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1FB" w:rsidRPr="00A311FB" w:rsidRDefault="00A311FB" w:rsidP="00A311FB">
      <w:pPr>
        <w:tabs>
          <w:tab w:val="left" w:pos="851"/>
        </w:tabs>
        <w:spacing w:after="0" w:line="240" w:lineRule="auto"/>
        <w:ind w:firstLine="567"/>
        <w:jc w:val="both"/>
        <w:rPr>
          <w:rFonts w:ascii="Times New Roman" w:eastAsia="Times New Roman" w:hAnsi="Times New Roman" w:cs="Times New Roman"/>
          <w:sz w:val="28"/>
          <w:szCs w:val="28"/>
          <w:lang w:eastAsia="ru-RU"/>
        </w:rPr>
      </w:pPr>
    </w:p>
    <w:p w:rsidR="002B6793" w:rsidRDefault="00A311FB" w:rsidP="00A311FB">
      <w:pPr>
        <w:tabs>
          <w:tab w:val="left" w:pos="851"/>
        </w:tabs>
        <w:spacing w:after="0" w:line="240" w:lineRule="auto"/>
        <w:ind w:firstLine="567"/>
        <w:jc w:val="both"/>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 xml:space="preserve">     </w:t>
      </w:r>
    </w:p>
    <w:p w:rsidR="002B6793" w:rsidRPr="002B6793" w:rsidRDefault="002B6793" w:rsidP="002B6793">
      <w:pPr>
        <w:spacing w:after="200" w:line="276" w:lineRule="auto"/>
        <w:jc w:val="center"/>
        <w:rPr>
          <w:rFonts w:ascii="Times New Roman" w:eastAsia="Calibri" w:hAnsi="Times New Roman" w:cs="Times New Roman"/>
          <w:sz w:val="28"/>
          <w:szCs w:val="28"/>
        </w:rPr>
      </w:pPr>
      <w:r w:rsidRPr="002B6793">
        <w:rPr>
          <w:rFonts w:ascii="Times New Roman" w:eastAsia="Calibri" w:hAnsi="Times New Roman" w:cs="Times New Roman"/>
          <w:sz w:val="28"/>
          <w:szCs w:val="28"/>
        </w:rPr>
        <w:t>Муниципальное бюджетное учреждение дополнительного образования</w:t>
      </w:r>
    </w:p>
    <w:p w:rsidR="002B6793" w:rsidRPr="002B6793" w:rsidRDefault="002B6793" w:rsidP="002B6793">
      <w:pPr>
        <w:spacing w:after="200" w:line="276" w:lineRule="auto"/>
        <w:jc w:val="center"/>
        <w:rPr>
          <w:rFonts w:ascii="Calibri" w:eastAsia="Calibri" w:hAnsi="Calibri" w:cs="Times New Roman"/>
          <w:sz w:val="28"/>
          <w:szCs w:val="28"/>
        </w:rPr>
      </w:pPr>
      <w:r w:rsidRPr="002B6793">
        <w:rPr>
          <w:rFonts w:ascii="Times New Roman" w:eastAsia="Calibri" w:hAnsi="Times New Roman" w:cs="Times New Roman"/>
          <w:sz w:val="28"/>
          <w:szCs w:val="28"/>
        </w:rPr>
        <w:t>«Центр технического творчества»</w:t>
      </w: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5149B2" w:rsidRDefault="002B6793" w:rsidP="002B6793">
      <w:pPr>
        <w:spacing w:after="200" w:line="276" w:lineRule="auto"/>
        <w:jc w:val="center"/>
        <w:rPr>
          <w:rFonts w:ascii="Times New Roman" w:eastAsia="Calibri" w:hAnsi="Times New Roman" w:cs="Times New Roman"/>
          <w:sz w:val="36"/>
          <w:szCs w:val="36"/>
        </w:rPr>
      </w:pPr>
      <w:r w:rsidRPr="005149B2">
        <w:rPr>
          <w:rFonts w:ascii="Times New Roman" w:eastAsia="Calibri" w:hAnsi="Times New Roman" w:cs="Times New Roman"/>
          <w:sz w:val="36"/>
          <w:szCs w:val="36"/>
        </w:rPr>
        <w:t>Методическая разработка</w:t>
      </w:r>
    </w:p>
    <w:p w:rsidR="002B6793" w:rsidRPr="005149B2" w:rsidRDefault="002B6793" w:rsidP="002B6793">
      <w:pPr>
        <w:spacing w:after="200" w:line="276" w:lineRule="auto"/>
        <w:jc w:val="center"/>
        <w:rPr>
          <w:rFonts w:ascii="Times New Roman" w:eastAsia="Calibri" w:hAnsi="Times New Roman" w:cs="Times New Roman"/>
          <w:sz w:val="36"/>
          <w:szCs w:val="36"/>
        </w:rPr>
      </w:pPr>
      <w:r w:rsidRPr="005149B2">
        <w:rPr>
          <w:rFonts w:ascii="Times New Roman" w:eastAsia="Calibri" w:hAnsi="Times New Roman" w:cs="Times New Roman"/>
          <w:sz w:val="36"/>
          <w:szCs w:val="36"/>
        </w:rPr>
        <w:t xml:space="preserve"> «Современные педагогические технологии».</w:t>
      </w:r>
    </w:p>
    <w:p w:rsidR="002B6793" w:rsidRPr="002B6793" w:rsidRDefault="002B6793" w:rsidP="002B6793">
      <w:pPr>
        <w:spacing w:after="200" w:line="276" w:lineRule="auto"/>
        <w:rPr>
          <w:rFonts w:ascii="Times New Roman" w:eastAsia="Calibri" w:hAnsi="Times New Roman" w:cs="Times New Roman"/>
          <w:sz w:val="28"/>
          <w:szCs w:val="28"/>
        </w:rPr>
      </w:pPr>
    </w:p>
    <w:p w:rsidR="002B6793" w:rsidRPr="002B6793" w:rsidRDefault="002B6793" w:rsidP="002B6793">
      <w:pPr>
        <w:spacing w:after="200" w:line="276" w:lineRule="auto"/>
        <w:rPr>
          <w:rFonts w:ascii="Times New Roman" w:eastAsia="Calibri" w:hAnsi="Times New Roman"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bookmarkStart w:id="0" w:name="_GoBack"/>
      <w:bookmarkEnd w:id="0"/>
    </w:p>
    <w:p w:rsidR="002B6793" w:rsidRPr="002B6793" w:rsidRDefault="002B6793" w:rsidP="002B6793">
      <w:pPr>
        <w:spacing w:after="200" w:line="276" w:lineRule="auto"/>
        <w:rPr>
          <w:rFonts w:ascii="Times New Roman" w:eastAsia="Calibri" w:hAnsi="Times New Roman" w:cs="Times New Roman"/>
          <w:sz w:val="28"/>
          <w:szCs w:val="28"/>
        </w:rPr>
      </w:pPr>
      <w:r w:rsidRPr="002B6793">
        <w:rPr>
          <w:rFonts w:ascii="Calibri" w:eastAsia="Calibri" w:hAnsi="Calibri" w:cs="Times New Roman"/>
          <w:sz w:val="28"/>
          <w:szCs w:val="28"/>
        </w:rPr>
        <w:t xml:space="preserve">                                           </w:t>
      </w:r>
    </w:p>
    <w:p w:rsidR="002B6793" w:rsidRPr="002B6793" w:rsidRDefault="002B6793" w:rsidP="00905DA2">
      <w:pPr>
        <w:spacing w:after="200" w:line="276" w:lineRule="auto"/>
        <w:jc w:val="right"/>
        <w:rPr>
          <w:rFonts w:ascii="Times New Roman" w:eastAsia="Calibri" w:hAnsi="Times New Roman" w:cs="Times New Roman"/>
          <w:sz w:val="28"/>
          <w:szCs w:val="28"/>
        </w:rPr>
      </w:pPr>
      <w:r w:rsidRPr="002B6793">
        <w:rPr>
          <w:rFonts w:ascii="Times New Roman" w:eastAsia="Calibri" w:hAnsi="Times New Roman" w:cs="Times New Roman"/>
          <w:sz w:val="28"/>
          <w:szCs w:val="28"/>
        </w:rPr>
        <w:t xml:space="preserve">                                                     Составила: </w:t>
      </w:r>
      <w:proofErr w:type="spellStart"/>
      <w:r w:rsidRPr="002B6793">
        <w:rPr>
          <w:rFonts w:ascii="Times New Roman" w:eastAsia="Calibri" w:hAnsi="Times New Roman" w:cs="Times New Roman"/>
          <w:sz w:val="28"/>
          <w:szCs w:val="28"/>
        </w:rPr>
        <w:t>Самофалова</w:t>
      </w:r>
      <w:proofErr w:type="spellEnd"/>
      <w:r w:rsidRPr="002B6793">
        <w:rPr>
          <w:rFonts w:ascii="Times New Roman" w:eastAsia="Calibri" w:hAnsi="Times New Roman" w:cs="Times New Roman"/>
          <w:sz w:val="28"/>
          <w:szCs w:val="28"/>
        </w:rPr>
        <w:t xml:space="preserve"> Лидия Михайловна,</w:t>
      </w:r>
    </w:p>
    <w:p w:rsidR="002B6793" w:rsidRPr="002B6793" w:rsidRDefault="002B6793" w:rsidP="00905DA2">
      <w:pPr>
        <w:spacing w:after="200" w:line="276" w:lineRule="auto"/>
        <w:jc w:val="right"/>
        <w:rPr>
          <w:rFonts w:ascii="Times New Roman" w:eastAsia="Calibri" w:hAnsi="Times New Roman" w:cs="Times New Roman"/>
          <w:sz w:val="28"/>
          <w:szCs w:val="28"/>
        </w:rPr>
      </w:pPr>
      <w:r w:rsidRPr="002B6793">
        <w:rPr>
          <w:rFonts w:ascii="Times New Roman" w:eastAsia="Calibri" w:hAnsi="Times New Roman" w:cs="Times New Roman"/>
          <w:sz w:val="28"/>
          <w:szCs w:val="28"/>
        </w:rPr>
        <w:t xml:space="preserve">                                                                          методист МБУДО «ЦТТ»</w:t>
      </w:r>
    </w:p>
    <w:p w:rsidR="002B6793" w:rsidRPr="002B6793" w:rsidRDefault="002B6793" w:rsidP="00905DA2">
      <w:pPr>
        <w:spacing w:after="200" w:line="276" w:lineRule="auto"/>
        <w:jc w:val="right"/>
        <w:rPr>
          <w:rFonts w:ascii="Calibri" w:eastAsia="Calibri" w:hAnsi="Calibri" w:cs="Times New Roman"/>
          <w:sz w:val="28"/>
          <w:szCs w:val="28"/>
        </w:rPr>
      </w:pPr>
    </w:p>
    <w:p w:rsidR="002B6793" w:rsidRPr="002B6793" w:rsidRDefault="002B6793" w:rsidP="002B6793">
      <w:pPr>
        <w:spacing w:after="200" w:line="276" w:lineRule="auto"/>
        <w:rPr>
          <w:rFonts w:ascii="Times New Roman" w:eastAsia="Calibri" w:hAnsi="Times New Roman" w:cs="Times New Roman"/>
          <w:sz w:val="28"/>
          <w:szCs w:val="28"/>
        </w:rPr>
      </w:pPr>
      <w:r w:rsidRPr="002B6793">
        <w:rPr>
          <w:rFonts w:ascii="Times New Roman" w:eastAsia="Calibri" w:hAnsi="Times New Roman" w:cs="Times New Roman"/>
          <w:sz w:val="28"/>
          <w:szCs w:val="28"/>
        </w:rPr>
        <w:t xml:space="preserve">                                                  </w:t>
      </w:r>
    </w:p>
    <w:p w:rsidR="002B6793" w:rsidRPr="002B6793" w:rsidRDefault="002B6793" w:rsidP="002B6793">
      <w:pPr>
        <w:spacing w:after="200" w:line="276" w:lineRule="auto"/>
        <w:rPr>
          <w:rFonts w:ascii="Times New Roman" w:eastAsia="Calibri" w:hAnsi="Times New Roman" w:cs="Times New Roman"/>
          <w:sz w:val="28"/>
          <w:szCs w:val="28"/>
        </w:rPr>
      </w:pPr>
    </w:p>
    <w:p w:rsidR="002B6793" w:rsidRPr="002B6793" w:rsidRDefault="002B6793" w:rsidP="002B6793">
      <w:pPr>
        <w:spacing w:after="200" w:line="276" w:lineRule="auto"/>
        <w:jc w:val="center"/>
        <w:rPr>
          <w:rFonts w:ascii="Calibri" w:eastAsia="Calibri" w:hAnsi="Calibri" w:cs="Times New Roman"/>
          <w:sz w:val="28"/>
          <w:szCs w:val="28"/>
        </w:rPr>
      </w:pPr>
    </w:p>
    <w:p w:rsidR="002B6793" w:rsidRPr="002B6793" w:rsidRDefault="002B6793" w:rsidP="002B6793">
      <w:pPr>
        <w:spacing w:after="200" w:line="276" w:lineRule="auto"/>
        <w:rPr>
          <w:rFonts w:ascii="Calibri" w:eastAsia="Calibri" w:hAnsi="Calibri" w:cs="Times New Roman"/>
          <w:sz w:val="28"/>
          <w:szCs w:val="28"/>
        </w:rPr>
      </w:pPr>
    </w:p>
    <w:p w:rsidR="002B6793" w:rsidRPr="002B6793" w:rsidRDefault="002B6793" w:rsidP="002B6793">
      <w:pPr>
        <w:spacing w:after="200" w:line="276" w:lineRule="auto"/>
        <w:jc w:val="center"/>
        <w:rPr>
          <w:rFonts w:ascii="Calibri" w:eastAsia="Calibri" w:hAnsi="Calibri" w:cs="Times New Roman"/>
          <w:sz w:val="28"/>
          <w:szCs w:val="28"/>
        </w:rPr>
      </w:pPr>
    </w:p>
    <w:p w:rsidR="002B6793" w:rsidRPr="002B6793" w:rsidRDefault="002B6793" w:rsidP="002B6793">
      <w:pPr>
        <w:spacing w:after="200" w:line="276" w:lineRule="auto"/>
        <w:jc w:val="center"/>
        <w:rPr>
          <w:rFonts w:ascii="Calibri" w:eastAsia="Calibri" w:hAnsi="Calibri" w:cs="Times New Roman"/>
          <w:sz w:val="28"/>
          <w:szCs w:val="28"/>
        </w:rPr>
      </w:pPr>
      <w:r w:rsidRPr="002B6793">
        <w:rPr>
          <w:rFonts w:ascii="Times New Roman" w:eastAsia="Calibri" w:hAnsi="Times New Roman" w:cs="Times New Roman"/>
          <w:sz w:val="28"/>
          <w:szCs w:val="28"/>
        </w:rPr>
        <w:t>2021 г. Лиски</w:t>
      </w:r>
    </w:p>
    <w:p w:rsidR="002B6793" w:rsidRDefault="002B6793" w:rsidP="00637358">
      <w:pPr>
        <w:tabs>
          <w:tab w:val="left" w:pos="851"/>
        </w:tabs>
        <w:spacing w:line="240" w:lineRule="auto"/>
        <w:ind w:firstLine="567"/>
        <w:rPr>
          <w:rFonts w:ascii="Times New Roman" w:eastAsia="Times New Roman" w:hAnsi="Times New Roman" w:cs="Times New Roman"/>
          <w:sz w:val="28"/>
          <w:szCs w:val="28"/>
          <w:lang w:eastAsia="ru-RU"/>
        </w:rPr>
      </w:pPr>
    </w:p>
    <w:p w:rsidR="00BB5D11" w:rsidRPr="0034718C" w:rsidRDefault="000910AD" w:rsidP="0034718C">
      <w:pPr>
        <w:tabs>
          <w:tab w:val="left" w:pos="851"/>
        </w:tabs>
        <w:spacing w:line="360" w:lineRule="auto"/>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1</w:t>
      </w:r>
      <w:r w:rsidR="00BB5D11">
        <w:rPr>
          <w:rFonts w:ascii="Times New Roman" w:eastAsia="Times New Roman" w:hAnsi="Times New Roman" w:cs="Times New Roman"/>
          <w:sz w:val="28"/>
          <w:szCs w:val="28"/>
          <w:lang w:eastAsia="ru-RU"/>
        </w:rPr>
        <w:t>.</w:t>
      </w:r>
      <w:r w:rsidR="00BB5D11" w:rsidRPr="0034718C">
        <w:rPr>
          <w:rFonts w:ascii="Times New Roman" w:eastAsia="Times New Roman" w:hAnsi="Times New Roman" w:cs="Times New Roman"/>
          <w:b/>
          <w:sz w:val="28"/>
          <w:szCs w:val="28"/>
          <w:lang w:eastAsia="ru-RU"/>
        </w:rPr>
        <w:t>Введение</w:t>
      </w:r>
    </w:p>
    <w:p w:rsidR="00A311FB" w:rsidRPr="00BB5D11"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0C1BAE">
        <w:rPr>
          <w:rFonts w:ascii="Times New Roman" w:eastAsia="Times New Roman" w:hAnsi="Times New Roman" w:cs="Times New Roman"/>
          <w:sz w:val="28"/>
          <w:szCs w:val="28"/>
          <w:lang w:eastAsia="ru-RU"/>
        </w:rPr>
        <w:t>Главная цель дополнительного образования – персонифицировать стандартизированную государством и обществом образовательную деятельнос</w:t>
      </w:r>
      <w:r w:rsidR="00BB5D11">
        <w:rPr>
          <w:rFonts w:ascii="Times New Roman" w:eastAsia="Times New Roman" w:hAnsi="Times New Roman" w:cs="Times New Roman"/>
          <w:sz w:val="28"/>
          <w:szCs w:val="28"/>
          <w:lang w:eastAsia="ru-RU"/>
        </w:rPr>
        <w:t xml:space="preserve">ть, придать ей личностный смысл. </w:t>
      </w:r>
      <w:r w:rsidR="003F009B" w:rsidRPr="000C1BAE">
        <w:rPr>
          <w:rFonts w:ascii="Times New Roman" w:eastAsia="Times New Roman" w:hAnsi="Times New Roman" w:cs="Times New Roman"/>
          <w:sz w:val="28"/>
          <w:szCs w:val="28"/>
          <w:lang w:eastAsia="ru-RU"/>
        </w:rPr>
        <w:t>Современные педагогические технологии являются одним из необходимых условий эффективности инновационной деятельности</w:t>
      </w:r>
      <w:r w:rsidR="00FD72D8">
        <w:rPr>
          <w:rFonts w:ascii="Times New Roman" w:eastAsia="Times New Roman" w:hAnsi="Times New Roman" w:cs="Times New Roman"/>
          <w:b/>
          <w:sz w:val="28"/>
          <w:szCs w:val="28"/>
          <w:lang w:eastAsia="ru-RU"/>
        </w:rPr>
        <w:t>.</w:t>
      </w:r>
      <w:r w:rsidR="003F009B" w:rsidRPr="003F009B">
        <w:rPr>
          <w:rFonts w:ascii="Times New Roman" w:eastAsia="Times New Roman" w:hAnsi="Times New Roman" w:cs="Times New Roman"/>
          <w:b/>
          <w:sz w:val="28"/>
          <w:szCs w:val="28"/>
          <w:lang w:eastAsia="ru-RU"/>
        </w:rPr>
        <w:t xml:space="preserve"> </w:t>
      </w:r>
      <w:r w:rsidR="00A311FB" w:rsidRPr="00A311FB">
        <w:rPr>
          <w:rFonts w:ascii="Times New Roman" w:eastAsia="Times New Roman" w:hAnsi="Times New Roman" w:cs="Times New Roman"/>
          <w:sz w:val="28"/>
          <w:szCs w:val="28"/>
          <w:lang w:eastAsia="ru-RU"/>
        </w:rPr>
        <w:t>Современ</w:t>
      </w:r>
      <w:r w:rsidR="0074459A">
        <w:rPr>
          <w:rFonts w:ascii="Times New Roman" w:eastAsia="Times New Roman" w:hAnsi="Times New Roman" w:cs="Times New Roman"/>
          <w:sz w:val="28"/>
          <w:szCs w:val="28"/>
          <w:lang w:eastAsia="ru-RU"/>
        </w:rPr>
        <w:t xml:space="preserve">ная реформа образования </w:t>
      </w:r>
      <w:r w:rsidR="00A311FB" w:rsidRPr="00A311FB">
        <w:rPr>
          <w:rFonts w:ascii="Times New Roman" w:eastAsia="Times New Roman" w:hAnsi="Times New Roman" w:cs="Times New Roman"/>
          <w:sz w:val="28"/>
          <w:szCs w:val="28"/>
          <w:lang w:eastAsia="ru-RU"/>
        </w:rPr>
        <w:t>вызвала ряд серьезных изменений в привычной для нас практике обучения и воспитания детей:</w:t>
      </w:r>
      <w:r w:rsidR="0034718C">
        <w:rPr>
          <w:rFonts w:ascii="Times New Roman" w:eastAsia="Times New Roman" w:hAnsi="Times New Roman" w:cs="Times New Roman"/>
          <w:sz w:val="28"/>
          <w:szCs w:val="28"/>
          <w:lang w:eastAsia="ru-RU"/>
        </w:rPr>
        <w:t xml:space="preserve"> </w:t>
      </w:r>
      <w:r w:rsidR="00A311FB" w:rsidRPr="00A311FB">
        <w:rPr>
          <w:rFonts w:ascii="Times New Roman" w:eastAsia="Times New Roman" w:hAnsi="Times New Roman" w:cs="Times New Roman"/>
          <w:sz w:val="28"/>
          <w:szCs w:val="28"/>
          <w:lang w:eastAsia="ru-RU"/>
        </w:rPr>
        <w:t>обновляется содержание образования;</w:t>
      </w:r>
      <w:r w:rsidR="00BB5D11">
        <w:rPr>
          <w:rFonts w:ascii="Times New Roman" w:eastAsia="Times New Roman" w:hAnsi="Times New Roman" w:cs="Times New Roman"/>
          <w:sz w:val="28"/>
          <w:szCs w:val="28"/>
          <w:lang w:eastAsia="ru-RU"/>
        </w:rPr>
        <w:t xml:space="preserve"> </w:t>
      </w:r>
      <w:r w:rsidR="00A311FB" w:rsidRPr="00A311FB">
        <w:rPr>
          <w:rFonts w:ascii="Times New Roman" w:eastAsia="Times New Roman" w:hAnsi="Times New Roman" w:cs="Times New Roman"/>
          <w:sz w:val="28"/>
          <w:szCs w:val="28"/>
          <w:lang w:eastAsia="ru-RU"/>
        </w:rPr>
        <w:t>внедряются новые педагогические технологии, которые сориентированы на решение сложных психолого-педагогических задач: научить ребенка самостоятельно работать, общаться с детьми и взрослыми, прогнозировать и оценивать результаты своего труда, искать причины затруднений и уметь преодолевать их.</w:t>
      </w:r>
    </w:p>
    <w:p w:rsidR="00BB5D11" w:rsidRDefault="00A311FB" w:rsidP="007C3C69">
      <w:pPr>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 xml:space="preserve">Учреждение дополнительного образования – особое учреждение, которое должно стать не просто местом обучения детей, а пространством разнообразных форм общения, развитием </w:t>
      </w:r>
      <w:r w:rsidR="003F009B" w:rsidRPr="00A311FB">
        <w:rPr>
          <w:rFonts w:ascii="Times New Roman" w:eastAsia="Times New Roman" w:hAnsi="Times New Roman" w:cs="Times New Roman"/>
          <w:sz w:val="28"/>
          <w:szCs w:val="28"/>
          <w:lang w:eastAsia="ru-RU"/>
        </w:rPr>
        <w:t>творческих</w:t>
      </w:r>
      <w:r w:rsidR="0074459A">
        <w:rPr>
          <w:rFonts w:ascii="Times New Roman" w:eastAsia="Times New Roman" w:hAnsi="Times New Roman" w:cs="Times New Roman"/>
          <w:sz w:val="28"/>
          <w:szCs w:val="28"/>
          <w:lang w:eastAsia="ru-RU"/>
        </w:rPr>
        <w:t xml:space="preserve"> способностей,</w:t>
      </w:r>
      <w:r w:rsidR="0074459A" w:rsidRPr="0074459A">
        <w:rPr>
          <w:rFonts w:ascii="Times New Roman" w:eastAsia="Times New Roman" w:hAnsi="Times New Roman" w:cs="Times New Roman"/>
          <w:sz w:val="28"/>
          <w:szCs w:val="28"/>
          <w:lang w:eastAsia="ru-RU"/>
        </w:rPr>
        <w:t xml:space="preserve"> </w:t>
      </w:r>
      <w:r w:rsidR="00BB5D11">
        <w:rPr>
          <w:rFonts w:ascii="Times New Roman" w:eastAsia="Times New Roman" w:hAnsi="Times New Roman" w:cs="Times New Roman"/>
          <w:sz w:val="28"/>
          <w:szCs w:val="28"/>
          <w:lang w:eastAsia="ru-RU"/>
        </w:rPr>
        <w:t>всестороннего развития личност</w:t>
      </w:r>
      <w:r w:rsidR="0034718C">
        <w:rPr>
          <w:rFonts w:ascii="Times New Roman" w:eastAsia="Times New Roman" w:hAnsi="Times New Roman" w:cs="Times New Roman"/>
          <w:sz w:val="28"/>
          <w:szCs w:val="28"/>
          <w:lang w:eastAsia="ru-RU"/>
        </w:rPr>
        <w:t>и.</w:t>
      </w:r>
    </w:p>
    <w:p w:rsidR="00BB5D11" w:rsidRDefault="0074459A" w:rsidP="007C3C69">
      <w:pPr>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дополнительном образовании</w:t>
      </w:r>
      <w:r w:rsidRPr="00A311FB">
        <w:rPr>
          <w:rFonts w:ascii="Times New Roman" w:eastAsia="Times New Roman" w:hAnsi="Times New Roman" w:cs="Times New Roman"/>
          <w:sz w:val="28"/>
          <w:szCs w:val="28"/>
          <w:lang w:eastAsia="ru-RU"/>
        </w:rPr>
        <w:t xml:space="preserve"> имеются условия</w:t>
      </w:r>
      <w:r w:rsidR="00A311FB" w:rsidRPr="00A311FB">
        <w:rPr>
          <w:rFonts w:ascii="Times New Roman" w:eastAsia="Times New Roman" w:hAnsi="Times New Roman" w:cs="Times New Roman"/>
          <w:sz w:val="28"/>
          <w:szCs w:val="28"/>
          <w:lang w:eastAsia="ru-RU"/>
        </w:rPr>
        <w:t xml:space="preserve"> для того, чтобы разделять детей по их индивиду</w:t>
      </w:r>
      <w:r w:rsidR="0034718C">
        <w:rPr>
          <w:rFonts w:ascii="Times New Roman" w:eastAsia="Times New Roman" w:hAnsi="Times New Roman" w:cs="Times New Roman"/>
          <w:sz w:val="28"/>
          <w:szCs w:val="28"/>
          <w:lang w:eastAsia="ru-RU"/>
        </w:rPr>
        <w:t xml:space="preserve">альным особенностям и интересам; </w:t>
      </w:r>
      <w:r w:rsidR="00A311FB" w:rsidRPr="00A311FB">
        <w:rPr>
          <w:rFonts w:ascii="Times New Roman" w:eastAsia="Times New Roman" w:hAnsi="Times New Roman" w:cs="Times New Roman"/>
          <w:sz w:val="28"/>
          <w:szCs w:val="28"/>
          <w:lang w:eastAsia="ru-RU"/>
        </w:rPr>
        <w:t>учить всех по-разному в зависимости от уровня умственного развития и конкретных возможностей, способностей и запрос</w:t>
      </w:r>
      <w:r w:rsidR="000910AD">
        <w:rPr>
          <w:rFonts w:ascii="Times New Roman" w:eastAsia="Times New Roman" w:hAnsi="Times New Roman" w:cs="Times New Roman"/>
          <w:sz w:val="28"/>
          <w:szCs w:val="28"/>
          <w:lang w:eastAsia="ru-RU"/>
        </w:rPr>
        <w:t xml:space="preserve">ов каждого ребенка; возможности </w:t>
      </w:r>
      <w:r>
        <w:rPr>
          <w:rFonts w:ascii="Times New Roman" w:eastAsia="Times New Roman" w:hAnsi="Times New Roman" w:cs="Times New Roman"/>
          <w:sz w:val="28"/>
          <w:szCs w:val="28"/>
          <w:lang w:eastAsia="ru-RU"/>
        </w:rPr>
        <w:t>реализации самостоятельно разработанных</w:t>
      </w:r>
      <w:r w:rsidRPr="0074459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образовательных и общеразвивающих программ. </w:t>
      </w:r>
      <w:r w:rsidR="00A311FB" w:rsidRPr="00A311FB">
        <w:rPr>
          <w:rFonts w:ascii="Times New Roman" w:eastAsia="Times New Roman" w:hAnsi="Times New Roman" w:cs="Times New Roman"/>
          <w:sz w:val="28"/>
          <w:szCs w:val="28"/>
          <w:lang w:eastAsia="ru-RU"/>
        </w:rPr>
        <w:t>Услов</w:t>
      </w:r>
      <w:r>
        <w:rPr>
          <w:rFonts w:ascii="Times New Roman" w:eastAsia="Times New Roman" w:hAnsi="Times New Roman" w:cs="Times New Roman"/>
          <w:sz w:val="28"/>
          <w:szCs w:val="28"/>
          <w:lang w:eastAsia="ru-RU"/>
        </w:rPr>
        <w:t xml:space="preserve">ием эффективности освоения </w:t>
      </w:r>
      <w:r w:rsidR="00A311FB" w:rsidRPr="00A311FB">
        <w:rPr>
          <w:rFonts w:ascii="Times New Roman" w:eastAsia="Times New Roman" w:hAnsi="Times New Roman" w:cs="Times New Roman"/>
          <w:sz w:val="28"/>
          <w:szCs w:val="28"/>
          <w:lang w:eastAsia="ru-RU"/>
        </w:rPr>
        <w:t xml:space="preserve"> программы является увлеченность ребенка той деятельностью, которую он выбирает. Поэтому в нашей системе создаются  программы различной направлен</w:t>
      </w:r>
      <w:r w:rsidR="007A4110">
        <w:rPr>
          <w:rFonts w:ascii="Times New Roman" w:eastAsia="Times New Roman" w:hAnsi="Times New Roman" w:cs="Times New Roman"/>
          <w:sz w:val="28"/>
          <w:szCs w:val="28"/>
          <w:lang w:eastAsia="ru-RU"/>
        </w:rPr>
        <w:t>н</w:t>
      </w:r>
      <w:r w:rsidR="00A311FB" w:rsidRPr="00A311FB">
        <w:rPr>
          <w:rFonts w:ascii="Times New Roman" w:eastAsia="Times New Roman" w:hAnsi="Times New Roman" w:cs="Times New Roman"/>
          <w:sz w:val="28"/>
          <w:szCs w:val="28"/>
          <w:lang w:eastAsia="ru-RU"/>
        </w:rPr>
        <w:t xml:space="preserve">ости с учётом интересов воспитанников. Для успешного выполнения программ постепенно внедряются в деятельность современные педагогические технологии по развитию творческой активности ребёнка, по саморазвитию и </w:t>
      </w:r>
      <w:proofErr w:type="spellStart"/>
      <w:r w:rsidR="00A311FB" w:rsidRPr="00A311FB">
        <w:rPr>
          <w:rFonts w:ascii="Times New Roman" w:eastAsia="Times New Roman" w:hAnsi="Times New Roman" w:cs="Times New Roman"/>
          <w:sz w:val="28"/>
          <w:szCs w:val="28"/>
          <w:lang w:eastAsia="ru-RU"/>
        </w:rPr>
        <w:t>самоорелезации</w:t>
      </w:r>
      <w:proofErr w:type="spellEnd"/>
      <w:r w:rsidR="00A311FB" w:rsidRPr="00A311FB">
        <w:rPr>
          <w:rFonts w:ascii="Times New Roman" w:eastAsia="Times New Roman" w:hAnsi="Times New Roman" w:cs="Times New Roman"/>
          <w:sz w:val="28"/>
          <w:szCs w:val="28"/>
          <w:lang w:eastAsia="ru-RU"/>
        </w:rPr>
        <w:t xml:space="preserve">. </w:t>
      </w:r>
    </w:p>
    <w:p w:rsidR="002D0DF5" w:rsidRDefault="002D0DF5" w:rsidP="007C3C69">
      <w:pPr>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rsidR="00A311FB" w:rsidRPr="00A311FB" w:rsidRDefault="007A4110" w:rsidP="007C3C69">
      <w:pPr>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Само </w:t>
      </w:r>
      <w:r w:rsidR="00A311FB" w:rsidRPr="00A311FB">
        <w:rPr>
          <w:rFonts w:ascii="Times New Roman" w:eastAsia="Times New Roman" w:hAnsi="Times New Roman" w:cs="Times New Roman"/>
          <w:sz w:val="28"/>
          <w:szCs w:val="28"/>
          <w:lang w:eastAsia="ru-RU"/>
        </w:rPr>
        <w:t xml:space="preserve">слово - </w:t>
      </w:r>
      <w:r w:rsidR="00A311FB" w:rsidRPr="00A311FB">
        <w:rPr>
          <w:rFonts w:ascii="Times New Roman" w:eastAsia="Times New Roman" w:hAnsi="Times New Roman" w:cs="Times New Roman"/>
          <w:b/>
          <w:sz w:val="28"/>
          <w:szCs w:val="28"/>
          <w:lang w:eastAsia="ru-RU"/>
        </w:rPr>
        <w:t>«</w:t>
      </w:r>
      <w:r w:rsidR="00A311FB" w:rsidRPr="00452B2C">
        <w:rPr>
          <w:rFonts w:ascii="Times New Roman" w:eastAsia="Times New Roman" w:hAnsi="Times New Roman" w:cs="Times New Roman"/>
          <w:sz w:val="28"/>
          <w:szCs w:val="28"/>
          <w:lang w:eastAsia="ru-RU"/>
        </w:rPr>
        <w:t xml:space="preserve">технология» происходит </w:t>
      </w:r>
      <w:proofErr w:type="gramStart"/>
      <w:r w:rsidR="00A311FB" w:rsidRPr="00452B2C">
        <w:rPr>
          <w:rFonts w:ascii="Times New Roman" w:eastAsia="Times New Roman" w:hAnsi="Times New Roman" w:cs="Times New Roman"/>
          <w:sz w:val="28"/>
          <w:szCs w:val="28"/>
          <w:lang w:eastAsia="ru-RU"/>
        </w:rPr>
        <w:t xml:space="preserve">от </w:t>
      </w:r>
      <w:r w:rsidR="00C149A9">
        <w:rPr>
          <w:rFonts w:ascii="Times New Roman" w:eastAsia="Times New Roman" w:hAnsi="Times New Roman" w:cs="Times New Roman"/>
          <w:sz w:val="28"/>
          <w:szCs w:val="28"/>
          <w:lang w:eastAsia="ru-RU"/>
        </w:rPr>
        <w:t xml:space="preserve"> </w:t>
      </w:r>
      <w:r w:rsidR="00A311FB" w:rsidRPr="00452B2C">
        <w:rPr>
          <w:rFonts w:ascii="Times New Roman" w:eastAsia="Times New Roman" w:hAnsi="Times New Roman" w:cs="Times New Roman"/>
          <w:sz w:val="28"/>
          <w:szCs w:val="28"/>
          <w:lang w:eastAsia="ru-RU"/>
        </w:rPr>
        <w:t>греческих</w:t>
      </w:r>
      <w:proofErr w:type="gramEnd"/>
      <w:r w:rsidR="00A311FB" w:rsidRPr="00452B2C">
        <w:rPr>
          <w:rFonts w:ascii="Times New Roman" w:eastAsia="Times New Roman" w:hAnsi="Times New Roman" w:cs="Times New Roman"/>
          <w:sz w:val="28"/>
          <w:szCs w:val="28"/>
          <w:lang w:eastAsia="ru-RU"/>
        </w:rPr>
        <w:t xml:space="preserve"> </w:t>
      </w:r>
      <w:r w:rsidR="00A311FB" w:rsidRPr="00452B2C">
        <w:rPr>
          <w:rFonts w:ascii="Times New Roman" w:eastAsia="Times New Roman" w:hAnsi="Times New Roman" w:cs="Times New Roman"/>
          <w:i/>
          <w:sz w:val="28"/>
          <w:szCs w:val="28"/>
          <w:lang w:val="en-US" w:eastAsia="ru-RU"/>
        </w:rPr>
        <w:t>techno</w:t>
      </w:r>
      <w:r w:rsidR="00A311FB" w:rsidRPr="00452B2C">
        <w:rPr>
          <w:rFonts w:ascii="Times New Roman" w:eastAsia="Times New Roman" w:hAnsi="Times New Roman" w:cs="Times New Roman"/>
          <w:i/>
          <w:sz w:val="28"/>
          <w:szCs w:val="28"/>
          <w:lang w:eastAsia="ru-RU"/>
        </w:rPr>
        <w:t xml:space="preserve"> </w:t>
      </w:r>
      <w:r w:rsidR="00A311FB" w:rsidRPr="00452B2C">
        <w:rPr>
          <w:rFonts w:ascii="Times New Roman" w:eastAsia="Times New Roman" w:hAnsi="Times New Roman" w:cs="Times New Roman"/>
          <w:sz w:val="28"/>
          <w:szCs w:val="28"/>
          <w:lang w:eastAsia="ru-RU"/>
        </w:rPr>
        <w:t>– это искусство</w:t>
      </w:r>
      <w:r w:rsidR="00A311FB" w:rsidRPr="00452B2C">
        <w:rPr>
          <w:rFonts w:ascii="Times New Roman" w:eastAsia="Times New Roman" w:hAnsi="Times New Roman" w:cs="Times New Roman"/>
          <w:color w:val="008000"/>
          <w:sz w:val="28"/>
          <w:szCs w:val="28"/>
          <w:lang w:eastAsia="ru-RU"/>
        </w:rPr>
        <w:t>,</w:t>
      </w:r>
      <w:r w:rsidR="00A311FB" w:rsidRPr="00452B2C">
        <w:rPr>
          <w:rFonts w:ascii="Times New Roman" w:eastAsia="Times New Roman" w:hAnsi="Times New Roman" w:cs="Times New Roman"/>
          <w:sz w:val="28"/>
          <w:szCs w:val="28"/>
          <w:lang w:eastAsia="ru-RU"/>
        </w:rPr>
        <w:t xml:space="preserve"> мастерство, умение и </w:t>
      </w:r>
      <w:proofErr w:type="spellStart"/>
      <w:r w:rsidR="00A311FB" w:rsidRPr="00452B2C">
        <w:rPr>
          <w:rFonts w:ascii="Times New Roman" w:eastAsia="Times New Roman" w:hAnsi="Times New Roman" w:cs="Times New Roman"/>
          <w:i/>
          <w:sz w:val="28"/>
          <w:szCs w:val="28"/>
          <w:lang w:eastAsia="ru-RU"/>
        </w:rPr>
        <w:t>logos</w:t>
      </w:r>
      <w:proofErr w:type="spellEnd"/>
      <w:r w:rsidR="00A311FB" w:rsidRPr="00452B2C">
        <w:rPr>
          <w:rFonts w:ascii="Times New Roman" w:eastAsia="Times New Roman" w:hAnsi="Times New Roman" w:cs="Times New Roman"/>
          <w:sz w:val="28"/>
          <w:szCs w:val="28"/>
          <w:lang w:eastAsia="ru-RU"/>
        </w:rPr>
        <w:t xml:space="preserve"> – наука</w:t>
      </w:r>
      <w:r w:rsidR="00A311FB" w:rsidRPr="00452B2C">
        <w:rPr>
          <w:rFonts w:ascii="Times New Roman" w:eastAsia="Times New Roman" w:hAnsi="Times New Roman" w:cs="Times New Roman"/>
          <w:color w:val="008000"/>
          <w:sz w:val="28"/>
          <w:szCs w:val="28"/>
          <w:lang w:eastAsia="ru-RU"/>
        </w:rPr>
        <w:t>,</w:t>
      </w:r>
      <w:r w:rsidR="00A311FB" w:rsidRPr="00452B2C">
        <w:rPr>
          <w:rFonts w:ascii="Times New Roman" w:eastAsia="Times New Roman" w:hAnsi="Times New Roman" w:cs="Times New Roman"/>
          <w:sz w:val="28"/>
          <w:szCs w:val="28"/>
          <w:lang w:eastAsia="ru-RU"/>
        </w:rPr>
        <w:t xml:space="preserve"> закон. Дословно «технология» – наука о мастерстве</w:t>
      </w:r>
      <w:r w:rsidR="00A311FB" w:rsidRPr="00A311FB">
        <w:rPr>
          <w:rFonts w:ascii="Times New Roman" w:eastAsia="Times New Roman" w:hAnsi="Times New Roman" w:cs="Times New Roman"/>
          <w:sz w:val="28"/>
          <w:szCs w:val="28"/>
          <w:lang w:eastAsia="ru-RU"/>
        </w:rPr>
        <w:t xml:space="preserve">. </w:t>
      </w:r>
    </w:p>
    <w:p w:rsidR="00A311FB" w:rsidRPr="00A311FB" w:rsidRDefault="00A311FB"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Понятия «педагогическая технология» наиболее часто трактуется как</w:t>
      </w:r>
      <w:r w:rsidR="00BB5D11">
        <w:rPr>
          <w:rFonts w:ascii="Times New Roman" w:eastAsia="Times New Roman" w:hAnsi="Times New Roman" w:cs="Times New Roman"/>
          <w:sz w:val="28"/>
          <w:szCs w:val="28"/>
          <w:lang w:eastAsia="ru-RU"/>
        </w:rPr>
        <w:t xml:space="preserve"> </w:t>
      </w:r>
      <w:r w:rsidRPr="00452B2C">
        <w:rPr>
          <w:rFonts w:ascii="Times New Roman" w:eastAsia="Times New Roman" w:hAnsi="Times New Roman" w:cs="Times New Roman"/>
          <w:sz w:val="28"/>
          <w:szCs w:val="28"/>
          <w:lang w:eastAsia="ru-RU"/>
        </w:rPr>
        <w:t>системный метод создания, применения и определения всего процесса преподавания и усвоения</w:t>
      </w:r>
      <w:r w:rsidRPr="00A311FB">
        <w:rPr>
          <w:rFonts w:ascii="Times New Roman" w:eastAsia="Times New Roman" w:hAnsi="Times New Roman" w:cs="Times New Roman"/>
          <w:sz w:val="28"/>
          <w:szCs w:val="28"/>
          <w:lang w:eastAsia="ru-RU"/>
        </w:rPr>
        <w:t xml:space="preserve"> знаний, ставящей своей задачей оптимизацию форм образования. </w:t>
      </w:r>
    </w:p>
    <w:p w:rsidR="00A311FB" w:rsidRPr="000910AD" w:rsidRDefault="000910AD" w:rsidP="0034718C">
      <w:pPr>
        <w:tabs>
          <w:tab w:val="left" w:pos="851"/>
        </w:tabs>
        <w:spacing w:after="0" w:line="360" w:lineRule="auto"/>
        <w:rPr>
          <w:rFonts w:ascii="Times New Roman" w:eastAsia="Times New Roman" w:hAnsi="Times New Roman" w:cs="Times New Roman"/>
          <w:sz w:val="28"/>
          <w:szCs w:val="28"/>
          <w:lang w:eastAsia="ru-RU"/>
        </w:rPr>
      </w:pPr>
      <w:r w:rsidRPr="00760217">
        <w:rPr>
          <w:rFonts w:ascii="Times New Roman" w:eastAsia="Times New Roman" w:hAnsi="Times New Roman" w:cs="Times New Roman"/>
          <w:b/>
          <w:sz w:val="28"/>
          <w:szCs w:val="28"/>
          <w:lang w:eastAsia="ru-RU"/>
        </w:rPr>
        <w:t>2</w:t>
      </w:r>
      <w:r w:rsidR="00A311FB" w:rsidRPr="00760217">
        <w:rPr>
          <w:rFonts w:ascii="Times New Roman" w:eastAsia="Times New Roman" w:hAnsi="Times New Roman" w:cs="Times New Roman"/>
          <w:b/>
          <w:sz w:val="28"/>
          <w:szCs w:val="28"/>
          <w:lang w:eastAsia="ru-RU"/>
        </w:rPr>
        <w:t>.</w:t>
      </w:r>
      <w:r w:rsidR="007A4110" w:rsidRPr="007A4110">
        <w:rPr>
          <w:rFonts w:ascii="Times New Roman" w:eastAsia="Times New Roman" w:hAnsi="Times New Roman" w:cs="Times New Roman"/>
          <w:sz w:val="28"/>
          <w:szCs w:val="28"/>
          <w:lang w:eastAsia="ru-RU"/>
        </w:rPr>
        <w:t xml:space="preserve"> </w:t>
      </w:r>
      <w:r w:rsidRPr="0034718C">
        <w:rPr>
          <w:rFonts w:ascii="Times New Roman" w:eastAsia="Times New Roman" w:hAnsi="Times New Roman" w:cs="Times New Roman"/>
          <w:b/>
          <w:sz w:val="28"/>
          <w:szCs w:val="28"/>
          <w:lang w:eastAsia="ru-RU"/>
        </w:rPr>
        <w:t>Виды современных</w:t>
      </w:r>
      <w:r w:rsidR="00A311FB" w:rsidRPr="0034718C">
        <w:rPr>
          <w:rFonts w:ascii="Times New Roman" w:eastAsia="Times New Roman" w:hAnsi="Times New Roman" w:cs="Times New Roman"/>
          <w:b/>
          <w:sz w:val="28"/>
          <w:szCs w:val="28"/>
          <w:lang w:eastAsia="ru-RU"/>
        </w:rPr>
        <w:t xml:space="preserve"> педагогических технологий в сфере дополнительного образования</w:t>
      </w:r>
      <w:r w:rsidR="00905DA2">
        <w:rPr>
          <w:rFonts w:ascii="Times New Roman" w:eastAsia="Times New Roman" w:hAnsi="Times New Roman" w:cs="Times New Roman"/>
          <w:sz w:val="28"/>
          <w:szCs w:val="28"/>
          <w:lang w:eastAsia="ru-RU"/>
        </w:rPr>
        <w:t>.</w:t>
      </w:r>
    </w:p>
    <w:p w:rsidR="00646DAE" w:rsidRPr="00646DAE" w:rsidRDefault="00760217" w:rsidP="00760217">
      <w:pPr>
        <w:tabs>
          <w:tab w:val="left" w:pos="851"/>
        </w:tabs>
        <w:spacing w:after="0" w:line="360" w:lineRule="auto"/>
        <w:ind w:left="567"/>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  </w:t>
      </w:r>
      <w:r w:rsidR="0034718C">
        <w:rPr>
          <w:rFonts w:ascii="Times New Roman" w:eastAsia="Times New Roman" w:hAnsi="Times New Roman" w:cs="Times New Roman"/>
          <w:iCs/>
          <w:sz w:val="28"/>
          <w:szCs w:val="28"/>
          <w:lang w:eastAsia="ru-RU"/>
        </w:rPr>
        <w:t>Педагогические</w:t>
      </w:r>
      <w:r w:rsidR="00905DA2">
        <w:rPr>
          <w:rFonts w:ascii="Times New Roman" w:eastAsia="Times New Roman" w:hAnsi="Times New Roman" w:cs="Times New Roman"/>
          <w:iCs/>
          <w:sz w:val="28"/>
          <w:szCs w:val="28"/>
          <w:lang w:eastAsia="ru-RU"/>
        </w:rPr>
        <w:t xml:space="preserve"> технологии, применяемые в </w:t>
      </w:r>
      <w:r w:rsidR="00646DAE" w:rsidRPr="00646DAE">
        <w:rPr>
          <w:rFonts w:ascii="Times New Roman" w:eastAsia="Times New Roman" w:hAnsi="Times New Roman" w:cs="Times New Roman"/>
          <w:iCs/>
          <w:sz w:val="28"/>
          <w:szCs w:val="28"/>
          <w:lang w:eastAsia="ru-RU"/>
        </w:rPr>
        <w:t xml:space="preserve">образовательной </w:t>
      </w:r>
      <w:r w:rsidR="000910AD">
        <w:rPr>
          <w:rFonts w:ascii="Times New Roman" w:eastAsia="Times New Roman" w:hAnsi="Times New Roman" w:cs="Times New Roman"/>
          <w:iCs/>
          <w:sz w:val="28"/>
          <w:szCs w:val="28"/>
          <w:lang w:eastAsia="ru-RU"/>
        </w:rPr>
        <w:t xml:space="preserve">области: </w:t>
      </w:r>
      <w:r w:rsidR="00646DAE" w:rsidRPr="00646DAE">
        <w:rPr>
          <w:rFonts w:ascii="Times New Roman" w:eastAsia="Times New Roman" w:hAnsi="Times New Roman" w:cs="Times New Roman"/>
          <w:iCs/>
          <w:sz w:val="28"/>
          <w:szCs w:val="28"/>
          <w:lang w:eastAsia="ru-RU"/>
        </w:rPr>
        <w:t xml:space="preserve"> </w:t>
      </w:r>
    </w:p>
    <w:p w:rsidR="00646DAE" w:rsidRPr="007C3C69" w:rsidRDefault="0034718C" w:rsidP="00760217">
      <w:pPr>
        <w:tabs>
          <w:tab w:val="left" w:pos="851"/>
        </w:tabs>
        <w:spacing w:after="0" w:line="360" w:lineRule="auto"/>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646DAE" w:rsidRPr="007C3C69">
        <w:rPr>
          <w:rFonts w:ascii="Times New Roman" w:eastAsia="Times New Roman" w:hAnsi="Times New Roman" w:cs="Times New Roman"/>
          <w:iCs/>
          <w:sz w:val="28"/>
          <w:szCs w:val="28"/>
          <w:lang w:eastAsia="ru-RU"/>
        </w:rPr>
        <w:t>универсальные – пригодные для преподавания почти любого предмета;</w:t>
      </w:r>
    </w:p>
    <w:p w:rsidR="00646DAE" w:rsidRPr="007C3C69" w:rsidRDefault="0034718C" w:rsidP="00760217">
      <w:pPr>
        <w:tabs>
          <w:tab w:val="left" w:pos="851"/>
        </w:tabs>
        <w:spacing w:after="0" w:line="360" w:lineRule="auto"/>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w:t>
      </w:r>
      <w:r w:rsidR="00646DAE" w:rsidRPr="007C3C69">
        <w:rPr>
          <w:rFonts w:ascii="Times New Roman" w:eastAsia="Times New Roman" w:hAnsi="Times New Roman" w:cs="Times New Roman"/>
          <w:iCs/>
          <w:sz w:val="28"/>
          <w:szCs w:val="28"/>
          <w:lang w:eastAsia="ru-RU"/>
        </w:rPr>
        <w:t>ограниченные – пригодные для преподавания нескольких предметов;</w:t>
      </w:r>
    </w:p>
    <w:p w:rsidR="00646DAE" w:rsidRPr="00646DAE" w:rsidRDefault="0034718C" w:rsidP="00760217">
      <w:pPr>
        <w:tabs>
          <w:tab w:val="left" w:pos="851"/>
        </w:tabs>
        <w:spacing w:after="0" w:line="360" w:lineRule="auto"/>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-с</w:t>
      </w:r>
      <w:r w:rsidR="00646DAE" w:rsidRPr="007C3C69">
        <w:rPr>
          <w:rFonts w:ascii="Times New Roman" w:eastAsia="Times New Roman" w:hAnsi="Times New Roman" w:cs="Times New Roman"/>
          <w:iCs/>
          <w:sz w:val="28"/>
          <w:szCs w:val="28"/>
          <w:lang w:eastAsia="ru-RU"/>
        </w:rPr>
        <w:t>пецифические - пригодные</w:t>
      </w:r>
      <w:r w:rsidR="00646DAE" w:rsidRPr="00646DAE">
        <w:rPr>
          <w:rFonts w:ascii="Times New Roman" w:eastAsia="Times New Roman" w:hAnsi="Times New Roman" w:cs="Times New Roman"/>
          <w:iCs/>
          <w:sz w:val="28"/>
          <w:szCs w:val="28"/>
          <w:lang w:eastAsia="ru-RU"/>
        </w:rPr>
        <w:t xml:space="preserve"> для преподавания одного – двух предметов.</w:t>
      </w:r>
    </w:p>
    <w:p w:rsidR="00646DAE" w:rsidRPr="00646DAE" w:rsidRDefault="00760217" w:rsidP="00760217">
      <w:pPr>
        <w:tabs>
          <w:tab w:val="left" w:pos="851"/>
        </w:tabs>
        <w:spacing w:after="0" w:line="360" w:lineRule="auto"/>
        <w:ind w:left="567"/>
        <w:rPr>
          <w:rFonts w:ascii="Times New Roman" w:eastAsia="Times New Roman" w:hAnsi="Times New Roman" w:cs="Times New Roman"/>
          <w:iCs/>
          <w:sz w:val="28"/>
          <w:szCs w:val="28"/>
          <w:lang w:eastAsia="ru-RU"/>
        </w:rPr>
      </w:pPr>
      <w:r>
        <w:rPr>
          <w:rFonts w:ascii="Times New Roman" w:eastAsia="Times New Roman" w:hAnsi="Times New Roman" w:cs="Times New Roman"/>
          <w:iCs/>
          <w:sz w:val="28"/>
          <w:szCs w:val="28"/>
          <w:lang w:eastAsia="ru-RU"/>
        </w:rPr>
        <w:t xml:space="preserve">  </w:t>
      </w:r>
      <w:r w:rsidR="00646DAE" w:rsidRPr="00646DAE">
        <w:rPr>
          <w:rFonts w:ascii="Times New Roman" w:eastAsia="Times New Roman" w:hAnsi="Times New Roman" w:cs="Times New Roman"/>
          <w:iCs/>
          <w:sz w:val="28"/>
          <w:szCs w:val="28"/>
          <w:lang w:eastAsia="ru-RU"/>
        </w:rPr>
        <w:t>Практически все известные педагогические технологии можно поделить на следующие группы по идеям, которые лежат в основе их создания.</w:t>
      </w:r>
    </w:p>
    <w:p w:rsidR="00646DAE" w:rsidRPr="00646DAE" w:rsidRDefault="00646DAE" w:rsidP="007C3C69">
      <w:pPr>
        <w:tabs>
          <w:tab w:val="left" w:pos="851"/>
        </w:tabs>
        <w:spacing w:after="0" w:line="360" w:lineRule="auto"/>
        <w:ind w:left="567" w:firstLine="851"/>
        <w:rPr>
          <w:rFonts w:ascii="Times New Roman" w:eastAsia="Times New Roman" w:hAnsi="Times New Roman" w:cs="Times New Roman"/>
          <w:iCs/>
          <w:sz w:val="28"/>
          <w:szCs w:val="28"/>
          <w:lang w:eastAsia="ru-RU"/>
        </w:rPr>
      </w:pPr>
      <w:r w:rsidRPr="00646DAE">
        <w:rPr>
          <w:rFonts w:ascii="Times New Roman" w:eastAsia="Times New Roman" w:hAnsi="Times New Roman" w:cs="Times New Roman"/>
          <w:b/>
          <w:i/>
          <w:iCs/>
          <w:sz w:val="28"/>
          <w:szCs w:val="28"/>
          <w:lang w:val="en-US" w:eastAsia="ru-RU"/>
        </w:rPr>
        <w:t>I</w:t>
      </w:r>
      <w:r w:rsidRPr="00646DAE">
        <w:rPr>
          <w:rFonts w:ascii="Times New Roman" w:eastAsia="Times New Roman" w:hAnsi="Times New Roman" w:cs="Times New Roman"/>
          <w:b/>
          <w:i/>
          <w:iCs/>
          <w:sz w:val="28"/>
          <w:szCs w:val="28"/>
          <w:lang w:eastAsia="ru-RU"/>
        </w:rPr>
        <w:t xml:space="preserve"> группа</w:t>
      </w:r>
      <w:r w:rsidRPr="00646DAE">
        <w:rPr>
          <w:rFonts w:ascii="Times New Roman" w:eastAsia="Times New Roman" w:hAnsi="Times New Roman" w:cs="Times New Roman"/>
          <w:iCs/>
          <w:sz w:val="28"/>
          <w:szCs w:val="28"/>
          <w:lang w:eastAsia="ru-RU"/>
        </w:rPr>
        <w:t xml:space="preserve"> – личностно-ориентированные технологии, главная установка которых – уникальность, целостность личности, способной на осознанный выбор в разнообразных жизненных ситуациях. Это технологии сотрудничества, коллективной творческой деятельности, игровые, клубные и другие.</w:t>
      </w:r>
    </w:p>
    <w:p w:rsidR="00646DAE" w:rsidRPr="00646DAE" w:rsidRDefault="00646DAE" w:rsidP="007C3C69">
      <w:pPr>
        <w:tabs>
          <w:tab w:val="left" w:pos="851"/>
        </w:tabs>
        <w:spacing w:after="0" w:line="360" w:lineRule="auto"/>
        <w:ind w:left="567" w:firstLine="851"/>
        <w:rPr>
          <w:rFonts w:ascii="Times New Roman" w:eastAsia="Times New Roman" w:hAnsi="Times New Roman" w:cs="Times New Roman"/>
          <w:iCs/>
          <w:sz w:val="28"/>
          <w:szCs w:val="28"/>
          <w:lang w:eastAsia="ru-RU"/>
        </w:rPr>
      </w:pPr>
      <w:r w:rsidRPr="00646DAE">
        <w:rPr>
          <w:rFonts w:ascii="Times New Roman" w:eastAsia="Times New Roman" w:hAnsi="Times New Roman" w:cs="Times New Roman"/>
          <w:b/>
          <w:i/>
          <w:iCs/>
          <w:sz w:val="28"/>
          <w:szCs w:val="28"/>
          <w:lang w:val="en-US" w:eastAsia="ru-RU"/>
        </w:rPr>
        <w:t>II</w:t>
      </w:r>
      <w:r w:rsidRPr="00646DAE">
        <w:rPr>
          <w:rFonts w:ascii="Times New Roman" w:eastAsia="Times New Roman" w:hAnsi="Times New Roman" w:cs="Times New Roman"/>
          <w:b/>
          <w:i/>
          <w:iCs/>
          <w:sz w:val="28"/>
          <w:szCs w:val="28"/>
          <w:lang w:eastAsia="ru-RU"/>
        </w:rPr>
        <w:t xml:space="preserve"> группа</w:t>
      </w:r>
      <w:r w:rsidRPr="00646DAE">
        <w:rPr>
          <w:rFonts w:ascii="Times New Roman" w:eastAsia="Times New Roman" w:hAnsi="Times New Roman" w:cs="Times New Roman"/>
          <w:iCs/>
          <w:sz w:val="28"/>
          <w:szCs w:val="28"/>
          <w:lang w:eastAsia="ru-RU"/>
        </w:rPr>
        <w:t xml:space="preserve"> – это технологии управления познавательным процессом. В их основе – четкая дозировка учебного материала, его постепенное усвоение, поэтапный контроль и оценивание. Это </w:t>
      </w:r>
      <w:proofErr w:type="spellStart"/>
      <w:r w:rsidRPr="00646DAE">
        <w:rPr>
          <w:rFonts w:ascii="Times New Roman" w:eastAsia="Times New Roman" w:hAnsi="Times New Roman" w:cs="Times New Roman"/>
          <w:iCs/>
          <w:sz w:val="28"/>
          <w:szCs w:val="28"/>
          <w:lang w:eastAsia="ru-RU"/>
        </w:rPr>
        <w:t>блочно</w:t>
      </w:r>
      <w:proofErr w:type="spellEnd"/>
      <w:r w:rsidRPr="00646DAE">
        <w:rPr>
          <w:rFonts w:ascii="Times New Roman" w:eastAsia="Times New Roman" w:hAnsi="Times New Roman" w:cs="Times New Roman"/>
          <w:iCs/>
          <w:sz w:val="28"/>
          <w:szCs w:val="28"/>
          <w:lang w:eastAsia="ru-RU"/>
        </w:rPr>
        <w:t xml:space="preserve">-модульные, проблемно-модульные, развивающие, а также многие программированные, информационные технологии (Шаталов В.Ф., Эрдниев П.М., В.И. </w:t>
      </w:r>
      <w:proofErr w:type="spellStart"/>
      <w:r w:rsidRPr="00646DAE">
        <w:rPr>
          <w:rFonts w:ascii="Times New Roman" w:eastAsia="Times New Roman" w:hAnsi="Times New Roman" w:cs="Times New Roman"/>
          <w:iCs/>
          <w:sz w:val="28"/>
          <w:szCs w:val="28"/>
          <w:lang w:eastAsia="ru-RU"/>
        </w:rPr>
        <w:t>Занков</w:t>
      </w:r>
      <w:proofErr w:type="spellEnd"/>
      <w:r w:rsidRPr="00646DAE">
        <w:rPr>
          <w:rFonts w:ascii="Times New Roman" w:eastAsia="Times New Roman" w:hAnsi="Times New Roman" w:cs="Times New Roman"/>
          <w:iCs/>
          <w:sz w:val="28"/>
          <w:szCs w:val="28"/>
          <w:lang w:eastAsia="ru-RU"/>
        </w:rPr>
        <w:t xml:space="preserve">, В.И. Давыдов, </w:t>
      </w:r>
      <w:proofErr w:type="spellStart"/>
      <w:r w:rsidRPr="00646DAE">
        <w:rPr>
          <w:rFonts w:ascii="Times New Roman" w:eastAsia="Times New Roman" w:hAnsi="Times New Roman" w:cs="Times New Roman"/>
          <w:iCs/>
          <w:sz w:val="28"/>
          <w:szCs w:val="28"/>
          <w:lang w:eastAsia="ru-RU"/>
        </w:rPr>
        <w:t>Кэролл</w:t>
      </w:r>
      <w:proofErr w:type="spellEnd"/>
      <w:r w:rsidRPr="00646DAE">
        <w:rPr>
          <w:rFonts w:ascii="Times New Roman" w:eastAsia="Times New Roman" w:hAnsi="Times New Roman" w:cs="Times New Roman"/>
          <w:iCs/>
          <w:sz w:val="28"/>
          <w:szCs w:val="28"/>
          <w:lang w:eastAsia="ru-RU"/>
        </w:rPr>
        <w:t xml:space="preserve"> и </w:t>
      </w:r>
      <w:proofErr w:type="spellStart"/>
      <w:r w:rsidRPr="00646DAE">
        <w:rPr>
          <w:rFonts w:ascii="Times New Roman" w:eastAsia="Times New Roman" w:hAnsi="Times New Roman" w:cs="Times New Roman"/>
          <w:iCs/>
          <w:sz w:val="28"/>
          <w:szCs w:val="28"/>
          <w:lang w:eastAsia="ru-RU"/>
        </w:rPr>
        <w:t>Блум</w:t>
      </w:r>
      <w:proofErr w:type="spellEnd"/>
      <w:r w:rsidRPr="00646DAE">
        <w:rPr>
          <w:rFonts w:ascii="Times New Roman" w:eastAsia="Times New Roman" w:hAnsi="Times New Roman" w:cs="Times New Roman"/>
          <w:iCs/>
          <w:sz w:val="28"/>
          <w:szCs w:val="28"/>
          <w:lang w:eastAsia="ru-RU"/>
        </w:rPr>
        <w:t xml:space="preserve">). </w:t>
      </w:r>
    </w:p>
    <w:p w:rsidR="00646DAE" w:rsidRPr="00646DAE" w:rsidRDefault="00646DAE" w:rsidP="007C3C69">
      <w:pPr>
        <w:tabs>
          <w:tab w:val="left" w:pos="851"/>
        </w:tabs>
        <w:spacing w:after="0" w:line="360" w:lineRule="auto"/>
        <w:ind w:left="567" w:firstLine="851"/>
        <w:rPr>
          <w:rFonts w:ascii="Times New Roman" w:eastAsia="Times New Roman" w:hAnsi="Times New Roman" w:cs="Times New Roman"/>
          <w:iCs/>
          <w:sz w:val="28"/>
          <w:szCs w:val="28"/>
          <w:lang w:eastAsia="ru-RU"/>
        </w:rPr>
      </w:pPr>
      <w:r w:rsidRPr="00646DAE">
        <w:rPr>
          <w:rFonts w:ascii="Times New Roman" w:eastAsia="Times New Roman" w:hAnsi="Times New Roman" w:cs="Times New Roman"/>
          <w:b/>
          <w:bCs/>
          <w:i/>
          <w:sz w:val="28"/>
          <w:szCs w:val="28"/>
          <w:lang w:val="en-US" w:eastAsia="ru-RU"/>
        </w:rPr>
        <w:t>III</w:t>
      </w:r>
      <w:r w:rsidRPr="00646DAE">
        <w:rPr>
          <w:rFonts w:ascii="Times New Roman" w:eastAsia="Times New Roman" w:hAnsi="Times New Roman" w:cs="Times New Roman"/>
          <w:b/>
          <w:bCs/>
          <w:i/>
          <w:sz w:val="28"/>
          <w:szCs w:val="28"/>
          <w:lang w:eastAsia="ru-RU"/>
        </w:rPr>
        <w:t xml:space="preserve"> группа</w:t>
      </w:r>
      <w:r w:rsidRPr="00646DAE">
        <w:rPr>
          <w:rFonts w:ascii="Times New Roman" w:eastAsia="Times New Roman" w:hAnsi="Times New Roman" w:cs="Times New Roman"/>
          <w:bCs/>
          <w:sz w:val="28"/>
          <w:szCs w:val="28"/>
          <w:lang w:eastAsia="ru-RU"/>
        </w:rPr>
        <w:t xml:space="preserve"> –</w:t>
      </w:r>
      <w:r w:rsidRPr="00646DAE">
        <w:rPr>
          <w:rFonts w:ascii="Times New Roman" w:eastAsia="Times New Roman" w:hAnsi="Times New Roman" w:cs="Times New Roman"/>
          <w:sz w:val="28"/>
          <w:szCs w:val="28"/>
          <w:lang w:eastAsia="ru-RU"/>
        </w:rPr>
        <w:t xml:space="preserve"> </w:t>
      </w:r>
      <w:r w:rsidRPr="00646DAE">
        <w:rPr>
          <w:rFonts w:ascii="Times New Roman" w:eastAsia="Times New Roman" w:hAnsi="Times New Roman" w:cs="Times New Roman"/>
          <w:iCs/>
          <w:sz w:val="28"/>
          <w:szCs w:val="28"/>
          <w:lang w:eastAsia="ru-RU"/>
        </w:rPr>
        <w:t xml:space="preserve">технологии «свободного воспитания». В их основе лежит проектирование образовательного процесса «от ребенка», от его способностей, потребностей и мотивов. Задача педагога состоит в создании условий, среды, обеспечения для развития и обучения ребенка, доверие к его личному опыту, потенциальным возможностям. Это гуманно-личностное обучение, «ненаправленное» обучение, семейная школа, технология </w:t>
      </w:r>
      <w:proofErr w:type="spellStart"/>
      <w:r w:rsidRPr="00646DAE">
        <w:rPr>
          <w:rFonts w:ascii="Times New Roman" w:eastAsia="Times New Roman" w:hAnsi="Times New Roman" w:cs="Times New Roman"/>
          <w:iCs/>
          <w:sz w:val="28"/>
          <w:szCs w:val="28"/>
          <w:lang w:eastAsia="ru-RU"/>
        </w:rPr>
        <w:t>автодидактики</w:t>
      </w:r>
      <w:proofErr w:type="spellEnd"/>
      <w:r w:rsidRPr="00646DAE">
        <w:rPr>
          <w:rFonts w:ascii="Times New Roman" w:eastAsia="Times New Roman" w:hAnsi="Times New Roman" w:cs="Times New Roman"/>
          <w:iCs/>
          <w:sz w:val="28"/>
          <w:szCs w:val="28"/>
          <w:lang w:eastAsia="ru-RU"/>
        </w:rPr>
        <w:t xml:space="preserve"> и </w:t>
      </w:r>
      <w:proofErr w:type="spellStart"/>
      <w:r w:rsidRPr="00646DAE">
        <w:rPr>
          <w:rFonts w:ascii="Times New Roman" w:eastAsia="Times New Roman" w:hAnsi="Times New Roman" w:cs="Times New Roman"/>
          <w:iCs/>
          <w:sz w:val="28"/>
          <w:szCs w:val="28"/>
          <w:lang w:eastAsia="ru-RU"/>
        </w:rPr>
        <w:t>витагенного</w:t>
      </w:r>
      <w:proofErr w:type="spellEnd"/>
      <w:r w:rsidRPr="00646DAE">
        <w:rPr>
          <w:rFonts w:ascii="Times New Roman" w:eastAsia="Times New Roman" w:hAnsi="Times New Roman" w:cs="Times New Roman"/>
          <w:iCs/>
          <w:sz w:val="28"/>
          <w:szCs w:val="28"/>
          <w:lang w:eastAsia="ru-RU"/>
        </w:rPr>
        <w:t xml:space="preserve"> обучения (Ш.А. </w:t>
      </w:r>
      <w:proofErr w:type="spellStart"/>
      <w:r w:rsidRPr="00646DAE">
        <w:rPr>
          <w:rFonts w:ascii="Times New Roman" w:eastAsia="Times New Roman" w:hAnsi="Times New Roman" w:cs="Times New Roman"/>
          <w:iCs/>
          <w:sz w:val="28"/>
          <w:szCs w:val="28"/>
          <w:lang w:eastAsia="ru-RU"/>
        </w:rPr>
        <w:t>Амоношвилли</w:t>
      </w:r>
      <w:proofErr w:type="spellEnd"/>
      <w:r w:rsidRPr="00646DAE">
        <w:rPr>
          <w:rFonts w:ascii="Times New Roman" w:eastAsia="Times New Roman" w:hAnsi="Times New Roman" w:cs="Times New Roman"/>
          <w:iCs/>
          <w:sz w:val="28"/>
          <w:szCs w:val="28"/>
          <w:lang w:eastAsia="ru-RU"/>
        </w:rPr>
        <w:t xml:space="preserve">, А.С. Белкин, др.). </w:t>
      </w:r>
    </w:p>
    <w:p w:rsidR="00646DAE" w:rsidRPr="00646DAE" w:rsidRDefault="00646DAE"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646DAE">
        <w:rPr>
          <w:rFonts w:ascii="Times New Roman" w:eastAsia="Times New Roman" w:hAnsi="Times New Roman" w:cs="Times New Roman"/>
          <w:b/>
          <w:i/>
          <w:sz w:val="28"/>
          <w:szCs w:val="28"/>
          <w:lang w:val="en-US" w:eastAsia="ru-RU"/>
        </w:rPr>
        <w:t>IV</w:t>
      </w:r>
      <w:r w:rsidRPr="00646DAE">
        <w:rPr>
          <w:rFonts w:ascii="Times New Roman" w:eastAsia="Times New Roman" w:hAnsi="Times New Roman" w:cs="Times New Roman"/>
          <w:b/>
          <w:i/>
          <w:sz w:val="28"/>
          <w:szCs w:val="28"/>
          <w:lang w:eastAsia="ru-RU"/>
        </w:rPr>
        <w:t xml:space="preserve"> группа</w:t>
      </w:r>
      <w:r w:rsidRPr="00646DAE">
        <w:rPr>
          <w:rFonts w:ascii="Times New Roman" w:eastAsia="Times New Roman" w:hAnsi="Times New Roman" w:cs="Times New Roman"/>
          <w:sz w:val="28"/>
          <w:szCs w:val="28"/>
          <w:lang w:eastAsia="ru-RU"/>
        </w:rPr>
        <w:t xml:space="preserve"> – технологии</w:t>
      </w:r>
      <w:r w:rsidR="00905DA2">
        <w:rPr>
          <w:rFonts w:ascii="Times New Roman" w:eastAsia="Times New Roman" w:hAnsi="Times New Roman" w:cs="Times New Roman"/>
          <w:sz w:val="28"/>
          <w:szCs w:val="28"/>
          <w:lang w:eastAsia="ru-RU"/>
        </w:rPr>
        <w:t>, преодолевающие формализм</w:t>
      </w:r>
      <w:r w:rsidRPr="00646DAE">
        <w:rPr>
          <w:rFonts w:ascii="Times New Roman" w:eastAsia="Times New Roman" w:hAnsi="Times New Roman" w:cs="Times New Roman"/>
          <w:sz w:val="28"/>
          <w:szCs w:val="28"/>
          <w:lang w:eastAsia="ru-RU"/>
        </w:rPr>
        <w:t xml:space="preserve">. В их основе лежат идеи критики нормирования и </w:t>
      </w:r>
      <w:r w:rsidR="00905DA2">
        <w:rPr>
          <w:rFonts w:ascii="Times New Roman" w:eastAsia="Times New Roman" w:hAnsi="Times New Roman" w:cs="Times New Roman"/>
          <w:sz w:val="28"/>
          <w:szCs w:val="28"/>
          <w:lang w:eastAsia="ru-RU"/>
        </w:rPr>
        <w:t xml:space="preserve">формализма содержания обучения, </w:t>
      </w:r>
      <w:r w:rsidRPr="00646DAE">
        <w:rPr>
          <w:rFonts w:ascii="Times New Roman" w:eastAsia="Times New Roman" w:hAnsi="Times New Roman" w:cs="Times New Roman"/>
          <w:sz w:val="28"/>
          <w:szCs w:val="28"/>
          <w:lang w:eastAsia="ru-RU"/>
        </w:rPr>
        <w:t>ре</w:t>
      </w:r>
      <w:r w:rsidR="00905DA2">
        <w:rPr>
          <w:rFonts w:ascii="Times New Roman" w:eastAsia="Times New Roman" w:hAnsi="Times New Roman" w:cs="Times New Roman"/>
          <w:sz w:val="28"/>
          <w:szCs w:val="28"/>
          <w:lang w:eastAsia="ru-RU"/>
        </w:rPr>
        <w:t xml:space="preserve">жима дня </w:t>
      </w:r>
      <w:r w:rsidRPr="00646DAE">
        <w:rPr>
          <w:rFonts w:ascii="Times New Roman" w:eastAsia="Times New Roman" w:hAnsi="Times New Roman" w:cs="Times New Roman"/>
          <w:sz w:val="28"/>
          <w:szCs w:val="28"/>
          <w:lang w:eastAsia="ru-RU"/>
        </w:rPr>
        <w:t xml:space="preserve">и т.п. Это дистанционное и концентрированное обучение, парковая технология, </w:t>
      </w:r>
      <w:proofErr w:type="spellStart"/>
      <w:r w:rsidRPr="00646DAE">
        <w:rPr>
          <w:rFonts w:ascii="Times New Roman" w:eastAsia="Times New Roman" w:hAnsi="Times New Roman" w:cs="Times New Roman"/>
          <w:sz w:val="28"/>
          <w:szCs w:val="28"/>
          <w:lang w:eastAsia="ru-RU"/>
        </w:rPr>
        <w:t>артпедагогика</w:t>
      </w:r>
      <w:proofErr w:type="spellEnd"/>
      <w:r w:rsidRPr="00646DAE">
        <w:rPr>
          <w:rFonts w:ascii="Times New Roman" w:eastAsia="Times New Roman" w:hAnsi="Times New Roman" w:cs="Times New Roman"/>
          <w:sz w:val="28"/>
          <w:szCs w:val="28"/>
          <w:lang w:eastAsia="ru-RU"/>
        </w:rPr>
        <w:t xml:space="preserve"> и др.</w:t>
      </w:r>
    </w:p>
    <w:p w:rsidR="00646DAE" w:rsidRPr="007C3C69" w:rsidRDefault="00646DAE"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646DAE">
        <w:rPr>
          <w:rFonts w:ascii="Times New Roman" w:eastAsia="Times New Roman" w:hAnsi="Times New Roman" w:cs="Times New Roman"/>
          <w:b/>
          <w:i/>
          <w:sz w:val="28"/>
          <w:szCs w:val="28"/>
          <w:lang w:val="en-US" w:eastAsia="ru-RU"/>
        </w:rPr>
        <w:t>V</w:t>
      </w:r>
      <w:r w:rsidRPr="00646DAE">
        <w:rPr>
          <w:rFonts w:ascii="Times New Roman" w:eastAsia="Times New Roman" w:hAnsi="Times New Roman" w:cs="Times New Roman"/>
          <w:b/>
          <w:i/>
          <w:sz w:val="28"/>
          <w:szCs w:val="28"/>
          <w:lang w:eastAsia="ru-RU"/>
        </w:rPr>
        <w:t xml:space="preserve"> группа</w:t>
      </w:r>
      <w:r w:rsidRPr="00646DAE">
        <w:rPr>
          <w:rFonts w:ascii="Times New Roman" w:eastAsia="Times New Roman" w:hAnsi="Times New Roman" w:cs="Times New Roman"/>
          <w:sz w:val="28"/>
          <w:szCs w:val="28"/>
          <w:lang w:eastAsia="ru-RU"/>
        </w:rPr>
        <w:t xml:space="preserve"> – техногенные технологии, которые мало изучены: суггестия, обучение во сне, гипнотическое обучение, медитации, аутотренинги </w:t>
      </w:r>
      <w:proofErr w:type="spellStart"/>
      <w:r w:rsidRPr="00646DAE">
        <w:rPr>
          <w:rFonts w:ascii="Times New Roman" w:eastAsia="Times New Roman" w:hAnsi="Times New Roman" w:cs="Times New Roman"/>
          <w:sz w:val="28"/>
          <w:szCs w:val="28"/>
          <w:lang w:eastAsia="ru-RU"/>
        </w:rPr>
        <w:t>и.др</w:t>
      </w:r>
      <w:proofErr w:type="spellEnd"/>
      <w:r w:rsidRPr="00646DAE">
        <w:rPr>
          <w:rFonts w:ascii="Times New Roman" w:eastAsia="Times New Roman" w:hAnsi="Times New Roman" w:cs="Times New Roman"/>
          <w:sz w:val="28"/>
          <w:szCs w:val="28"/>
          <w:lang w:eastAsia="ru-RU"/>
        </w:rPr>
        <w:t>.</w:t>
      </w:r>
    </w:p>
    <w:p w:rsidR="00A02F80" w:rsidRDefault="008452B9"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8452B9">
        <w:rPr>
          <w:rFonts w:ascii="Times New Roman" w:eastAsia="Times New Roman" w:hAnsi="Times New Roman" w:cs="Times New Roman"/>
          <w:sz w:val="28"/>
          <w:szCs w:val="28"/>
          <w:lang w:eastAsia="ru-RU"/>
        </w:rPr>
        <w:t xml:space="preserve">Отсутствие в учреждениях дополнительного образования детей жесткой регламентации деятельности, гуманистические взаимоотношения участников добровольных объединений детей и взрослых, </w:t>
      </w:r>
      <w:r w:rsidR="0034718C" w:rsidRPr="008452B9">
        <w:rPr>
          <w:rFonts w:ascii="Times New Roman" w:eastAsia="Times New Roman" w:hAnsi="Times New Roman" w:cs="Times New Roman"/>
          <w:sz w:val="28"/>
          <w:szCs w:val="28"/>
          <w:lang w:eastAsia="ru-RU"/>
        </w:rPr>
        <w:t>комфортность условий</w:t>
      </w:r>
      <w:r w:rsidRPr="008452B9">
        <w:rPr>
          <w:rFonts w:ascii="Times New Roman" w:eastAsia="Times New Roman" w:hAnsi="Times New Roman" w:cs="Times New Roman"/>
          <w:sz w:val="28"/>
          <w:szCs w:val="28"/>
          <w:lang w:eastAsia="ru-RU"/>
        </w:rPr>
        <w:t xml:space="preserve"> для творческого и индивидуального развития детей, адаптация их интересов к любой сфере человеческой жизни создают благоприятные условия для внедрения </w:t>
      </w:r>
      <w:r w:rsidRPr="008452B9">
        <w:rPr>
          <w:rFonts w:ascii="Times New Roman" w:eastAsia="Times New Roman" w:hAnsi="Times New Roman" w:cs="Times New Roman"/>
          <w:b/>
          <w:sz w:val="28"/>
          <w:szCs w:val="28"/>
          <w:lang w:eastAsia="ru-RU"/>
        </w:rPr>
        <w:t>личностно-ориентированных технологий</w:t>
      </w:r>
      <w:r w:rsidRPr="008452B9">
        <w:rPr>
          <w:rFonts w:ascii="Times New Roman" w:eastAsia="Times New Roman" w:hAnsi="Times New Roman" w:cs="Times New Roman"/>
          <w:sz w:val="28"/>
          <w:szCs w:val="28"/>
          <w:lang w:eastAsia="ru-RU"/>
        </w:rPr>
        <w:t xml:space="preserve"> в практику их деятельности.</w:t>
      </w:r>
    </w:p>
    <w:p w:rsidR="00A311FB" w:rsidRPr="00A02F80" w:rsidRDefault="00A02F80" w:rsidP="007C3C69">
      <w:pPr>
        <w:tabs>
          <w:tab w:val="left" w:pos="851"/>
        </w:tabs>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Г</w:t>
      </w:r>
      <w:r w:rsidR="00A311FB" w:rsidRPr="00A311FB">
        <w:rPr>
          <w:rFonts w:ascii="Times New Roman" w:eastAsia="Times New Roman" w:hAnsi="Times New Roman" w:cs="Times New Roman"/>
          <w:iCs/>
          <w:sz w:val="28"/>
          <w:szCs w:val="28"/>
          <w:lang w:eastAsia="ru-RU"/>
        </w:rPr>
        <w:t>лавная установка которых уникальность, целостность личности</w:t>
      </w:r>
      <w:r>
        <w:rPr>
          <w:rFonts w:ascii="Times New Roman" w:eastAsia="Times New Roman" w:hAnsi="Times New Roman" w:cs="Times New Roman"/>
          <w:iCs/>
          <w:sz w:val="28"/>
          <w:szCs w:val="28"/>
          <w:lang w:eastAsia="ru-RU"/>
        </w:rPr>
        <w:t xml:space="preserve">, </w:t>
      </w:r>
      <w:r w:rsidR="000910AD">
        <w:rPr>
          <w:rFonts w:ascii="Times New Roman" w:eastAsia="Times New Roman" w:hAnsi="Times New Roman" w:cs="Times New Roman"/>
          <w:iCs/>
          <w:sz w:val="28"/>
          <w:szCs w:val="28"/>
          <w:lang w:eastAsia="ru-RU"/>
        </w:rPr>
        <w:t xml:space="preserve">способной на осознанный выбор, </w:t>
      </w:r>
      <w:r>
        <w:rPr>
          <w:rFonts w:ascii="Times New Roman" w:eastAsia="Times New Roman" w:hAnsi="Times New Roman" w:cs="Times New Roman"/>
          <w:iCs/>
          <w:sz w:val="28"/>
          <w:szCs w:val="28"/>
          <w:lang w:eastAsia="ru-RU"/>
        </w:rPr>
        <w:t xml:space="preserve">сотрудничество, </w:t>
      </w:r>
      <w:r w:rsidR="0034718C">
        <w:rPr>
          <w:rFonts w:ascii="Times New Roman" w:eastAsia="Times New Roman" w:hAnsi="Times New Roman" w:cs="Times New Roman"/>
          <w:iCs/>
          <w:sz w:val="28"/>
          <w:szCs w:val="28"/>
          <w:lang w:eastAsia="ru-RU"/>
        </w:rPr>
        <w:t>коллективную творческую</w:t>
      </w:r>
      <w:r>
        <w:rPr>
          <w:rFonts w:ascii="Times New Roman" w:eastAsia="Times New Roman" w:hAnsi="Times New Roman" w:cs="Times New Roman"/>
          <w:iCs/>
          <w:sz w:val="28"/>
          <w:szCs w:val="28"/>
          <w:lang w:eastAsia="ru-RU"/>
        </w:rPr>
        <w:t xml:space="preserve"> деятельность</w:t>
      </w:r>
      <w:r w:rsidR="00A311FB" w:rsidRPr="00A311FB">
        <w:rPr>
          <w:rFonts w:ascii="Times New Roman" w:eastAsia="Times New Roman" w:hAnsi="Times New Roman" w:cs="Times New Roman"/>
          <w:iCs/>
          <w:sz w:val="28"/>
          <w:szCs w:val="28"/>
          <w:lang w:eastAsia="ru-RU"/>
        </w:rPr>
        <w:t>.</w:t>
      </w:r>
    </w:p>
    <w:p w:rsidR="00A311FB" w:rsidRDefault="00CD0068" w:rsidP="0034718C">
      <w:pPr>
        <w:spacing w:after="0" w:line="360" w:lineRule="auto"/>
        <w:rPr>
          <w:rFonts w:ascii="Times New Roman" w:eastAsia="Times New Roman" w:hAnsi="Times New Roman" w:cs="Times New Roman"/>
          <w:iCs/>
          <w:sz w:val="28"/>
          <w:szCs w:val="28"/>
          <w:lang w:eastAsia="ru-RU"/>
        </w:rPr>
      </w:pPr>
      <w:r w:rsidRPr="00760217">
        <w:rPr>
          <w:rFonts w:ascii="Times New Roman" w:eastAsia="Times New Roman" w:hAnsi="Times New Roman" w:cs="Times New Roman"/>
          <w:b/>
          <w:iCs/>
          <w:sz w:val="28"/>
          <w:szCs w:val="28"/>
          <w:lang w:eastAsia="ru-RU"/>
        </w:rPr>
        <w:t>3.</w:t>
      </w:r>
      <w:r w:rsidR="007A4110" w:rsidRPr="00760217">
        <w:rPr>
          <w:rFonts w:ascii="Times New Roman" w:eastAsia="Times New Roman" w:hAnsi="Times New Roman" w:cs="Times New Roman"/>
          <w:b/>
          <w:iCs/>
          <w:sz w:val="28"/>
          <w:szCs w:val="28"/>
          <w:lang w:eastAsia="ru-RU"/>
        </w:rPr>
        <w:t>П</w:t>
      </w:r>
      <w:r w:rsidR="00A311FB" w:rsidRPr="00760217">
        <w:rPr>
          <w:rFonts w:ascii="Times New Roman" w:eastAsia="Times New Roman" w:hAnsi="Times New Roman" w:cs="Times New Roman"/>
          <w:b/>
          <w:iCs/>
          <w:sz w:val="28"/>
          <w:szCs w:val="28"/>
          <w:lang w:eastAsia="ru-RU"/>
        </w:rPr>
        <w:t>едагогические</w:t>
      </w:r>
      <w:r w:rsidR="00A311FB" w:rsidRPr="0034718C">
        <w:rPr>
          <w:rFonts w:ascii="Times New Roman" w:eastAsia="Times New Roman" w:hAnsi="Times New Roman" w:cs="Times New Roman"/>
          <w:b/>
          <w:iCs/>
          <w:sz w:val="28"/>
          <w:szCs w:val="28"/>
          <w:lang w:eastAsia="ru-RU"/>
        </w:rPr>
        <w:t xml:space="preserve"> технологии на основе лич</w:t>
      </w:r>
      <w:r w:rsidR="007A4110" w:rsidRPr="0034718C">
        <w:rPr>
          <w:rFonts w:ascii="Times New Roman" w:eastAsia="Times New Roman" w:hAnsi="Times New Roman" w:cs="Times New Roman"/>
          <w:b/>
          <w:iCs/>
          <w:sz w:val="28"/>
          <w:szCs w:val="28"/>
          <w:lang w:eastAsia="ru-RU"/>
        </w:rPr>
        <w:t>ностно-ориентированного подхода:</w:t>
      </w:r>
    </w:p>
    <w:p w:rsidR="0034718C" w:rsidRPr="0034718C" w:rsidRDefault="00760217" w:rsidP="00760217">
      <w:pPr>
        <w:tabs>
          <w:tab w:val="num" w:pos="859"/>
        </w:tabs>
        <w:spacing w:after="0" w:line="360" w:lineRule="auto"/>
        <w:rPr>
          <w:rFonts w:ascii="Times New Roman" w:eastAsia="SimSu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34718C">
        <w:rPr>
          <w:rFonts w:ascii="Times New Roman" w:eastAsia="Times New Roman" w:hAnsi="Times New Roman" w:cs="Times New Roman"/>
          <w:bCs/>
          <w:sz w:val="28"/>
          <w:szCs w:val="28"/>
          <w:lang w:eastAsia="ru-RU"/>
        </w:rPr>
        <w:t>Личн</w:t>
      </w:r>
      <w:r w:rsidR="00A36B7C">
        <w:rPr>
          <w:rFonts w:ascii="Times New Roman" w:eastAsia="Times New Roman" w:hAnsi="Times New Roman" w:cs="Times New Roman"/>
          <w:bCs/>
          <w:sz w:val="28"/>
          <w:szCs w:val="28"/>
          <w:lang w:eastAsia="ru-RU"/>
        </w:rPr>
        <w:t>остно-ориентированное обучение;</w:t>
      </w:r>
    </w:p>
    <w:p w:rsidR="00FD72D8" w:rsidRPr="0034718C" w:rsidRDefault="00760217" w:rsidP="00760217">
      <w:pPr>
        <w:tabs>
          <w:tab w:val="num" w:pos="859"/>
        </w:tabs>
        <w:spacing w:after="0" w:line="360" w:lineRule="auto"/>
        <w:rPr>
          <w:rFonts w:ascii="Times New Roman" w:eastAsia="SimSun" w:hAnsi="Times New Roman" w:cs="Times New Roman"/>
          <w:bCs/>
          <w:sz w:val="28"/>
          <w:szCs w:val="28"/>
          <w:lang w:eastAsia="ru-RU"/>
        </w:rPr>
      </w:pPr>
      <w:r>
        <w:rPr>
          <w:rFonts w:ascii="Times New Roman" w:eastAsia="SimSun" w:hAnsi="Times New Roman" w:cs="Times New Roman"/>
          <w:bCs/>
          <w:sz w:val="28"/>
          <w:szCs w:val="28"/>
          <w:lang w:eastAsia="ru-RU"/>
        </w:rPr>
        <w:t>-</w:t>
      </w:r>
      <w:r w:rsidR="00FD72D8" w:rsidRPr="0034718C">
        <w:rPr>
          <w:rFonts w:ascii="Times New Roman" w:eastAsia="SimSun" w:hAnsi="Times New Roman" w:cs="Times New Roman"/>
          <w:bCs/>
          <w:sz w:val="28"/>
          <w:szCs w:val="28"/>
          <w:lang w:eastAsia="ru-RU"/>
        </w:rPr>
        <w:t>Технология индивидуального обучения (индивидуальный подход, индивидуализация обучения, метод проектов);</w:t>
      </w:r>
    </w:p>
    <w:p w:rsidR="00FD72D8" w:rsidRPr="00FD72D8" w:rsidRDefault="00760217" w:rsidP="00760217">
      <w:pPr>
        <w:tabs>
          <w:tab w:val="left" w:pos="284"/>
        </w:tabs>
        <w:spacing w:after="0" w:line="360" w:lineRule="auto"/>
        <w:rPr>
          <w:rFonts w:ascii="Times New Roman" w:eastAsia="SimSun" w:hAnsi="Times New Roman" w:cs="Times New Roman"/>
          <w:bCs/>
          <w:sz w:val="28"/>
          <w:szCs w:val="28"/>
          <w:lang w:eastAsia="ru-RU"/>
        </w:rPr>
      </w:pPr>
      <w:r>
        <w:rPr>
          <w:rFonts w:ascii="Times New Roman" w:eastAsia="SimSun" w:hAnsi="Times New Roman" w:cs="Times New Roman"/>
          <w:bCs/>
          <w:sz w:val="28"/>
          <w:szCs w:val="28"/>
          <w:lang w:eastAsia="ru-RU"/>
        </w:rPr>
        <w:t>-</w:t>
      </w:r>
      <w:r w:rsidR="00A36B7C">
        <w:rPr>
          <w:rFonts w:ascii="Times New Roman" w:eastAsia="SimSun" w:hAnsi="Times New Roman" w:cs="Times New Roman"/>
          <w:bCs/>
          <w:sz w:val="28"/>
          <w:szCs w:val="28"/>
          <w:lang w:eastAsia="ru-RU"/>
        </w:rPr>
        <w:t>Коллективный способ обучения;</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Технологии адаптивной системы обучения;</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Педагогика сотрудничества  («проникающая технология»);</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Технология КТД;</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Технология ТРИЗ;</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Проблемное обучение;</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Коммуникативная технология;</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Технология программированного обучения;</w:t>
      </w:r>
    </w:p>
    <w:p w:rsidR="00FD72D8" w:rsidRPr="00FD72D8"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Игровые технологии;</w:t>
      </w:r>
    </w:p>
    <w:p w:rsidR="00CD0068" w:rsidRPr="00A36B7C" w:rsidRDefault="00760217" w:rsidP="00760217">
      <w:pPr>
        <w:tabs>
          <w:tab w:val="left" w:pos="284"/>
        </w:tabs>
        <w:spacing w:after="0" w:line="36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w:t>
      </w:r>
      <w:r w:rsidR="00FD72D8" w:rsidRPr="00FD72D8">
        <w:rPr>
          <w:rFonts w:ascii="Times New Roman" w:eastAsia="Times New Roman" w:hAnsi="Times New Roman" w:cs="Times New Roman"/>
          <w:bCs/>
          <w:sz w:val="28"/>
          <w:szCs w:val="28"/>
          <w:lang w:eastAsia="ru-RU"/>
        </w:rPr>
        <w:t>Технологии развивающего обучения;</w:t>
      </w:r>
    </w:p>
    <w:p w:rsidR="00FD72D8" w:rsidRPr="00CD0068" w:rsidRDefault="00DF3798" w:rsidP="0034718C">
      <w:pPr>
        <w:spacing w:after="0" w:line="360" w:lineRule="auto"/>
        <w:rPr>
          <w:rFonts w:ascii="Times New Roman" w:eastAsia="Times New Roman" w:hAnsi="Times New Roman" w:cs="Times New Roman"/>
          <w:iCs/>
          <w:sz w:val="28"/>
          <w:szCs w:val="28"/>
          <w:lang w:eastAsia="ru-RU"/>
        </w:rPr>
      </w:pPr>
      <w:r w:rsidRPr="00760217">
        <w:rPr>
          <w:rFonts w:ascii="Times New Roman" w:eastAsia="Times New Roman" w:hAnsi="Times New Roman" w:cs="Times New Roman"/>
          <w:b/>
          <w:iCs/>
          <w:sz w:val="28"/>
          <w:szCs w:val="28"/>
          <w:lang w:eastAsia="ru-RU"/>
        </w:rPr>
        <w:t>4.</w:t>
      </w:r>
      <w:r>
        <w:rPr>
          <w:rFonts w:ascii="Times New Roman" w:eastAsia="Times New Roman" w:hAnsi="Times New Roman" w:cs="Times New Roman"/>
          <w:iCs/>
          <w:sz w:val="28"/>
          <w:szCs w:val="28"/>
          <w:lang w:eastAsia="ru-RU"/>
        </w:rPr>
        <w:t xml:space="preserve"> </w:t>
      </w:r>
      <w:r w:rsidR="0034718C">
        <w:rPr>
          <w:rFonts w:ascii="Times New Roman" w:eastAsia="Times New Roman" w:hAnsi="Times New Roman" w:cs="Times New Roman"/>
          <w:b/>
          <w:iCs/>
          <w:sz w:val="28"/>
          <w:szCs w:val="28"/>
          <w:lang w:eastAsia="ru-RU"/>
        </w:rPr>
        <w:t>Аннотация</w:t>
      </w:r>
      <w:r w:rsidRPr="0034718C">
        <w:rPr>
          <w:rFonts w:ascii="Times New Roman" w:eastAsia="Times New Roman" w:hAnsi="Times New Roman" w:cs="Times New Roman"/>
          <w:b/>
          <w:iCs/>
          <w:sz w:val="28"/>
          <w:szCs w:val="28"/>
          <w:lang w:eastAsia="ru-RU"/>
        </w:rPr>
        <w:t xml:space="preserve"> </w:t>
      </w:r>
      <w:r w:rsidR="00905DA2">
        <w:rPr>
          <w:rFonts w:ascii="Times New Roman" w:eastAsia="Times New Roman" w:hAnsi="Times New Roman" w:cs="Times New Roman"/>
          <w:b/>
          <w:iCs/>
          <w:sz w:val="28"/>
          <w:szCs w:val="28"/>
          <w:lang w:eastAsia="ru-RU"/>
        </w:rPr>
        <w:t>педагогических технологий.</w:t>
      </w:r>
    </w:p>
    <w:p w:rsidR="00A311FB" w:rsidRDefault="00CD0068" w:rsidP="00601F20">
      <w:pPr>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iCs/>
          <w:sz w:val="28"/>
          <w:szCs w:val="28"/>
          <w:lang w:eastAsia="ru-RU"/>
        </w:rPr>
        <w:t>4.1</w:t>
      </w:r>
      <w:r w:rsidR="00017F3F" w:rsidRPr="00760217">
        <w:rPr>
          <w:rFonts w:ascii="Times New Roman" w:eastAsia="Times New Roman" w:hAnsi="Times New Roman" w:cs="Times New Roman"/>
          <w:b/>
          <w:iCs/>
          <w:sz w:val="28"/>
          <w:szCs w:val="28"/>
          <w:lang w:eastAsia="ru-RU"/>
        </w:rPr>
        <w:t>.</w:t>
      </w:r>
      <w:r w:rsidR="00FD72D8" w:rsidRPr="00760217">
        <w:rPr>
          <w:rFonts w:ascii="Times New Roman" w:eastAsia="Times New Roman" w:hAnsi="Times New Roman" w:cs="Times New Roman"/>
          <w:b/>
          <w:iCs/>
          <w:sz w:val="28"/>
          <w:szCs w:val="28"/>
          <w:lang w:eastAsia="ru-RU"/>
        </w:rPr>
        <w:t xml:space="preserve"> </w:t>
      </w:r>
      <w:r w:rsidR="00A311FB" w:rsidRPr="00760217">
        <w:rPr>
          <w:rFonts w:ascii="Times New Roman" w:eastAsia="Times New Roman" w:hAnsi="Times New Roman" w:cs="Times New Roman"/>
          <w:b/>
          <w:bCs/>
          <w:iCs/>
          <w:sz w:val="28"/>
          <w:szCs w:val="28"/>
          <w:lang w:eastAsia="ru-RU"/>
        </w:rPr>
        <w:t>Личностно</w:t>
      </w:r>
      <w:r w:rsidR="00A311FB" w:rsidRPr="00A311FB">
        <w:rPr>
          <w:rFonts w:ascii="Times New Roman" w:eastAsia="Times New Roman" w:hAnsi="Times New Roman" w:cs="Times New Roman"/>
          <w:b/>
          <w:bCs/>
          <w:iCs/>
          <w:sz w:val="28"/>
          <w:szCs w:val="28"/>
          <w:lang w:eastAsia="ru-RU"/>
        </w:rPr>
        <w:t>-ориентированное обучение</w:t>
      </w:r>
      <w:r w:rsidR="007A4110">
        <w:rPr>
          <w:rFonts w:ascii="Times New Roman" w:eastAsia="Times New Roman" w:hAnsi="Times New Roman" w:cs="Times New Roman"/>
          <w:bCs/>
          <w:iCs/>
          <w:sz w:val="28"/>
          <w:szCs w:val="28"/>
          <w:lang w:eastAsia="ru-RU"/>
        </w:rPr>
        <w:t xml:space="preserve"> </w:t>
      </w:r>
      <w:r w:rsidR="00DF3798">
        <w:rPr>
          <w:rFonts w:ascii="Times New Roman" w:eastAsia="Times New Roman" w:hAnsi="Times New Roman" w:cs="Times New Roman"/>
          <w:bCs/>
          <w:iCs/>
          <w:sz w:val="28"/>
          <w:szCs w:val="28"/>
          <w:lang w:eastAsia="ru-RU"/>
        </w:rPr>
        <w:t xml:space="preserve">- </w:t>
      </w:r>
      <w:r w:rsidR="007A4110">
        <w:rPr>
          <w:rFonts w:ascii="Times New Roman" w:eastAsia="Times New Roman" w:hAnsi="Times New Roman" w:cs="Times New Roman"/>
          <w:bCs/>
          <w:iCs/>
          <w:sz w:val="28"/>
          <w:szCs w:val="28"/>
          <w:lang w:eastAsia="ru-RU"/>
        </w:rPr>
        <w:t>(</w:t>
      </w:r>
      <w:r w:rsidR="00A311FB" w:rsidRPr="00A311FB">
        <w:rPr>
          <w:rFonts w:ascii="Times New Roman" w:eastAsia="Times New Roman" w:hAnsi="Times New Roman" w:cs="Times New Roman"/>
          <w:bCs/>
          <w:iCs/>
          <w:sz w:val="28"/>
          <w:szCs w:val="28"/>
          <w:lang w:eastAsia="ru-RU"/>
        </w:rPr>
        <w:t xml:space="preserve">автор психолог, профессор </w:t>
      </w:r>
      <w:proofErr w:type="spellStart"/>
      <w:r w:rsidR="00A311FB" w:rsidRPr="00A311FB">
        <w:rPr>
          <w:rFonts w:ascii="Times New Roman" w:eastAsia="Times New Roman" w:hAnsi="Times New Roman" w:cs="Times New Roman"/>
          <w:bCs/>
          <w:iCs/>
          <w:sz w:val="28"/>
          <w:szCs w:val="28"/>
          <w:lang w:eastAsia="ru-RU"/>
        </w:rPr>
        <w:t>Якиманская</w:t>
      </w:r>
      <w:proofErr w:type="spellEnd"/>
      <w:r w:rsidR="00A311FB" w:rsidRPr="00A311FB">
        <w:rPr>
          <w:rFonts w:ascii="Times New Roman" w:eastAsia="Times New Roman" w:hAnsi="Times New Roman" w:cs="Times New Roman"/>
          <w:bCs/>
          <w:iCs/>
          <w:sz w:val="28"/>
          <w:szCs w:val="28"/>
          <w:lang w:eastAsia="ru-RU"/>
        </w:rPr>
        <w:t xml:space="preserve"> Ираида Сергеевна)</w:t>
      </w:r>
    </w:p>
    <w:p w:rsidR="00FD72D8" w:rsidRPr="00452B2C" w:rsidRDefault="00FD72D8"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FD72D8">
        <w:rPr>
          <w:rFonts w:ascii="Times New Roman" w:eastAsia="Times New Roman" w:hAnsi="Times New Roman" w:cs="Times New Roman"/>
          <w:sz w:val="28"/>
          <w:szCs w:val="28"/>
          <w:lang w:eastAsia="ru-RU"/>
        </w:rPr>
        <w:t xml:space="preserve">В </w:t>
      </w:r>
      <w:r w:rsidRPr="00452B2C">
        <w:rPr>
          <w:rFonts w:ascii="Times New Roman" w:eastAsia="Times New Roman" w:hAnsi="Times New Roman" w:cs="Times New Roman"/>
          <w:sz w:val="28"/>
          <w:szCs w:val="28"/>
          <w:lang w:eastAsia="ru-RU"/>
        </w:rPr>
        <w:t>технологии личностно-ориентированного обучения – индивидуальность детской личности, следовательно, методическую основу этой технологии составляют дифференциация и индивидуализация обучения.</w:t>
      </w:r>
    </w:p>
    <w:p w:rsidR="00FD72D8" w:rsidRPr="00FD72D8" w:rsidRDefault="00A311FB" w:rsidP="007C3C69">
      <w:pPr>
        <w:spacing w:after="0" w:line="360" w:lineRule="auto"/>
        <w:ind w:firstLine="851"/>
        <w:rPr>
          <w:rFonts w:ascii="Times New Roman" w:eastAsia="Times New Roman" w:hAnsi="Times New Roman" w:cs="Times New Roman"/>
          <w:bCs/>
          <w:iCs/>
          <w:sz w:val="28"/>
          <w:szCs w:val="28"/>
          <w:lang w:eastAsia="ru-RU"/>
        </w:rPr>
      </w:pPr>
      <w:r w:rsidRPr="00A311FB">
        <w:rPr>
          <w:rFonts w:ascii="Times New Roman" w:eastAsia="Times New Roman" w:hAnsi="Times New Roman" w:cs="Times New Roman"/>
          <w:bCs/>
          <w:iCs/>
          <w:sz w:val="28"/>
          <w:szCs w:val="28"/>
          <w:lang w:eastAsia="ru-RU"/>
        </w:rPr>
        <w:t>Цель данной технологии – максимальное развитие личности.</w:t>
      </w:r>
      <w:r w:rsidR="00FD72D8">
        <w:rPr>
          <w:rFonts w:ascii="Times New Roman" w:eastAsia="Times New Roman" w:hAnsi="Times New Roman" w:cs="Times New Roman"/>
          <w:bCs/>
          <w:iCs/>
          <w:sz w:val="28"/>
          <w:szCs w:val="28"/>
          <w:lang w:eastAsia="ru-RU"/>
        </w:rPr>
        <w:t xml:space="preserve"> </w:t>
      </w:r>
      <w:r w:rsidR="00FD72D8" w:rsidRPr="00FD72D8">
        <w:rPr>
          <w:rFonts w:ascii="Times New Roman" w:eastAsia="Times New Roman" w:hAnsi="Times New Roman" w:cs="Times New Roman"/>
          <w:bCs/>
          <w:iCs/>
          <w:sz w:val="28"/>
          <w:szCs w:val="28"/>
          <w:lang w:eastAsia="ru-RU"/>
        </w:rPr>
        <w:t xml:space="preserve">Принципиальным является то, что учреждение дополнительного образования не заставляет ребенка учиться, а создает условия для грамотного выбора каждым содержания изучаемого предмета и темпов его освоения. </w:t>
      </w:r>
    </w:p>
    <w:p w:rsidR="00FD72D8" w:rsidRDefault="00FD72D8" w:rsidP="007C3C69">
      <w:pPr>
        <w:spacing w:after="0" w:line="360" w:lineRule="auto"/>
        <w:ind w:firstLine="851"/>
        <w:rPr>
          <w:rFonts w:ascii="Times New Roman" w:eastAsia="Times New Roman" w:hAnsi="Times New Roman" w:cs="Times New Roman"/>
          <w:bCs/>
          <w:iCs/>
          <w:sz w:val="28"/>
          <w:szCs w:val="28"/>
          <w:lang w:eastAsia="ru-RU"/>
        </w:rPr>
      </w:pPr>
      <w:r w:rsidRPr="00FD72D8">
        <w:rPr>
          <w:rFonts w:ascii="Times New Roman" w:eastAsia="Times New Roman" w:hAnsi="Times New Roman" w:cs="Times New Roman"/>
          <w:bCs/>
          <w:iCs/>
          <w:sz w:val="28"/>
          <w:szCs w:val="28"/>
          <w:lang w:eastAsia="ru-RU"/>
        </w:rPr>
        <w:t xml:space="preserve">Задача педагога – не «давать» материал, а пробудить интерес, раскрыть возможности каждого, организовать совместную познавательную, творческую деятельность каждого ребенка. </w:t>
      </w:r>
    </w:p>
    <w:p w:rsidR="00C149A9" w:rsidRDefault="00CD0068" w:rsidP="00601F20">
      <w:pPr>
        <w:tabs>
          <w:tab w:val="left" w:pos="851"/>
        </w:tabs>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4.2</w:t>
      </w:r>
      <w:r w:rsidR="000C7887">
        <w:rPr>
          <w:rFonts w:ascii="Times New Roman" w:eastAsia="Times New Roman" w:hAnsi="Times New Roman" w:cs="Times New Roman"/>
          <w:b/>
          <w:bCs/>
          <w:iCs/>
          <w:sz w:val="28"/>
          <w:szCs w:val="28"/>
          <w:lang w:eastAsia="ru-RU"/>
        </w:rPr>
        <w:t>.</w:t>
      </w:r>
      <w:r w:rsidR="00AB5955">
        <w:rPr>
          <w:rFonts w:ascii="Times New Roman" w:eastAsia="Times New Roman" w:hAnsi="Times New Roman" w:cs="Times New Roman"/>
          <w:bCs/>
          <w:iCs/>
          <w:sz w:val="28"/>
          <w:szCs w:val="28"/>
          <w:lang w:eastAsia="ru-RU"/>
        </w:rPr>
        <w:t xml:space="preserve">  </w:t>
      </w:r>
      <w:r w:rsidR="00A311FB" w:rsidRPr="00A311FB">
        <w:rPr>
          <w:rFonts w:ascii="Times New Roman" w:eastAsia="Times New Roman" w:hAnsi="Times New Roman" w:cs="Times New Roman"/>
          <w:b/>
          <w:bCs/>
          <w:iCs/>
          <w:sz w:val="28"/>
          <w:szCs w:val="28"/>
          <w:lang w:eastAsia="ru-RU"/>
        </w:rPr>
        <w:t>Технология индивидуального обучения</w:t>
      </w:r>
      <w:r w:rsidR="00A311FB" w:rsidRPr="00A311FB">
        <w:rPr>
          <w:rFonts w:ascii="Times New Roman" w:eastAsia="Times New Roman" w:hAnsi="Times New Roman" w:cs="Times New Roman"/>
          <w:bCs/>
          <w:iCs/>
          <w:sz w:val="28"/>
          <w:szCs w:val="28"/>
          <w:lang w:eastAsia="ru-RU"/>
        </w:rPr>
        <w:t xml:space="preserve"> –</w:t>
      </w:r>
      <w:r w:rsidR="007A4110">
        <w:rPr>
          <w:rFonts w:ascii="Times New Roman" w:eastAsia="Times New Roman" w:hAnsi="Times New Roman" w:cs="Times New Roman"/>
          <w:bCs/>
          <w:iCs/>
          <w:sz w:val="28"/>
          <w:szCs w:val="28"/>
          <w:lang w:eastAsia="ru-RU"/>
        </w:rPr>
        <w:t xml:space="preserve"> </w:t>
      </w:r>
      <w:r w:rsidR="00C149A9" w:rsidRPr="00C149A9">
        <w:rPr>
          <w:rFonts w:ascii="Times New Roman" w:eastAsia="Times New Roman" w:hAnsi="Times New Roman" w:cs="Times New Roman"/>
          <w:bCs/>
          <w:iCs/>
          <w:sz w:val="28"/>
          <w:szCs w:val="28"/>
          <w:lang w:eastAsia="ru-RU"/>
        </w:rPr>
        <w:t xml:space="preserve"> модель организации учебного процесса,</w:t>
      </w:r>
      <w:r w:rsidR="00C149A9">
        <w:rPr>
          <w:rFonts w:ascii="Times New Roman" w:eastAsia="Times New Roman" w:hAnsi="Times New Roman" w:cs="Times New Roman"/>
          <w:bCs/>
          <w:iCs/>
          <w:sz w:val="28"/>
          <w:szCs w:val="28"/>
          <w:lang w:eastAsia="ru-RU"/>
        </w:rPr>
        <w:t xml:space="preserve"> </w:t>
      </w:r>
      <w:r w:rsidR="00C149A9" w:rsidRPr="00C149A9">
        <w:rPr>
          <w:rFonts w:ascii="Times New Roman" w:eastAsia="Times New Roman" w:hAnsi="Times New Roman" w:cs="Times New Roman"/>
          <w:bCs/>
          <w:iCs/>
          <w:sz w:val="28"/>
          <w:szCs w:val="28"/>
          <w:lang w:eastAsia="ru-RU"/>
        </w:rPr>
        <w:t>при которой педагог взаимодействует с одним конкретным учащимся,</w:t>
      </w:r>
      <w:r w:rsidR="00C149A9">
        <w:rPr>
          <w:rFonts w:ascii="Times New Roman" w:eastAsia="Times New Roman" w:hAnsi="Times New Roman" w:cs="Times New Roman"/>
          <w:bCs/>
          <w:iCs/>
          <w:sz w:val="28"/>
          <w:szCs w:val="28"/>
          <w:lang w:eastAsia="ru-RU"/>
        </w:rPr>
        <w:t xml:space="preserve"> </w:t>
      </w:r>
      <w:r w:rsidR="00C149A9" w:rsidRPr="00C149A9">
        <w:rPr>
          <w:rFonts w:ascii="Times New Roman" w:eastAsia="Times New Roman" w:hAnsi="Times New Roman" w:cs="Times New Roman"/>
          <w:bCs/>
          <w:iCs/>
          <w:sz w:val="28"/>
          <w:szCs w:val="28"/>
          <w:lang w:eastAsia="ru-RU"/>
        </w:rPr>
        <w:t xml:space="preserve">посредством специально </w:t>
      </w:r>
      <w:r w:rsidR="00C149A9">
        <w:rPr>
          <w:rFonts w:ascii="Times New Roman" w:eastAsia="Times New Roman" w:hAnsi="Times New Roman" w:cs="Times New Roman"/>
          <w:bCs/>
          <w:iCs/>
          <w:sz w:val="28"/>
          <w:szCs w:val="28"/>
          <w:lang w:eastAsia="ru-RU"/>
        </w:rPr>
        <w:t xml:space="preserve">отобранных методов и средств </w:t>
      </w:r>
      <w:r w:rsidR="00C149A9" w:rsidRPr="00C149A9">
        <w:rPr>
          <w:rFonts w:ascii="Times New Roman" w:eastAsia="Times New Roman" w:hAnsi="Times New Roman" w:cs="Times New Roman"/>
          <w:bCs/>
          <w:iCs/>
          <w:sz w:val="28"/>
          <w:szCs w:val="28"/>
          <w:lang w:eastAsia="ru-RU"/>
        </w:rPr>
        <w:t>исходя из индивидуальных особенностей и потребностей данного учащегося</w:t>
      </w:r>
      <w:r w:rsidR="00C149A9">
        <w:rPr>
          <w:rFonts w:ascii="Times New Roman" w:eastAsia="Times New Roman" w:hAnsi="Times New Roman" w:cs="Times New Roman"/>
          <w:bCs/>
          <w:iCs/>
          <w:sz w:val="28"/>
          <w:szCs w:val="28"/>
          <w:lang w:eastAsia="ru-RU"/>
        </w:rPr>
        <w:t xml:space="preserve">. В настоящее время выделяют несколько ведущих авторских технологий индивидуализации обучения, которые на практике показали высокие результаты (Инге Унт, А.С. </w:t>
      </w:r>
      <w:proofErr w:type="spellStart"/>
      <w:r w:rsidR="00C149A9">
        <w:rPr>
          <w:rFonts w:ascii="Times New Roman" w:eastAsia="Times New Roman" w:hAnsi="Times New Roman" w:cs="Times New Roman"/>
          <w:bCs/>
          <w:iCs/>
          <w:sz w:val="28"/>
          <w:szCs w:val="28"/>
          <w:lang w:eastAsia="ru-RU"/>
        </w:rPr>
        <w:t>Границкой</w:t>
      </w:r>
      <w:proofErr w:type="spellEnd"/>
      <w:r w:rsidR="00C149A9">
        <w:rPr>
          <w:rFonts w:ascii="Times New Roman" w:eastAsia="Times New Roman" w:hAnsi="Times New Roman" w:cs="Times New Roman"/>
          <w:bCs/>
          <w:iCs/>
          <w:sz w:val="28"/>
          <w:szCs w:val="28"/>
          <w:lang w:eastAsia="ru-RU"/>
        </w:rPr>
        <w:t xml:space="preserve">, </w:t>
      </w:r>
      <w:r w:rsidR="001C7524">
        <w:rPr>
          <w:rFonts w:ascii="Times New Roman" w:eastAsia="Times New Roman" w:hAnsi="Times New Roman" w:cs="Times New Roman"/>
          <w:bCs/>
          <w:iCs/>
          <w:sz w:val="28"/>
          <w:szCs w:val="28"/>
          <w:lang w:eastAsia="ru-RU"/>
        </w:rPr>
        <w:t xml:space="preserve"> </w:t>
      </w:r>
      <w:r w:rsidR="00C149A9">
        <w:rPr>
          <w:rFonts w:ascii="Times New Roman" w:eastAsia="Times New Roman" w:hAnsi="Times New Roman" w:cs="Times New Roman"/>
          <w:bCs/>
          <w:iCs/>
          <w:sz w:val="28"/>
          <w:szCs w:val="28"/>
          <w:lang w:eastAsia="ru-RU"/>
        </w:rPr>
        <w:t xml:space="preserve">В.Д </w:t>
      </w:r>
      <w:proofErr w:type="spellStart"/>
      <w:r w:rsidR="00C149A9">
        <w:rPr>
          <w:rFonts w:ascii="Times New Roman" w:eastAsia="Times New Roman" w:hAnsi="Times New Roman" w:cs="Times New Roman"/>
          <w:bCs/>
          <w:iCs/>
          <w:sz w:val="28"/>
          <w:szCs w:val="28"/>
          <w:lang w:eastAsia="ru-RU"/>
        </w:rPr>
        <w:t>Шадрикова</w:t>
      </w:r>
      <w:proofErr w:type="spellEnd"/>
      <w:r w:rsidR="001C7524">
        <w:rPr>
          <w:rFonts w:ascii="Times New Roman" w:eastAsia="Times New Roman" w:hAnsi="Times New Roman" w:cs="Times New Roman"/>
          <w:bCs/>
          <w:iCs/>
          <w:sz w:val="28"/>
          <w:szCs w:val="28"/>
          <w:lang w:eastAsia="ru-RU"/>
        </w:rPr>
        <w:t>).</w:t>
      </w:r>
    </w:p>
    <w:p w:rsidR="00AB5955" w:rsidRDefault="00A311FB"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bCs/>
          <w:iCs/>
          <w:sz w:val="28"/>
          <w:szCs w:val="28"/>
          <w:lang w:eastAsia="ru-RU"/>
        </w:rPr>
        <w:t xml:space="preserve">Главное достоинство - индивидуальное </w:t>
      </w:r>
      <w:proofErr w:type="gramStart"/>
      <w:r w:rsidRPr="00A311FB">
        <w:rPr>
          <w:rFonts w:ascii="Times New Roman" w:eastAsia="Times New Roman" w:hAnsi="Times New Roman" w:cs="Times New Roman"/>
          <w:bCs/>
          <w:iCs/>
          <w:sz w:val="28"/>
          <w:szCs w:val="28"/>
          <w:lang w:eastAsia="ru-RU"/>
        </w:rPr>
        <w:t>обучение  с</w:t>
      </w:r>
      <w:proofErr w:type="gramEnd"/>
      <w:r w:rsidRPr="00A311FB">
        <w:rPr>
          <w:rFonts w:ascii="Times New Roman" w:eastAsia="Times New Roman" w:hAnsi="Times New Roman" w:cs="Times New Roman"/>
          <w:bCs/>
          <w:iCs/>
          <w:sz w:val="28"/>
          <w:szCs w:val="28"/>
          <w:lang w:eastAsia="ru-RU"/>
        </w:rPr>
        <w:t xml:space="preserve"> у</w:t>
      </w:r>
      <w:r w:rsidR="007A4110">
        <w:rPr>
          <w:rFonts w:ascii="Times New Roman" w:eastAsia="Times New Roman" w:hAnsi="Times New Roman" w:cs="Times New Roman"/>
          <w:bCs/>
          <w:iCs/>
          <w:sz w:val="28"/>
          <w:szCs w:val="28"/>
          <w:lang w:eastAsia="ru-RU"/>
        </w:rPr>
        <w:t>чётом индивидуальных особенност</w:t>
      </w:r>
      <w:r w:rsidR="00905DA2">
        <w:rPr>
          <w:rFonts w:ascii="Times New Roman" w:eastAsia="Times New Roman" w:hAnsi="Times New Roman" w:cs="Times New Roman"/>
          <w:bCs/>
          <w:iCs/>
          <w:sz w:val="28"/>
          <w:szCs w:val="28"/>
          <w:lang w:eastAsia="ru-RU"/>
        </w:rPr>
        <w:t xml:space="preserve">ей </w:t>
      </w:r>
      <w:r w:rsidR="00AB5955">
        <w:rPr>
          <w:rFonts w:ascii="Times New Roman" w:eastAsia="Times New Roman" w:hAnsi="Times New Roman" w:cs="Times New Roman"/>
          <w:bCs/>
          <w:iCs/>
          <w:sz w:val="28"/>
          <w:szCs w:val="28"/>
          <w:lang w:eastAsia="ru-RU"/>
        </w:rPr>
        <w:t>воспитанника</w:t>
      </w:r>
      <w:r w:rsidR="00AB5955" w:rsidRPr="00AB5955">
        <w:rPr>
          <w:rFonts w:ascii="Times New Roman" w:eastAsia="Times New Roman" w:hAnsi="Times New Roman" w:cs="Times New Roman"/>
          <w:sz w:val="28"/>
          <w:szCs w:val="28"/>
          <w:lang w:eastAsia="ru-RU"/>
        </w:rPr>
        <w:t>. Индивидуальный подход как принцип обучения осуществляется в определенной мере во многих технологиях, поэтому ее считают проникающей технологией.</w:t>
      </w:r>
    </w:p>
    <w:p w:rsidR="00AB5955" w:rsidRPr="00AB5955"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B5955">
        <w:rPr>
          <w:rFonts w:ascii="Times New Roman" w:eastAsia="Times New Roman" w:hAnsi="Times New Roman" w:cs="Times New Roman"/>
          <w:sz w:val="28"/>
          <w:szCs w:val="28"/>
          <w:lang w:eastAsia="ru-RU"/>
        </w:rPr>
        <w:t>В соответствии с обозначенными положениями в учреждении дополнительного образования детей может применяться несколько вариантов учета индивидуальных особенностей и возможностей обучающихся:</w:t>
      </w:r>
    </w:p>
    <w:p w:rsidR="00AB5955" w:rsidRPr="00AB5955"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B5955">
        <w:rPr>
          <w:rFonts w:ascii="Times New Roman" w:eastAsia="Times New Roman" w:hAnsi="Times New Roman" w:cs="Times New Roman"/>
          <w:sz w:val="28"/>
          <w:szCs w:val="28"/>
          <w:lang w:eastAsia="ru-RU"/>
        </w:rPr>
        <w:t>1)</w:t>
      </w:r>
      <w:r w:rsidR="00460F4B">
        <w:rPr>
          <w:rFonts w:ascii="Times New Roman" w:eastAsia="Times New Roman" w:hAnsi="Times New Roman" w:cs="Times New Roman"/>
          <w:sz w:val="28"/>
          <w:szCs w:val="28"/>
          <w:lang w:eastAsia="ru-RU"/>
        </w:rPr>
        <w:t>.</w:t>
      </w:r>
      <w:r w:rsidRPr="00AB5955">
        <w:rPr>
          <w:rFonts w:ascii="Times New Roman" w:eastAsia="Times New Roman" w:hAnsi="Times New Roman" w:cs="Times New Roman"/>
          <w:sz w:val="28"/>
          <w:szCs w:val="28"/>
          <w:lang w:eastAsia="ru-RU"/>
        </w:rPr>
        <w:tab/>
        <w:t>Комплектование учеб</w:t>
      </w:r>
      <w:r w:rsidR="00905DA2">
        <w:rPr>
          <w:rFonts w:ascii="Times New Roman" w:eastAsia="Times New Roman" w:hAnsi="Times New Roman" w:cs="Times New Roman"/>
          <w:sz w:val="28"/>
          <w:szCs w:val="28"/>
          <w:lang w:eastAsia="ru-RU"/>
        </w:rPr>
        <w:t xml:space="preserve">ных групп однородного состава </w:t>
      </w:r>
      <w:r w:rsidRPr="00AB5955">
        <w:rPr>
          <w:rFonts w:ascii="Times New Roman" w:eastAsia="Times New Roman" w:hAnsi="Times New Roman" w:cs="Times New Roman"/>
          <w:sz w:val="28"/>
          <w:szCs w:val="28"/>
          <w:lang w:eastAsia="ru-RU"/>
        </w:rPr>
        <w:t>начального этапа обучения на основе собеседования, диагностики динамических характеристик личности.</w:t>
      </w:r>
    </w:p>
    <w:p w:rsidR="00AB5955" w:rsidRPr="00AB5955"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B5955">
        <w:rPr>
          <w:rFonts w:ascii="Times New Roman" w:eastAsia="Times New Roman" w:hAnsi="Times New Roman" w:cs="Times New Roman"/>
          <w:sz w:val="28"/>
          <w:szCs w:val="28"/>
          <w:lang w:eastAsia="ru-RU"/>
        </w:rPr>
        <w:t>2)</w:t>
      </w:r>
      <w:r w:rsidR="00460F4B">
        <w:rPr>
          <w:rFonts w:ascii="Times New Roman" w:eastAsia="Times New Roman" w:hAnsi="Times New Roman" w:cs="Times New Roman"/>
          <w:sz w:val="28"/>
          <w:szCs w:val="28"/>
          <w:lang w:eastAsia="ru-RU"/>
        </w:rPr>
        <w:t>.</w:t>
      </w:r>
      <w:r w:rsidRPr="00AB5955">
        <w:rPr>
          <w:rFonts w:ascii="Times New Roman" w:eastAsia="Times New Roman" w:hAnsi="Times New Roman" w:cs="Times New Roman"/>
          <w:sz w:val="28"/>
          <w:szCs w:val="28"/>
          <w:lang w:eastAsia="ru-RU"/>
        </w:rPr>
        <w:tab/>
        <w:t>Внутригрупповая дифференциация для организации обучения на разном уровне при невозможности сформировать полную группу по направлению.</w:t>
      </w:r>
    </w:p>
    <w:p w:rsidR="00AB5955" w:rsidRPr="00AB5955"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B5955">
        <w:rPr>
          <w:rFonts w:ascii="Times New Roman" w:eastAsia="Times New Roman" w:hAnsi="Times New Roman" w:cs="Times New Roman"/>
          <w:sz w:val="28"/>
          <w:szCs w:val="28"/>
          <w:lang w:eastAsia="ru-RU"/>
        </w:rPr>
        <w:t>3)</w:t>
      </w:r>
      <w:r w:rsidR="00460F4B">
        <w:rPr>
          <w:rFonts w:ascii="Times New Roman" w:eastAsia="Times New Roman" w:hAnsi="Times New Roman" w:cs="Times New Roman"/>
          <w:sz w:val="28"/>
          <w:szCs w:val="28"/>
          <w:lang w:eastAsia="ru-RU"/>
        </w:rPr>
        <w:t>.</w:t>
      </w:r>
      <w:r w:rsidRPr="00AB5955">
        <w:rPr>
          <w:rFonts w:ascii="Times New Roman" w:eastAsia="Times New Roman" w:hAnsi="Times New Roman" w:cs="Times New Roman"/>
          <w:sz w:val="28"/>
          <w:szCs w:val="28"/>
          <w:lang w:eastAsia="ru-RU"/>
        </w:rPr>
        <w:tab/>
        <w:t xml:space="preserve">Профильное обучение, начальная профессиональная и </w:t>
      </w:r>
      <w:proofErr w:type="spellStart"/>
      <w:r w:rsidRPr="00AB5955">
        <w:rPr>
          <w:rFonts w:ascii="Times New Roman" w:eastAsia="Times New Roman" w:hAnsi="Times New Roman" w:cs="Times New Roman"/>
          <w:sz w:val="28"/>
          <w:szCs w:val="28"/>
          <w:lang w:eastAsia="ru-RU"/>
        </w:rPr>
        <w:t>допрофессиональная</w:t>
      </w:r>
      <w:proofErr w:type="spellEnd"/>
      <w:r w:rsidRPr="00AB5955">
        <w:rPr>
          <w:rFonts w:ascii="Times New Roman" w:eastAsia="Times New Roman" w:hAnsi="Times New Roman" w:cs="Times New Roman"/>
          <w:sz w:val="28"/>
          <w:szCs w:val="28"/>
          <w:lang w:eastAsia="ru-RU"/>
        </w:rPr>
        <w:t xml:space="preserve"> подготовка в группах старшего звена на основе психолого-педагогической диагностики профессиональных пред</w:t>
      </w:r>
      <w:r w:rsidR="00F441D2">
        <w:rPr>
          <w:rFonts w:ascii="Times New Roman" w:eastAsia="Times New Roman" w:hAnsi="Times New Roman" w:cs="Times New Roman"/>
          <w:sz w:val="28"/>
          <w:szCs w:val="28"/>
          <w:lang w:eastAsia="ru-RU"/>
        </w:rPr>
        <w:t xml:space="preserve">почтений, рекомендаций педагогов </w:t>
      </w:r>
      <w:r w:rsidRPr="00AB5955">
        <w:rPr>
          <w:rFonts w:ascii="Times New Roman" w:eastAsia="Times New Roman" w:hAnsi="Times New Roman" w:cs="Times New Roman"/>
          <w:sz w:val="28"/>
          <w:szCs w:val="28"/>
          <w:lang w:eastAsia="ru-RU"/>
        </w:rPr>
        <w:t>и родителей, интересов обучающихся и их успехов в определенном виде деятельности.</w:t>
      </w:r>
    </w:p>
    <w:p w:rsidR="00AB5955" w:rsidRPr="00AB5955" w:rsidRDefault="00F441D2" w:rsidP="007C3C69">
      <w:pPr>
        <w:tabs>
          <w:tab w:val="left" w:pos="851"/>
        </w:tabs>
        <w:spacing w:after="0" w:line="360" w:lineRule="auto"/>
        <w:ind w:firstLine="85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4) </w:t>
      </w:r>
      <w:r w:rsidR="00460F4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AB5955" w:rsidRPr="00AB5955">
        <w:rPr>
          <w:rFonts w:ascii="Times New Roman" w:eastAsia="Times New Roman" w:hAnsi="Times New Roman" w:cs="Times New Roman"/>
          <w:sz w:val="28"/>
          <w:szCs w:val="28"/>
          <w:lang w:eastAsia="ru-RU"/>
        </w:rPr>
        <w:t>Создание персонифицированных учебных программ по направлениям.</w:t>
      </w:r>
    </w:p>
    <w:p w:rsidR="00AB5955" w:rsidRDefault="00AB5955"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B5955">
        <w:rPr>
          <w:rFonts w:ascii="Times New Roman" w:eastAsia="Times New Roman" w:hAnsi="Times New Roman" w:cs="Times New Roman"/>
          <w:sz w:val="28"/>
          <w:szCs w:val="28"/>
          <w:lang w:eastAsia="ru-RU"/>
        </w:rPr>
        <w:t>Главным достоинством индивидуального обучения является то, что оно позволяет адаптировать содержание, методы, формы, темп</w:t>
      </w:r>
      <w:r w:rsidR="00601F20">
        <w:rPr>
          <w:rFonts w:ascii="Times New Roman" w:eastAsia="Times New Roman" w:hAnsi="Times New Roman" w:cs="Times New Roman"/>
          <w:sz w:val="28"/>
          <w:szCs w:val="28"/>
          <w:lang w:eastAsia="ru-RU"/>
        </w:rPr>
        <w:t>ы</w:t>
      </w:r>
      <w:r w:rsidRPr="00AB5955">
        <w:rPr>
          <w:rFonts w:ascii="Times New Roman" w:eastAsia="Times New Roman" w:hAnsi="Times New Roman" w:cs="Times New Roman"/>
          <w:sz w:val="28"/>
          <w:szCs w:val="28"/>
          <w:lang w:eastAsia="ru-RU"/>
        </w:rPr>
        <w:t xml:space="preserve"> обучения к индивидуальным особенностям каждого ученика, следить за его продвижением в обучении, вносить необходимую коррекцию. </w:t>
      </w:r>
    </w:p>
    <w:p w:rsidR="00DB5602" w:rsidRDefault="00DB5602" w:rsidP="007C3C69">
      <w:pPr>
        <w:tabs>
          <w:tab w:val="left" w:pos="851"/>
        </w:tabs>
        <w:spacing w:after="0" w:line="360" w:lineRule="auto"/>
        <w:ind w:left="510" w:firstLine="851"/>
        <w:rPr>
          <w:rFonts w:ascii="Times New Roman" w:eastAsia="Times New Roman" w:hAnsi="Times New Roman" w:cs="Times New Roman"/>
          <w:sz w:val="28"/>
          <w:szCs w:val="28"/>
          <w:lang w:eastAsia="ru-RU"/>
        </w:rPr>
      </w:pPr>
    </w:p>
    <w:p w:rsidR="00DB5602" w:rsidRPr="00776147" w:rsidRDefault="00CD0068" w:rsidP="00601F20">
      <w:pPr>
        <w:tabs>
          <w:tab w:val="left" w:pos="851"/>
        </w:tabs>
        <w:spacing w:after="0" w:line="360" w:lineRule="auto"/>
        <w:ind w:left="150"/>
        <w:rPr>
          <w:rFonts w:ascii="Times New Roman" w:eastAsia="Times New Roman" w:hAnsi="Times New Roman" w:cs="Times New Roman"/>
          <w:b/>
          <w:sz w:val="28"/>
          <w:szCs w:val="28"/>
          <w:lang w:eastAsia="ru-RU"/>
        </w:rPr>
      </w:pPr>
      <w:r w:rsidRPr="00760217">
        <w:rPr>
          <w:rFonts w:ascii="Times New Roman" w:eastAsia="Times New Roman" w:hAnsi="Times New Roman" w:cs="Times New Roman"/>
          <w:b/>
          <w:sz w:val="28"/>
          <w:szCs w:val="28"/>
          <w:lang w:eastAsia="ru-RU"/>
        </w:rPr>
        <w:t>4.</w:t>
      </w:r>
      <w:r w:rsidR="00DB5602" w:rsidRPr="00760217">
        <w:rPr>
          <w:rFonts w:ascii="Times New Roman" w:eastAsia="Times New Roman" w:hAnsi="Times New Roman" w:cs="Times New Roman"/>
          <w:b/>
          <w:sz w:val="28"/>
          <w:szCs w:val="28"/>
          <w:lang w:eastAsia="ru-RU"/>
        </w:rPr>
        <w:t>3</w:t>
      </w:r>
      <w:r w:rsidR="000C7887">
        <w:rPr>
          <w:rFonts w:ascii="Times New Roman" w:eastAsia="Times New Roman" w:hAnsi="Times New Roman" w:cs="Times New Roman"/>
          <w:b/>
          <w:sz w:val="28"/>
          <w:szCs w:val="28"/>
          <w:lang w:eastAsia="ru-RU"/>
        </w:rPr>
        <w:t>.</w:t>
      </w:r>
      <w:r w:rsidR="00DB5602" w:rsidRPr="000C1BAE">
        <w:rPr>
          <w:rFonts w:ascii="Times New Roman" w:eastAsia="Times New Roman" w:hAnsi="Times New Roman" w:cs="Times New Roman"/>
          <w:sz w:val="28"/>
          <w:szCs w:val="28"/>
          <w:lang w:eastAsia="ru-RU"/>
        </w:rPr>
        <w:t xml:space="preserve"> </w:t>
      </w:r>
      <w:r w:rsidR="00776147">
        <w:rPr>
          <w:rFonts w:ascii="Times New Roman" w:eastAsia="Times New Roman" w:hAnsi="Times New Roman" w:cs="Times New Roman"/>
          <w:b/>
          <w:bCs/>
          <w:sz w:val="28"/>
          <w:szCs w:val="28"/>
          <w:lang w:eastAsia="ru-RU"/>
        </w:rPr>
        <w:t xml:space="preserve">Коллективный способ обучения </w:t>
      </w:r>
      <w:r w:rsidR="00776147" w:rsidRPr="00CF3181">
        <w:rPr>
          <w:rFonts w:ascii="Times New Roman" w:eastAsia="Times New Roman" w:hAnsi="Times New Roman" w:cs="Times New Roman"/>
          <w:bCs/>
          <w:sz w:val="28"/>
          <w:szCs w:val="28"/>
          <w:lang w:eastAsia="ru-RU"/>
        </w:rPr>
        <w:t>-</w:t>
      </w:r>
      <w:r w:rsidR="00DB5602" w:rsidRPr="00CF3181">
        <w:rPr>
          <w:rFonts w:ascii="Times New Roman" w:eastAsia="Times New Roman" w:hAnsi="Times New Roman" w:cs="Times New Roman"/>
          <w:sz w:val="28"/>
          <w:szCs w:val="28"/>
          <w:lang w:eastAsia="ru-RU"/>
        </w:rPr>
        <w:t xml:space="preserve"> </w:t>
      </w:r>
      <w:r w:rsidR="00CF3181" w:rsidRPr="00CF3181">
        <w:rPr>
          <w:rFonts w:ascii="Times New Roman" w:eastAsia="Times New Roman" w:hAnsi="Times New Roman" w:cs="Times New Roman"/>
          <w:sz w:val="28"/>
          <w:szCs w:val="28"/>
          <w:lang w:eastAsia="ru-RU"/>
        </w:rPr>
        <w:t xml:space="preserve"> КСО</w:t>
      </w:r>
      <w:r w:rsidR="00CF3181">
        <w:rPr>
          <w:rFonts w:ascii="Times New Roman" w:eastAsia="Times New Roman" w:hAnsi="Times New Roman" w:cs="Times New Roman"/>
          <w:b/>
          <w:sz w:val="28"/>
          <w:szCs w:val="28"/>
          <w:lang w:eastAsia="ru-RU"/>
        </w:rPr>
        <w:t xml:space="preserve"> </w:t>
      </w:r>
      <w:r w:rsidR="00CF3181" w:rsidRPr="00CF3181">
        <w:rPr>
          <w:rFonts w:ascii="Times New Roman" w:eastAsia="Times New Roman" w:hAnsi="Times New Roman" w:cs="Times New Roman"/>
          <w:sz w:val="28"/>
          <w:szCs w:val="28"/>
          <w:lang w:eastAsia="ru-RU"/>
        </w:rPr>
        <w:t>(</w:t>
      </w:r>
      <w:proofErr w:type="spellStart"/>
      <w:r w:rsidR="00CF3181" w:rsidRPr="00CF3181">
        <w:rPr>
          <w:rFonts w:ascii="Times New Roman" w:eastAsia="Times New Roman" w:hAnsi="Times New Roman" w:cs="Times New Roman"/>
          <w:sz w:val="28"/>
          <w:szCs w:val="28"/>
          <w:lang w:eastAsia="ru-RU"/>
        </w:rPr>
        <w:t>А.Г.Ривин</w:t>
      </w:r>
      <w:proofErr w:type="spellEnd"/>
      <w:r w:rsidR="00CF3181" w:rsidRPr="00CF3181">
        <w:rPr>
          <w:rFonts w:ascii="Times New Roman" w:eastAsia="Times New Roman" w:hAnsi="Times New Roman" w:cs="Times New Roman"/>
          <w:sz w:val="28"/>
          <w:szCs w:val="28"/>
          <w:lang w:eastAsia="ru-RU"/>
        </w:rPr>
        <w:t>- новатор, автор метода коллективной учебной работы с применением диалогических пар сменного состава)</w:t>
      </w:r>
      <w:r w:rsidR="00CF3181">
        <w:rPr>
          <w:rFonts w:ascii="Times New Roman" w:eastAsia="Times New Roman" w:hAnsi="Times New Roman" w:cs="Times New Roman"/>
          <w:b/>
          <w:sz w:val="28"/>
          <w:szCs w:val="28"/>
          <w:lang w:eastAsia="ru-RU"/>
        </w:rPr>
        <w:t xml:space="preserve"> - </w:t>
      </w:r>
      <w:r w:rsidR="00601F20">
        <w:rPr>
          <w:rFonts w:ascii="Times New Roman" w:eastAsia="Times New Roman" w:hAnsi="Times New Roman" w:cs="Times New Roman"/>
          <w:sz w:val="28"/>
          <w:szCs w:val="28"/>
          <w:lang w:eastAsia="ru-RU"/>
        </w:rPr>
        <w:t xml:space="preserve">это </w:t>
      </w:r>
      <w:r w:rsidR="00601F20" w:rsidRPr="00217EC0">
        <w:rPr>
          <w:rFonts w:ascii="Times New Roman" w:eastAsia="Times New Roman" w:hAnsi="Times New Roman" w:cs="Times New Roman"/>
          <w:sz w:val="28"/>
          <w:szCs w:val="28"/>
          <w:lang w:eastAsia="ru-RU"/>
        </w:rPr>
        <w:t>обучение</w:t>
      </w:r>
      <w:r w:rsidR="00217EC0" w:rsidRPr="007C0248">
        <w:rPr>
          <w:rFonts w:ascii="Times New Roman" w:eastAsia="Times New Roman" w:hAnsi="Times New Roman" w:cs="Times New Roman"/>
          <w:sz w:val="28"/>
          <w:szCs w:val="28"/>
          <w:lang w:eastAsia="ru-RU"/>
        </w:rPr>
        <w:t>, при котором все члены группы действуют слаженно, прослеживается активное участие каж</w:t>
      </w:r>
      <w:r w:rsidR="00A36B7C">
        <w:rPr>
          <w:rFonts w:ascii="Times New Roman" w:eastAsia="Times New Roman" w:hAnsi="Times New Roman" w:cs="Times New Roman"/>
          <w:sz w:val="28"/>
          <w:szCs w:val="28"/>
          <w:lang w:eastAsia="ru-RU"/>
        </w:rPr>
        <w:t xml:space="preserve">дого из них, происходит процесс </w:t>
      </w:r>
      <w:r w:rsidR="00A36B7C" w:rsidRPr="007C0248">
        <w:rPr>
          <w:rFonts w:ascii="Times New Roman" w:eastAsia="Times New Roman" w:hAnsi="Times New Roman" w:cs="Times New Roman"/>
          <w:bCs/>
          <w:sz w:val="28"/>
          <w:szCs w:val="28"/>
          <w:lang w:eastAsia="ru-RU"/>
        </w:rPr>
        <w:t>обучения</w:t>
      </w:r>
      <w:r w:rsidR="00A36B7C">
        <w:rPr>
          <w:rFonts w:ascii="Times New Roman" w:eastAsia="Times New Roman" w:hAnsi="Times New Roman" w:cs="Times New Roman"/>
          <w:sz w:val="28"/>
          <w:szCs w:val="28"/>
          <w:lang w:eastAsia="ru-RU"/>
        </w:rPr>
        <w:t xml:space="preserve"> </w:t>
      </w:r>
      <w:r w:rsidR="00A36B7C" w:rsidRPr="00217EC0">
        <w:rPr>
          <w:rFonts w:ascii="Times New Roman" w:eastAsia="Times New Roman" w:hAnsi="Times New Roman" w:cs="Times New Roman"/>
          <w:sz w:val="28"/>
          <w:szCs w:val="28"/>
          <w:lang w:eastAsia="ru-RU"/>
        </w:rPr>
        <w:t>работать</w:t>
      </w:r>
      <w:r w:rsidR="00A36B7C">
        <w:rPr>
          <w:rFonts w:ascii="Times New Roman" w:eastAsia="Times New Roman" w:hAnsi="Times New Roman" w:cs="Times New Roman"/>
          <w:sz w:val="28"/>
          <w:szCs w:val="28"/>
          <w:lang w:eastAsia="ru-RU"/>
        </w:rPr>
        <w:t xml:space="preserve"> в </w:t>
      </w:r>
      <w:r w:rsidR="00217EC0">
        <w:rPr>
          <w:rFonts w:ascii="Times New Roman" w:eastAsia="Times New Roman" w:hAnsi="Times New Roman" w:cs="Times New Roman"/>
          <w:sz w:val="28"/>
          <w:szCs w:val="28"/>
          <w:lang w:eastAsia="ru-RU"/>
        </w:rPr>
        <w:t>коллективе.</w:t>
      </w:r>
      <w:r w:rsidR="00217EC0" w:rsidRPr="00217EC0">
        <w:rPr>
          <w:rFonts w:ascii="Times New Roman" w:eastAsia="Times New Roman" w:hAnsi="Times New Roman" w:cs="Times New Roman"/>
          <w:sz w:val="28"/>
          <w:szCs w:val="28"/>
          <w:lang w:eastAsia="ru-RU"/>
        </w:rPr>
        <w:t xml:space="preserve"> </w:t>
      </w:r>
    </w:p>
    <w:p w:rsidR="00DB5602" w:rsidRPr="00DB5602" w:rsidRDefault="00DB5602"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DB5602">
        <w:rPr>
          <w:rFonts w:ascii="Times New Roman" w:eastAsia="Times New Roman" w:hAnsi="Times New Roman" w:cs="Times New Roman"/>
          <w:sz w:val="28"/>
          <w:szCs w:val="28"/>
          <w:lang w:eastAsia="ru-RU"/>
        </w:rPr>
        <w:t xml:space="preserve">Выделяют следующие </w:t>
      </w:r>
      <w:r w:rsidRPr="00F441D2">
        <w:rPr>
          <w:rFonts w:ascii="Times New Roman" w:eastAsia="Times New Roman" w:hAnsi="Times New Roman" w:cs="Times New Roman"/>
          <w:sz w:val="28"/>
          <w:szCs w:val="28"/>
          <w:lang w:eastAsia="ru-RU"/>
        </w:rPr>
        <w:t>разновидности</w:t>
      </w:r>
      <w:r w:rsidRPr="00DB5602">
        <w:rPr>
          <w:rFonts w:ascii="Times New Roman" w:eastAsia="Times New Roman" w:hAnsi="Times New Roman" w:cs="Times New Roman"/>
          <w:b/>
          <w:sz w:val="28"/>
          <w:szCs w:val="28"/>
          <w:lang w:eastAsia="ru-RU"/>
        </w:rPr>
        <w:t xml:space="preserve"> </w:t>
      </w:r>
      <w:r w:rsidRPr="00DB5602">
        <w:rPr>
          <w:rFonts w:ascii="Times New Roman" w:eastAsia="Times New Roman" w:hAnsi="Times New Roman" w:cs="Times New Roman"/>
          <w:sz w:val="28"/>
          <w:szCs w:val="28"/>
          <w:lang w:eastAsia="ru-RU"/>
        </w:rPr>
        <w:t xml:space="preserve">групповых технологий: групповой опрос; общественный смотр знаний; учебная встреча; дискуссия; диспут; нетрадиционные занятия (конференция, путешествие, интегрированные </w:t>
      </w:r>
      <w:r w:rsidR="00601F20" w:rsidRPr="00DB5602">
        <w:rPr>
          <w:rFonts w:ascii="Times New Roman" w:eastAsia="Times New Roman" w:hAnsi="Times New Roman" w:cs="Times New Roman"/>
          <w:sz w:val="28"/>
          <w:szCs w:val="28"/>
          <w:lang w:eastAsia="ru-RU"/>
        </w:rPr>
        <w:t>занятия</w:t>
      </w:r>
      <w:r w:rsidR="00601F20">
        <w:rPr>
          <w:rFonts w:ascii="Times New Roman" w:eastAsia="Times New Roman" w:hAnsi="Times New Roman" w:cs="Times New Roman"/>
          <w:sz w:val="28"/>
          <w:szCs w:val="28"/>
          <w:lang w:eastAsia="ru-RU"/>
        </w:rPr>
        <w:t>, мастер-класс</w:t>
      </w:r>
      <w:r w:rsidRPr="00DB5602">
        <w:rPr>
          <w:rFonts w:ascii="Times New Roman" w:eastAsia="Times New Roman" w:hAnsi="Times New Roman" w:cs="Times New Roman"/>
          <w:sz w:val="28"/>
          <w:szCs w:val="28"/>
          <w:lang w:eastAsia="ru-RU"/>
        </w:rPr>
        <w:t xml:space="preserve"> и др.).</w:t>
      </w:r>
    </w:p>
    <w:p w:rsidR="00DB5602" w:rsidRPr="00DB5602" w:rsidRDefault="00DB5602"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F441D2">
        <w:rPr>
          <w:rFonts w:ascii="Times New Roman" w:eastAsia="Times New Roman" w:hAnsi="Times New Roman" w:cs="Times New Roman"/>
          <w:sz w:val="28"/>
          <w:szCs w:val="28"/>
          <w:lang w:eastAsia="ru-RU"/>
        </w:rPr>
        <w:t xml:space="preserve">Особенности </w:t>
      </w:r>
      <w:r w:rsidRPr="00DB5602">
        <w:rPr>
          <w:rFonts w:ascii="Times New Roman" w:eastAsia="Times New Roman" w:hAnsi="Times New Roman" w:cs="Times New Roman"/>
          <w:sz w:val="28"/>
          <w:szCs w:val="28"/>
          <w:lang w:eastAsia="ru-RU"/>
        </w:rPr>
        <w:t xml:space="preserve">групповой технологии заключаются в том, что учебная группа делится на подгруппы для решения и выполнения конкретных задач; задание выполняется таким образом, чтобы был виден вклад каждого ученика. Состав группы может меняться в зависимости от цели деятельности. </w:t>
      </w:r>
    </w:p>
    <w:p w:rsidR="00DB5602" w:rsidRPr="00DB5602" w:rsidRDefault="00DB5602" w:rsidP="00601F20">
      <w:pPr>
        <w:spacing w:after="0" w:line="360" w:lineRule="auto"/>
        <w:ind w:firstLine="851"/>
        <w:rPr>
          <w:rFonts w:ascii="Times New Roman" w:eastAsia="Times New Roman" w:hAnsi="Times New Roman" w:cs="Times New Roman"/>
          <w:sz w:val="28"/>
          <w:szCs w:val="28"/>
          <w:lang w:eastAsia="ru-RU"/>
        </w:rPr>
      </w:pPr>
      <w:r w:rsidRPr="00DB5602">
        <w:rPr>
          <w:rFonts w:ascii="Times New Roman" w:eastAsia="Times New Roman" w:hAnsi="Times New Roman" w:cs="Times New Roman"/>
          <w:sz w:val="28"/>
          <w:szCs w:val="28"/>
          <w:lang w:eastAsia="ru-RU"/>
        </w:rPr>
        <w:t>Современный уровень дополнительного образования характеризуется тем, что групповые техн</w:t>
      </w:r>
      <w:r w:rsidR="00217EC0">
        <w:rPr>
          <w:rFonts w:ascii="Times New Roman" w:eastAsia="Times New Roman" w:hAnsi="Times New Roman" w:cs="Times New Roman"/>
          <w:sz w:val="28"/>
          <w:szCs w:val="28"/>
          <w:lang w:eastAsia="ru-RU"/>
        </w:rPr>
        <w:t xml:space="preserve">ологии широко используются в </w:t>
      </w:r>
      <w:r w:rsidRPr="00DB5602">
        <w:rPr>
          <w:rFonts w:ascii="Times New Roman" w:eastAsia="Times New Roman" w:hAnsi="Times New Roman" w:cs="Times New Roman"/>
          <w:sz w:val="28"/>
          <w:szCs w:val="28"/>
          <w:lang w:eastAsia="ru-RU"/>
        </w:rPr>
        <w:t xml:space="preserve">практике. Можно </w:t>
      </w:r>
      <w:r w:rsidRPr="00F441D2">
        <w:rPr>
          <w:rFonts w:ascii="Times New Roman" w:eastAsia="Times New Roman" w:hAnsi="Times New Roman" w:cs="Times New Roman"/>
          <w:sz w:val="28"/>
          <w:szCs w:val="28"/>
          <w:lang w:eastAsia="ru-RU"/>
        </w:rPr>
        <w:t>выделить уровни коллективной деятельности в группе</w:t>
      </w:r>
      <w:r w:rsidRPr="00DB5602">
        <w:rPr>
          <w:rFonts w:ascii="Times New Roman" w:eastAsia="Times New Roman" w:hAnsi="Times New Roman" w:cs="Times New Roman"/>
          <w:sz w:val="28"/>
          <w:szCs w:val="28"/>
          <w:lang w:eastAsia="ru-RU"/>
        </w:rPr>
        <w:t>:</w:t>
      </w:r>
      <w:r w:rsidR="00601F20">
        <w:rPr>
          <w:rFonts w:ascii="Times New Roman" w:eastAsia="Times New Roman" w:hAnsi="Times New Roman" w:cs="Times New Roman"/>
          <w:sz w:val="28"/>
          <w:szCs w:val="28"/>
          <w:lang w:eastAsia="ru-RU"/>
        </w:rPr>
        <w:t xml:space="preserve"> </w:t>
      </w:r>
      <w:r w:rsidRPr="00DB5602">
        <w:rPr>
          <w:rFonts w:ascii="Times New Roman" w:eastAsia="Times New Roman" w:hAnsi="Times New Roman" w:cs="Times New Roman"/>
          <w:sz w:val="28"/>
          <w:szCs w:val="28"/>
          <w:lang w:eastAsia="ru-RU"/>
        </w:rPr>
        <w:t>однов</w:t>
      </w:r>
      <w:r w:rsidR="00601F20">
        <w:rPr>
          <w:rFonts w:ascii="Times New Roman" w:eastAsia="Times New Roman" w:hAnsi="Times New Roman" w:cs="Times New Roman"/>
          <w:sz w:val="28"/>
          <w:szCs w:val="28"/>
          <w:lang w:eastAsia="ru-RU"/>
        </w:rPr>
        <w:t xml:space="preserve">ременная работа со всей группой; </w:t>
      </w:r>
      <w:r w:rsidRPr="00DB5602">
        <w:rPr>
          <w:rFonts w:ascii="Times New Roman" w:eastAsia="Times New Roman" w:hAnsi="Times New Roman" w:cs="Times New Roman"/>
          <w:sz w:val="28"/>
          <w:szCs w:val="28"/>
          <w:lang w:eastAsia="ru-RU"/>
        </w:rPr>
        <w:t>работа в парах;</w:t>
      </w:r>
      <w:r w:rsidR="00601F20">
        <w:rPr>
          <w:rFonts w:ascii="Times New Roman" w:eastAsia="Times New Roman" w:hAnsi="Times New Roman" w:cs="Times New Roman"/>
          <w:sz w:val="28"/>
          <w:szCs w:val="28"/>
          <w:lang w:eastAsia="ru-RU"/>
        </w:rPr>
        <w:t xml:space="preserve"> </w:t>
      </w:r>
      <w:r w:rsidRPr="00DB5602">
        <w:rPr>
          <w:rFonts w:ascii="Times New Roman" w:eastAsia="Times New Roman" w:hAnsi="Times New Roman" w:cs="Times New Roman"/>
          <w:sz w:val="28"/>
          <w:szCs w:val="28"/>
          <w:lang w:eastAsia="ru-RU"/>
        </w:rPr>
        <w:t>групповая работа на принципах дифференциации.</w:t>
      </w:r>
    </w:p>
    <w:p w:rsidR="00DB5602" w:rsidRPr="00AB5955" w:rsidRDefault="00DB5602" w:rsidP="00601F20">
      <w:pPr>
        <w:spacing w:after="0" w:line="360" w:lineRule="auto"/>
        <w:ind w:firstLine="851"/>
        <w:rPr>
          <w:rFonts w:ascii="Times New Roman" w:eastAsia="Times New Roman" w:hAnsi="Times New Roman" w:cs="Times New Roman"/>
          <w:sz w:val="28"/>
          <w:szCs w:val="28"/>
          <w:lang w:eastAsia="ru-RU"/>
        </w:rPr>
      </w:pPr>
      <w:r w:rsidRPr="00DB5602">
        <w:rPr>
          <w:rFonts w:ascii="Times New Roman" w:eastAsia="Times New Roman" w:hAnsi="Times New Roman" w:cs="Times New Roman"/>
          <w:sz w:val="28"/>
          <w:szCs w:val="28"/>
          <w:lang w:eastAsia="ru-RU"/>
        </w:rPr>
        <w:t>Во время групповой работы педагог выполняет различные функции: контролирует, отвечает на вопросы, рег</w:t>
      </w:r>
      <w:r w:rsidR="00CA2501">
        <w:rPr>
          <w:rFonts w:ascii="Times New Roman" w:eastAsia="Times New Roman" w:hAnsi="Times New Roman" w:cs="Times New Roman"/>
          <w:sz w:val="28"/>
          <w:szCs w:val="28"/>
          <w:lang w:eastAsia="ru-RU"/>
        </w:rPr>
        <w:t xml:space="preserve">улирует споры, оказывает помощь, развивает </w:t>
      </w:r>
      <w:r w:rsidR="00CA2501" w:rsidRPr="00CA2501">
        <w:rPr>
          <w:rFonts w:ascii="Times New Roman" w:eastAsia="Times New Roman" w:hAnsi="Times New Roman" w:cs="Times New Roman"/>
          <w:sz w:val="28"/>
          <w:szCs w:val="28"/>
          <w:lang w:eastAsia="ru-RU"/>
        </w:rPr>
        <w:t xml:space="preserve">у обучаемых самостоятельность и </w:t>
      </w:r>
      <w:proofErr w:type="spellStart"/>
      <w:r w:rsidR="00CA2501" w:rsidRPr="00CA2501">
        <w:rPr>
          <w:rFonts w:ascii="Times New Roman" w:eastAsia="Times New Roman" w:hAnsi="Times New Roman" w:cs="Times New Roman"/>
          <w:sz w:val="28"/>
          <w:szCs w:val="28"/>
          <w:lang w:eastAsia="ru-RU"/>
        </w:rPr>
        <w:t>коммуникативность</w:t>
      </w:r>
      <w:proofErr w:type="spellEnd"/>
      <w:r w:rsidR="00CA2501" w:rsidRPr="00CA2501">
        <w:rPr>
          <w:rFonts w:ascii="Times New Roman" w:eastAsia="Times New Roman" w:hAnsi="Times New Roman" w:cs="Times New Roman"/>
          <w:sz w:val="28"/>
          <w:szCs w:val="28"/>
          <w:lang w:eastAsia="ru-RU"/>
        </w:rPr>
        <w:t>.</w:t>
      </w:r>
      <w:r w:rsidR="00217EC0" w:rsidRPr="00217EC0">
        <w:rPr>
          <w:rFonts w:ascii="Times New Roman" w:eastAsia="Times New Roman" w:hAnsi="Times New Roman" w:cs="Times New Roman"/>
          <w:sz w:val="28"/>
          <w:szCs w:val="28"/>
          <w:lang w:eastAsia="ru-RU"/>
        </w:rPr>
        <w:t xml:space="preserve"> </w:t>
      </w:r>
    </w:p>
    <w:p w:rsidR="00601F20" w:rsidRDefault="00CD0068" w:rsidP="00601F20">
      <w:pPr>
        <w:tabs>
          <w:tab w:val="left" w:pos="284"/>
        </w:tabs>
        <w:spacing w:after="0" w:line="360" w:lineRule="auto"/>
        <w:rPr>
          <w:rFonts w:ascii="Times New Roman" w:eastAsia="Times New Roman" w:hAnsi="Times New Roman" w:cs="Times New Roman"/>
          <w:bCs/>
          <w:sz w:val="28"/>
          <w:szCs w:val="28"/>
          <w:lang w:eastAsia="ru-RU"/>
        </w:rPr>
      </w:pPr>
      <w:r w:rsidRPr="00760217">
        <w:rPr>
          <w:rFonts w:ascii="Times New Roman" w:eastAsia="Times New Roman" w:hAnsi="Times New Roman" w:cs="Times New Roman"/>
          <w:b/>
          <w:bCs/>
          <w:sz w:val="28"/>
          <w:szCs w:val="28"/>
          <w:lang w:eastAsia="ru-RU"/>
        </w:rPr>
        <w:t>4.</w:t>
      </w:r>
      <w:r w:rsidR="000C7887" w:rsidRPr="00760217">
        <w:rPr>
          <w:rFonts w:ascii="Times New Roman" w:eastAsia="Times New Roman" w:hAnsi="Times New Roman" w:cs="Times New Roman"/>
          <w:b/>
          <w:bCs/>
          <w:sz w:val="28"/>
          <w:szCs w:val="28"/>
          <w:lang w:eastAsia="ru-RU"/>
        </w:rPr>
        <w:t>4</w:t>
      </w:r>
      <w:r w:rsidR="000C7887">
        <w:rPr>
          <w:rFonts w:ascii="Times New Roman" w:eastAsia="Times New Roman" w:hAnsi="Times New Roman" w:cs="Times New Roman"/>
          <w:b/>
          <w:bCs/>
          <w:sz w:val="28"/>
          <w:szCs w:val="28"/>
          <w:lang w:eastAsia="ru-RU"/>
        </w:rPr>
        <w:t>.</w:t>
      </w:r>
      <w:r w:rsidR="000C7887" w:rsidRPr="00760217">
        <w:rPr>
          <w:rFonts w:ascii="Times New Roman" w:eastAsia="Times New Roman" w:hAnsi="Times New Roman" w:cs="Times New Roman"/>
          <w:b/>
          <w:bCs/>
          <w:sz w:val="28"/>
          <w:szCs w:val="28"/>
          <w:lang w:eastAsia="ru-RU"/>
        </w:rPr>
        <w:t xml:space="preserve"> Технологии</w:t>
      </w:r>
      <w:r w:rsidR="00484EEA">
        <w:rPr>
          <w:rFonts w:ascii="Times New Roman" w:eastAsia="Times New Roman" w:hAnsi="Times New Roman" w:cs="Times New Roman"/>
          <w:b/>
          <w:bCs/>
          <w:sz w:val="28"/>
          <w:szCs w:val="28"/>
          <w:lang w:eastAsia="ru-RU"/>
        </w:rPr>
        <w:t xml:space="preserve"> адаптивной системы обучения - </w:t>
      </w:r>
      <w:r w:rsidR="00484EEA" w:rsidRPr="00484EEA">
        <w:rPr>
          <w:rFonts w:ascii="Times New Roman" w:eastAsia="Times New Roman" w:hAnsi="Times New Roman" w:cs="Times New Roman"/>
          <w:bCs/>
          <w:sz w:val="28"/>
          <w:szCs w:val="28"/>
          <w:lang w:eastAsia="ru-RU"/>
        </w:rPr>
        <w:t>тех</w:t>
      </w:r>
      <w:r w:rsidR="005A3A2E" w:rsidRPr="00CD0068">
        <w:rPr>
          <w:rFonts w:ascii="Times New Roman" w:eastAsia="Times New Roman" w:hAnsi="Times New Roman" w:cs="Times New Roman"/>
          <w:bCs/>
          <w:sz w:val="28"/>
          <w:szCs w:val="28"/>
          <w:lang w:eastAsia="ru-RU"/>
        </w:rPr>
        <w:t>нология обучения, основанная на построении индивидуальной учебной траектории для обучающегося с учетом его текущих знаний, способностей, мотивации и других характеристик.</w:t>
      </w:r>
      <w:r w:rsidR="005A3A2E" w:rsidRPr="00CD0068">
        <w:rPr>
          <w:rFonts w:ascii="Arial" w:hAnsi="Arial" w:cs="Arial"/>
          <w:color w:val="181818"/>
          <w:sz w:val="20"/>
          <w:szCs w:val="20"/>
          <w:shd w:val="clear" w:color="auto" w:fill="FFFFFF"/>
        </w:rPr>
        <w:t xml:space="preserve"> </w:t>
      </w:r>
      <w:r w:rsidR="005A3A2E" w:rsidRPr="00CD0068">
        <w:rPr>
          <w:rFonts w:ascii="Times New Roman" w:eastAsia="Times New Roman" w:hAnsi="Times New Roman" w:cs="Times New Roman"/>
          <w:bCs/>
          <w:sz w:val="28"/>
          <w:szCs w:val="28"/>
          <w:lang w:eastAsia="ru-RU"/>
        </w:rPr>
        <w:t xml:space="preserve">Адаптивная система обучения (АСО) разработана и внедрена в учебный процесс А.С. </w:t>
      </w:r>
      <w:proofErr w:type="spellStart"/>
      <w:r w:rsidR="005A3A2E" w:rsidRPr="00CD0068">
        <w:rPr>
          <w:rFonts w:ascii="Times New Roman" w:eastAsia="Times New Roman" w:hAnsi="Times New Roman" w:cs="Times New Roman"/>
          <w:bCs/>
          <w:sz w:val="28"/>
          <w:szCs w:val="28"/>
          <w:lang w:eastAsia="ru-RU"/>
        </w:rPr>
        <w:t>Границкой</w:t>
      </w:r>
      <w:proofErr w:type="spellEnd"/>
      <w:r w:rsidR="005A3A2E" w:rsidRPr="00CD0068">
        <w:rPr>
          <w:rFonts w:ascii="Times New Roman" w:eastAsia="Times New Roman" w:hAnsi="Times New Roman" w:cs="Times New Roman"/>
          <w:bCs/>
          <w:sz w:val="28"/>
          <w:szCs w:val="28"/>
          <w:lang w:eastAsia="ru-RU"/>
        </w:rPr>
        <w:t>. В этой педагогической технологии главное место занимает ученик, его характер, его способности к усвоению и понимаю материала. А сама технология придаёт учебному процессу адаптивность – способность приспосабливаться к особенностям каждого ученика.</w:t>
      </w:r>
    </w:p>
    <w:p w:rsidR="00484EEA" w:rsidRPr="00601F20" w:rsidRDefault="00CD0068" w:rsidP="00601F20">
      <w:pPr>
        <w:tabs>
          <w:tab w:val="left" w:pos="284"/>
        </w:tabs>
        <w:spacing w:after="0" w:line="360" w:lineRule="auto"/>
        <w:rPr>
          <w:rFonts w:ascii="Times New Roman" w:eastAsia="Times New Roman" w:hAnsi="Times New Roman" w:cs="Times New Roman"/>
          <w:bCs/>
          <w:sz w:val="28"/>
          <w:szCs w:val="28"/>
          <w:lang w:eastAsia="ru-RU"/>
        </w:rPr>
      </w:pPr>
      <w:r w:rsidRPr="00760217">
        <w:rPr>
          <w:rFonts w:ascii="Times New Roman" w:eastAsia="Times New Roman" w:hAnsi="Times New Roman" w:cs="Times New Roman"/>
          <w:b/>
          <w:bCs/>
          <w:iCs/>
          <w:sz w:val="28"/>
          <w:szCs w:val="28"/>
          <w:lang w:eastAsia="ru-RU"/>
        </w:rPr>
        <w:t>4.</w:t>
      </w:r>
      <w:r w:rsidR="00452B2C" w:rsidRPr="00760217">
        <w:rPr>
          <w:rFonts w:ascii="Times New Roman" w:eastAsia="Times New Roman" w:hAnsi="Times New Roman" w:cs="Times New Roman"/>
          <w:b/>
          <w:bCs/>
          <w:iCs/>
          <w:sz w:val="28"/>
          <w:szCs w:val="28"/>
          <w:lang w:eastAsia="ru-RU"/>
        </w:rPr>
        <w:t>5.</w:t>
      </w:r>
      <w:r w:rsidR="00452B2C">
        <w:rPr>
          <w:rFonts w:ascii="Times New Roman" w:eastAsia="Times New Roman" w:hAnsi="Times New Roman" w:cs="Times New Roman"/>
          <w:bCs/>
          <w:iCs/>
          <w:sz w:val="28"/>
          <w:szCs w:val="28"/>
          <w:lang w:eastAsia="ru-RU"/>
        </w:rPr>
        <w:t xml:space="preserve"> </w:t>
      </w:r>
      <w:r w:rsidR="00452B2C" w:rsidRPr="000C1BAE">
        <w:rPr>
          <w:rFonts w:ascii="Times New Roman" w:eastAsia="Times New Roman" w:hAnsi="Times New Roman" w:cs="Times New Roman"/>
          <w:b/>
          <w:bCs/>
          <w:iCs/>
          <w:sz w:val="28"/>
          <w:szCs w:val="28"/>
          <w:lang w:eastAsia="ru-RU"/>
        </w:rPr>
        <w:t>Педагогика сотрудничества</w:t>
      </w:r>
      <w:r w:rsidR="00601F20">
        <w:rPr>
          <w:rFonts w:ascii="Times New Roman" w:eastAsia="Times New Roman" w:hAnsi="Times New Roman" w:cs="Times New Roman"/>
          <w:b/>
          <w:bCs/>
          <w:iCs/>
          <w:sz w:val="28"/>
          <w:szCs w:val="28"/>
          <w:lang w:eastAsia="ru-RU"/>
        </w:rPr>
        <w:t xml:space="preserve"> </w:t>
      </w:r>
      <w:r w:rsidR="00452B2C" w:rsidRPr="000C1BAE">
        <w:rPr>
          <w:rFonts w:ascii="Times New Roman" w:eastAsia="Times New Roman" w:hAnsi="Times New Roman" w:cs="Times New Roman"/>
          <w:bCs/>
          <w:iCs/>
          <w:sz w:val="28"/>
          <w:szCs w:val="28"/>
          <w:lang w:eastAsia="ru-RU"/>
        </w:rPr>
        <w:t xml:space="preserve">(«проникающая </w:t>
      </w:r>
      <w:r w:rsidR="000C1BAE">
        <w:rPr>
          <w:rFonts w:ascii="Times New Roman" w:eastAsia="Times New Roman" w:hAnsi="Times New Roman" w:cs="Times New Roman"/>
          <w:bCs/>
          <w:iCs/>
          <w:sz w:val="28"/>
          <w:szCs w:val="28"/>
          <w:lang w:eastAsia="ru-RU"/>
        </w:rPr>
        <w:t>технология»)</w:t>
      </w:r>
      <w:r w:rsidR="00601F20">
        <w:rPr>
          <w:rFonts w:ascii="Times New Roman" w:eastAsia="Times New Roman" w:hAnsi="Times New Roman" w:cs="Times New Roman"/>
          <w:bCs/>
          <w:sz w:val="28"/>
          <w:szCs w:val="28"/>
          <w:lang w:eastAsia="ru-RU"/>
        </w:rPr>
        <w:t>-</w:t>
      </w:r>
      <w:r w:rsidR="00484EEA" w:rsidRPr="00484EEA">
        <w:rPr>
          <w:rFonts w:ascii="Times New Roman" w:eastAsia="Times New Roman" w:hAnsi="Times New Roman" w:cs="Times New Roman"/>
          <w:bCs/>
          <w:iCs/>
          <w:sz w:val="28"/>
          <w:szCs w:val="28"/>
          <w:lang w:eastAsia="ru-RU"/>
        </w:rPr>
        <w:t>направление в российской педагогике, возникшее в середине 80-х годов 20-го века, представляющее собой систему методов и приемов воспитания и обучения и основанное на принципах </w:t>
      </w:r>
      <w:r w:rsidR="00484EEA">
        <w:rPr>
          <w:rFonts w:ascii="Times New Roman" w:eastAsia="Times New Roman" w:hAnsi="Times New Roman" w:cs="Times New Roman"/>
          <w:bCs/>
          <w:iCs/>
          <w:sz w:val="28"/>
          <w:szCs w:val="28"/>
          <w:lang w:eastAsia="ru-RU"/>
        </w:rPr>
        <w:t>диалога,</w:t>
      </w:r>
      <w:r w:rsidR="00484EEA" w:rsidRPr="00484EEA">
        <w:rPr>
          <w:rFonts w:ascii="Times New Roman" w:eastAsia="Times New Roman" w:hAnsi="Times New Roman" w:cs="Times New Roman"/>
          <w:bCs/>
          <w:iCs/>
          <w:sz w:val="28"/>
          <w:szCs w:val="28"/>
          <w:lang w:eastAsia="ru-RU"/>
        </w:rPr>
        <w:t xml:space="preserve"> гуманизма и творческого подхода к развитию личности.</w:t>
      </w:r>
      <w:r w:rsidR="00484EEA">
        <w:rPr>
          <w:rFonts w:ascii="Times New Roman" w:eastAsia="Times New Roman" w:hAnsi="Times New Roman" w:cs="Times New Roman"/>
          <w:bCs/>
          <w:iCs/>
          <w:sz w:val="28"/>
          <w:szCs w:val="28"/>
          <w:lang w:eastAsia="ru-RU"/>
        </w:rPr>
        <w:t xml:space="preserve"> Т</w:t>
      </w:r>
      <w:r w:rsidR="00152E7B" w:rsidRPr="000C1BAE">
        <w:rPr>
          <w:rFonts w:ascii="Times New Roman" w:eastAsia="Times New Roman" w:hAnsi="Times New Roman" w:cs="Times New Roman"/>
          <w:bCs/>
          <w:iCs/>
          <w:sz w:val="28"/>
          <w:szCs w:val="28"/>
          <w:lang w:eastAsia="ru-RU"/>
        </w:rPr>
        <w:t>ехнология сотрудничества</w:t>
      </w:r>
      <w:r w:rsidR="00152E7B" w:rsidRPr="00152E7B">
        <w:rPr>
          <w:rFonts w:ascii="Times New Roman" w:eastAsia="Times New Roman" w:hAnsi="Times New Roman" w:cs="Times New Roman"/>
          <w:bCs/>
          <w:iCs/>
          <w:sz w:val="28"/>
          <w:szCs w:val="28"/>
          <w:lang w:eastAsia="ru-RU"/>
        </w:rPr>
        <w:t xml:space="preserve">  - два субъекта учебной деятельности (педагог и ребёнок) действуют вместе. Педагогика сотрудничества немыслима без демократизации отношений. </w:t>
      </w:r>
      <w:r w:rsidR="005A3A2E" w:rsidRPr="005A3A2E">
        <w:rPr>
          <w:rFonts w:ascii="Times New Roman" w:eastAsia="Times New Roman" w:hAnsi="Times New Roman" w:cs="Times New Roman"/>
          <w:bCs/>
          <w:iCs/>
          <w:sz w:val="28"/>
          <w:szCs w:val="28"/>
          <w:lang w:eastAsia="ru-RU"/>
        </w:rPr>
        <w:t>Два субъекта одного процесса должны работать вместе, быть товарищами и партнерами, чтобы сформировать союз более опытного наставника с менее опытным учеником, в котором ни один из них не должен стоять над другим.</w:t>
      </w:r>
    </w:p>
    <w:p w:rsidR="00A311FB" w:rsidRPr="00A311FB" w:rsidRDefault="005A3A2E" w:rsidP="007C3C69">
      <w:pPr>
        <w:spacing w:after="0" w:line="360" w:lineRule="auto"/>
        <w:ind w:firstLine="851"/>
        <w:rPr>
          <w:rFonts w:ascii="Times New Roman" w:eastAsia="Times New Roman" w:hAnsi="Times New Roman" w:cs="Times New Roman"/>
          <w:bCs/>
          <w:iCs/>
          <w:sz w:val="28"/>
          <w:szCs w:val="28"/>
          <w:lang w:eastAsia="ru-RU"/>
        </w:rPr>
      </w:pPr>
      <w:r w:rsidRPr="005A3A2E">
        <w:rPr>
          <w:rFonts w:ascii="Times New Roman" w:eastAsia="Times New Roman" w:hAnsi="Times New Roman" w:cs="Times New Roman"/>
          <w:bCs/>
          <w:iCs/>
          <w:sz w:val="28"/>
          <w:szCs w:val="28"/>
          <w:lang w:eastAsia="ru-RU"/>
        </w:rPr>
        <w:t>Идеи педагогики сотрудничества впервые были выражены педагогом Симоном Львовичем Соловейчиком, ставшим идейным вдохновителем концепции.</w:t>
      </w:r>
    </w:p>
    <w:p w:rsidR="00A311FB" w:rsidRDefault="00CD0068" w:rsidP="00601F20">
      <w:pPr>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6. Технология</w:t>
      </w:r>
      <w:r w:rsidR="000C7887" w:rsidRPr="00A311FB">
        <w:rPr>
          <w:rFonts w:ascii="Times New Roman" w:eastAsia="Times New Roman" w:hAnsi="Times New Roman" w:cs="Times New Roman"/>
          <w:b/>
          <w:bCs/>
          <w:iCs/>
          <w:sz w:val="28"/>
          <w:szCs w:val="28"/>
          <w:lang w:eastAsia="ru-RU"/>
        </w:rPr>
        <w:t xml:space="preserve"> Коллективного Творческого</w:t>
      </w:r>
      <w:r w:rsidR="00A311FB" w:rsidRPr="00A311FB">
        <w:rPr>
          <w:rFonts w:ascii="Times New Roman" w:eastAsia="Times New Roman" w:hAnsi="Times New Roman" w:cs="Times New Roman"/>
          <w:b/>
          <w:bCs/>
          <w:iCs/>
          <w:sz w:val="28"/>
          <w:szCs w:val="28"/>
          <w:lang w:eastAsia="ru-RU"/>
        </w:rPr>
        <w:t xml:space="preserve"> </w:t>
      </w:r>
      <w:proofErr w:type="gramStart"/>
      <w:r w:rsidR="00A311FB" w:rsidRPr="00A311FB">
        <w:rPr>
          <w:rFonts w:ascii="Times New Roman" w:eastAsia="Times New Roman" w:hAnsi="Times New Roman" w:cs="Times New Roman"/>
          <w:b/>
          <w:bCs/>
          <w:iCs/>
          <w:sz w:val="28"/>
          <w:szCs w:val="28"/>
          <w:lang w:eastAsia="ru-RU"/>
        </w:rPr>
        <w:t xml:space="preserve">Дела </w:t>
      </w:r>
      <w:r w:rsidR="0038129D">
        <w:rPr>
          <w:rFonts w:ascii="Times New Roman" w:eastAsia="Times New Roman" w:hAnsi="Times New Roman" w:cs="Times New Roman"/>
          <w:b/>
          <w:bCs/>
          <w:iCs/>
          <w:sz w:val="28"/>
          <w:szCs w:val="28"/>
          <w:lang w:eastAsia="ru-RU"/>
        </w:rPr>
        <w:t xml:space="preserve"> </w:t>
      </w:r>
      <w:r w:rsidR="00776147" w:rsidRPr="00776147">
        <w:rPr>
          <w:rFonts w:ascii="Times New Roman" w:eastAsia="Times New Roman" w:hAnsi="Times New Roman" w:cs="Times New Roman"/>
          <w:bCs/>
          <w:iCs/>
          <w:sz w:val="28"/>
          <w:szCs w:val="28"/>
          <w:lang w:eastAsia="ru-RU"/>
        </w:rPr>
        <w:t>(</w:t>
      </w:r>
      <w:proofErr w:type="gramEnd"/>
      <w:r w:rsidR="00A311FB" w:rsidRPr="00A311FB">
        <w:rPr>
          <w:rFonts w:ascii="Times New Roman" w:eastAsia="Times New Roman" w:hAnsi="Times New Roman" w:cs="Times New Roman"/>
          <w:bCs/>
          <w:iCs/>
          <w:sz w:val="28"/>
          <w:szCs w:val="28"/>
          <w:lang w:eastAsia="ru-RU"/>
        </w:rPr>
        <w:t>К</w:t>
      </w:r>
      <w:r w:rsidR="0038129D">
        <w:rPr>
          <w:rFonts w:ascii="Times New Roman" w:eastAsia="Times New Roman" w:hAnsi="Times New Roman" w:cs="Times New Roman"/>
          <w:bCs/>
          <w:iCs/>
          <w:sz w:val="28"/>
          <w:szCs w:val="28"/>
          <w:lang w:eastAsia="ru-RU"/>
        </w:rPr>
        <w:t xml:space="preserve">ТД) - </w:t>
      </w:r>
      <w:r w:rsidR="0038129D" w:rsidRPr="0038129D">
        <w:rPr>
          <w:rFonts w:ascii="Times New Roman" w:eastAsia="Times New Roman" w:hAnsi="Times New Roman" w:cs="Times New Roman"/>
          <w:bCs/>
          <w:iCs/>
          <w:sz w:val="28"/>
          <w:szCs w:val="28"/>
          <w:lang w:eastAsia="ru-RU"/>
        </w:rPr>
        <w:t>система философии, условий, методов, приемов и организационных форм воспитания, обеспечивающих формирование и творческое развитие коллектива взрослых и детей на принципах гуманизма. Авторы её — Иванов И.П. и Шапиро Ф.Я. Ее цель — раскрепощение личности, формирование гражданского самосо</w:t>
      </w:r>
      <w:r w:rsidR="00601F20">
        <w:rPr>
          <w:rFonts w:ascii="Times New Roman" w:eastAsia="Times New Roman" w:hAnsi="Times New Roman" w:cs="Times New Roman"/>
          <w:bCs/>
          <w:iCs/>
          <w:sz w:val="28"/>
          <w:szCs w:val="28"/>
          <w:lang w:eastAsia="ru-RU"/>
        </w:rPr>
        <w:t xml:space="preserve">знания, развитие способностей к социальному </w:t>
      </w:r>
      <w:proofErr w:type="spellStart"/>
      <w:r w:rsidR="0038129D" w:rsidRPr="0038129D">
        <w:rPr>
          <w:rFonts w:ascii="Times New Roman" w:eastAsia="Times New Roman" w:hAnsi="Times New Roman" w:cs="Times New Roman"/>
          <w:bCs/>
          <w:iCs/>
          <w:sz w:val="28"/>
          <w:szCs w:val="28"/>
          <w:lang w:eastAsia="ru-RU"/>
        </w:rPr>
        <w:t>ворчеству</w:t>
      </w:r>
      <w:proofErr w:type="spellEnd"/>
      <w:r w:rsidR="0038129D" w:rsidRPr="0038129D">
        <w:rPr>
          <w:rFonts w:ascii="Times New Roman" w:eastAsia="Times New Roman" w:hAnsi="Times New Roman" w:cs="Times New Roman"/>
          <w:bCs/>
          <w:iCs/>
          <w:sz w:val="28"/>
          <w:szCs w:val="28"/>
          <w:lang w:eastAsia="ru-RU"/>
        </w:rPr>
        <w:t>, воспитание общественно-активной творческой личности.</w:t>
      </w:r>
      <w:r w:rsidR="003D4482">
        <w:rPr>
          <w:rFonts w:ascii="Times New Roman" w:eastAsia="Times New Roman" w:hAnsi="Times New Roman" w:cs="Times New Roman"/>
          <w:bCs/>
          <w:iCs/>
          <w:sz w:val="28"/>
          <w:szCs w:val="28"/>
          <w:lang w:eastAsia="ru-RU"/>
        </w:rPr>
        <w:t xml:space="preserve"> Т</w:t>
      </w:r>
      <w:r w:rsidR="00A311FB" w:rsidRPr="00A311FB">
        <w:rPr>
          <w:rFonts w:ascii="Times New Roman" w:eastAsia="Times New Roman" w:hAnsi="Times New Roman" w:cs="Times New Roman"/>
          <w:bCs/>
          <w:iCs/>
          <w:sz w:val="28"/>
          <w:szCs w:val="28"/>
          <w:lang w:eastAsia="ru-RU"/>
        </w:rPr>
        <w:t>ехнология предполагает организацию совместной д</w:t>
      </w:r>
      <w:r w:rsidR="00601F20">
        <w:rPr>
          <w:rFonts w:ascii="Times New Roman" w:eastAsia="Times New Roman" w:hAnsi="Times New Roman" w:cs="Times New Roman"/>
          <w:bCs/>
          <w:iCs/>
          <w:sz w:val="28"/>
          <w:szCs w:val="28"/>
          <w:lang w:eastAsia="ru-RU"/>
        </w:rPr>
        <w:t xml:space="preserve">еятельности детей и взрослых - </w:t>
      </w:r>
      <w:r w:rsidR="00A311FB" w:rsidRPr="00A311FB">
        <w:rPr>
          <w:rFonts w:ascii="Times New Roman" w:eastAsia="Times New Roman" w:hAnsi="Times New Roman" w:cs="Times New Roman"/>
          <w:bCs/>
          <w:iCs/>
          <w:sz w:val="28"/>
          <w:szCs w:val="28"/>
          <w:lang w:eastAsia="ru-RU"/>
        </w:rPr>
        <w:t>планирование, подготовка, анализ любого дела.</w:t>
      </w:r>
    </w:p>
    <w:p w:rsidR="005A3A2E" w:rsidRDefault="005A3A2E" w:rsidP="007C3C69">
      <w:pPr>
        <w:spacing w:after="0" w:line="360" w:lineRule="auto"/>
        <w:ind w:firstLine="851"/>
        <w:rPr>
          <w:rFonts w:ascii="Times New Roman" w:eastAsia="Times New Roman" w:hAnsi="Times New Roman" w:cs="Times New Roman"/>
          <w:bCs/>
          <w:iCs/>
          <w:sz w:val="28"/>
          <w:szCs w:val="28"/>
          <w:lang w:eastAsia="ru-RU"/>
        </w:rPr>
      </w:pPr>
      <w:r w:rsidRPr="00484EEA">
        <w:rPr>
          <w:rFonts w:ascii="Times New Roman" w:eastAsia="Times New Roman" w:hAnsi="Times New Roman" w:cs="Times New Roman"/>
          <w:bCs/>
          <w:iCs/>
          <w:sz w:val="28"/>
          <w:szCs w:val="28"/>
          <w:lang w:eastAsia="ru-RU"/>
        </w:rPr>
        <w:t>КТД – коллективный поиск, планирование и творческая реализация поставленной цели. Коллективное </w:t>
      </w:r>
      <w:r w:rsidR="00484EEA">
        <w:rPr>
          <w:rFonts w:ascii="Times New Roman" w:eastAsia="Times New Roman" w:hAnsi="Times New Roman" w:cs="Times New Roman"/>
          <w:bCs/>
          <w:iCs/>
          <w:sz w:val="28"/>
          <w:szCs w:val="28"/>
          <w:lang w:eastAsia="ru-RU"/>
        </w:rPr>
        <w:t xml:space="preserve">- </w:t>
      </w:r>
      <w:r w:rsidRPr="00484EEA">
        <w:rPr>
          <w:rFonts w:ascii="Times New Roman" w:eastAsia="Times New Roman" w:hAnsi="Times New Roman" w:cs="Times New Roman"/>
          <w:bCs/>
          <w:iCs/>
          <w:sz w:val="28"/>
          <w:szCs w:val="28"/>
          <w:lang w:eastAsia="ru-RU"/>
        </w:rPr>
        <w:t xml:space="preserve">межличностное общение воспитателей и воспитанников. </w:t>
      </w:r>
    </w:p>
    <w:p w:rsidR="00B14B36" w:rsidRPr="00B14B36" w:rsidRDefault="00B14B36" w:rsidP="00601F20">
      <w:pPr>
        <w:tabs>
          <w:tab w:val="left" w:pos="851"/>
        </w:tabs>
        <w:spacing w:after="0" w:line="360" w:lineRule="auto"/>
        <w:ind w:firstLine="851"/>
        <w:rPr>
          <w:rFonts w:ascii="Times New Roman" w:eastAsia="Times New Roman" w:hAnsi="Times New Roman" w:cs="Times New Roman"/>
          <w:sz w:val="28"/>
          <w:szCs w:val="28"/>
          <w:lang w:eastAsia="ru-RU"/>
        </w:rPr>
      </w:pPr>
      <w:r w:rsidRPr="00B14B36">
        <w:rPr>
          <w:rFonts w:ascii="Times New Roman" w:eastAsia="Times New Roman" w:hAnsi="Times New Roman" w:cs="Times New Roman"/>
          <w:sz w:val="28"/>
          <w:szCs w:val="28"/>
          <w:lang w:eastAsia="ru-RU"/>
        </w:rPr>
        <w:t xml:space="preserve">В основе технологии лежат организационные </w:t>
      </w:r>
      <w:r w:rsidRPr="00484EEA">
        <w:rPr>
          <w:rFonts w:ascii="Times New Roman" w:eastAsia="Times New Roman" w:hAnsi="Times New Roman" w:cs="Times New Roman"/>
          <w:sz w:val="28"/>
          <w:szCs w:val="28"/>
          <w:lang w:eastAsia="ru-RU"/>
        </w:rPr>
        <w:t>принципы:</w:t>
      </w:r>
      <w:r w:rsidR="00601F20">
        <w:rPr>
          <w:rFonts w:ascii="Times New Roman" w:eastAsia="Times New Roman" w:hAnsi="Times New Roman" w:cs="Times New Roman"/>
          <w:sz w:val="28"/>
          <w:szCs w:val="28"/>
          <w:lang w:eastAsia="ru-RU"/>
        </w:rPr>
        <w:t xml:space="preserve"> </w:t>
      </w:r>
      <w:r w:rsidRPr="00B14B36">
        <w:rPr>
          <w:rFonts w:ascii="Times New Roman" w:eastAsia="Times New Roman" w:hAnsi="Times New Roman" w:cs="Times New Roman"/>
          <w:sz w:val="28"/>
          <w:szCs w:val="28"/>
          <w:lang w:eastAsia="ru-RU"/>
        </w:rPr>
        <w:t>социально-полезная направленность деятельности детей и взрослых;</w:t>
      </w:r>
      <w:r w:rsidR="00601F20">
        <w:rPr>
          <w:rFonts w:ascii="Times New Roman" w:eastAsia="Times New Roman" w:hAnsi="Times New Roman" w:cs="Times New Roman"/>
          <w:sz w:val="28"/>
          <w:szCs w:val="28"/>
          <w:lang w:eastAsia="ru-RU"/>
        </w:rPr>
        <w:t xml:space="preserve"> </w:t>
      </w:r>
      <w:r w:rsidRPr="00B14B36">
        <w:rPr>
          <w:rFonts w:ascii="Times New Roman" w:eastAsia="Times New Roman" w:hAnsi="Times New Roman" w:cs="Times New Roman"/>
          <w:sz w:val="28"/>
          <w:szCs w:val="28"/>
          <w:lang w:eastAsia="ru-RU"/>
        </w:rPr>
        <w:t>сотрудничество детей и взрослых;</w:t>
      </w:r>
      <w:r w:rsidR="000C7887">
        <w:rPr>
          <w:rFonts w:ascii="Times New Roman" w:eastAsia="Times New Roman" w:hAnsi="Times New Roman" w:cs="Times New Roman"/>
          <w:sz w:val="28"/>
          <w:szCs w:val="28"/>
          <w:lang w:eastAsia="ru-RU"/>
        </w:rPr>
        <w:t xml:space="preserve"> </w:t>
      </w:r>
      <w:r w:rsidRPr="00B14B36">
        <w:rPr>
          <w:rFonts w:ascii="Times New Roman" w:eastAsia="Times New Roman" w:hAnsi="Times New Roman" w:cs="Times New Roman"/>
          <w:sz w:val="28"/>
          <w:szCs w:val="28"/>
          <w:lang w:eastAsia="ru-RU"/>
        </w:rPr>
        <w:t>романтизм и творчество.</w:t>
      </w:r>
    </w:p>
    <w:p w:rsidR="00B14B36" w:rsidRPr="000C7887" w:rsidRDefault="003D4482" w:rsidP="000C7887">
      <w:pPr>
        <w:tabs>
          <w:tab w:val="left" w:pos="851"/>
        </w:tabs>
        <w:spacing w:after="0" w:line="360" w:lineRule="auto"/>
        <w:ind w:firstLine="851"/>
        <w:rPr>
          <w:rFonts w:ascii="Times New Roman" w:eastAsia="Times New Roman" w:hAnsi="Times New Roman" w:cs="Times New Roman"/>
          <w:b/>
          <w:i/>
          <w:sz w:val="28"/>
          <w:szCs w:val="28"/>
          <w:lang w:eastAsia="ru-RU"/>
        </w:rPr>
      </w:pPr>
      <w:r>
        <w:rPr>
          <w:rFonts w:ascii="Times New Roman" w:eastAsia="Times New Roman" w:hAnsi="Times New Roman" w:cs="Times New Roman"/>
          <w:sz w:val="28"/>
          <w:szCs w:val="28"/>
          <w:lang w:eastAsia="ru-RU"/>
        </w:rPr>
        <w:t>Цели технологии:</w:t>
      </w:r>
      <w:r w:rsidR="000C7887">
        <w:rPr>
          <w:rFonts w:ascii="Times New Roman" w:eastAsia="Times New Roman" w:hAnsi="Times New Roman" w:cs="Times New Roman"/>
          <w:sz w:val="28"/>
          <w:szCs w:val="28"/>
          <w:lang w:eastAsia="ru-RU"/>
        </w:rPr>
        <w:t xml:space="preserve"> </w:t>
      </w:r>
      <w:r w:rsidR="00B14B36" w:rsidRPr="00B14B36">
        <w:rPr>
          <w:rFonts w:ascii="Times New Roman" w:eastAsia="Times New Roman" w:hAnsi="Times New Roman" w:cs="Times New Roman"/>
          <w:sz w:val="28"/>
          <w:szCs w:val="28"/>
          <w:lang w:eastAsia="ru-RU"/>
        </w:rPr>
        <w:t>выявить, учесть, развить творческие способности детей и приобщить их к многообразной творческой деятельности с выходом на конкретный продукт, который можно фиксировать (изделие, модель, макет, сочинение, произведение, исследование и т.п.)</w:t>
      </w:r>
      <w:r w:rsidR="004753FA">
        <w:rPr>
          <w:rFonts w:ascii="Times New Roman" w:eastAsia="Times New Roman" w:hAnsi="Times New Roman" w:cs="Times New Roman"/>
          <w:sz w:val="28"/>
          <w:szCs w:val="28"/>
          <w:lang w:eastAsia="ru-RU"/>
        </w:rPr>
        <w:t>;</w:t>
      </w:r>
      <w:r w:rsidR="00B14B36" w:rsidRPr="00B14B36">
        <w:rPr>
          <w:rFonts w:ascii="Times New Roman" w:eastAsia="Times New Roman" w:hAnsi="Times New Roman" w:cs="Times New Roman"/>
          <w:sz w:val="28"/>
          <w:szCs w:val="28"/>
          <w:lang w:eastAsia="ru-RU"/>
        </w:rPr>
        <w:t xml:space="preserve"> </w:t>
      </w:r>
      <w:r w:rsidR="004753FA">
        <w:rPr>
          <w:rFonts w:ascii="Times New Roman" w:eastAsia="Times New Roman" w:hAnsi="Times New Roman" w:cs="Times New Roman"/>
          <w:sz w:val="28"/>
          <w:szCs w:val="28"/>
          <w:lang w:eastAsia="ru-RU"/>
        </w:rPr>
        <w:t>воспитать</w:t>
      </w:r>
      <w:r w:rsidR="00B14B36" w:rsidRPr="00B14B36">
        <w:rPr>
          <w:rFonts w:ascii="Times New Roman" w:eastAsia="Times New Roman" w:hAnsi="Times New Roman" w:cs="Times New Roman"/>
          <w:sz w:val="28"/>
          <w:szCs w:val="28"/>
          <w:lang w:eastAsia="ru-RU"/>
        </w:rPr>
        <w:t xml:space="preserve"> общественн</w:t>
      </w:r>
      <w:r w:rsidR="004753FA">
        <w:rPr>
          <w:rFonts w:ascii="Times New Roman" w:eastAsia="Times New Roman" w:hAnsi="Times New Roman" w:cs="Times New Roman"/>
          <w:sz w:val="28"/>
          <w:szCs w:val="28"/>
          <w:lang w:eastAsia="ru-RU"/>
        </w:rPr>
        <w:t>о-активную творческую личность;</w:t>
      </w:r>
      <w:r w:rsidR="000C7887">
        <w:rPr>
          <w:rFonts w:ascii="Times New Roman" w:eastAsia="Times New Roman" w:hAnsi="Times New Roman" w:cs="Times New Roman"/>
          <w:sz w:val="28"/>
          <w:szCs w:val="28"/>
          <w:lang w:eastAsia="ru-RU"/>
        </w:rPr>
        <w:t xml:space="preserve"> </w:t>
      </w:r>
      <w:r w:rsidR="004753FA">
        <w:rPr>
          <w:rFonts w:ascii="Times New Roman" w:eastAsia="Times New Roman" w:hAnsi="Times New Roman" w:cs="Times New Roman"/>
          <w:sz w:val="28"/>
          <w:szCs w:val="28"/>
          <w:lang w:eastAsia="ru-RU"/>
        </w:rPr>
        <w:t>способствовать</w:t>
      </w:r>
      <w:r w:rsidR="00B14B36" w:rsidRPr="00B14B36">
        <w:rPr>
          <w:rFonts w:ascii="Times New Roman" w:eastAsia="Times New Roman" w:hAnsi="Times New Roman" w:cs="Times New Roman"/>
          <w:sz w:val="28"/>
          <w:szCs w:val="28"/>
          <w:lang w:eastAsia="ru-RU"/>
        </w:rPr>
        <w:t xml:space="preserve"> организации социального творчества, направленного на служение людям в конкретных социальных ситуациях.</w:t>
      </w:r>
    </w:p>
    <w:p w:rsidR="00B14B36" w:rsidRPr="00B14B36" w:rsidRDefault="00B14B36"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B14B36">
        <w:rPr>
          <w:rFonts w:ascii="Times New Roman" w:eastAsia="Times New Roman" w:hAnsi="Times New Roman" w:cs="Times New Roman"/>
          <w:sz w:val="28"/>
          <w:szCs w:val="28"/>
          <w:lang w:eastAsia="ru-RU"/>
        </w:rPr>
        <w:t>Технология предполагает такую организацию совместной деятельности детей и взрослых, при которой все члены коллектива участвуют в планировании, подготовке, осуществлении и анализе любого дела.</w:t>
      </w:r>
    </w:p>
    <w:p w:rsidR="00B14B36" w:rsidRPr="006C4D3A" w:rsidRDefault="00B14B36"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B14B36">
        <w:rPr>
          <w:rFonts w:ascii="Times New Roman" w:eastAsia="Times New Roman" w:hAnsi="Times New Roman" w:cs="Times New Roman"/>
          <w:sz w:val="28"/>
          <w:szCs w:val="28"/>
          <w:lang w:eastAsia="ru-RU"/>
        </w:rPr>
        <w:t xml:space="preserve">Мотивом деятельности детей является стремление к самовыражению и самоусовершенствованию. Широко используется игра, состязательность, соревнование. Коллективные творческие дела – это социальное творчество, направленное на служение людям. Их содержание – забота о друге, о себе, о близких и далеких людях в конкретных практических социальных ситуациях. Творческая деятельность разновозрастных групп направлена на поиск, изобретение и имеет социальную значимость. Основной метод обучения – диалог, речевое общение равноправных партнеров. Главная </w:t>
      </w:r>
      <w:r w:rsidRPr="006C4D3A">
        <w:rPr>
          <w:rFonts w:ascii="Times New Roman" w:eastAsia="Times New Roman" w:hAnsi="Times New Roman" w:cs="Times New Roman"/>
          <w:sz w:val="28"/>
          <w:szCs w:val="28"/>
          <w:lang w:eastAsia="ru-RU"/>
        </w:rPr>
        <w:t xml:space="preserve">методическая особенность – субъектная позиция личности. </w:t>
      </w:r>
    </w:p>
    <w:p w:rsidR="00760217" w:rsidRDefault="00CD0068" w:rsidP="004753FA">
      <w:pPr>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7.</w:t>
      </w:r>
      <w:r w:rsidR="000C7887">
        <w:rPr>
          <w:rFonts w:ascii="Times New Roman" w:eastAsia="Times New Roman" w:hAnsi="Times New Roman" w:cs="Times New Roman"/>
          <w:b/>
          <w:bCs/>
          <w:iCs/>
          <w:sz w:val="28"/>
          <w:szCs w:val="28"/>
          <w:lang w:eastAsia="ru-RU"/>
        </w:rPr>
        <w:t xml:space="preserve"> Технология</w:t>
      </w:r>
      <w:r w:rsidR="004753FA">
        <w:rPr>
          <w:rFonts w:ascii="Times New Roman" w:eastAsia="Times New Roman" w:hAnsi="Times New Roman" w:cs="Times New Roman"/>
          <w:b/>
          <w:bCs/>
          <w:iCs/>
          <w:sz w:val="28"/>
          <w:szCs w:val="28"/>
          <w:lang w:eastAsia="ru-RU"/>
        </w:rPr>
        <w:t xml:space="preserve"> Теории Решения Изобретательных </w:t>
      </w:r>
      <w:r w:rsidR="000C7887" w:rsidRPr="00A311FB">
        <w:rPr>
          <w:rFonts w:ascii="Times New Roman" w:eastAsia="Times New Roman" w:hAnsi="Times New Roman" w:cs="Times New Roman"/>
          <w:b/>
          <w:bCs/>
          <w:iCs/>
          <w:sz w:val="28"/>
          <w:szCs w:val="28"/>
          <w:lang w:eastAsia="ru-RU"/>
        </w:rPr>
        <w:t>Задач</w:t>
      </w:r>
      <w:r w:rsidR="000C7887">
        <w:rPr>
          <w:rFonts w:ascii="Times New Roman" w:eastAsia="Times New Roman" w:hAnsi="Times New Roman" w:cs="Times New Roman"/>
          <w:bCs/>
          <w:iCs/>
          <w:sz w:val="28"/>
          <w:szCs w:val="28"/>
          <w:lang w:eastAsia="ru-RU"/>
        </w:rPr>
        <w:t xml:space="preserve"> (</w:t>
      </w:r>
      <w:r w:rsidR="00A311FB" w:rsidRPr="00A311FB">
        <w:rPr>
          <w:rFonts w:ascii="Times New Roman" w:eastAsia="Times New Roman" w:hAnsi="Times New Roman" w:cs="Times New Roman"/>
          <w:bCs/>
          <w:iCs/>
          <w:sz w:val="28"/>
          <w:szCs w:val="28"/>
          <w:lang w:eastAsia="ru-RU"/>
        </w:rPr>
        <w:t xml:space="preserve">ТРИЗ) </w:t>
      </w:r>
      <w:r w:rsidR="00760217">
        <w:rPr>
          <w:rFonts w:ascii="Times New Roman" w:eastAsia="Times New Roman" w:hAnsi="Times New Roman" w:cs="Times New Roman"/>
          <w:bCs/>
          <w:iCs/>
          <w:sz w:val="28"/>
          <w:szCs w:val="28"/>
          <w:lang w:eastAsia="ru-RU"/>
        </w:rPr>
        <w:t>–</w:t>
      </w:r>
      <w:r w:rsidR="00776147">
        <w:rPr>
          <w:rFonts w:ascii="Times New Roman" w:eastAsia="Times New Roman" w:hAnsi="Times New Roman" w:cs="Times New Roman"/>
          <w:bCs/>
          <w:iCs/>
          <w:sz w:val="28"/>
          <w:szCs w:val="28"/>
          <w:lang w:eastAsia="ru-RU"/>
        </w:rPr>
        <w:t xml:space="preserve"> </w:t>
      </w:r>
      <w:r w:rsidR="00760217" w:rsidRPr="00760217">
        <w:rPr>
          <w:rFonts w:ascii="Times New Roman" w:eastAsia="Times New Roman" w:hAnsi="Times New Roman" w:cs="Times New Roman"/>
          <w:bCs/>
          <w:iCs/>
          <w:sz w:val="28"/>
          <w:szCs w:val="28"/>
          <w:lang w:eastAsia="ru-RU"/>
        </w:rPr>
        <w:t> </w:t>
      </w:r>
      <w:r w:rsidR="00760217" w:rsidRPr="00CC4ED7">
        <w:rPr>
          <w:rFonts w:ascii="Times New Roman" w:eastAsia="Times New Roman" w:hAnsi="Times New Roman" w:cs="Times New Roman"/>
          <w:bCs/>
          <w:iCs/>
          <w:sz w:val="28"/>
          <w:szCs w:val="28"/>
          <w:lang w:eastAsia="ru-RU"/>
        </w:rPr>
        <w:t>педагогическая система, целью которой является воспитание творческой личности. ТРИЗ – это теория решения изобретательских задач, которая учит «раскрывать сознание»; это наука избавления от стереотипов. Идея создания программы ТРИЗ (теория решения изобретательских задач)</w:t>
      </w:r>
      <w:r w:rsidR="00760217" w:rsidRPr="00760217">
        <w:rPr>
          <w:rFonts w:ascii="Times New Roman" w:eastAsia="Times New Roman" w:hAnsi="Times New Roman" w:cs="Times New Roman"/>
          <w:bCs/>
          <w:iCs/>
          <w:sz w:val="28"/>
          <w:szCs w:val="28"/>
          <w:lang w:eastAsia="ru-RU"/>
        </w:rPr>
        <w:t xml:space="preserve"> принадлежит Г. С. </w:t>
      </w:r>
      <w:proofErr w:type="spellStart"/>
      <w:r w:rsidR="00760217" w:rsidRPr="00760217">
        <w:rPr>
          <w:rFonts w:ascii="Times New Roman" w:eastAsia="Times New Roman" w:hAnsi="Times New Roman" w:cs="Times New Roman"/>
          <w:bCs/>
          <w:iCs/>
          <w:sz w:val="28"/>
          <w:szCs w:val="28"/>
          <w:lang w:eastAsia="ru-RU"/>
        </w:rPr>
        <w:t>Альтшуллеру</w:t>
      </w:r>
      <w:proofErr w:type="spellEnd"/>
      <w:r w:rsidR="00760217" w:rsidRPr="00760217">
        <w:rPr>
          <w:rFonts w:ascii="Times New Roman" w:eastAsia="Times New Roman" w:hAnsi="Times New Roman" w:cs="Times New Roman"/>
          <w:bCs/>
          <w:iCs/>
          <w:sz w:val="28"/>
          <w:szCs w:val="28"/>
          <w:lang w:eastAsia="ru-RU"/>
        </w:rPr>
        <w:t>.</w:t>
      </w:r>
    </w:p>
    <w:p w:rsidR="00A311FB" w:rsidRDefault="00760217" w:rsidP="00760217">
      <w:pPr>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w:t>
      </w:r>
      <w:r w:rsidR="004A7C7D">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Cs/>
          <w:iCs/>
          <w:sz w:val="28"/>
          <w:szCs w:val="28"/>
          <w:lang w:eastAsia="ru-RU"/>
        </w:rPr>
        <w:t>Ц</w:t>
      </w:r>
      <w:r w:rsidR="00A311FB" w:rsidRPr="00A311FB">
        <w:rPr>
          <w:rFonts w:ascii="Times New Roman" w:eastAsia="Times New Roman" w:hAnsi="Times New Roman" w:cs="Times New Roman"/>
          <w:bCs/>
          <w:iCs/>
          <w:sz w:val="28"/>
          <w:szCs w:val="28"/>
          <w:lang w:eastAsia="ru-RU"/>
        </w:rPr>
        <w:t>ель данной технолог</w:t>
      </w:r>
      <w:r w:rsidR="004A7C7D">
        <w:rPr>
          <w:rFonts w:ascii="Times New Roman" w:eastAsia="Times New Roman" w:hAnsi="Times New Roman" w:cs="Times New Roman"/>
          <w:bCs/>
          <w:iCs/>
          <w:sz w:val="28"/>
          <w:szCs w:val="28"/>
          <w:lang w:eastAsia="ru-RU"/>
        </w:rPr>
        <w:t xml:space="preserve">ии оказание помощи в овладении </w:t>
      </w:r>
      <w:r w:rsidR="00A311FB" w:rsidRPr="00A311FB">
        <w:rPr>
          <w:rFonts w:ascii="Times New Roman" w:eastAsia="Times New Roman" w:hAnsi="Times New Roman" w:cs="Times New Roman"/>
          <w:bCs/>
          <w:iCs/>
          <w:sz w:val="28"/>
          <w:szCs w:val="28"/>
          <w:lang w:eastAsia="ru-RU"/>
        </w:rPr>
        <w:t>основами методики конструирования и поиска новых технических решений.</w:t>
      </w:r>
    </w:p>
    <w:p w:rsidR="005A3A2E" w:rsidRPr="006C4D3A" w:rsidRDefault="005A3A2E" w:rsidP="00760217">
      <w:pPr>
        <w:tabs>
          <w:tab w:val="left" w:pos="851"/>
        </w:tabs>
        <w:spacing w:after="0" w:line="360" w:lineRule="auto"/>
        <w:rPr>
          <w:rFonts w:ascii="Times New Roman" w:eastAsia="Times New Roman" w:hAnsi="Times New Roman" w:cs="Times New Roman"/>
          <w:bCs/>
          <w:iCs/>
          <w:sz w:val="28"/>
          <w:szCs w:val="28"/>
          <w:lang w:eastAsia="ru-RU"/>
        </w:rPr>
      </w:pPr>
      <w:r w:rsidRPr="005A3A2E">
        <w:rPr>
          <w:rFonts w:ascii="Times New Roman" w:eastAsia="Times New Roman" w:hAnsi="Times New Roman" w:cs="Times New Roman"/>
          <w:bCs/>
          <w:iCs/>
          <w:sz w:val="28"/>
          <w:szCs w:val="28"/>
          <w:lang w:eastAsia="ru-RU"/>
        </w:rPr>
        <w:t xml:space="preserve"> </w:t>
      </w:r>
      <w:r w:rsidR="00760217">
        <w:rPr>
          <w:rFonts w:ascii="Times New Roman" w:eastAsia="Times New Roman" w:hAnsi="Times New Roman" w:cs="Times New Roman"/>
          <w:bCs/>
          <w:iCs/>
          <w:sz w:val="28"/>
          <w:szCs w:val="28"/>
          <w:lang w:eastAsia="ru-RU"/>
        </w:rPr>
        <w:t xml:space="preserve">         </w:t>
      </w:r>
      <w:r w:rsidR="004A7C7D">
        <w:rPr>
          <w:rFonts w:ascii="Times New Roman" w:eastAsia="Times New Roman" w:hAnsi="Times New Roman" w:cs="Times New Roman"/>
          <w:bCs/>
          <w:iCs/>
          <w:sz w:val="28"/>
          <w:szCs w:val="28"/>
          <w:lang w:eastAsia="ru-RU"/>
        </w:rPr>
        <w:t xml:space="preserve"> Главная идея </w:t>
      </w:r>
      <w:r w:rsidRPr="006C4D3A">
        <w:rPr>
          <w:rFonts w:ascii="Times New Roman" w:eastAsia="Times New Roman" w:hAnsi="Times New Roman" w:cs="Times New Roman"/>
          <w:bCs/>
          <w:iCs/>
          <w:sz w:val="28"/>
          <w:szCs w:val="28"/>
          <w:lang w:eastAsia="ru-RU"/>
        </w:rPr>
        <w:t> состоит в том, что технические системы возникают и развиваются не «как попало», а по определенным законам: эти законы можно познать и использовать для сознательно</w:t>
      </w:r>
      <w:r w:rsidR="006C4D3A">
        <w:rPr>
          <w:rFonts w:ascii="Times New Roman" w:eastAsia="Times New Roman" w:hAnsi="Times New Roman" w:cs="Times New Roman"/>
          <w:bCs/>
          <w:iCs/>
          <w:sz w:val="28"/>
          <w:szCs w:val="28"/>
          <w:lang w:eastAsia="ru-RU"/>
        </w:rPr>
        <w:t xml:space="preserve">го </w:t>
      </w:r>
      <w:r w:rsidRPr="006C4D3A">
        <w:rPr>
          <w:rFonts w:ascii="Times New Roman" w:eastAsia="Times New Roman" w:hAnsi="Times New Roman" w:cs="Times New Roman"/>
          <w:bCs/>
          <w:iCs/>
          <w:sz w:val="28"/>
          <w:szCs w:val="28"/>
          <w:lang w:eastAsia="ru-RU"/>
        </w:rPr>
        <w:t>решения изобретательских задач.</w:t>
      </w:r>
    </w:p>
    <w:p w:rsidR="005A3A2E" w:rsidRDefault="005A3A2E"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5A3A2E">
        <w:rPr>
          <w:rFonts w:ascii="Times New Roman" w:eastAsia="Times New Roman" w:hAnsi="Times New Roman" w:cs="Times New Roman"/>
          <w:bCs/>
          <w:iCs/>
          <w:sz w:val="28"/>
          <w:szCs w:val="28"/>
          <w:lang w:eastAsia="ru-RU"/>
        </w:rPr>
        <w:t xml:space="preserve">Технология Г.С. </w:t>
      </w:r>
      <w:proofErr w:type="spellStart"/>
      <w:r w:rsidRPr="005A3A2E">
        <w:rPr>
          <w:rFonts w:ascii="Times New Roman" w:eastAsia="Times New Roman" w:hAnsi="Times New Roman" w:cs="Times New Roman"/>
          <w:bCs/>
          <w:iCs/>
          <w:sz w:val="28"/>
          <w:szCs w:val="28"/>
          <w:lang w:eastAsia="ru-RU"/>
        </w:rPr>
        <w:t>Альтшуллера</w:t>
      </w:r>
      <w:proofErr w:type="spellEnd"/>
      <w:r w:rsidRPr="005A3A2E">
        <w:rPr>
          <w:rFonts w:ascii="Times New Roman" w:eastAsia="Times New Roman" w:hAnsi="Times New Roman" w:cs="Times New Roman"/>
          <w:bCs/>
          <w:iCs/>
          <w:sz w:val="28"/>
          <w:szCs w:val="28"/>
          <w:lang w:eastAsia="ru-RU"/>
        </w:rPr>
        <w:t xml:space="preserve"> в течение многих лет с успехом использовалась в работе с детьми на станциях юных техников, где и появилась ее вторая часть – творческая педагогика, а затем и новый раздел ТРИЗ – теория развития творческой личности.</w:t>
      </w:r>
    </w:p>
    <w:p w:rsidR="002419EF" w:rsidRPr="002419EF" w:rsidRDefault="002419EF"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2419EF">
        <w:rPr>
          <w:rFonts w:ascii="Times New Roman" w:eastAsia="Times New Roman" w:hAnsi="Times New Roman" w:cs="Times New Roman"/>
          <w:bCs/>
          <w:iCs/>
          <w:sz w:val="28"/>
          <w:szCs w:val="28"/>
          <w:lang w:eastAsia="ru-RU"/>
        </w:rPr>
        <w:t>Основные функции ТРИЗ</w:t>
      </w:r>
    </w:p>
    <w:p w:rsidR="002419EF" w:rsidRPr="002419EF" w:rsidRDefault="002419EF"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2419EF">
        <w:rPr>
          <w:rFonts w:ascii="Times New Roman" w:eastAsia="Times New Roman" w:hAnsi="Times New Roman" w:cs="Times New Roman"/>
          <w:bCs/>
          <w:iCs/>
          <w:sz w:val="28"/>
          <w:szCs w:val="28"/>
          <w:lang w:eastAsia="ru-RU"/>
        </w:rPr>
        <w:t>1.Решение творческих и изобретательских задач любой сложности и направленности без перебора вариантов.</w:t>
      </w:r>
    </w:p>
    <w:p w:rsidR="002419EF" w:rsidRPr="002419EF" w:rsidRDefault="002419EF"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2419EF">
        <w:rPr>
          <w:rFonts w:ascii="Times New Roman" w:eastAsia="Times New Roman" w:hAnsi="Times New Roman" w:cs="Times New Roman"/>
          <w:bCs/>
          <w:iCs/>
          <w:sz w:val="28"/>
          <w:szCs w:val="28"/>
          <w:lang w:eastAsia="ru-RU"/>
        </w:rPr>
        <w:t>2. Прогнозирование развития технических систем (ТС) и получение перспективных решений (в том числе и принципиально новых).</w:t>
      </w:r>
    </w:p>
    <w:p w:rsidR="002419EF" w:rsidRDefault="002419EF"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2419EF">
        <w:rPr>
          <w:rFonts w:ascii="Times New Roman" w:eastAsia="Times New Roman" w:hAnsi="Times New Roman" w:cs="Times New Roman"/>
          <w:bCs/>
          <w:iCs/>
          <w:sz w:val="28"/>
          <w:szCs w:val="28"/>
          <w:lang w:eastAsia="ru-RU"/>
        </w:rPr>
        <w:t>3. Развитие качеств творческой личности.</w:t>
      </w:r>
    </w:p>
    <w:p w:rsidR="002419EF" w:rsidRPr="00776147" w:rsidRDefault="004753FA" w:rsidP="007C3C69">
      <w:pPr>
        <w:tabs>
          <w:tab w:val="left" w:pos="851"/>
        </w:tabs>
        <w:spacing w:after="0" w:line="360" w:lineRule="auto"/>
        <w:ind w:left="1143" w:firstLine="851"/>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Основные этапы методики ТРИЗ:</w:t>
      </w:r>
    </w:p>
    <w:p w:rsidR="002419EF" w:rsidRPr="00FD5138" w:rsidRDefault="00656581" w:rsidP="00656581">
      <w:pPr>
        <w:tabs>
          <w:tab w:val="left" w:pos="851"/>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w:t>
      </w:r>
      <w:r w:rsidR="000B4C05">
        <w:rPr>
          <w:rFonts w:ascii="Times New Roman" w:eastAsia="Times New Roman" w:hAnsi="Times New Roman" w:cs="Times New Roman"/>
          <w:bCs/>
          <w:iCs/>
          <w:sz w:val="28"/>
          <w:szCs w:val="28"/>
          <w:lang w:eastAsia="ru-RU"/>
        </w:rPr>
        <w:t xml:space="preserve"> </w:t>
      </w:r>
      <w:r w:rsidR="00BE5620">
        <w:rPr>
          <w:rFonts w:ascii="Times New Roman" w:eastAsia="Times New Roman" w:hAnsi="Times New Roman" w:cs="Times New Roman"/>
          <w:bCs/>
          <w:iCs/>
          <w:sz w:val="28"/>
          <w:szCs w:val="28"/>
          <w:lang w:eastAsia="ru-RU"/>
        </w:rPr>
        <w:t>«</w:t>
      </w:r>
      <w:r>
        <w:rPr>
          <w:rFonts w:ascii="Times New Roman" w:eastAsia="Times New Roman" w:hAnsi="Times New Roman" w:cs="Times New Roman"/>
          <w:bCs/>
          <w:iCs/>
          <w:sz w:val="28"/>
          <w:szCs w:val="28"/>
          <w:lang w:eastAsia="ru-RU"/>
        </w:rPr>
        <w:t>Поиск сути</w:t>
      </w:r>
      <w:r w:rsidR="00BE5620">
        <w:rPr>
          <w:rFonts w:ascii="Times New Roman" w:eastAsia="Times New Roman" w:hAnsi="Times New Roman" w:cs="Times New Roman"/>
          <w:bCs/>
          <w:iCs/>
          <w:sz w:val="28"/>
          <w:szCs w:val="28"/>
          <w:lang w:eastAsia="ru-RU"/>
        </w:rPr>
        <w:t>»</w:t>
      </w:r>
      <w:r>
        <w:rPr>
          <w:rFonts w:ascii="Times New Roman" w:eastAsia="Times New Roman" w:hAnsi="Times New Roman" w:cs="Times New Roman"/>
          <w:bCs/>
          <w:iCs/>
          <w:sz w:val="28"/>
          <w:szCs w:val="28"/>
          <w:lang w:eastAsia="ru-RU"/>
        </w:rPr>
        <w:t xml:space="preserve"> </w:t>
      </w:r>
      <w:r w:rsidR="00FD5138">
        <w:rPr>
          <w:rFonts w:ascii="Times New Roman" w:eastAsia="Times New Roman" w:hAnsi="Times New Roman" w:cs="Times New Roman"/>
          <w:bCs/>
          <w:iCs/>
          <w:sz w:val="28"/>
          <w:szCs w:val="28"/>
          <w:lang w:eastAsia="ru-RU"/>
        </w:rPr>
        <w:t>-пе</w:t>
      </w:r>
      <w:r w:rsidR="002419EF" w:rsidRPr="00FD5138">
        <w:rPr>
          <w:rFonts w:ascii="Times New Roman" w:eastAsia="Times New Roman" w:hAnsi="Times New Roman" w:cs="Times New Roman"/>
          <w:bCs/>
          <w:iCs/>
          <w:sz w:val="28"/>
          <w:szCs w:val="28"/>
          <w:lang w:eastAsia="ru-RU"/>
        </w:rPr>
        <w:t>ред детьми став</w:t>
      </w:r>
      <w:r>
        <w:rPr>
          <w:rFonts w:ascii="Times New Roman" w:eastAsia="Times New Roman" w:hAnsi="Times New Roman" w:cs="Times New Roman"/>
          <w:bCs/>
          <w:iCs/>
          <w:sz w:val="28"/>
          <w:szCs w:val="28"/>
          <w:lang w:eastAsia="ru-RU"/>
        </w:rPr>
        <w:t xml:space="preserve">ится </w:t>
      </w:r>
      <w:r w:rsidR="004753FA">
        <w:rPr>
          <w:rFonts w:ascii="Times New Roman" w:eastAsia="Times New Roman" w:hAnsi="Times New Roman" w:cs="Times New Roman"/>
          <w:bCs/>
          <w:iCs/>
          <w:sz w:val="28"/>
          <w:szCs w:val="28"/>
          <w:lang w:eastAsia="ru-RU"/>
        </w:rPr>
        <w:t xml:space="preserve">проблема (вопрос), </w:t>
      </w:r>
      <w:r>
        <w:rPr>
          <w:rFonts w:ascii="Times New Roman" w:eastAsia="Times New Roman" w:hAnsi="Times New Roman" w:cs="Times New Roman"/>
          <w:bCs/>
          <w:iCs/>
          <w:sz w:val="28"/>
          <w:szCs w:val="28"/>
          <w:lang w:eastAsia="ru-RU"/>
        </w:rPr>
        <w:t>которую</w:t>
      </w:r>
      <w:r w:rsidR="005903FF">
        <w:rPr>
          <w:rFonts w:ascii="Times New Roman" w:eastAsia="Times New Roman" w:hAnsi="Times New Roman" w:cs="Times New Roman"/>
          <w:bCs/>
          <w:iCs/>
          <w:sz w:val="28"/>
          <w:szCs w:val="28"/>
          <w:lang w:eastAsia="ru-RU"/>
        </w:rPr>
        <w:t xml:space="preserve"> </w:t>
      </w:r>
      <w:r w:rsidR="002419EF" w:rsidRPr="00FD5138">
        <w:rPr>
          <w:rFonts w:ascii="Times New Roman" w:eastAsia="Times New Roman" w:hAnsi="Times New Roman" w:cs="Times New Roman"/>
          <w:bCs/>
          <w:iCs/>
          <w:sz w:val="28"/>
          <w:szCs w:val="28"/>
          <w:lang w:eastAsia="ru-RU"/>
        </w:rPr>
        <w:t>надо решить. И все ищут разные варианты решения, то, что является истиной.</w:t>
      </w:r>
    </w:p>
    <w:p w:rsidR="002419EF" w:rsidRPr="002419EF" w:rsidRDefault="000B4C05" w:rsidP="00656581">
      <w:pPr>
        <w:tabs>
          <w:tab w:val="left" w:pos="851"/>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w:t>
      </w:r>
      <w:r w:rsidR="002419EF" w:rsidRPr="002419EF">
        <w:rPr>
          <w:rFonts w:ascii="Times New Roman" w:eastAsia="Times New Roman" w:hAnsi="Times New Roman" w:cs="Times New Roman"/>
          <w:bCs/>
          <w:iCs/>
          <w:sz w:val="28"/>
          <w:szCs w:val="28"/>
          <w:lang w:eastAsia="ru-RU"/>
        </w:rPr>
        <w:t>«Тайна двойного» - выявление противоречий: хорошо-плохо</w:t>
      </w:r>
      <w:r w:rsidR="005B0D59">
        <w:rPr>
          <w:rFonts w:ascii="Times New Roman" w:eastAsia="Times New Roman" w:hAnsi="Times New Roman" w:cs="Times New Roman"/>
          <w:bCs/>
          <w:iCs/>
          <w:sz w:val="28"/>
          <w:szCs w:val="28"/>
          <w:lang w:eastAsia="ru-RU"/>
        </w:rPr>
        <w:t>.</w:t>
      </w:r>
    </w:p>
    <w:p w:rsidR="002419EF" w:rsidRPr="002419EF" w:rsidRDefault="000B4C05" w:rsidP="00656581">
      <w:pPr>
        <w:tabs>
          <w:tab w:val="left" w:pos="851"/>
        </w:tabs>
        <w:spacing w:after="0" w:line="360" w:lineRule="auto"/>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 xml:space="preserve">           </w:t>
      </w:r>
      <w:r w:rsidR="004753FA">
        <w:rPr>
          <w:rFonts w:ascii="Times New Roman" w:eastAsia="Times New Roman" w:hAnsi="Times New Roman" w:cs="Times New Roman"/>
          <w:bCs/>
          <w:iCs/>
          <w:sz w:val="28"/>
          <w:szCs w:val="28"/>
          <w:lang w:eastAsia="ru-RU"/>
        </w:rPr>
        <w:t xml:space="preserve"> </w:t>
      </w:r>
      <w:r w:rsidR="00656498">
        <w:rPr>
          <w:rFonts w:ascii="Times New Roman" w:eastAsia="Times New Roman" w:hAnsi="Times New Roman" w:cs="Times New Roman"/>
          <w:bCs/>
          <w:iCs/>
          <w:sz w:val="28"/>
          <w:szCs w:val="28"/>
          <w:lang w:eastAsia="ru-RU"/>
        </w:rPr>
        <w:t>«</w:t>
      </w:r>
      <w:r w:rsidR="002419EF" w:rsidRPr="002419EF">
        <w:rPr>
          <w:rFonts w:ascii="Times New Roman" w:eastAsia="Times New Roman" w:hAnsi="Times New Roman" w:cs="Times New Roman"/>
          <w:bCs/>
          <w:iCs/>
          <w:sz w:val="28"/>
          <w:szCs w:val="28"/>
          <w:lang w:eastAsia="ru-RU"/>
        </w:rPr>
        <w:t>Разрешение противоречий</w:t>
      </w:r>
      <w:r w:rsidR="00656498">
        <w:rPr>
          <w:rFonts w:ascii="Times New Roman" w:eastAsia="Times New Roman" w:hAnsi="Times New Roman" w:cs="Times New Roman"/>
          <w:bCs/>
          <w:iCs/>
          <w:sz w:val="28"/>
          <w:szCs w:val="28"/>
          <w:lang w:eastAsia="ru-RU"/>
        </w:rPr>
        <w:t>»</w:t>
      </w:r>
      <w:r w:rsidR="00656581">
        <w:rPr>
          <w:rFonts w:ascii="Times New Roman" w:eastAsia="Times New Roman" w:hAnsi="Times New Roman" w:cs="Times New Roman"/>
          <w:bCs/>
          <w:iCs/>
          <w:sz w:val="28"/>
          <w:szCs w:val="28"/>
          <w:lang w:eastAsia="ru-RU"/>
        </w:rPr>
        <w:t xml:space="preserve">. </w:t>
      </w:r>
    </w:p>
    <w:p w:rsidR="006C4D3A" w:rsidRPr="002419EF" w:rsidRDefault="002419EF"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2419EF">
        <w:rPr>
          <w:rFonts w:ascii="Times New Roman" w:eastAsia="Times New Roman" w:hAnsi="Times New Roman" w:cs="Times New Roman"/>
          <w:bCs/>
          <w:iCs/>
          <w:sz w:val="28"/>
          <w:szCs w:val="28"/>
          <w:lang w:eastAsia="ru-RU"/>
        </w:rPr>
        <w:t>Методы</w:t>
      </w:r>
      <w:r w:rsidR="006C4D3A">
        <w:rPr>
          <w:rFonts w:ascii="Times New Roman" w:eastAsia="Times New Roman" w:hAnsi="Times New Roman" w:cs="Times New Roman"/>
          <w:bCs/>
          <w:iCs/>
          <w:sz w:val="28"/>
          <w:szCs w:val="28"/>
          <w:lang w:eastAsia="ru-RU"/>
        </w:rPr>
        <w:t xml:space="preserve"> ТРИЗ: м</w:t>
      </w:r>
      <w:r w:rsidRPr="002419EF">
        <w:rPr>
          <w:rFonts w:ascii="Times New Roman" w:eastAsia="Times New Roman" w:hAnsi="Times New Roman" w:cs="Times New Roman"/>
          <w:bCs/>
          <w:iCs/>
          <w:sz w:val="28"/>
          <w:szCs w:val="28"/>
          <w:lang w:eastAsia="ru-RU"/>
        </w:rPr>
        <w:t>етод мозгового штурма</w:t>
      </w:r>
      <w:r w:rsidR="006C4D3A">
        <w:rPr>
          <w:rFonts w:ascii="Times New Roman" w:eastAsia="Times New Roman" w:hAnsi="Times New Roman" w:cs="Times New Roman"/>
          <w:bCs/>
          <w:iCs/>
          <w:sz w:val="28"/>
          <w:szCs w:val="28"/>
          <w:lang w:eastAsia="ru-RU"/>
        </w:rPr>
        <w:t>,</w:t>
      </w:r>
      <w:r w:rsidR="006C4D3A" w:rsidRPr="006C4D3A">
        <w:rPr>
          <w:rFonts w:ascii="Times New Roman" w:eastAsia="Times New Roman" w:hAnsi="Times New Roman" w:cs="Times New Roman"/>
          <w:bCs/>
          <w:iCs/>
          <w:sz w:val="28"/>
          <w:szCs w:val="28"/>
          <w:lang w:eastAsia="ru-RU"/>
        </w:rPr>
        <w:t xml:space="preserve"> </w:t>
      </w:r>
      <w:r w:rsidR="006C4D3A">
        <w:rPr>
          <w:rFonts w:ascii="Times New Roman" w:eastAsia="Times New Roman" w:hAnsi="Times New Roman" w:cs="Times New Roman"/>
          <w:bCs/>
          <w:iCs/>
          <w:sz w:val="28"/>
          <w:szCs w:val="28"/>
          <w:lang w:eastAsia="ru-RU"/>
        </w:rPr>
        <w:t>м</w:t>
      </w:r>
      <w:r w:rsidR="006C4D3A" w:rsidRPr="006C4D3A">
        <w:rPr>
          <w:rFonts w:ascii="Times New Roman" w:eastAsia="Times New Roman" w:hAnsi="Times New Roman" w:cs="Times New Roman"/>
          <w:bCs/>
          <w:iCs/>
          <w:sz w:val="28"/>
          <w:szCs w:val="28"/>
          <w:lang w:eastAsia="ru-RU"/>
        </w:rPr>
        <w:t>етод каталога</w:t>
      </w:r>
      <w:r w:rsidR="006C4D3A">
        <w:rPr>
          <w:rFonts w:ascii="Times New Roman" w:eastAsia="Times New Roman" w:hAnsi="Times New Roman" w:cs="Times New Roman"/>
          <w:bCs/>
          <w:iCs/>
          <w:sz w:val="28"/>
          <w:szCs w:val="28"/>
          <w:lang w:eastAsia="ru-RU"/>
        </w:rPr>
        <w:t>, м</w:t>
      </w:r>
      <w:r w:rsidR="006C4D3A" w:rsidRPr="002419EF">
        <w:rPr>
          <w:rFonts w:ascii="Times New Roman" w:eastAsia="Times New Roman" w:hAnsi="Times New Roman" w:cs="Times New Roman"/>
          <w:bCs/>
          <w:iCs/>
          <w:sz w:val="28"/>
          <w:szCs w:val="28"/>
          <w:lang w:eastAsia="ru-RU"/>
        </w:rPr>
        <w:t>етод фокальных объектов (МФО)</w:t>
      </w:r>
      <w:r w:rsidR="006C4D3A">
        <w:rPr>
          <w:rFonts w:ascii="Times New Roman" w:eastAsia="Times New Roman" w:hAnsi="Times New Roman" w:cs="Times New Roman"/>
          <w:bCs/>
          <w:iCs/>
          <w:sz w:val="28"/>
          <w:szCs w:val="28"/>
          <w:lang w:eastAsia="ru-RU"/>
        </w:rPr>
        <w:t>,</w:t>
      </w:r>
      <w:r w:rsidR="00776147">
        <w:rPr>
          <w:rFonts w:ascii="Times New Roman" w:eastAsia="Times New Roman" w:hAnsi="Times New Roman" w:cs="Times New Roman"/>
          <w:bCs/>
          <w:iCs/>
          <w:sz w:val="28"/>
          <w:szCs w:val="28"/>
          <w:lang w:eastAsia="ru-RU"/>
        </w:rPr>
        <w:t xml:space="preserve"> </w:t>
      </w:r>
      <w:r w:rsidR="006C4D3A">
        <w:rPr>
          <w:rFonts w:ascii="Times New Roman" w:eastAsia="Times New Roman" w:hAnsi="Times New Roman" w:cs="Times New Roman"/>
          <w:bCs/>
          <w:iCs/>
          <w:sz w:val="28"/>
          <w:szCs w:val="28"/>
          <w:lang w:eastAsia="ru-RU"/>
        </w:rPr>
        <w:t>м</w:t>
      </w:r>
      <w:r w:rsidR="004753FA">
        <w:rPr>
          <w:rFonts w:ascii="Times New Roman" w:eastAsia="Times New Roman" w:hAnsi="Times New Roman" w:cs="Times New Roman"/>
          <w:bCs/>
          <w:iCs/>
          <w:sz w:val="28"/>
          <w:szCs w:val="28"/>
          <w:lang w:eastAsia="ru-RU"/>
        </w:rPr>
        <w:t>етод "Системный анализ</w:t>
      </w:r>
      <w:r w:rsidR="006C4D3A">
        <w:rPr>
          <w:rFonts w:ascii="Times New Roman" w:eastAsia="Times New Roman" w:hAnsi="Times New Roman" w:cs="Times New Roman"/>
          <w:bCs/>
          <w:iCs/>
          <w:sz w:val="28"/>
          <w:szCs w:val="28"/>
          <w:lang w:eastAsia="ru-RU"/>
        </w:rPr>
        <w:t>,</w:t>
      </w:r>
      <w:r w:rsidR="004753FA">
        <w:rPr>
          <w:rFonts w:ascii="Times New Roman" w:eastAsia="Times New Roman" w:hAnsi="Times New Roman" w:cs="Times New Roman"/>
          <w:bCs/>
          <w:iCs/>
          <w:sz w:val="28"/>
          <w:szCs w:val="28"/>
          <w:lang w:eastAsia="ru-RU"/>
        </w:rPr>
        <w:t xml:space="preserve"> </w:t>
      </w:r>
      <w:r w:rsidR="006C4D3A">
        <w:rPr>
          <w:rFonts w:ascii="Times New Roman" w:eastAsia="Times New Roman" w:hAnsi="Times New Roman" w:cs="Times New Roman"/>
          <w:bCs/>
          <w:iCs/>
          <w:sz w:val="28"/>
          <w:szCs w:val="28"/>
          <w:lang w:eastAsia="ru-RU"/>
        </w:rPr>
        <w:t>м</w:t>
      </w:r>
      <w:r w:rsidR="006C4D3A" w:rsidRPr="002419EF">
        <w:rPr>
          <w:rFonts w:ascii="Times New Roman" w:eastAsia="Times New Roman" w:hAnsi="Times New Roman" w:cs="Times New Roman"/>
          <w:bCs/>
          <w:iCs/>
          <w:sz w:val="28"/>
          <w:szCs w:val="28"/>
          <w:lang w:eastAsia="ru-RU"/>
        </w:rPr>
        <w:t>етод морфологического анализа</w:t>
      </w:r>
      <w:r w:rsidR="006C4D3A">
        <w:rPr>
          <w:rFonts w:ascii="Times New Roman" w:eastAsia="Times New Roman" w:hAnsi="Times New Roman" w:cs="Times New Roman"/>
          <w:bCs/>
          <w:iCs/>
          <w:sz w:val="28"/>
          <w:szCs w:val="28"/>
          <w:lang w:eastAsia="ru-RU"/>
        </w:rPr>
        <w:t>, м</w:t>
      </w:r>
      <w:r w:rsidR="00776147">
        <w:rPr>
          <w:rFonts w:ascii="Times New Roman" w:eastAsia="Times New Roman" w:hAnsi="Times New Roman" w:cs="Times New Roman"/>
          <w:bCs/>
          <w:iCs/>
          <w:sz w:val="28"/>
          <w:szCs w:val="28"/>
          <w:lang w:eastAsia="ru-RU"/>
        </w:rPr>
        <w:t xml:space="preserve">етод обоснования новых идей </w:t>
      </w:r>
      <w:r w:rsidR="006C4D3A" w:rsidRPr="002419EF">
        <w:rPr>
          <w:rFonts w:ascii="Times New Roman" w:eastAsia="Times New Roman" w:hAnsi="Times New Roman" w:cs="Times New Roman"/>
          <w:bCs/>
          <w:iCs/>
          <w:sz w:val="28"/>
          <w:szCs w:val="28"/>
          <w:lang w:eastAsia="ru-RU"/>
        </w:rPr>
        <w:t>"Золотая рыбка"</w:t>
      </w:r>
      <w:r w:rsidR="006C4D3A">
        <w:rPr>
          <w:rFonts w:ascii="Times New Roman" w:eastAsia="Times New Roman" w:hAnsi="Times New Roman" w:cs="Times New Roman"/>
          <w:bCs/>
          <w:iCs/>
          <w:sz w:val="28"/>
          <w:szCs w:val="28"/>
          <w:lang w:eastAsia="ru-RU"/>
        </w:rPr>
        <w:t>,</w:t>
      </w:r>
      <w:r w:rsidR="006C4D3A" w:rsidRPr="006C4D3A">
        <w:rPr>
          <w:rFonts w:ascii="Times New Roman" w:eastAsia="Times New Roman" w:hAnsi="Times New Roman" w:cs="Times New Roman"/>
          <w:bCs/>
          <w:iCs/>
          <w:sz w:val="28"/>
          <w:szCs w:val="28"/>
          <w:lang w:eastAsia="ru-RU"/>
        </w:rPr>
        <w:t xml:space="preserve"> </w:t>
      </w:r>
    </w:p>
    <w:p w:rsidR="006C4D3A" w:rsidRPr="006C4D3A" w:rsidRDefault="006C4D3A"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Pr>
          <w:rFonts w:ascii="Times New Roman" w:eastAsia="Times New Roman" w:hAnsi="Times New Roman" w:cs="Times New Roman"/>
          <w:bCs/>
          <w:iCs/>
          <w:sz w:val="28"/>
          <w:szCs w:val="28"/>
          <w:lang w:eastAsia="ru-RU"/>
        </w:rPr>
        <w:t>м</w:t>
      </w:r>
      <w:r w:rsidRPr="002419EF">
        <w:rPr>
          <w:rFonts w:ascii="Times New Roman" w:eastAsia="Times New Roman" w:hAnsi="Times New Roman" w:cs="Times New Roman"/>
          <w:bCs/>
          <w:iCs/>
          <w:sz w:val="28"/>
          <w:szCs w:val="28"/>
          <w:lang w:eastAsia="ru-RU"/>
        </w:rPr>
        <w:t>етодика ММЧ (моделирование маленькими человечками)</w:t>
      </w:r>
      <w:r>
        <w:rPr>
          <w:rFonts w:ascii="Times New Roman" w:eastAsia="Times New Roman" w:hAnsi="Times New Roman" w:cs="Times New Roman"/>
          <w:bCs/>
          <w:iCs/>
          <w:sz w:val="28"/>
          <w:szCs w:val="28"/>
          <w:lang w:eastAsia="ru-RU"/>
        </w:rPr>
        <w:t>,</w:t>
      </w:r>
      <w:r w:rsidR="00656581">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Cs/>
          <w:iCs/>
          <w:sz w:val="28"/>
          <w:szCs w:val="28"/>
          <w:lang w:eastAsia="ru-RU"/>
        </w:rPr>
        <w:t>м</w:t>
      </w:r>
      <w:r w:rsidRPr="002419EF">
        <w:rPr>
          <w:rFonts w:ascii="Times New Roman" w:eastAsia="Times New Roman" w:hAnsi="Times New Roman" w:cs="Times New Roman"/>
          <w:bCs/>
          <w:iCs/>
          <w:sz w:val="28"/>
          <w:szCs w:val="28"/>
          <w:lang w:eastAsia="ru-RU"/>
        </w:rPr>
        <w:t>етод проб и ошибок</w:t>
      </w:r>
      <w:r>
        <w:rPr>
          <w:rFonts w:ascii="Times New Roman" w:eastAsia="Times New Roman" w:hAnsi="Times New Roman" w:cs="Times New Roman"/>
          <w:bCs/>
          <w:iCs/>
          <w:sz w:val="28"/>
          <w:szCs w:val="28"/>
          <w:lang w:eastAsia="ru-RU"/>
        </w:rPr>
        <w:t>, мышление по аналогии,</w:t>
      </w:r>
      <w:r w:rsidR="00C9257E">
        <w:rPr>
          <w:rFonts w:ascii="Times New Roman" w:eastAsia="Times New Roman" w:hAnsi="Times New Roman" w:cs="Times New Roman"/>
          <w:bCs/>
          <w:iCs/>
          <w:sz w:val="28"/>
          <w:szCs w:val="28"/>
          <w:lang w:eastAsia="ru-RU"/>
        </w:rPr>
        <w:t xml:space="preserve"> </w:t>
      </w:r>
      <w:r>
        <w:rPr>
          <w:rFonts w:ascii="Times New Roman" w:eastAsia="Times New Roman" w:hAnsi="Times New Roman" w:cs="Times New Roman"/>
          <w:bCs/>
          <w:iCs/>
          <w:sz w:val="28"/>
          <w:szCs w:val="28"/>
          <w:lang w:eastAsia="ru-RU"/>
        </w:rPr>
        <w:t>т</w:t>
      </w:r>
      <w:r w:rsidRPr="002419EF">
        <w:rPr>
          <w:rFonts w:ascii="Times New Roman" w:eastAsia="Times New Roman" w:hAnsi="Times New Roman" w:cs="Times New Roman"/>
          <w:bCs/>
          <w:iCs/>
          <w:sz w:val="28"/>
          <w:szCs w:val="28"/>
          <w:lang w:eastAsia="ru-RU"/>
        </w:rPr>
        <w:t>иповые приемы фантазирования (ТПФ)</w:t>
      </w:r>
    </w:p>
    <w:p w:rsidR="00A311FB" w:rsidRPr="00410BD8" w:rsidRDefault="00CD0068" w:rsidP="004753FA">
      <w:pPr>
        <w:tabs>
          <w:tab w:val="left" w:pos="851"/>
        </w:tabs>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w:t>
      </w:r>
      <w:r w:rsidR="004753FA" w:rsidRPr="00760217">
        <w:rPr>
          <w:rFonts w:ascii="Times New Roman" w:eastAsia="Times New Roman" w:hAnsi="Times New Roman" w:cs="Times New Roman"/>
          <w:b/>
          <w:bCs/>
          <w:iCs/>
          <w:sz w:val="28"/>
          <w:szCs w:val="28"/>
          <w:lang w:eastAsia="ru-RU"/>
        </w:rPr>
        <w:t>8.</w:t>
      </w:r>
      <w:r w:rsidR="004753FA">
        <w:rPr>
          <w:rFonts w:ascii="Times New Roman" w:eastAsia="Times New Roman" w:hAnsi="Times New Roman" w:cs="Times New Roman"/>
          <w:b/>
          <w:bCs/>
          <w:iCs/>
          <w:sz w:val="28"/>
          <w:szCs w:val="28"/>
          <w:lang w:eastAsia="ru-RU"/>
        </w:rPr>
        <w:t xml:space="preserve"> Проблемное</w:t>
      </w:r>
      <w:r w:rsidR="00656581">
        <w:rPr>
          <w:rFonts w:ascii="Times New Roman" w:eastAsia="Times New Roman" w:hAnsi="Times New Roman" w:cs="Times New Roman"/>
          <w:b/>
          <w:bCs/>
          <w:iCs/>
          <w:sz w:val="28"/>
          <w:szCs w:val="28"/>
          <w:lang w:eastAsia="ru-RU"/>
        </w:rPr>
        <w:t xml:space="preserve"> обучение - </w:t>
      </w:r>
      <w:r w:rsidR="00656581" w:rsidRPr="00656581">
        <w:rPr>
          <w:rFonts w:ascii="Times New Roman" w:eastAsia="Times New Roman" w:hAnsi="Times New Roman" w:cs="Times New Roman"/>
          <w:bCs/>
          <w:iCs/>
          <w:sz w:val="28"/>
          <w:szCs w:val="28"/>
          <w:lang w:eastAsia="ru-RU"/>
        </w:rPr>
        <w:t>т</w:t>
      </w:r>
      <w:r w:rsidR="00A311FB" w:rsidRPr="00410BD8">
        <w:rPr>
          <w:rFonts w:ascii="Times New Roman" w:eastAsia="Times New Roman" w:hAnsi="Times New Roman" w:cs="Times New Roman"/>
          <w:bCs/>
          <w:iCs/>
          <w:sz w:val="28"/>
          <w:szCs w:val="28"/>
          <w:lang w:eastAsia="ru-RU"/>
        </w:rPr>
        <w:t xml:space="preserve">ехнология </w:t>
      </w:r>
      <w:r w:rsidR="004753FA" w:rsidRPr="00410BD8">
        <w:rPr>
          <w:rFonts w:ascii="Times New Roman" w:eastAsia="Times New Roman" w:hAnsi="Times New Roman" w:cs="Times New Roman"/>
          <w:bCs/>
          <w:iCs/>
          <w:sz w:val="28"/>
          <w:szCs w:val="28"/>
          <w:lang w:eastAsia="ru-RU"/>
        </w:rPr>
        <w:t>исследовательского</w:t>
      </w:r>
      <w:r w:rsidR="004753FA" w:rsidRPr="00410BD8">
        <w:rPr>
          <w:rFonts w:ascii="Times New Roman" w:eastAsia="Times New Roman" w:hAnsi="Times New Roman" w:cs="Times New Roman"/>
          <w:b/>
          <w:bCs/>
          <w:iCs/>
          <w:sz w:val="28"/>
          <w:szCs w:val="28"/>
          <w:lang w:eastAsia="ru-RU"/>
        </w:rPr>
        <w:t xml:space="preserve"> </w:t>
      </w:r>
      <w:r w:rsidR="004753FA" w:rsidRPr="00410BD8">
        <w:rPr>
          <w:rFonts w:ascii="Times New Roman" w:eastAsia="Times New Roman" w:hAnsi="Times New Roman" w:cs="Times New Roman"/>
          <w:bCs/>
          <w:iCs/>
          <w:sz w:val="28"/>
          <w:szCs w:val="28"/>
          <w:lang w:eastAsia="ru-RU"/>
        </w:rPr>
        <w:t>(проблемного) обучения</w:t>
      </w:r>
      <w:r w:rsidR="00A311FB" w:rsidRPr="00410BD8">
        <w:rPr>
          <w:rFonts w:ascii="Times New Roman" w:eastAsia="Times New Roman" w:hAnsi="Times New Roman" w:cs="Times New Roman"/>
          <w:bCs/>
          <w:iCs/>
          <w:sz w:val="28"/>
          <w:szCs w:val="28"/>
          <w:lang w:eastAsia="ru-RU"/>
        </w:rPr>
        <w:t xml:space="preserve"> не нова</w:t>
      </w:r>
      <w:r w:rsidR="000C1BAE" w:rsidRPr="00410BD8">
        <w:rPr>
          <w:rFonts w:ascii="Times New Roman" w:eastAsia="Times New Roman" w:hAnsi="Times New Roman" w:cs="Times New Roman"/>
          <w:bCs/>
          <w:iCs/>
          <w:sz w:val="28"/>
          <w:szCs w:val="28"/>
          <w:lang w:eastAsia="ru-RU"/>
        </w:rPr>
        <w:t>,</w:t>
      </w:r>
      <w:r w:rsidR="00A311FB" w:rsidRPr="00410BD8">
        <w:rPr>
          <w:rFonts w:ascii="Times New Roman" w:eastAsia="Times New Roman" w:hAnsi="Times New Roman" w:cs="Times New Roman"/>
          <w:bCs/>
          <w:iCs/>
          <w:sz w:val="28"/>
          <w:szCs w:val="28"/>
          <w:lang w:eastAsia="ru-RU"/>
        </w:rPr>
        <w:t xml:space="preserve"> </w:t>
      </w:r>
      <w:r w:rsidR="004753FA" w:rsidRPr="00410BD8">
        <w:rPr>
          <w:rFonts w:ascii="Times New Roman" w:eastAsia="Times New Roman" w:hAnsi="Times New Roman" w:cs="Times New Roman"/>
          <w:bCs/>
          <w:iCs/>
          <w:sz w:val="28"/>
          <w:szCs w:val="28"/>
          <w:lang w:eastAsia="ru-RU"/>
        </w:rPr>
        <w:t xml:space="preserve">получила распространение </w:t>
      </w:r>
      <w:r w:rsidR="004753FA">
        <w:rPr>
          <w:rFonts w:ascii="Times New Roman" w:eastAsia="Times New Roman" w:hAnsi="Times New Roman" w:cs="Times New Roman"/>
          <w:bCs/>
          <w:iCs/>
          <w:sz w:val="28"/>
          <w:szCs w:val="28"/>
          <w:lang w:eastAsia="ru-RU"/>
        </w:rPr>
        <w:t>в</w:t>
      </w:r>
      <w:r w:rsidR="00A311FB" w:rsidRPr="00410BD8">
        <w:rPr>
          <w:rFonts w:ascii="Times New Roman" w:eastAsia="Times New Roman" w:hAnsi="Times New Roman" w:cs="Times New Roman"/>
          <w:bCs/>
          <w:iCs/>
          <w:sz w:val="28"/>
          <w:szCs w:val="28"/>
          <w:lang w:eastAsia="ru-RU"/>
        </w:rPr>
        <w:t xml:space="preserve"> 20-30 годах.</w:t>
      </w:r>
      <w:r w:rsidR="004753FA">
        <w:rPr>
          <w:rFonts w:ascii="Times New Roman" w:eastAsia="Times New Roman" w:hAnsi="Times New Roman" w:cs="Times New Roman"/>
          <w:bCs/>
          <w:iCs/>
          <w:sz w:val="28"/>
          <w:szCs w:val="28"/>
          <w:lang w:eastAsia="ru-RU"/>
        </w:rPr>
        <w:t xml:space="preserve"> Большой вклад в её разработку внесли </w:t>
      </w:r>
      <w:proofErr w:type="spellStart"/>
      <w:r w:rsidR="00A311FB" w:rsidRPr="00410BD8">
        <w:rPr>
          <w:rFonts w:ascii="Times New Roman" w:eastAsia="Times New Roman" w:hAnsi="Times New Roman" w:cs="Times New Roman"/>
          <w:bCs/>
          <w:iCs/>
          <w:sz w:val="28"/>
          <w:szCs w:val="28"/>
          <w:lang w:eastAsia="ru-RU"/>
        </w:rPr>
        <w:t>В.Махмут</w:t>
      </w:r>
      <w:proofErr w:type="spellEnd"/>
      <w:r w:rsidR="00A311FB" w:rsidRPr="00410BD8">
        <w:rPr>
          <w:rFonts w:ascii="Times New Roman" w:eastAsia="Times New Roman" w:hAnsi="Times New Roman" w:cs="Times New Roman"/>
          <w:bCs/>
          <w:iCs/>
          <w:sz w:val="28"/>
          <w:szCs w:val="28"/>
          <w:lang w:eastAsia="ru-RU"/>
        </w:rPr>
        <w:t xml:space="preserve">, </w:t>
      </w:r>
      <w:proofErr w:type="spellStart"/>
      <w:r w:rsidR="00A311FB" w:rsidRPr="00410BD8">
        <w:rPr>
          <w:rFonts w:ascii="Times New Roman" w:eastAsia="Times New Roman" w:hAnsi="Times New Roman" w:cs="Times New Roman"/>
          <w:bCs/>
          <w:iCs/>
          <w:sz w:val="28"/>
          <w:szCs w:val="28"/>
          <w:lang w:eastAsia="ru-RU"/>
        </w:rPr>
        <w:t>В.Окунь</w:t>
      </w:r>
      <w:proofErr w:type="spellEnd"/>
      <w:r w:rsidR="00A311FB" w:rsidRPr="00410BD8">
        <w:rPr>
          <w:rFonts w:ascii="Times New Roman" w:eastAsia="Times New Roman" w:hAnsi="Times New Roman" w:cs="Times New Roman"/>
          <w:bCs/>
          <w:iCs/>
          <w:sz w:val="28"/>
          <w:szCs w:val="28"/>
          <w:lang w:eastAsia="ru-RU"/>
        </w:rPr>
        <w:t xml:space="preserve"> и др. Организация занятий предполагает создание под руководством педагога проблемных ситуаций и активную деятельность учащихся по их разрешению, в результате чего происходит овладение знаниями, умениями и </w:t>
      </w:r>
      <w:r w:rsidR="00FD5138">
        <w:rPr>
          <w:rFonts w:ascii="Times New Roman" w:eastAsia="Times New Roman" w:hAnsi="Times New Roman" w:cs="Times New Roman"/>
          <w:bCs/>
          <w:iCs/>
          <w:sz w:val="28"/>
          <w:szCs w:val="28"/>
          <w:lang w:eastAsia="ru-RU"/>
        </w:rPr>
        <w:t>навыками</w:t>
      </w:r>
      <w:r w:rsidR="004753FA">
        <w:rPr>
          <w:rFonts w:ascii="Times New Roman" w:eastAsia="Times New Roman" w:hAnsi="Times New Roman" w:cs="Times New Roman"/>
          <w:bCs/>
          <w:iCs/>
          <w:sz w:val="28"/>
          <w:szCs w:val="28"/>
          <w:lang w:eastAsia="ru-RU"/>
        </w:rPr>
        <w:t>. О</w:t>
      </w:r>
      <w:r w:rsidR="00A311FB" w:rsidRPr="00410BD8">
        <w:rPr>
          <w:rFonts w:ascii="Times New Roman" w:eastAsia="Times New Roman" w:hAnsi="Times New Roman" w:cs="Times New Roman"/>
          <w:bCs/>
          <w:iCs/>
          <w:sz w:val="28"/>
          <w:szCs w:val="28"/>
          <w:lang w:eastAsia="ru-RU"/>
        </w:rPr>
        <w:t xml:space="preserve">бразовательный </w:t>
      </w:r>
      <w:r w:rsidR="004753FA" w:rsidRPr="00410BD8">
        <w:rPr>
          <w:rFonts w:ascii="Times New Roman" w:eastAsia="Times New Roman" w:hAnsi="Times New Roman" w:cs="Times New Roman"/>
          <w:bCs/>
          <w:iCs/>
          <w:sz w:val="28"/>
          <w:szCs w:val="28"/>
          <w:lang w:eastAsia="ru-RU"/>
        </w:rPr>
        <w:t>процесс строится</w:t>
      </w:r>
      <w:r w:rsidR="00A311FB" w:rsidRPr="00410BD8">
        <w:rPr>
          <w:rFonts w:ascii="Times New Roman" w:eastAsia="Times New Roman" w:hAnsi="Times New Roman" w:cs="Times New Roman"/>
          <w:bCs/>
          <w:iCs/>
          <w:sz w:val="28"/>
          <w:szCs w:val="28"/>
          <w:lang w:eastAsia="ru-RU"/>
        </w:rPr>
        <w:t xml:space="preserve"> как поиск новых познавательных ориентиров. </w:t>
      </w:r>
    </w:p>
    <w:p w:rsidR="00A311FB" w:rsidRDefault="00A311FB" w:rsidP="007C3C69">
      <w:pPr>
        <w:tabs>
          <w:tab w:val="left" w:pos="851"/>
        </w:tabs>
        <w:spacing w:after="0" w:line="360" w:lineRule="auto"/>
        <w:ind w:firstLine="851"/>
        <w:rPr>
          <w:rFonts w:ascii="Times New Roman" w:eastAsia="Times New Roman" w:hAnsi="Times New Roman" w:cs="Times New Roman"/>
          <w:bCs/>
          <w:iCs/>
          <w:sz w:val="28"/>
          <w:szCs w:val="28"/>
          <w:lang w:eastAsia="ru-RU"/>
        </w:rPr>
      </w:pPr>
      <w:r w:rsidRPr="00A311FB">
        <w:rPr>
          <w:rFonts w:ascii="Times New Roman" w:eastAsia="Times New Roman" w:hAnsi="Times New Roman" w:cs="Times New Roman"/>
          <w:bCs/>
          <w:iCs/>
          <w:sz w:val="28"/>
          <w:szCs w:val="28"/>
          <w:lang w:eastAsia="ru-RU"/>
        </w:rPr>
        <w:t>Педагог создает проблемную ситуацию, направляет учеников на</w:t>
      </w:r>
      <w:r w:rsidR="00AA7146">
        <w:rPr>
          <w:rFonts w:ascii="Times New Roman" w:eastAsia="Times New Roman" w:hAnsi="Times New Roman" w:cs="Times New Roman"/>
          <w:bCs/>
          <w:iCs/>
          <w:sz w:val="28"/>
          <w:szCs w:val="28"/>
          <w:lang w:eastAsia="ru-RU"/>
        </w:rPr>
        <w:t xml:space="preserve"> ее решение, организует поиск. </w:t>
      </w:r>
      <w:r w:rsidRPr="00A311FB">
        <w:rPr>
          <w:rFonts w:ascii="Times New Roman" w:eastAsia="Times New Roman" w:hAnsi="Times New Roman" w:cs="Times New Roman"/>
          <w:bCs/>
          <w:iCs/>
          <w:sz w:val="28"/>
          <w:szCs w:val="28"/>
          <w:lang w:eastAsia="ru-RU"/>
        </w:rPr>
        <w:t>Особенностью данного подхода является реализация и</w:t>
      </w:r>
      <w:r w:rsidR="00AA7146">
        <w:rPr>
          <w:rFonts w:ascii="Times New Roman" w:eastAsia="Times New Roman" w:hAnsi="Times New Roman" w:cs="Times New Roman"/>
          <w:bCs/>
          <w:iCs/>
          <w:sz w:val="28"/>
          <w:szCs w:val="28"/>
          <w:lang w:eastAsia="ru-RU"/>
        </w:rPr>
        <w:t xml:space="preserve">деи «обучение через открытие». </w:t>
      </w:r>
      <w:r w:rsidRPr="00A311FB">
        <w:rPr>
          <w:rFonts w:ascii="Times New Roman" w:eastAsia="Times New Roman" w:hAnsi="Times New Roman" w:cs="Times New Roman"/>
          <w:bCs/>
          <w:iCs/>
          <w:sz w:val="28"/>
          <w:szCs w:val="28"/>
          <w:lang w:eastAsia="ru-RU"/>
        </w:rPr>
        <w:t>При этом он в своей деятельности может опираться на инструменты познания, строить гипотезы, проверять их и находить путь к верному решению.</w:t>
      </w:r>
    </w:p>
    <w:p w:rsidR="00152E7B" w:rsidRPr="00A311FB" w:rsidRDefault="00CD0068" w:rsidP="00AA7146">
      <w:pPr>
        <w:tabs>
          <w:tab w:val="left" w:pos="851"/>
        </w:tabs>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9.</w:t>
      </w:r>
      <w:r w:rsidR="000C7887" w:rsidRPr="000C1BAE">
        <w:rPr>
          <w:rFonts w:ascii="Times New Roman" w:eastAsia="Times New Roman" w:hAnsi="Times New Roman" w:cs="Times New Roman"/>
          <w:b/>
          <w:bCs/>
          <w:iCs/>
          <w:sz w:val="28"/>
          <w:szCs w:val="28"/>
          <w:lang w:eastAsia="ru-RU"/>
        </w:rPr>
        <w:t xml:space="preserve"> Коммуникативная</w:t>
      </w:r>
      <w:r w:rsidR="000C1BAE" w:rsidRPr="000C1BAE">
        <w:rPr>
          <w:rFonts w:ascii="Times New Roman" w:eastAsia="Times New Roman" w:hAnsi="Times New Roman" w:cs="Times New Roman"/>
          <w:b/>
          <w:bCs/>
          <w:iCs/>
          <w:sz w:val="28"/>
          <w:szCs w:val="28"/>
          <w:lang w:eastAsia="ru-RU"/>
        </w:rPr>
        <w:t xml:space="preserve"> технология</w:t>
      </w:r>
      <w:r w:rsidR="00A311FB" w:rsidRPr="00A311FB">
        <w:rPr>
          <w:rFonts w:ascii="Times New Roman" w:eastAsia="Times New Roman" w:hAnsi="Times New Roman" w:cs="Times New Roman"/>
          <w:bCs/>
          <w:iCs/>
          <w:sz w:val="28"/>
          <w:szCs w:val="28"/>
          <w:lang w:eastAsia="ru-RU"/>
        </w:rPr>
        <w:t xml:space="preserve"> – разработал болгарский учёный </w:t>
      </w:r>
      <w:proofErr w:type="spellStart"/>
      <w:r w:rsidR="00A311FB" w:rsidRPr="00A311FB">
        <w:rPr>
          <w:rFonts w:ascii="Times New Roman" w:eastAsia="Times New Roman" w:hAnsi="Times New Roman" w:cs="Times New Roman"/>
          <w:bCs/>
          <w:iCs/>
          <w:sz w:val="28"/>
          <w:szCs w:val="28"/>
          <w:lang w:eastAsia="ru-RU"/>
        </w:rPr>
        <w:t>Г.Лозанов</w:t>
      </w:r>
      <w:proofErr w:type="spellEnd"/>
      <w:r w:rsidR="00A311FB" w:rsidRPr="00A311FB">
        <w:rPr>
          <w:rFonts w:ascii="Times New Roman" w:eastAsia="Times New Roman" w:hAnsi="Times New Roman" w:cs="Times New Roman"/>
          <w:bCs/>
          <w:iCs/>
          <w:sz w:val="28"/>
          <w:szCs w:val="28"/>
          <w:lang w:eastAsia="ru-RU"/>
        </w:rPr>
        <w:t>, главное в технологии речевая направленность обучения через общение,</w:t>
      </w:r>
      <w:r w:rsidR="00216B49">
        <w:rPr>
          <w:rFonts w:ascii="Times New Roman" w:eastAsia="Times New Roman" w:hAnsi="Times New Roman" w:cs="Times New Roman"/>
          <w:bCs/>
          <w:iCs/>
          <w:sz w:val="28"/>
          <w:szCs w:val="28"/>
          <w:lang w:eastAsia="ru-RU"/>
        </w:rPr>
        <w:t xml:space="preserve"> </w:t>
      </w:r>
      <w:r w:rsidR="00A311FB" w:rsidRPr="00A311FB">
        <w:rPr>
          <w:rFonts w:ascii="Times New Roman" w:eastAsia="Times New Roman" w:hAnsi="Times New Roman" w:cs="Times New Roman"/>
          <w:bCs/>
          <w:iCs/>
          <w:sz w:val="28"/>
          <w:szCs w:val="28"/>
          <w:lang w:eastAsia="ru-RU"/>
        </w:rPr>
        <w:t xml:space="preserve">заключается в умении передать информацию, понять состояние ученика, в организации взаимоотношений </w:t>
      </w:r>
      <w:proofErr w:type="gramStart"/>
      <w:r w:rsidR="00A311FB" w:rsidRPr="00A311FB">
        <w:rPr>
          <w:rFonts w:ascii="Times New Roman" w:eastAsia="Times New Roman" w:hAnsi="Times New Roman" w:cs="Times New Roman"/>
          <w:bCs/>
          <w:iCs/>
          <w:sz w:val="28"/>
          <w:szCs w:val="28"/>
          <w:lang w:eastAsia="ru-RU"/>
        </w:rPr>
        <w:t>с  детьми</w:t>
      </w:r>
      <w:proofErr w:type="gramEnd"/>
      <w:r w:rsidR="00A311FB" w:rsidRPr="00A311FB">
        <w:rPr>
          <w:rFonts w:ascii="Times New Roman" w:eastAsia="Times New Roman" w:hAnsi="Times New Roman" w:cs="Times New Roman"/>
          <w:bCs/>
          <w:iCs/>
          <w:sz w:val="28"/>
          <w:szCs w:val="28"/>
          <w:lang w:eastAsia="ru-RU"/>
        </w:rPr>
        <w:t>, в искусстве управлять собственным психическим состоянием.</w:t>
      </w:r>
    </w:p>
    <w:p w:rsidR="003B58E6" w:rsidRDefault="00CD0068" w:rsidP="00AA7146">
      <w:pPr>
        <w:spacing w:after="0" w:line="360" w:lineRule="auto"/>
        <w:rPr>
          <w:rFonts w:ascii="Times New Roman" w:eastAsia="Times New Roman" w:hAnsi="Times New Roman" w:cs="Times New Roman"/>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10. Технология</w:t>
      </w:r>
      <w:r w:rsidR="00A311FB" w:rsidRPr="000C1BAE">
        <w:rPr>
          <w:rFonts w:ascii="Times New Roman" w:eastAsia="Times New Roman" w:hAnsi="Times New Roman" w:cs="Times New Roman"/>
          <w:b/>
          <w:bCs/>
          <w:iCs/>
          <w:sz w:val="28"/>
          <w:szCs w:val="28"/>
          <w:lang w:eastAsia="ru-RU"/>
        </w:rPr>
        <w:t xml:space="preserve"> программированного информационного обучения</w:t>
      </w:r>
      <w:r w:rsidR="003D4482">
        <w:rPr>
          <w:rFonts w:ascii="Times New Roman" w:eastAsia="Times New Roman" w:hAnsi="Times New Roman" w:cs="Times New Roman"/>
          <w:b/>
          <w:bCs/>
          <w:iCs/>
          <w:sz w:val="28"/>
          <w:szCs w:val="28"/>
          <w:lang w:eastAsia="ru-RU"/>
        </w:rPr>
        <w:t xml:space="preserve"> </w:t>
      </w:r>
      <w:r w:rsidR="00263E4B">
        <w:rPr>
          <w:rFonts w:ascii="Times New Roman" w:eastAsia="Times New Roman" w:hAnsi="Times New Roman" w:cs="Times New Roman"/>
          <w:bCs/>
          <w:iCs/>
          <w:sz w:val="28"/>
          <w:szCs w:val="28"/>
          <w:lang w:eastAsia="ru-RU"/>
        </w:rPr>
        <w:t>-</w:t>
      </w:r>
      <w:r w:rsidR="00A311FB" w:rsidRPr="00A311FB">
        <w:rPr>
          <w:rFonts w:ascii="Times New Roman" w:eastAsia="Times New Roman" w:hAnsi="Times New Roman" w:cs="Times New Roman"/>
          <w:bCs/>
          <w:iCs/>
          <w:sz w:val="28"/>
          <w:szCs w:val="28"/>
          <w:lang w:eastAsia="ru-RU"/>
        </w:rPr>
        <w:t xml:space="preserve"> развивают идеи программированного обучения, открывают совершенно новые, еще не исследованные технологические варианты обучения, связанные с уникальными возможностями современных компьютеров и телекоммуникаций</w:t>
      </w:r>
      <w:r w:rsidR="00A311FB" w:rsidRPr="00A311FB">
        <w:rPr>
          <w:rFonts w:ascii="Times New Roman" w:eastAsia="Times New Roman" w:hAnsi="Times New Roman" w:cs="Times New Roman"/>
          <w:sz w:val="28"/>
          <w:szCs w:val="28"/>
          <w:lang w:eastAsia="ru-RU"/>
        </w:rPr>
        <w:t>.</w:t>
      </w:r>
      <w:r w:rsidR="00145B3A">
        <w:rPr>
          <w:rFonts w:ascii="Times New Roman" w:eastAsia="Times New Roman" w:hAnsi="Times New Roman" w:cs="Times New Roman"/>
          <w:sz w:val="28"/>
          <w:szCs w:val="28"/>
          <w:lang w:eastAsia="ru-RU"/>
        </w:rPr>
        <w:t xml:space="preserve"> </w:t>
      </w:r>
    </w:p>
    <w:p w:rsidR="0012525D" w:rsidRPr="0012525D" w:rsidRDefault="0012525D" w:rsidP="007C3C69">
      <w:pPr>
        <w:spacing w:after="0" w:line="360" w:lineRule="auto"/>
        <w:ind w:firstLine="851"/>
        <w:rPr>
          <w:rFonts w:ascii="Times New Roman" w:eastAsia="Times New Roman" w:hAnsi="Times New Roman" w:cs="Times New Roman"/>
          <w:bCs/>
          <w:iCs/>
          <w:sz w:val="28"/>
          <w:szCs w:val="28"/>
          <w:lang w:eastAsia="ru-RU"/>
        </w:rPr>
      </w:pPr>
      <w:r w:rsidRPr="0012525D">
        <w:rPr>
          <w:rFonts w:ascii="Times New Roman" w:eastAsia="Times New Roman" w:hAnsi="Times New Roman" w:cs="Times New Roman"/>
          <w:bCs/>
          <w:iCs/>
          <w:sz w:val="28"/>
          <w:szCs w:val="28"/>
          <w:lang w:eastAsia="ru-RU"/>
        </w:rPr>
        <w:t>Программированное обучение — метод обучения, выдвинутый профессором Б. Ф. Скиннером в 1954 г. и получивший развитие в работах специалистов многих стран, в том числе отечественных учёных. Программированное обучение — обучение по специально разработанной обучающей программе, которое представляет собой определенную последовательность конкретных задач, путем которых выполняется и контролируется деятельность педагога и учащихся.</w:t>
      </w:r>
    </w:p>
    <w:p w:rsidR="003B58E6" w:rsidRDefault="0012525D" w:rsidP="007C3C69">
      <w:pPr>
        <w:spacing w:after="0" w:line="360" w:lineRule="auto"/>
        <w:ind w:firstLine="851"/>
        <w:rPr>
          <w:rFonts w:ascii="Times New Roman" w:eastAsia="Times New Roman" w:hAnsi="Times New Roman" w:cs="Times New Roman"/>
          <w:bCs/>
          <w:iCs/>
          <w:sz w:val="28"/>
          <w:szCs w:val="28"/>
          <w:lang w:eastAsia="ru-RU"/>
        </w:rPr>
      </w:pPr>
      <w:r w:rsidRPr="0012525D">
        <w:rPr>
          <w:rFonts w:ascii="Times New Roman" w:eastAsia="Times New Roman" w:hAnsi="Times New Roman" w:cs="Times New Roman"/>
          <w:bCs/>
          <w:iCs/>
          <w:sz w:val="28"/>
          <w:szCs w:val="28"/>
          <w:lang w:eastAsia="ru-RU"/>
        </w:rPr>
        <w:t>В своей основе программированное обучение подразумевает работу слушателя по некой программе, в процессе выполнения которой он овладевает знаниями. Роль преподавателя сводится к отслеживанию психологического состояния слушателя и эффективности поэтапного освоения им учебного материала, и, в случае необходимости, регулированию программных действий. Учение осуществляется как четко управляемый процесс, изучаемый материал разбивается на небольшие блоки. Они постепенно усваиваются учеником. После изучения каждого блока следует проверка. Если блок усвоен, то происходит переход к следующему. Это и есть «шаг» обучения: предъявление, усвоение, проверка. В соответствии с этим были разработаны различные схемы, алгоритмы программированного обучения — прямолинейная, разветвлённая, смешанная и другие, которые могут быть реализованы с использованием компьютеров, программированных учебников, методических материалов.</w:t>
      </w:r>
    </w:p>
    <w:p w:rsidR="003B58E6" w:rsidRDefault="0012525D" w:rsidP="007C3C69">
      <w:pPr>
        <w:spacing w:after="0" w:line="360" w:lineRule="auto"/>
        <w:ind w:firstLine="851"/>
        <w:rPr>
          <w:rFonts w:ascii="Times New Roman" w:eastAsia="Times New Roman" w:hAnsi="Times New Roman" w:cs="Times New Roman"/>
          <w:bCs/>
          <w:iCs/>
          <w:sz w:val="28"/>
          <w:szCs w:val="28"/>
          <w:lang w:eastAsia="ru-RU"/>
        </w:rPr>
      </w:pPr>
      <w:r w:rsidRPr="0012525D">
        <w:rPr>
          <w:rFonts w:ascii="Times New Roman" w:eastAsia="Times New Roman" w:hAnsi="Times New Roman" w:cs="Times New Roman"/>
          <w:bCs/>
          <w:iCs/>
          <w:sz w:val="28"/>
          <w:szCs w:val="28"/>
          <w:lang w:eastAsia="ru-RU"/>
        </w:rPr>
        <w:t xml:space="preserve"> Дидактические принципы программированного обучения: </w:t>
      </w:r>
    </w:p>
    <w:p w:rsidR="0012525D" w:rsidRPr="0012525D" w:rsidRDefault="0012525D" w:rsidP="007C3C69">
      <w:pPr>
        <w:spacing w:after="0" w:line="360" w:lineRule="auto"/>
        <w:ind w:firstLine="851"/>
        <w:rPr>
          <w:rFonts w:ascii="Times New Roman" w:eastAsia="Times New Roman" w:hAnsi="Times New Roman" w:cs="Times New Roman"/>
          <w:bCs/>
          <w:iCs/>
          <w:sz w:val="28"/>
          <w:szCs w:val="28"/>
          <w:lang w:eastAsia="ru-RU"/>
        </w:rPr>
      </w:pPr>
      <w:r w:rsidRPr="0012525D">
        <w:rPr>
          <w:rFonts w:ascii="Times New Roman" w:eastAsia="Times New Roman" w:hAnsi="Times New Roman" w:cs="Times New Roman"/>
          <w:bCs/>
          <w:iCs/>
          <w:sz w:val="28"/>
          <w:szCs w:val="28"/>
          <w:lang w:eastAsia="ru-RU"/>
        </w:rPr>
        <w:t>1) последовательность; 2) доступность; 3) систематичность; 4) самостоятельность.</w:t>
      </w:r>
    </w:p>
    <w:p w:rsidR="002632B2" w:rsidRDefault="00CD0068" w:rsidP="00AA7146">
      <w:pPr>
        <w:spacing w:after="0" w:line="360" w:lineRule="auto"/>
        <w:rPr>
          <w:rFonts w:ascii="Times New Roman" w:eastAsia="Times New Roman" w:hAnsi="Times New Roman" w:cs="Times New Roman"/>
          <w:bCs/>
          <w:iCs/>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11.</w:t>
      </w:r>
      <w:r w:rsidR="000C7887" w:rsidRPr="000C1BAE">
        <w:rPr>
          <w:rFonts w:ascii="Times New Roman" w:eastAsia="Times New Roman" w:hAnsi="Times New Roman" w:cs="Times New Roman"/>
          <w:b/>
          <w:bCs/>
          <w:iCs/>
          <w:sz w:val="28"/>
          <w:szCs w:val="28"/>
          <w:lang w:eastAsia="ru-RU"/>
        </w:rPr>
        <w:t xml:space="preserve"> Игровые</w:t>
      </w:r>
      <w:r w:rsidR="00A311FB" w:rsidRPr="000C1BAE">
        <w:rPr>
          <w:rFonts w:ascii="Times New Roman" w:eastAsia="Times New Roman" w:hAnsi="Times New Roman" w:cs="Times New Roman"/>
          <w:b/>
          <w:bCs/>
          <w:iCs/>
          <w:sz w:val="28"/>
          <w:szCs w:val="28"/>
          <w:lang w:eastAsia="ru-RU"/>
        </w:rPr>
        <w:t xml:space="preserve"> технологии</w:t>
      </w:r>
      <w:r w:rsidR="00A311FB" w:rsidRPr="000C1BAE">
        <w:rPr>
          <w:rFonts w:ascii="Times New Roman" w:eastAsia="Times New Roman" w:hAnsi="Times New Roman" w:cs="Times New Roman"/>
          <w:bCs/>
          <w:iCs/>
          <w:sz w:val="28"/>
          <w:szCs w:val="28"/>
          <w:lang w:eastAsia="ru-RU"/>
        </w:rPr>
        <w:t xml:space="preserve"> -</w:t>
      </w:r>
      <w:r w:rsidR="00A311FB" w:rsidRPr="00A311FB">
        <w:rPr>
          <w:rFonts w:ascii="Times New Roman" w:eastAsia="Times New Roman" w:hAnsi="Times New Roman" w:cs="Times New Roman"/>
          <w:bCs/>
          <w:iCs/>
          <w:sz w:val="28"/>
          <w:szCs w:val="28"/>
          <w:lang w:eastAsia="ru-RU"/>
        </w:rPr>
        <w:t xml:space="preserve">  в их основу положена педагогиче</w:t>
      </w:r>
      <w:r w:rsidR="003D4482">
        <w:rPr>
          <w:rFonts w:ascii="Times New Roman" w:eastAsia="Times New Roman" w:hAnsi="Times New Roman" w:cs="Times New Roman"/>
          <w:bCs/>
          <w:iCs/>
          <w:sz w:val="28"/>
          <w:szCs w:val="28"/>
          <w:lang w:eastAsia="ru-RU"/>
        </w:rPr>
        <w:t>ская игра как основной вид деят</w:t>
      </w:r>
      <w:r w:rsidR="00A311FB" w:rsidRPr="00A311FB">
        <w:rPr>
          <w:rFonts w:ascii="Times New Roman" w:eastAsia="Times New Roman" w:hAnsi="Times New Roman" w:cs="Times New Roman"/>
          <w:bCs/>
          <w:iCs/>
          <w:sz w:val="28"/>
          <w:szCs w:val="28"/>
          <w:lang w:eastAsia="ru-RU"/>
        </w:rPr>
        <w:t xml:space="preserve">ельности. Значительный вклад в теорию  технологии внесли  выдающиеся педагоги </w:t>
      </w:r>
      <w:proofErr w:type="spellStart"/>
      <w:r w:rsidR="00A311FB" w:rsidRPr="00A311FB">
        <w:rPr>
          <w:rFonts w:ascii="Times New Roman" w:eastAsia="Times New Roman" w:hAnsi="Times New Roman" w:cs="Times New Roman"/>
          <w:bCs/>
          <w:iCs/>
          <w:sz w:val="28"/>
          <w:szCs w:val="28"/>
          <w:lang w:eastAsia="ru-RU"/>
        </w:rPr>
        <w:t>К.С.Ушинский</w:t>
      </w:r>
      <w:proofErr w:type="spellEnd"/>
      <w:r w:rsidR="00A311FB" w:rsidRPr="00A311FB">
        <w:rPr>
          <w:rFonts w:ascii="Times New Roman" w:eastAsia="Times New Roman" w:hAnsi="Times New Roman" w:cs="Times New Roman"/>
          <w:bCs/>
          <w:iCs/>
          <w:sz w:val="28"/>
          <w:szCs w:val="28"/>
          <w:lang w:eastAsia="ru-RU"/>
        </w:rPr>
        <w:t xml:space="preserve">, С.Т. </w:t>
      </w:r>
      <w:proofErr w:type="spellStart"/>
      <w:r w:rsidR="00A311FB" w:rsidRPr="00A311FB">
        <w:rPr>
          <w:rFonts w:ascii="Times New Roman" w:eastAsia="Times New Roman" w:hAnsi="Times New Roman" w:cs="Times New Roman"/>
          <w:bCs/>
          <w:iCs/>
          <w:sz w:val="28"/>
          <w:szCs w:val="28"/>
          <w:lang w:eastAsia="ru-RU"/>
        </w:rPr>
        <w:t>Шацкий</w:t>
      </w:r>
      <w:proofErr w:type="spellEnd"/>
      <w:r w:rsidR="00A311FB" w:rsidRPr="00A311FB">
        <w:rPr>
          <w:rFonts w:ascii="Times New Roman" w:eastAsia="Times New Roman" w:hAnsi="Times New Roman" w:cs="Times New Roman"/>
          <w:bCs/>
          <w:iCs/>
          <w:sz w:val="28"/>
          <w:szCs w:val="28"/>
          <w:lang w:eastAsia="ru-RU"/>
        </w:rPr>
        <w:t>.</w:t>
      </w:r>
    </w:p>
    <w:p w:rsidR="002632B2" w:rsidRPr="002632B2" w:rsidRDefault="002632B2" w:rsidP="007C3C69">
      <w:pPr>
        <w:spacing w:after="0" w:line="360" w:lineRule="auto"/>
        <w:ind w:firstLine="851"/>
        <w:rPr>
          <w:rFonts w:ascii="Times New Roman" w:eastAsia="Times New Roman" w:hAnsi="Times New Roman" w:cs="Times New Roman"/>
          <w:bCs/>
          <w:iCs/>
          <w:sz w:val="28"/>
          <w:szCs w:val="28"/>
          <w:lang w:eastAsia="ru-RU"/>
        </w:rPr>
      </w:pPr>
      <w:r w:rsidRPr="002632B2">
        <w:rPr>
          <w:rFonts w:ascii="Times New Roman" w:eastAsia="Times New Roman" w:hAnsi="Times New Roman" w:cs="Times New Roman"/>
          <w:bCs/>
          <w:iCs/>
          <w:sz w:val="28"/>
          <w:szCs w:val="28"/>
          <w:lang w:eastAsia="ru-RU"/>
        </w:rPr>
        <w:t>Игровые технологии – это совокупность разнообразных методов, средств и приемов организации педагогического процесса в форме различных педагогических игр.</w:t>
      </w:r>
    </w:p>
    <w:p w:rsidR="002632B2" w:rsidRPr="002632B2" w:rsidRDefault="002632B2" w:rsidP="007C3C69">
      <w:pPr>
        <w:spacing w:after="0" w:line="360" w:lineRule="auto"/>
        <w:ind w:firstLine="851"/>
        <w:rPr>
          <w:rFonts w:ascii="Times New Roman" w:eastAsia="Times New Roman" w:hAnsi="Times New Roman" w:cs="Times New Roman"/>
          <w:bCs/>
          <w:iCs/>
          <w:sz w:val="28"/>
          <w:szCs w:val="28"/>
          <w:lang w:eastAsia="ru-RU"/>
        </w:rPr>
      </w:pPr>
      <w:r w:rsidRPr="002632B2">
        <w:rPr>
          <w:rFonts w:ascii="Times New Roman" w:eastAsia="Times New Roman" w:hAnsi="Times New Roman" w:cs="Times New Roman"/>
          <w:bCs/>
          <w:iCs/>
          <w:sz w:val="28"/>
          <w:szCs w:val="28"/>
          <w:lang w:eastAsia="ru-RU"/>
        </w:rPr>
        <w:t>Использование игровых технологий в образовании способствует расширению кругозора учащихся, развитию познавательной активности, формированию разнообразных умений и навыков практической деятельности, а также является эффективным средством мотивации и стимулирования учащихся на обучение, так как создается благоприятная и радостная атмосфера.</w:t>
      </w:r>
    </w:p>
    <w:p w:rsidR="00A311FB" w:rsidRPr="00A311FB" w:rsidRDefault="00CD0068" w:rsidP="00AA7146">
      <w:pPr>
        <w:spacing w:after="0" w:line="360" w:lineRule="auto"/>
        <w:rPr>
          <w:rFonts w:ascii="Times New Roman" w:eastAsia="Times New Roman" w:hAnsi="Times New Roman" w:cs="Times New Roman"/>
          <w:b/>
          <w:bCs/>
          <w:iCs/>
          <w:sz w:val="28"/>
          <w:szCs w:val="28"/>
          <w:lang w:eastAsia="ru-RU"/>
        </w:rPr>
      </w:pPr>
      <w:r w:rsidRPr="00760217">
        <w:rPr>
          <w:rFonts w:ascii="Times New Roman" w:eastAsia="Times New Roman" w:hAnsi="Times New Roman" w:cs="Times New Roman"/>
          <w:b/>
          <w:bCs/>
          <w:iCs/>
          <w:sz w:val="28"/>
          <w:szCs w:val="28"/>
          <w:lang w:eastAsia="ru-RU"/>
        </w:rPr>
        <w:t>4.</w:t>
      </w:r>
      <w:r w:rsidR="000C7887" w:rsidRPr="00760217">
        <w:rPr>
          <w:rFonts w:ascii="Times New Roman" w:eastAsia="Times New Roman" w:hAnsi="Times New Roman" w:cs="Times New Roman"/>
          <w:b/>
          <w:bCs/>
          <w:iCs/>
          <w:sz w:val="28"/>
          <w:szCs w:val="28"/>
          <w:lang w:eastAsia="ru-RU"/>
        </w:rPr>
        <w:t>12.</w:t>
      </w:r>
      <w:r w:rsidR="000C7887" w:rsidRPr="000C1BAE">
        <w:rPr>
          <w:rFonts w:ascii="Times New Roman" w:eastAsia="Times New Roman" w:hAnsi="Times New Roman" w:cs="Times New Roman"/>
          <w:b/>
          <w:bCs/>
          <w:iCs/>
          <w:sz w:val="28"/>
          <w:szCs w:val="28"/>
          <w:lang w:eastAsia="ru-RU"/>
        </w:rPr>
        <w:t xml:space="preserve"> Технологии</w:t>
      </w:r>
      <w:r w:rsidR="00A311FB" w:rsidRPr="000C1BAE">
        <w:rPr>
          <w:rFonts w:ascii="Times New Roman" w:eastAsia="Times New Roman" w:hAnsi="Times New Roman" w:cs="Times New Roman"/>
          <w:b/>
          <w:bCs/>
          <w:iCs/>
          <w:sz w:val="28"/>
          <w:szCs w:val="28"/>
          <w:lang w:eastAsia="ru-RU"/>
        </w:rPr>
        <w:t xml:space="preserve"> развивающего обучения </w:t>
      </w:r>
      <w:r w:rsidR="00A311FB" w:rsidRPr="000C1BAE">
        <w:rPr>
          <w:rFonts w:ascii="Times New Roman" w:eastAsia="Times New Roman" w:hAnsi="Times New Roman" w:cs="Times New Roman"/>
          <w:bCs/>
          <w:iCs/>
          <w:sz w:val="28"/>
          <w:szCs w:val="28"/>
          <w:lang w:eastAsia="ru-RU"/>
        </w:rPr>
        <w:t>–</w:t>
      </w:r>
      <w:r w:rsidR="00A311FB" w:rsidRPr="00A311FB">
        <w:rPr>
          <w:rFonts w:ascii="Times New Roman" w:eastAsia="Times New Roman" w:hAnsi="Times New Roman" w:cs="Times New Roman"/>
          <w:b/>
          <w:bCs/>
          <w:iCs/>
          <w:sz w:val="28"/>
          <w:szCs w:val="28"/>
          <w:lang w:eastAsia="ru-RU"/>
        </w:rPr>
        <w:t xml:space="preserve"> </w:t>
      </w:r>
      <w:r w:rsidR="00263E4B">
        <w:rPr>
          <w:rFonts w:ascii="Times New Roman" w:eastAsia="Times New Roman" w:hAnsi="Times New Roman" w:cs="Times New Roman"/>
          <w:bCs/>
          <w:iCs/>
          <w:sz w:val="28"/>
          <w:szCs w:val="28"/>
          <w:lang w:eastAsia="ru-RU"/>
        </w:rPr>
        <w:t xml:space="preserve">одна из </w:t>
      </w:r>
      <w:r w:rsidR="00A311FB" w:rsidRPr="00A311FB">
        <w:rPr>
          <w:rFonts w:ascii="Times New Roman" w:eastAsia="Times New Roman" w:hAnsi="Times New Roman" w:cs="Times New Roman"/>
          <w:bCs/>
          <w:iCs/>
          <w:sz w:val="28"/>
          <w:szCs w:val="28"/>
          <w:lang w:eastAsia="ru-RU"/>
        </w:rPr>
        <w:t xml:space="preserve">общепризнанных технологий развивающего обучения была обоснована выдающимся </w:t>
      </w:r>
      <w:r w:rsidR="000C7887" w:rsidRPr="00A311FB">
        <w:rPr>
          <w:rFonts w:ascii="Times New Roman" w:eastAsia="Times New Roman" w:hAnsi="Times New Roman" w:cs="Times New Roman"/>
          <w:bCs/>
          <w:iCs/>
          <w:sz w:val="28"/>
          <w:szCs w:val="28"/>
          <w:lang w:eastAsia="ru-RU"/>
        </w:rPr>
        <w:t xml:space="preserve">психологом </w:t>
      </w:r>
      <w:proofErr w:type="spellStart"/>
      <w:r w:rsidR="000C7887" w:rsidRPr="00A311FB">
        <w:rPr>
          <w:rFonts w:ascii="Times New Roman" w:eastAsia="Times New Roman" w:hAnsi="Times New Roman" w:cs="Times New Roman"/>
          <w:bCs/>
          <w:iCs/>
          <w:sz w:val="28"/>
          <w:szCs w:val="28"/>
          <w:lang w:eastAsia="ru-RU"/>
        </w:rPr>
        <w:t>Л.С.Выготским</w:t>
      </w:r>
      <w:proofErr w:type="spellEnd"/>
      <w:r w:rsidR="00A311FB" w:rsidRPr="00A311FB">
        <w:rPr>
          <w:rFonts w:ascii="Times New Roman" w:eastAsia="Times New Roman" w:hAnsi="Times New Roman" w:cs="Times New Roman"/>
          <w:bCs/>
          <w:iCs/>
          <w:sz w:val="28"/>
          <w:szCs w:val="28"/>
          <w:lang w:eastAsia="ru-RU"/>
        </w:rPr>
        <w:t>. Также существует система</w:t>
      </w:r>
      <w:r w:rsidR="002632B2">
        <w:rPr>
          <w:rFonts w:ascii="Times New Roman" w:eastAsia="Times New Roman" w:hAnsi="Times New Roman" w:cs="Times New Roman"/>
          <w:bCs/>
          <w:iCs/>
          <w:sz w:val="28"/>
          <w:szCs w:val="28"/>
          <w:lang w:eastAsia="ru-RU"/>
        </w:rPr>
        <w:t xml:space="preserve"> </w:t>
      </w:r>
      <w:proofErr w:type="spellStart"/>
      <w:r w:rsidR="002632B2">
        <w:rPr>
          <w:rFonts w:ascii="Times New Roman" w:eastAsia="Times New Roman" w:hAnsi="Times New Roman" w:cs="Times New Roman"/>
          <w:bCs/>
          <w:iCs/>
          <w:sz w:val="28"/>
          <w:szCs w:val="28"/>
          <w:lang w:eastAsia="ru-RU"/>
        </w:rPr>
        <w:t>Л.В.Занков</w:t>
      </w:r>
      <w:proofErr w:type="spellEnd"/>
      <w:r w:rsidR="002632B2">
        <w:rPr>
          <w:rFonts w:ascii="Times New Roman" w:eastAsia="Times New Roman" w:hAnsi="Times New Roman" w:cs="Times New Roman"/>
          <w:bCs/>
          <w:iCs/>
          <w:sz w:val="28"/>
          <w:szCs w:val="28"/>
          <w:lang w:eastAsia="ru-RU"/>
        </w:rPr>
        <w:t>,</w:t>
      </w:r>
      <w:r w:rsidR="003D4482">
        <w:rPr>
          <w:rFonts w:ascii="Times New Roman" w:eastAsia="Times New Roman" w:hAnsi="Times New Roman" w:cs="Times New Roman"/>
          <w:bCs/>
          <w:iCs/>
          <w:sz w:val="28"/>
          <w:szCs w:val="28"/>
          <w:lang w:eastAsia="ru-RU"/>
        </w:rPr>
        <w:t xml:space="preserve"> </w:t>
      </w:r>
      <w:r w:rsidR="002632B2">
        <w:rPr>
          <w:rFonts w:ascii="Times New Roman" w:eastAsia="Times New Roman" w:hAnsi="Times New Roman" w:cs="Times New Roman"/>
          <w:bCs/>
          <w:iCs/>
          <w:sz w:val="28"/>
          <w:szCs w:val="28"/>
          <w:lang w:eastAsia="ru-RU"/>
        </w:rPr>
        <w:t>В.В. Давыдов</w:t>
      </w:r>
      <w:r w:rsidR="003D4482">
        <w:rPr>
          <w:rFonts w:ascii="Times New Roman" w:eastAsia="Times New Roman" w:hAnsi="Times New Roman" w:cs="Times New Roman"/>
          <w:bCs/>
          <w:iCs/>
          <w:sz w:val="28"/>
          <w:szCs w:val="28"/>
          <w:lang w:eastAsia="ru-RU"/>
        </w:rPr>
        <w:t xml:space="preserve">, </w:t>
      </w:r>
      <w:proofErr w:type="spellStart"/>
      <w:r w:rsidR="002632B2">
        <w:rPr>
          <w:rFonts w:ascii="Times New Roman" w:eastAsia="Times New Roman" w:hAnsi="Times New Roman" w:cs="Times New Roman"/>
          <w:bCs/>
          <w:iCs/>
          <w:sz w:val="28"/>
          <w:szCs w:val="28"/>
          <w:lang w:eastAsia="ru-RU"/>
        </w:rPr>
        <w:t>И.С.Якиманская</w:t>
      </w:r>
      <w:proofErr w:type="spellEnd"/>
      <w:r w:rsidR="002632B2">
        <w:rPr>
          <w:rFonts w:ascii="Times New Roman" w:eastAsia="Times New Roman" w:hAnsi="Times New Roman" w:cs="Times New Roman"/>
          <w:bCs/>
          <w:iCs/>
          <w:sz w:val="28"/>
          <w:szCs w:val="28"/>
          <w:lang w:eastAsia="ru-RU"/>
        </w:rPr>
        <w:t xml:space="preserve"> </w:t>
      </w:r>
      <w:r w:rsidR="00A311FB" w:rsidRPr="00A311FB">
        <w:rPr>
          <w:rFonts w:ascii="Times New Roman" w:eastAsia="Times New Roman" w:hAnsi="Times New Roman" w:cs="Times New Roman"/>
          <w:bCs/>
          <w:iCs/>
          <w:sz w:val="28"/>
          <w:szCs w:val="28"/>
          <w:lang w:eastAsia="ru-RU"/>
        </w:rPr>
        <w:t>и ряда других авторов. Данные технологии  рассматриваются как целенаправленная учебная деятельность, ориентированная на развитие ребёнка, как основную цель.</w:t>
      </w:r>
    </w:p>
    <w:p w:rsidR="00FD5138" w:rsidRDefault="00FD5138" w:rsidP="007C3C69">
      <w:pPr>
        <w:tabs>
          <w:tab w:val="left" w:pos="851"/>
        </w:tabs>
        <w:spacing w:after="0" w:line="360" w:lineRule="auto"/>
        <w:ind w:firstLine="851"/>
        <w:rPr>
          <w:rFonts w:ascii="Times New Roman" w:eastAsia="Times New Roman" w:hAnsi="Times New Roman" w:cs="Times New Roman"/>
          <w:iCs/>
          <w:sz w:val="28"/>
          <w:szCs w:val="28"/>
          <w:lang w:eastAsia="ru-RU"/>
        </w:rPr>
      </w:pPr>
      <w:r w:rsidRPr="00FD5138">
        <w:rPr>
          <w:rFonts w:ascii="Times New Roman" w:eastAsia="Times New Roman" w:hAnsi="Times New Roman" w:cs="Times New Roman"/>
          <w:iCs/>
          <w:sz w:val="28"/>
          <w:szCs w:val="28"/>
          <w:lang w:eastAsia="ru-RU"/>
        </w:rPr>
        <w:t xml:space="preserve">Технология развивающего обучения предполагает взаимодействие педагога и учащихся на основе коллективно-распределительной деятельности, поиске различных способов решения учебных задач посредством организации учебного диалога в исследовательской и поисковой деятельности обучающихся.  </w:t>
      </w:r>
    </w:p>
    <w:p w:rsidR="00145B3A" w:rsidRPr="00A311FB" w:rsidRDefault="00145B3A" w:rsidP="007C3C69">
      <w:pPr>
        <w:tabs>
          <w:tab w:val="left" w:pos="851"/>
        </w:tabs>
        <w:spacing w:after="0" w:line="360" w:lineRule="auto"/>
        <w:ind w:firstLine="851"/>
        <w:rPr>
          <w:rFonts w:ascii="Times New Roman" w:eastAsia="Times New Roman" w:hAnsi="Times New Roman" w:cs="Times New Roman"/>
          <w:iCs/>
          <w:sz w:val="28"/>
          <w:szCs w:val="28"/>
          <w:lang w:eastAsia="ru-RU"/>
        </w:rPr>
      </w:pPr>
      <w:r w:rsidRPr="00A311FB">
        <w:rPr>
          <w:rFonts w:ascii="Times New Roman" w:eastAsia="Times New Roman" w:hAnsi="Times New Roman" w:cs="Times New Roman"/>
          <w:iCs/>
          <w:sz w:val="28"/>
          <w:szCs w:val="28"/>
          <w:lang w:eastAsia="ru-RU"/>
        </w:rPr>
        <w:t xml:space="preserve">В её основе – четкая дозировка учебного материала, его постепенное усвоение, поэтапный контроль и оценивание. Это </w:t>
      </w:r>
      <w:proofErr w:type="spellStart"/>
      <w:r w:rsidRPr="00A311FB">
        <w:rPr>
          <w:rFonts w:ascii="Times New Roman" w:eastAsia="Times New Roman" w:hAnsi="Times New Roman" w:cs="Times New Roman"/>
          <w:iCs/>
          <w:sz w:val="28"/>
          <w:szCs w:val="28"/>
          <w:lang w:eastAsia="ru-RU"/>
        </w:rPr>
        <w:t>блочно</w:t>
      </w:r>
      <w:proofErr w:type="spellEnd"/>
      <w:r w:rsidRPr="00A311FB">
        <w:rPr>
          <w:rFonts w:ascii="Times New Roman" w:eastAsia="Times New Roman" w:hAnsi="Times New Roman" w:cs="Times New Roman"/>
          <w:iCs/>
          <w:sz w:val="28"/>
          <w:szCs w:val="28"/>
          <w:lang w:eastAsia="ru-RU"/>
        </w:rPr>
        <w:t>-модульные, проблемно-модульные, развивающие, а также многие программированные, информационные технологии.</w:t>
      </w:r>
    </w:p>
    <w:p w:rsidR="00A311FB" w:rsidRPr="00A311FB" w:rsidRDefault="00A311FB" w:rsidP="007C3C69">
      <w:pPr>
        <w:tabs>
          <w:tab w:val="left" w:pos="851"/>
        </w:tabs>
        <w:spacing w:after="0" w:line="360" w:lineRule="auto"/>
        <w:ind w:firstLine="851"/>
        <w:rPr>
          <w:rFonts w:ascii="Times New Roman" w:eastAsia="Times New Roman" w:hAnsi="Times New Roman" w:cs="Times New Roman"/>
          <w:iCs/>
          <w:sz w:val="28"/>
          <w:szCs w:val="28"/>
          <w:lang w:eastAsia="ru-RU"/>
        </w:rPr>
      </w:pPr>
      <w:r w:rsidRPr="008801A9">
        <w:rPr>
          <w:rFonts w:ascii="Times New Roman" w:eastAsia="Times New Roman" w:hAnsi="Times New Roman" w:cs="Times New Roman"/>
          <w:iCs/>
          <w:sz w:val="28"/>
          <w:szCs w:val="28"/>
          <w:lang w:eastAsia="ru-RU"/>
        </w:rPr>
        <w:t>Модульное обучение</w:t>
      </w:r>
      <w:r w:rsidR="00AA7146">
        <w:rPr>
          <w:rFonts w:ascii="Times New Roman" w:eastAsia="Times New Roman" w:hAnsi="Times New Roman" w:cs="Times New Roman"/>
          <w:iCs/>
          <w:sz w:val="28"/>
          <w:szCs w:val="28"/>
          <w:lang w:eastAsia="ru-RU"/>
        </w:rPr>
        <w:t xml:space="preserve"> </w:t>
      </w:r>
      <w:r w:rsidR="00160E83">
        <w:rPr>
          <w:rFonts w:ascii="Times New Roman" w:eastAsia="Times New Roman" w:hAnsi="Times New Roman" w:cs="Times New Roman"/>
          <w:iCs/>
          <w:sz w:val="28"/>
          <w:szCs w:val="28"/>
          <w:lang w:eastAsia="ru-RU"/>
        </w:rPr>
        <w:t xml:space="preserve">– при </w:t>
      </w:r>
      <w:r w:rsidRPr="00A311FB">
        <w:rPr>
          <w:rFonts w:ascii="Times New Roman" w:eastAsia="Times New Roman" w:hAnsi="Times New Roman" w:cs="Times New Roman"/>
          <w:iCs/>
          <w:sz w:val="28"/>
          <w:szCs w:val="28"/>
          <w:lang w:eastAsia="ru-RU"/>
        </w:rPr>
        <w:t>о</w:t>
      </w:r>
      <w:r w:rsidR="00AA7146">
        <w:rPr>
          <w:rFonts w:ascii="Times New Roman" w:eastAsia="Times New Roman" w:hAnsi="Times New Roman" w:cs="Times New Roman"/>
          <w:iCs/>
          <w:sz w:val="28"/>
          <w:szCs w:val="28"/>
          <w:lang w:eastAsia="ru-RU"/>
        </w:rPr>
        <w:t xml:space="preserve">бучении используется </w:t>
      </w:r>
      <w:proofErr w:type="gramStart"/>
      <w:r w:rsidR="00AA7146">
        <w:rPr>
          <w:rFonts w:ascii="Times New Roman" w:eastAsia="Times New Roman" w:hAnsi="Times New Roman" w:cs="Times New Roman"/>
          <w:iCs/>
          <w:sz w:val="28"/>
          <w:szCs w:val="28"/>
          <w:lang w:eastAsia="ru-RU"/>
        </w:rPr>
        <w:t xml:space="preserve">учебная </w:t>
      </w:r>
      <w:r w:rsidRPr="00A311FB">
        <w:rPr>
          <w:rFonts w:ascii="Times New Roman" w:eastAsia="Times New Roman" w:hAnsi="Times New Roman" w:cs="Times New Roman"/>
          <w:iCs/>
          <w:sz w:val="28"/>
          <w:szCs w:val="28"/>
          <w:lang w:eastAsia="ru-RU"/>
        </w:rPr>
        <w:t>программа</w:t>
      </w:r>
      <w:proofErr w:type="gramEnd"/>
      <w:r w:rsidRPr="00A311FB">
        <w:rPr>
          <w:rFonts w:ascii="Times New Roman" w:eastAsia="Times New Roman" w:hAnsi="Times New Roman" w:cs="Times New Roman"/>
          <w:iCs/>
          <w:sz w:val="28"/>
          <w:szCs w:val="28"/>
          <w:lang w:eastAsia="ru-RU"/>
        </w:rPr>
        <w:t xml:space="preserve"> составленная из модулей.</w:t>
      </w:r>
    </w:p>
    <w:p w:rsidR="00A311FB" w:rsidRPr="00A311FB" w:rsidRDefault="00A311FB" w:rsidP="007C3C69">
      <w:pPr>
        <w:tabs>
          <w:tab w:val="left" w:pos="851"/>
        </w:tabs>
        <w:spacing w:after="0" w:line="360" w:lineRule="auto"/>
        <w:ind w:left="283" w:firstLine="851"/>
        <w:rPr>
          <w:rFonts w:ascii="Times New Roman" w:eastAsia="Times New Roman" w:hAnsi="Times New Roman" w:cs="Times New Roman"/>
          <w:iCs/>
          <w:sz w:val="28"/>
          <w:szCs w:val="28"/>
          <w:lang w:eastAsia="ru-RU"/>
        </w:rPr>
      </w:pPr>
      <w:r w:rsidRPr="00A311FB">
        <w:rPr>
          <w:rFonts w:ascii="Times New Roman" w:eastAsia="Times New Roman" w:hAnsi="Times New Roman" w:cs="Times New Roman"/>
          <w:iCs/>
          <w:sz w:val="28"/>
          <w:szCs w:val="28"/>
          <w:lang w:eastAsia="ru-RU"/>
        </w:rPr>
        <w:t>Сущность модульного обучения состоит в том, что обучающийся самостоятельно достигает конкретных целей в учебно-познавательной деятельности.</w:t>
      </w:r>
    </w:p>
    <w:p w:rsidR="00A311FB" w:rsidRPr="00A311FB" w:rsidRDefault="00A311FB" w:rsidP="007C3C69">
      <w:pPr>
        <w:tabs>
          <w:tab w:val="left" w:pos="851"/>
        </w:tabs>
        <w:spacing w:after="0" w:line="360" w:lineRule="auto"/>
        <w:ind w:left="283" w:firstLine="851"/>
        <w:rPr>
          <w:rFonts w:ascii="Times New Roman" w:eastAsia="Times New Roman" w:hAnsi="Times New Roman" w:cs="Times New Roman"/>
          <w:iCs/>
          <w:sz w:val="28"/>
          <w:szCs w:val="28"/>
          <w:lang w:eastAsia="ru-RU"/>
        </w:rPr>
      </w:pPr>
      <w:r w:rsidRPr="00A311FB">
        <w:rPr>
          <w:rFonts w:ascii="Times New Roman" w:eastAsia="Times New Roman" w:hAnsi="Times New Roman" w:cs="Times New Roman"/>
          <w:iCs/>
          <w:sz w:val="28"/>
          <w:szCs w:val="28"/>
          <w:lang w:eastAsia="ru-RU"/>
        </w:rPr>
        <w:t xml:space="preserve">Модуль - это функциональный узел, в качестве которого </w:t>
      </w:r>
      <w:r w:rsidR="00AA7146" w:rsidRPr="00A311FB">
        <w:rPr>
          <w:rFonts w:ascii="Times New Roman" w:eastAsia="Times New Roman" w:hAnsi="Times New Roman" w:cs="Times New Roman"/>
          <w:iCs/>
          <w:sz w:val="28"/>
          <w:szCs w:val="28"/>
          <w:lang w:eastAsia="ru-RU"/>
        </w:rPr>
        <w:t>выступает программа</w:t>
      </w:r>
      <w:r w:rsidRPr="00A311FB">
        <w:rPr>
          <w:rFonts w:ascii="Times New Roman" w:eastAsia="Times New Roman" w:hAnsi="Times New Roman" w:cs="Times New Roman"/>
          <w:iCs/>
          <w:sz w:val="28"/>
          <w:szCs w:val="28"/>
          <w:lang w:eastAsia="ru-RU"/>
        </w:rPr>
        <w:t xml:space="preserve"> обучения по выполняемой деятельности. </w:t>
      </w:r>
    </w:p>
    <w:p w:rsidR="00A311FB" w:rsidRPr="00A311FB" w:rsidRDefault="00A311FB" w:rsidP="007C3C69">
      <w:pPr>
        <w:tabs>
          <w:tab w:val="left" w:pos="851"/>
        </w:tabs>
        <w:spacing w:after="0" w:line="360" w:lineRule="auto"/>
        <w:ind w:left="283" w:firstLine="851"/>
        <w:rPr>
          <w:rFonts w:ascii="Times New Roman" w:eastAsia="Times New Roman" w:hAnsi="Times New Roman" w:cs="Times New Roman"/>
          <w:iCs/>
          <w:sz w:val="28"/>
          <w:szCs w:val="28"/>
          <w:lang w:eastAsia="ru-RU"/>
        </w:rPr>
      </w:pPr>
      <w:r w:rsidRPr="00A311FB">
        <w:rPr>
          <w:rFonts w:ascii="Times New Roman" w:eastAsia="Times New Roman" w:hAnsi="Times New Roman" w:cs="Times New Roman"/>
          <w:iCs/>
          <w:sz w:val="28"/>
          <w:szCs w:val="28"/>
          <w:lang w:eastAsia="ru-RU"/>
        </w:rPr>
        <w:t>Модуль представляет собой содержание курса в трех уровнях: полном, сокращенном, углубленном. Обучающийся выбирает для себя любой уровень. Содержание обучения представляется в законченных блоках; каждый воспитанник получает от педагога рекомендации о том, как действовать, где искать нужный материал; обучающийся работает максимум времени самостоятельно, что дает ему возможность осознать себя в про</w:t>
      </w:r>
      <w:r w:rsidR="00AA7146">
        <w:rPr>
          <w:rFonts w:ascii="Times New Roman" w:eastAsia="Times New Roman" w:hAnsi="Times New Roman" w:cs="Times New Roman"/>
          <w:iCs/>
          <w:sz w:val="28"/>
          <w:szCs w:val="28"/>
          <w:lang w:eastAsia="ru-RU"/>
        </w:rPr>
        <w:t xml:space="preserve">цессе выполнения </w:t>
      </w:r>
      <w:r w:rsidRPr="00A311FB">
        <w:rPr>
          <w:rFonts w:ascii="Times New Roman" w:eastAsia="Times New Roman" w:hAnsi="Times New Roman" w:cs="Times New Roman"/>
          <w:iCs/>
          <w:sz w:val="28"/>
          <w:szCs w:val="28"/>
          <w:lang w:eastAsia="ru-RU"/>
        </w:rPr>
        <w:t>деятельности.</w:t>
      </w:r>
    </w:p>
    <w:p w:rsidR="00A311FB" w:rsidRPr="00A311FB" w:rsidRDefault="00A311FB" w:rsidP="007C3C69">
      <w:pPr>
        <w:tabs>
          <w:tab w:val="left" w:pos="851"/>
        </w:tabs>
        <w:spacing w:after="0" w:line="360" w:lineRule="auto"/>
        <w:ind w:left="283" w:firstLine="851"/>
        <w:rPr>
          <w:rFonts w:ascii="Times New Roman" w:eastAsia="Times New Roman" w:hAnsi="Times New Roman" w:cs="Times New Roman"/>
          <w:iCs/>
          <w:sz w:val="28"/>
          <w:szCs w:val="28"/>
          <w:lang w:eastAsia="ru-RU"/>
        </w:rPr>
      </w:pPr>
      <w:r w:rsidRPr="00A311FB">
        <w:rPr>
          <w:rFonts w:ascii="Times New Roman" w:eastAsia="Times New Roman" w:hAnsi="Times New Roman" w:cs="Times New Roman"/>
          <w:iCs/>
          <w:sz w:val="28"/>
          <w:szCs w:val="28"/>
          <w:lang w:eastAsia="ru-RU"/>
        </w:rPr>
        <w:t>Сущность модульного обучения состоит в том, что обучающийся самостоятельно достигает конкретных целей учебно-познавательной деятельности в процессе работы с модулем.</w:t>
      </w:r>
    </w:p>
    <w:p w:rsidR="00A311FB" w:rsidRPr="00A311FB" w:rsidRDefault="00145B3A" w:rsidP="00AA7146">
      <w:pPr>
        <w:tabs>
          <w:tab w:val="left" w:pos="851"/>
        </w:tabs>
        <w:spacing w:after="0" w:line="360" w:lineRule="auto"/>
        <w:rPr>
          <w:rFonts w:ascii="Times New Roman" w:eastAsia="Times New Roman" w:hAnsi="Times New Roman" w:cs="Times New Roman"/>
          <w:b/>
          <w:bCs/>
          <w:sz w:val="28"/>
          <w:szCs w:val="28"/>
          <w:lang w:eastAsia="ru-RU"/>
        </w:rPr>
      </w:pPr>
      <w:r w:rsidRPr="00760217">
        <w:rPr>
          <w:rFonts w:ascii="Times New Roman" w:eastAsia="Times New Roman" w:hAnsi="Times New Roman" w:cs="Times New Roman"/>
          <w:b/>
          <w:bCs/>
          <w:sz w:val="28"/>
          <w:szCs w:val="28"/>
          <w:lang w:eastAsia="ru-RU"/>
        </w:rPr>
        <w:t>5</w:t>
      </w:r>
      <w:r w:rsidR="00A311FB" w:rsidRPr="00760217">
        <w:rPr>
          <w:rFonts w:ascii="Times New Roman" w:eastAsia="Times New Roman" w:hAnsi="Times New Roman" w:cs="Times New Roman"/>
          <w:b/>
          <w:bCs/>
          <w:sz w:val="28"/>
          <w:szCs w:val="28"/>
          <w:lang w:eastAsia="ru-RU"/>
        </w:rPr>
        <w:t>. Заключение</w:t>
      </w:r>
      <w:r w:rsidR="003F776F">
        <w:rPr>
          <w:rFonts w:ascii="Times New Roman" w:eastAsia="Times New Roman" w:hAnsi="Times New Roman" w:cs="Times New Roman"/>
          <w:b/>
          <w:bCs/>
          <w:sz w:val="28"/>
          <w:szCs w:val="28"/>
          <w:lang w:eastAsia="ru-RU"/>
        </w:rPr>
        <w:t>.</w:t>
      </w:r>
    </w:p>
    <w:p w:rsidR="00A311FB" w:rsidRPr="00BF57A2" w:rsidRDefault="00216B49" w:rsidP="00BF57A2">
      <w:pPr>
        <w:tabs>
          <w:tab w:val="left" w:pos="851"/>
        </w:tabs>
        <w:spacing w:after="0" w:line="360" w:lineRule="auto"/>
        <w:ind w:firstLine="851"/>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w:t>
      </w:r>
      <w:r w:rsidR="00A311FB" w:rsidRPr="00A311FB">
        <w:rPr>
          <w:rFonts w:ascii="Times New Roman" w:eastAsia="Times New Roman" w:hAnsi="Times New Roman" w:cs="Times New Roman"/>
          <w:sz w:val="28"/>
          <w:szCs w:val="28"/>
          <w:lang w:eastAsia="ru-RU"/>
        </w:rPr>
        <w:t>се обучающие, развивающие, воспитательные, социальные технологии, используемые в дополнительном образовании детей, направлены на то, чтобы:</w:t>
      </w:r>
      <w:r w:rsidR="00BF57A2">
        <w:rPr>
          <w:rFonts w:ascii="Times New Roman" w:eastAsia="Times New Roman" w:hAnsi="Times New Roman" w:cs="Times New Roman"/>
          <w:sz w:val="28"/>
          <w:szCs w:val="28"/>
          <w:lang w:eastAsia="ru-RU"/>
        </w:rPr>
        <w:t xml:space="preserve"> </w:t>
      </w:r>
      <w:r w:rsidR="00A311FB" w:rsidRPr="00A311FB">
        <w:rPr>
          <w:rFonts w:ascii="Times New Roman" w:eastAsia="Times New Roman" w:hAnsi="Times New Roman" w:cs="Times New Roman"/>
          <w:sz w:val="28"/>
          <w:szCs w:val="28"/>
          <w:lang w:eastAsia="ru-RU"/>
        </w:rPr>
        <w:t>активизировать детей; подвести эту деяте</w:t>
      </w:r>
      <w:r w:rsidR="00AA7146">
        <w:rPr>
          <w:rFonts w:ascii="Times New Roman" w:eastAsia="Times New Roman" w:hAnsi="Times New Roman" w:cs="Times New Roman"/>
          <w:sz w:val="28"/>
          <w:szCs w:val="28"/>
          <w:lang w:eastAsia="ru-RU"/>
        </w:rPr>
        <w:t xml:space="preserve">льность к процессу творчества; </w:t>
      </w:r>
      <w:r w:rsidR="00A311FB" w:rsidRPr="00A311FB">
        <w:rPr>
          <w:rFonts w:ascii="Times New Roman" w:eastAsia="Times New Roman" w:hAnsi="Times New Roman" w:cs="Times New Roman"/>
          <w:sz w:val="28"/>
          <w:szCs w:val="28"/>
          <w:lang w:eastAsia="ru-RU"/>
        </w:rPr>
        <w:t>предоставить воспитанникам больше самостоятельности</w:t>
      </w:r>
      <w:r w:rsidR="00145B3A">
        <w:rPr>
          <w:rFonts w:ascii="Times New Roman" w:eastAsia="Times New Roman" w:hAnsi="Times New Roman" w:cs="Times New Roman"/>
          <w:sz w:val="28"/>
          <w:szCs w:val="28"/>
          <w:lang w:eastAsia="ru-RU"/>
        </w:rPr>
        <w:t>;</w:t>
      </w:r>
      <w:r w:rsidR="00A311FB" w:rsidRPr="00A311FB">
        <w:rPr>
          <w:rFonts w:ascii="Times New Roman" w:eastAsia="Times New Roman" w:hAnsi="Times New Roman" w:cs="Times New Roman"/>
          <w:sz w:val="28"/>
          <w:szCs w:val="28"/>
          <w:lang w:eastAsia="ru-RU"/>
        </w:rPr>
        <w:t xml:space="preserve"> развивать личностное самообразование детей.</w:t>
      </w:r>
    </w:p>
    <w:p w:rsidR="00A311FB" w:rsidRPr="00A311FB" w:rsidRDefault="00A311FB" w:rsidP="0035188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Особое внима</w:t>
      </w:r>
      <w:r w:rsidR="00351889">
        <w:rPr>
          <w:rFonts w:ascii="Times New Roman" w:eastAsia="Times New Roman" w:hAnsi="Times New Roman" w:cs="Times New Roman"/>
          <w:sz w:val="28"/>
          <w:szCs w:val="28"/>
          <w:lang w:eastAsia="ru-RU"/>
        </w:rPr>
        <w:t xml:space="preserve">ние при внедрении </w:t>
      </w:r>
      <w:r w:rsidRPr="00A311FB">
        <w:rPr>
          <w:rFonts w:ascii="Times New Roman" w:eastAsia="Times New Roman" w:hAnsi="Times New Roman" w:cs="Times New Roman"/>
          <w:sz w:val="28"/>
          <w:szCs w:val="28"/>
          <w:lang w:eastAsia="ru-RU"/>
        </w:rPr>
        <w:t>и апробации технологий принадлежит педагогам дополнитель</w:t>
      </w:r>
      <w:r w:rsidR="00351889">
        <w:rPr>
          <w:rFonts w:ascii="Times New Roman" w:eastAsia="Times New Roman" w:hAnsi="Times New Roman" w:cs="Times New Roman"/>
          <w:sz w:val="28"/>
          <w:szCs w:val="28"/>
          <w:lang w:eastAsia="ru-RU"/>
        </w:rPr>
        <w:t xml:space="preserve">ного образования. Важно, чтобы </w:t>
      </w:r>
      <w:r w:rsidRPr="00A311FB">
        <w:rPr>
          <w:rFonts w:ascii="Times New Roman" w:eastAsia="Times New Roman" w:hAnsi="Times New Roman" w:cs="Times New Roman"/>
          <w:sz w:val="28"/>
          <w:szCs w:val="28"/>
          <w:lang w:eastAsia="ru-RU"/>
        </w:rPr>
        <w:t>педагог осознал необхо</w:t>
      </w:r>
      <w:r w:rsidR="00351889">
        <w:rPr>
          <w:rFonts w:ascii="Times New Roman" w:eastAsia="Times New Roman" w:hAnsi="Times New Roman" w:cs="Times New Roman"/>
          <w:sz w:val="28"/>
          <w:szCs w:val="28"/>
          <w:lang w:eastAsia="ru-RU"/>
        </w:rPr>
        <w:t xml:space="preserve">димость изменений, начал поиск </w:t>
      </w:r>
      <w:r w:rsidRPr="00A311FB">
        <w:rPr>
          <w:rFonts w:ascii="Times New Roman" w:eastAsia="Times New Roman" w:hAnsi="Times New Roman" w:cs="Times New Roman"/>
          <w:sz w:val="28"/>
          <w:szCs w:val="28"/>
          <w:lang w:eastAsia="ru-RU"/>
        </w:rPr>
        <w:t>причин несоответствия и</w:t>
      </w:r>
      <w:r w:rsidR="00351889">
        <w:rPr>
          <w:rFonts w:ascii="Times New Roman" w:eastAsia="Times New Roman" w:hAnsi="Times New Roman" w:cs="Times New Roman"/>
          <w:sz w:val="28"/>
          <w:szCs w:val="28"/>
          <w:lang w:eastAsia="ru-RU"/>
        </w:rPr>
        <w:t xml:space="preserve">меющегося стиля своей работы и </w:t>
      </w:r>
      <w:r w:rsidRPr="00A311FB">
        <w:rPr>
          <w:rFonts w:ascii="Times New Roman" w:eastAsia="Times New Roman" w:hAnsi="Times New Roman" w:cs="Times New Roman"/>
          <w:sz w:val="28"/>
          <w:szCs w:val="28"/>
          <w:lang w:eastAsia="ru-RU"/>
        </w:rPr>
        <w:t>результатов деятельности ребёнка.</w:t>
      </w:r>
      <w:r w:rsidR="00351889">
        <w:rPr>
          <w:rFonts w:ascii="Times New Roman" w:eastAsia="Times New Roman" w:hAnsi="Times New Roman" w:cs="Times New Roman"/>
          <w:sz w:val="28"/>
          <w:szCs w:val="28"/>
          <w:lang w:eastAsia="ru-RU"/>
        </w:rPr>
        <w:t xml:space="preserve"> </w:t>
      </w:r>
      <w:r w:rsidRPr="00A311FB">
        <w:rPr>
          <w:rFonts w:ascii="Times New Roman" w:eastAsia="Times New Roman" w:hAnsi="Times New Roman" w:cs="Times New Roman"/>
          <w:sz w:val="28"/>
          <w:szCs w:val="28"/>
          <w:lang w:eastAsia="ru-RU"/>
        </w:rPr>
        <w:t xml:space="preserve">Наилучшим образом образовательные технологии осваиваются в том учреждении, где имеется поддержка </w:t>
      </w:r>
      <w:r w:rsidR="00351889">
        <w:rPr>
          <w:rFonts w:ascii="Times New Roman" w:eastAsia="Times New Roman" w:hAnsi="Times New Roman" w:cs="Times New Roman"/>
          <w:sz w:val="28"/>
          <w:szCs w:val="28"/>
          <w:lang w:eastAsia="ru-RU"/>
        </w:rPr>
        <w:t xml:space="preserve">творчески работающих педагогов </w:t>
      </w:r>
      <w:r w:rsidRPr="00A311FB">
        <w:rPr>
          <w:rFonts w:ascii="Times New Roman" w:eastAsia="Times New Roman" w:hAnsi="Times New Roman" w:cs="Times New Roman"/>
          <w:sz w:val="28"/>
          <w:szCs w:val="28"/>
          <w:lang w:eastAsia="ru-RU"/>
        </w:rPr>
        <w:t xml:space="preserve">со стороны администрации. </w:t>
      </w:r>
    </w:p>
    <w:p w:rsidR="00A311FB" w:rsidRPr="00A311FB" w:rsidRDefault="00A311FB"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Опыт внедрения технологий показывает, что такая творческая задача посильна далеко не каждому</w:t>
      </w:r>
      <w:r w:rsidR="00351889">
        <w:rPr>
          <w:rFonts w:ascii="Times New Roman" w:eastAsia="Times New Roman" w:hAnsi="Times New Roman" w:cs="Times New Roman"/>
          <w:sz w:val="28"/>
          <w:szCs w:val="28"/>
          <w:lang w:eastAsia="ru-RU"/>
        </w:rPr>
        <w:t xml:space="preserve"> </w:t>
      </w:r>
      <w:r w:rsidRPr="00A311FB">
        <w:rPr>
          <w:rFonts w:ascii="Times New Roman" w:eastAsia="Times New Roman" w:hAnsi="Times New Roman" w:cs="Times New Roman"/>
          <w:sz w:val="28"/>
          <w:szCs w:val="28"/>
          <w:lang w:eastAsia="ru-RU"/>
        </w:rPr>
        <w:t>по ряду объективных причин, в основном связанных с уровнем профессиональной компетентности, поэтому полезнее и надёжнее для будущих результатов реко</w:t>
      </w:r>
      <w:r w:rsidR="00351889">
        <w:rPr>
          <w:rFonts w:ascii="Times New Roman" w:eastAsia="Times New Roman" w:hAnsi="Times New Roman" w:cs="Times New Roman"/>
          <w:sz w:val="28"/>
          <w:szCs w:val="28"/>
          <w:lang w:eastAsia="ru-RU"/>
        </w:rPr>
        <w:t xml:space="preserve">мендовать педагогам </w:t>
      </w:r>
      <w:r w:rsidR="00216B49">
        <w:rPr>
          <w:rFonts w:ascii="Times New Roman" w:eastAsia="Times New Roman" w:hAnsi="Times New Roman" w:cs="Times New Roman"/>
          <w:sz w:val="28"/>
          <w:szCs w:val="28"/>
          <w:lang w:eastAsia="ru-RU"/>
        </w:rPr>
        <w:t>технологии</w:t>
      </w:r>
      <w:r w:rsidRPr="00A311FB">
        <w:rPr>
          <w:rFonts w:ascii="Times New Roman" w:eastAsia="Times New Roman" w:hAnsi="Times New Roman" w:cs="Times New Roman"/>
          <w:sz w:val="28"/>
          <w:szCs w:val="28"/>
          <w:lang w:eastAsia="ru-RU"/>
        </w:rPr>
        <w:t>.</w:t>
      </w:r>
    </w:p>
    <w:p w:rsidR="00A311FB" w:rsidRPr="00A311FB" w:rsidRDefault="00A311FB" w:rsidP="0035188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В связи с этим о</w:t>
      </w:r>
      <w:r w:rsidR="00AA7146">
        <w:rPr>
          <w:rFonts w:ascii="Times New Roman" w:eastAsia="Times New Roman" w:hAnsi="Times New Roman" w:cs="Times New Roman"/>
          <w:sz w:val="28"/>
          <w:szCs w:val="28"/>
          <w:lang w:eastAsia="ru-RU"/>
        </w:rPr>
        <w:t>дной из самых сложных проблем п</w:t>
      </w:r>
      <w:r w:rsidRPr="00A311FB">
        <w:rPr>
          <w:rFonts w:ascii="Times New Roman" w:eastAsia="Times New Roman" w:hAnsi="Times New Roman" w:cs="Times New Roman"/>
          <w:sz w:val="28"/>
          <w:szCs w:val="28"/>
          <w:lang w:eastAsia="ru-RU"/>
        </w:rPr>
        <w:t xml:space="preserve">овышения квалификации кадров </w:t>
      </w:r>
      <w:r w:rsidR="00AA7146" w:rsidRPr="00A311FB">
        <w:rPr>
          <w:rFonts w:ascii="Times New Roman" w:eastAsia="Times New Roman" w:hAnsi="Times New Roman" w:cs="Times New Roman"/>
          <w:sz w:val="28"/>
          <w:szCs w:val="28"/>
          <w:lang w:eastAsia="ru-RU"/>
        </w:rPr>
        <w:t>является</w:t>
      </w:r>
      <w:r w:rsidRPr="00A311FB">
        <w:rPr>
          <w:rFonts w:ascii="Times New Roman" w:eastAsia="Times New Roman" w:hAnsi="Times New Roman" w:cs="Times New Roman"/>
          <w:sz w:val="28"/>
          <w:szCs w:val="28"/>
          <w:lang w:eastAsia="ru-RU"/>
        </w:rPr>
        <w:t xml:space="preserve"> обучение педагогов при вн</w:t>
      </w:r>
      <w:r w:rsidR="00351889">
        <w:rPr>
          <w:rFonts w:ascii="Times New Roman" w:eastAsia="Times New Roman" w:hAnsi="Times New Roman" w:cs="Times New Roman"/>
          <w:sz w:val="28"/>
          <w:szCs w:val="28"/>
          <w:lang w:eastAsia="ru-RU"/>
        </w:rPr>
        <w:t xml:space="preserve">едрении современных технологий </w:t>
      </w:r>
      <w:r w:rsidRPr="00A311FB">
        <w:rPr>
          <w:rFonts w:ascii="Times New Roman" w:eastAsia="Times New Roman" w:hAnsi="Times New Roman" w:cs="Times New Roman"/>
          <w:sz w:val="28"/>
          <w:szCs w:val="28"/>
          <w:lang w:eastAsia="ru-RU"/>
        </w:rPr>
        <w:t>в образовательный процесс.</w:t>
      </w:r>
      <w:r w:rsidR="00351889">
        <w:rPr>
          <w:rFonts w:ascii="Times New Roman" w:eastAsia="Times New Roman" w:hAnsi="Times New Roman" w:cs="Times New Roman"/>
          <w:sz w:val="28"/>
          <w:szCs w:val="28"/>
          <w:lang w:eastAsia="ru-RU"/>
        </w:rPr>
        <w:t xml:space="preserve"> </w:t>
      </w:r>
      <w:r w:rsidRPr="00A311FB">
        <w:rPr>
          <w:rFonts w:ascii="Times New Roman" w:eastAsia="Times New Roman" w:hAnsi="Times New Roman" w:cs="Times New Roman"/>
          <w:sz w:val="28"/>
          <w:szCs w:val="28"/>
          <w:lang w:eastAsia="ru-RU"/>
        </w:rPr>
        <w:t xml:space="preserve">Если инициатива в использовании инноваций исходит от самого </w:t>
      </w:r>
      <w:r w:rsidR="00AA7146" w:rsidRPr="00A311FB">
        <w:rPr>
          <w:rFonts w:ascii="Times New Roman" w:eastAsia="Times New Roman" w:hAnsi="Times New Roman" w:cs="Times New Roman"/>
          <w:sz w:val="28"/>
          <w:szCs w:val="28"/>
          <w:lang w:eastAsia="ru-RU"/>
        </w:rPr>
        <w:t>педагога,</w:t>
      </w:r>
      <w:r w:rsidRPr="00A311FB">
        <w:rPr>
          <w:rFonts w:ascii="Times New Roman" w:eastAsia="Times New Roman" w:hAnsi="Times New Roman" w:cs="Times New Roman"/>
          <w:sz w:val="28"/>
          <w:szCs w:val="28"/>
          <w:lang w:eastAsia="ru-RU"/>
        </w:rPr>
        <w:t xml:space="preserve"> то проблем с его обучением не возникает: экспериментатор изучает литературу, общается с коллегами, работающим </w:t>
      </w:r>
      <w:r w:rsidR="00AA7146" w:rsidRPr="00A311FB">
        <w:rPr>
          <w:rFonts w:ascii="Times New Roman" w:eastAsia="Times New Roman" w:hAnsi="Times New Roman" w:cs="Times New Roman"/>
          <w:sz w:val="28"/>
          <w:szCs w:val="28"/>
          <w:lang w:eastAsia="ru-RU"/>
        </w:rPr>
        <w:t>по-новому</w:t>
      </w:r>
      <w:r w:rsidRPr="00A311FB">
        <w:rPr>
          <w:rFonts w:ascii="Times New Roman" w:eastAsia="Times New Roman" w:hAnsi="Times New Roman" w:cs="Times New Roman"/>
          <w:sz w:val="28"/>
          <w:szCs w:val="28"/>
          <w:lang w:eastAsia="ru-RU"/>
        </w:rPr>
        <w:t>, посещает проблемные семинары, ведёт самостоятельные поиски.</w:t>
      </w:r>
    </w:p>
    <w:p w:rsidR="00A311FB" w:rsidRPr="00A311FB" w:rsidRDefault="00A311FB"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 xml:space="preserve">Новые педагогические технологии могут радикально перестроить процесс обучения. В условиях дополнительного образования ребенок развивается, участвуя в игровой, познавательной, трудовой деятельности, поэтому </w:t>
      </w:r>
      <w:r w:rsidRPr="00145B3A">
        <w:rPr>
          <w:rFonts w:ascii="Times New Roman" w:eastAsia="Times New Roman" w:hAnsi="Times New Roman" w:cs="Times New Roman"/>
          <w:sz w:val="28"/>
          <w:szCs w:val="28"/>
          <w:lang w:eastAsia="ru-RU"/>
        </w:rPr>
        <w:t>цель</w:t>
      </w:r>
      <w:r w:rsidRPr="00A311FB">
        <w:rPr>
          <w:rFonts w:ascii="Times New Roman" w:eastAsia="Times New Roman" w:hAnsi="Times New Roman" w:cs="Times New Roman"/>
          <w:b/>
          <w:sz w:val="28"/>
          <w:szCs w:val="28"/>
          <w:lang w:eastAsia="ru-RU"/>
        </w:rPr>
        <w:t xml:space="preserve"> </w:t>
      </w:r>
      <w:r w:rsidRPr="00A311FB">
        <w:rPr>
          <w:rFonts w:ascii="Times New Roman" w:eastAsia="Times New Roman" w:hAnsi="Times New Roman" w:cs="Times New Roman"/>
          <w:sz w:val="28"/>
          <w:szCs w:val="28"/>
          <w:lang w:eastAsia="ru-RU"/>
        </w:rPr>
        <w:t xml:space="preserve">внедрения инновационных технологий - дать детям почувствовать радость труда в учении, пробудить в их сердцах чувство собственного достоинства, решить социальную проблему развития способностей каждого ученика, включив его в активную деятельность. </w:t>
      </w:r>
    </w:p>
    <w:p w:rsidR="00A311FB" w:rsidRPr="00A311FB" w:rsidRDefault="00A311FB" w:rsidP="007C3C69">
      <w:pPr>
        <w:tabs>
          <w:tab w:val="left" w:pos="851"/>
        </w:tabs>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 xml:space="preserve">Исследования использования новых педагогических технологий при организации деятельности учреждения дополнительного образования позволяет утверждать, что они способствуют развитию таких личностных качеств как </w:t>
      </w:r>
      <w:r w:rsidR="00176821">
        <w:rPr>
          <w:rFonts w:ascii="Times New Roman" w:eastAsia="Times New Roman" w:hAnsi="Times New Roman" w:cs="Times New Roman"/>
          <w:sz w:val="28"/>
          <w:szCs w:val="28"/>
          <w:lang w:eastAsia="ru-RU"/>
        </w:rPr>
        <w:t xml:space="preserve">активность, самостоятельность, </w:t>
      </w:r>
      <w:proofErr w:type="spellStart"/>
      <w:r w:rsidR="00176821">
        <w:rPr>
          <w:rFonts w:ascii="Times New Roman" w:eastAsia="Times New Roman" w:hAnsi="Times New Roman" w:cs="Times New Roman"/>
          <w:sz w:val="28"/>
          <w:szCs w:val="28"/>
          <w:lang w:eastAsia="ru-RU"/>
        </w:rPr>
        <w:t>коммуникативность</w:t>
      </w:r>
      <w:proofErr w:type="spellEnd"/>
      <w:r w:rsidR="00176821">
        <w:rPr>
          <w:rFonts w:ascii="Times New Roman" w:eastAsia="Times New Roman" w:hAnsi="Times New Roman" w:cs="Times New Roman"/>
          <w:sz w:val="28"/>
          <w:szCs w:val="28"/>
          <w:lang w:eastAsia="ru-RU"/>
        </w:rPr>
        <w:t xml:space="preserve"> </w:t>
      </w:r>
      <w:r w:rsidRPr="00A311FB">
        <w:rPr>
          <w:rFonts w:ascii="Times New Roman" w:eastAsia="Times New Roman" w:hAnsi="Times New Roman" w:cs="Times New Roman"/>
          <w:sz w:val="28"/>
          <w:szCs w:val="28"/>
          <w:lang w:eastAsia="ru-RU"/>
        </w:rPr>
        <w:t>обучающихся.</w:t>
      </w:r>
    </w:p>
    <w:p w:rsidR="00A311FB" w:rsidRDefault="00A311FB" w:rsidP="00AA7146">
      <w:pPr>
        <w:spacing w:after="0" w:line="360" w:lineRule="auto"/>
        <w:ind w:firstLine="851"/>
        <w:rPr>
          <w:rFonts w:ascii="Times New Roman" w:eastAsia="Times New Roman" w:hAnsi="Times New Roman" w:cs="Times New Roman"/>
          <w:sz w:val="28"/>
          <w:szCs w:val="28"/>
          <w:lang w:eastAsia="ru-RU"/>
        </w:rPr>
      </w:pPr>
      <w:r w:rsidRPr="00A311FB">
        <w:rPr>
          <w:rFonts w:ascii="Times New Roman" w:eastAsia="Times New Roman" w:hAnsi="Times New Roman" w:cs="Times New Roman"/>
          <w:sz w:val="28"/>
          <w:szCs w:val="28"/>
          <w:lang w:eastAsia="ru-RU"/>
        </w:rPr>
        <w:t>Таким образом, педагог при внедрении новой технологии в образовательный процесс должен уметь:</w:t>
      </w:r>
      <w:r w:rsidR="003B58E6">
        <w:rPr>
          <w:rFonts w:ascii="Times New Roman" w:eastAsia="Times New Roman" w:hAnsi="Times New Roman" w:cs="Times New Roman"/>
          <w:sz w:val="28"/>
          <w:szCs w:val="28"/>
          <w:lang w:eastAsia="ru-RU"/>
        </w:rPr>
        <w:t xml:space="preserve"> п</w:t>
      </w:r>
      <w:r w:rsidRPr="00A311FB">
        <w:rPr>
          <w:rFonts w:ascii="Times New Roman" w:eastAsia="Times New Roman" w:hAnsi="Times New Roman" w:cs="Times New Roman"/>
          <w:sz w:val="28"/>
          <w:szCs w:val="28"/>
          <w:lang w:eastAsia="ru-RU"/>
        </w:rPr>
        <w:t>рименять методы и приемы обучения, используемые в данной технологии, проводить и анализировать учебные занятия, построенные по новой технологии;</w:t>
      </w:r>
      <w:r w:rsidR="00AA7146">
        <w:rPr>
          <w:rFonts w:ascii="Times New Roman" w:eastAsia="Times New Roman" w:hAnsi="Times New Roman" w:cs="Times New Roman"/>
          <w:sz w:val="28"/>
          <w:szCs w:val="28"/>
          <w:lang w:eastAsia="ru-RU"/>
        </w:rPr>
        <w:t xml:space="preserve"> </w:t>
      </w:r>
      <w:r w:rsidRPr="00A311FB">
        <w:rPr>
          <w:rFonts w:ascii="Times New Roman" w:eastAsia="Times New Roman" w:hAnsi="Times New Roman" w:cs="Times New Roman"/>
          <w:sz w:val="28"/>
          <w:szCs w:val="28"/>
          <w:lang w:eastAsia="ru-RU"/>
        </w:rPr>
        <w:t>нау</w:t>
      </w:r>
      <w:r w:rsidR="00AA7146">
        <w:rPr>
          <w:rFonts w:ascii="Times New Roman" w:eastAsia="Times New Roman" w:hAnsi="Times New Roman" w:cs="Times New Roman"/>
          <w:sz w:val="28"/>
          <w:szCs w:val="28"/>
          <w:lang w:eastAsia="ru-RU"/>
        </w:rPr>
        <w:t xml:space="preserve">чить детей новым методам работы; </w:t>
      </w:r>
      <w:r w:rsidRPr="00A311FB">
        <w:rPr>
          <w:rFonts w:ascii="Times New Roman" w:eastAsia="Times New Roman" w:hAnsi="Times New Roman" w:cs="Times New Roman"/>
          <w:sz w:val="28"/>
          <w:szCs w:val="28"/>
          <w:lang w:eastAsia="ru-RU"/>
        </w:rPr>
        <w:t>оценивать результаты внедрения новой технологии в практику.</w:t>
      </w:r>
    </w:p>
    <w:p w:rsidR="00AA41C8" w:rsidRDefault="00AA41C8" w:rsidP="007C3C69">
      <w:pPr>
        <w:spacing w:after="0" w:line="360" w:lineRule="auto"/>
        <w:ind w:firstLine="851"/>
        <w:rPr>
          <w:rFonts w:ascii="Times New Roman" w:eastAsia="Times New Roman" w:hAnsi="Times New Roman" w:cs="Times New Roman"/>
          <w:sz w:val="28"/>
          <w:szCs w:val="28"/>
          <w:lang w:eastAsia="ru-RU"/>
        </w:rPr>
      </w:pPr>
    </w:p>
    <w:sectPr w:rsidR="00AA41C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78C"/>
    <w:multiLevelType w:val="hybridMultilevel"/>
    <w:tmpl w:val="8556AC92"/>
    <w:lvl w:ilvl="0" w:tplc="60F2A74C">
      <w:start w:val="1"/>
      <w:numFmt w:val="decimal"/>
      <w:lvlText w:val="%1."/>
      <w:lvlJc w:val="left"/>
      <w:pPr>
        <w:ind w:left="510" w:hanging="360"/>
      </w:pPr>
      <w:rPr>
        <w:rFonts w:hint="default"/>
        <w:b/>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1" w15:restartNumberingAfterBreak="0">
    <w:nsid w:val="1337551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2A376B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32A44C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1887263"/>
    <w:multiLevelType w:val="multilevel"/>
    <w:tmpl w:val="1FC8A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74434B"/>
    <w:multiLevelType w:val="hybridMultilevel"/>
    <w:tmpl w:val="CD76E81E"/>
    <w:lvl w:ilvl="0" w:tplc="AF2CB628">
      <w:start w:val="1"/>
      <w:numFmt w:val="bullet"/>
      <w:lvlText w:val="­"/>
      <w:lvlJc w:val="left"/>
      <w:pPr>
        <w:tabs>
          <w:tab w:val="num" w:pos="859"/>
        </w:tabs>
        <w:ind w:left="859" w:hanging="434"/>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6F050E3"/>
    <w:multiLevelType w:val="hybridMultilevel"/>
    <w:tmpl w:val="761A4C0E"/>
    <w:lvl w:ilvl="0" w:tplc="3A9A761E">
      <w:start w:val="4"/>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5D45765E"/>
    <w:multiLevelType w:val="hybridMultilevel"/>
    <w:tmpl w:val="ACE0942C"/>
    <w:lvl w:ilvl="0" w:tplc="BE680D90">
      <w:start w:val="8"/>
      <w:numFmt w:val="decimal"/>
      <w:lvlText w:val="%1."/>
      <w:lvlJc w:val="left"/>
      <w:pPr>
        <w:ind w:left="1219" w:hanging="360"/>
      </w:pPr>
      <w:rPr>
        <w:rFonts w:hint="default"/>
      </w:rPr>
    </w:lvl>
    <w:lvl w:ilvl="1" w:tplc="04190019" w:tentative="1">
      <w:start w:val="1"/>
      <w:numFmt w:val="lowerLetter"/>
      <w:lvlText w:val="%2."/>
      <w:lvlJc w:val="left"/>
      <w:pPr>
        <w:ind w:left="1939" w:hanging="360"/>
      </w:pPr>
    </w:lvl>
    <w:lvl w:ilvl="2" w:tplc="0419001B" w:tentative="1">
      <w:start w:val="1"/>
      <w:numFmt w:val="lowerRoman"/>
      <w:lvlText w:val="%3."/>
      <w:lvlJc w:val="right"/>
      <w:pPr>
        <w:ind w:left="2659" w:hanging="180"/>
      </w:pPr>
    </w:lvl>
    <w:lvl w:ilvl="3" w:tplc="0419000F" w:tentative="1">
      <w:start w:val="1"/>
      <w:numFmt w:val="decimal"/>
      <w:lvlText w:val="%4."/>
      <w:lvlJc w:val="left"/>
      <w:pPr>
        <w:ind w:left="3379" w:hanging="360"/>
      </w:pPr>
    </w:lvl>
    <w:lvl w:ilvl="4" w:tplc="04190019" w:tentative="1">
      <w:start w:val="1"/>
      <w:numFmt w:val="lowerLetter"/>
      <w:lvlText w:val="%5."/>
      <w:lvlJc w:val="left"/>
      <w:pPr>
        <w:ind w:left="4099" w:hanging="360"/>
      </w:pPr>
    </w:lvl>
    <w:lvl w:ilvl="5" w:tplc="0419001B" w:tentative="1">
      <w:start w:val="1"/>
      <w:numFmt w:val="lowerRoman"/>
      <w:lvlText w:val="%6."/>
      <w:lvlJc w:val="right"/>
      <w:pPr>
        <w:ind w:left="4819" w:hanging="180"/>
      </w:pPr>
    </w:lvl>
    <w:lvl w:ilvl="6" w:tplc="0419000F" w:tentative="1">
      <w:start w:val="1"/>
      <w:numFmt w:val="decimal"/>
      <w:lvlText w:val="%7."/>
      <w:lvlJc w:val="left"/>
      <w:pPr>
        <w:ind w:left="5539" w:hanging="360"/>
      </w:pPr>
    </w:lvl>
    <w:lvl w:ilvl="7" w:tplc="04190019" w:tentative="1">
      <w:start w:val="1"/>
      <w:numFmt w:val="lowerLetter"/>
      <w:lvlText w:val="%8."/>
      <w:lvlJc w:val="left"/>
      <w:pPr>
        <w:ind w:left="6259" w:hanging="360"/>
      </w:pPr>
    </w:lvl>
    <w:lvl w:ilvl="8" w:tplc="0419001B" w:tentative="1">
      <w:start w:val="1"/>
      <w:numFmt w:val="lowerRoman"/>
      <w:lvlText w:val="%9."/>
      <w:lvlJc w:val="right"/>
      <w:pPr>
        <w:ind w:left="6979" w:hanging="180"/>
      </w:pPr>
    </w:lvl>
  </w:abstractNum>
  <w:abstractNum w:abstractNumId="8" w15:restartNumberingAfterBreak="0">
    <w:nsid w:val="6ADA0607"/>
    <w:multiLevelType w:val="multilevel"/>
    <w:tmpl w:val="B0E0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890F8A"/>
    <w:multiLevelType w:val="hybridMultilevel"/>
    <w:tmpl w:val="992A52F4"/>
    <w:lvl w:ilvl="0" w:tplc="04190001">
      <w:start w:val="1"/>
      <w:numFmt w:val="bullet"/>
      <w:lvlText w:val=""/>
      <w:lvlJc w:val="left"/>
      <w:pPr>
        <w:tabs>
          <w:tab w:val="num" w:pos="1287"/>
        </w:tabs>
        <w:ind w:left="1287"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76D05E4E"/>
    <w:multiLevelType w:val="multilevel"/>
    <w:tmpl w:val="25069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7572D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D090B6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7F9C54BB"/>
    <w:multiLevelType w:val="multilevel"/>
    <w:tmpl w:val="8158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1"/>
  </w:num>
  <w:num w:numId="5">
    <w:abstractNumId w:val="3"/>
  </w:num>
  <w:num w:numId="6">
    <w:abstractNumId w:val="2"/>
  </w:num>
  <w:num w:numId="7">
    <w:abstractNumId w:val="12"/>
  </w:num>
  <w:num w:numId="8">
    <w:abstractNumId w:val="6"/>
  </w:num>
  <w:num w:numId="9">
    <w:abstractNumId w:val="7"/>
  </w:num>
  <w:num w:numId="10">
    <w:abstractNumId w:val="10"/>
  </w:num>
  <w:num w:numId="11">
    <w:abstractNumId w:val="8"/>
  </w:num>
  <w:num w:numId="12">
    <w:abstractNumId w:val="13"/>
  </w:num>
  <w:num w:numId="13">
    <w:abstractNumId w:val="4"/>
  </w:num>
  <w:num w:numId="1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11FB"/>
    <w:rsid w:val="00017F3F"/>
    <w:rsid w:val="00066063"/>
    <w:rsid w:val="000910AD"/>
    <w:rsid w:val="000B4C05"/>
    <w:rsid w:val="000C1348"/>
    <w:rsid w:val="000C1BAE"/>
    <w:rsid w:val="000C7887"/>
    <w:rsid w:val="0012525D"/>
    <w:rsid w:val="00145B3A"/>
    <w:rsid w:val="00152E7B"/>
    <w:rsid w:val="00160E83"/>
    <w:rsid w:val="00176821"/>
    <w:rsid w:val="0019323C"/>
    <w:rsid w:val="001C7524"/>
    <w:rsid w:val="00216B49"/>
    <w:rsid w:val="00217EC0"/>
    <w:rsid w:val="00222419"/>
    <w:rsid w:val="002419EF"/>
    <w:rsid w:val="002632B2"/>
    <w:rsid w:val="00263E4B"/>
    <w:rsid w:val="002B6793"/>
    <w:rsid w:val="002D0DF5"/>
    <w:rsid w:val="0034718C"/>
    <w:rsid w:val="00351889"/>
    <w:rsid w:val="0038129D"/>
    <w:rsid w:val="003B58E6"/>
    <w:rsid w:val="003C2C4A"/>
    <w:rsid w:val="003D4482"/>
    <w:rsid w:val="003F009B"/>
    <w:rsid w:val="003F776F"/>
    <w:rsid w:val="00410BD8"/>
    <w:rsid w:val="00452B2C"/>
    <w:rsid w:val="00460F4B"/>
    <w:rsid w:val="004753FA"/>
    <w:rsid w:val="00484EEA"/>
    <w:rsid w:val="004A7C7D"/>
    <w:rsid w:val="005149B2"/>
    <w:rsid w:val="005903FF"/>
    <w:rsid w:val="005A3A2E"/>
    <w:rsid w:val="005B0D59"/>
    <w:rsid w:val="00601F20"/>
    <w:rsid w:val="00637358"/>
    <w:rsid w:val="00646DAE"/>
    <w:rsid w:val="00656498"/>
    <w:rsid w:val="00656581"/>
    <w:rsid w:val="00671387"/>
    <w:rsid w:val="006C4D3A"/>
    <w:rsid w:val="00715FD6"/>
    <w:rsid w:val="0074459A"/>
    <w:rsid w:val="00760217"/>
    <w:rsid w:val="00775240"/>
    <w:rsid w:val="00776147"/>
    <w:rsid w:val="007A4110"/>
    <w:rsid w:val="007C0248"/>
    <w:rsid w:val="007C3C69"/>
    <w:rsid w:val="008452B9"/>
    <w:rsid w:val="008801A9"/>
    <w:rsid w:val="008B47CA"/>
    <w:rsid w:val="008E60AD"/>
    <w:rsid w:val="00905DA2"/>
    <w:rsid w:val="00A02F80"/>
    <w:rsid w:val="00A172B6"/>
    <w:rsid w:val="00A311FB"/>
    <w:rsid w:val="00A36B7C"/>
    <w:rsid w:val="00A373AE"/>
    <w:rsid w:val="00A47E37"/>
    <w:rsid w:val="00AA2A69"/>
    <w:rsid w:val="00AA41C8"/>
    <w:rsid w:val="00AA7146"/>
    <w:rsid w:val="00AB5955"/>
    <w:rsid w:val="00B14B36"/>
    <w:rsid w:val="00BB5D11"/>
    <w:rsid w:val="00BC28AB"/>
    <w:rsid w:val="00BE5620"/>
    <w:rsid w:val="00BF57A2"/>
    <w:rsid w:val="00C149A9"/>
    <w:rsid w:val="00C9257E"/>
    <w:rsid w:val="00CA2501"/>
    <w:rsid w:val="00CC4ED7"/>
    <w:rsid w:val="00CD0068"/>
    <w:rsid w:val="00CF3181"/>
    <w:rsid w:val="00D21E1F"/>
    <w:rsid w:val="00D56664"/>
    <w:rsid w:val="00DB5602"/>
    <w:rsid w:val="00DF3798"/>
    <w:rsid w:val="00E26A6D"/>
    <w:rsid w:val="00F441D2"/>
    <w:rsid w:val="00FB1BC1"/>
    <w:rsid w:val="00FD5138"/>
    <w:rsid w:val="00FD72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79C7A8-2EDB-4031-99B9-24D46D62A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2B2C"/>
    <w:pPr>
      <w:ind w:left="720"/>
      <w:contextualSpacing/>
    </w:pPr>
  </w:style>
  <w:style w:type="paragraph" w:styleId="3">
    <w:name w:val="Body Text Indent 3"/>
    <w:basedOn w:val="a"/>
    <w:link w:val="30"/>
    <w:uiPriority w:val="99"/>
    <w:semiHidden/>
    <w:unhideWhenUsed/>
    <w:rsid w:val="008452B9"/>
    <w:pPr>
      <w:spacing w:after="120" w:line="276" w:lineRule="auto"/>
      <w:ind w:left="283"/>
    </w:pPr>
    <w:rPr>
      <w:rFonts w:ascii="Calibri" w:eastAsia="Times New Roman" w:hAnsi="Calibri" w:cs="Times New Roman"/>
      <w:sz w:val="16"/>
      <w:szCs w:val="16"/>
      <w:lang w:eastAsia="ru-RU"/>
    </w:rPr>
  </w:style>
  <w:style w:type="character" w:customStyle="1" w:styleId="30">
    <w:name w:val="Основной текст с отступом 3 Знак"/>
    <w:basedOn w:val="a0"/>
    <w:link w:val="3"/>
    <w:uiPriority w:val="99"/>
    <w:semiHidden/>
    <w:rsid w:val="008452B9"/>
    <w:rPr>
      <w:rFonts w:ascii="Calibri" w:eastAsia="Times New Roman" w:hAnsi="Calibri" w:cs="Times New Roman"/>
      <w:sz w:val="16"/>
      <w:szCs w:val="16"/>
      <w:lang w:eastAsia="ru-RU"/>
    </w:rPr>
  </w:style>
  <w:style w:type="paragraph" w:styleId="a4">
    <w:name w:val="Normal (Web)"/>
    <w:basedOn w:val="a"/>
    <w:uiPriority w:val="99"/>
    <w:semiHidden/>
    <w:unhideWhenUsed/>
    <w:rsid w:val="005A3A2E"/>
    <w:rPr>
      <w:rFonts w:ascii="Times New Roman" w:hAnsi="Times New Roman" w:cs="Times New Roman"/>
      <w:sz w:val="24"/>
      <w:szCs w:val="24"/>
    </w:rPr>
  </w:style>
  <w:style w:type="character" w:styleId="a5">
    <w:name w:val="Hyperlink"/>
    <w:basedOn w:val="a0"/>
    <w:uiPriority w:val="99"/>
    <w:unhideWhenUsed/>
    <w:rsid w:val="005A3A2E"/>
    <w:rPr>
      <w:color w:val="0563C1" w:themeColor="hyperlink"/>
      <w:u w:val="single"/>
    </w:rPr>
  </w:style>
  <w:style w:type="paragraph" w:styleId="a6">
    <w:name w:val="Body Text Indent"/>
    <w:basedOn w:val="a"/>
    <w:link w:val="a7"/>
    <w:uiPriority w:val="99"/>
    <w:semiHidden/>
    <w:unhideWhenUsed/>
    <w:rsid w:val="00646DAE"/>
    <w:pPr>
      <w:spacing w:after="120"/>
      <w:ind w:left="283"/>
    </w:pPr>
  </w:style>
  <w:style w:type="character" w:customStyle="1" w:styleId="a7">
    <w:name w:val="Основной текст с отступом Знак"/>
    <w:basedOn w:val="a0"/>
    <w:link w:val="a6"/>
    <w:uiPriority w:val="99"/>
    <w:semiHidden/>
    <w:rsid w:val="00646DAE"/>
  </w:style>
  <w:style w:type="paragraph" w:styleId="a8">
    <w:name w:val="footer"/>
    <w:basedOn w:val="a"/>
    <w:link w:val="a9"/>
    <w:uiPriority w:val="99"/>
    <w:unhideWhenUsed/>
    <w:rsid w:val="00E26A6D"/>
    <w:pPr>
      <w:tabs>
        <w:tab w:val="center" w:pos="4680"/>
        <w:tab w:val="right" w:pos="9360"/>
      </w:tabs>
      <w:spacing w:after="0" w:line="240" w:lineRule="auto"/>
    </w:pPr>
    <w:rPr>
      <w:rFonts w:eastAsiaTheme="minorEastAsia" w:cs="Times New Roman"/>
      <w:lang w:eastAsia="ru-RU"/>
    </w:rPr>
  </w:style>
  <w:style w:type="character" w:customStyle="1" w:styleId="a9">
    <w:name w:val="Нижний колонтитул Знак"/>
    <w:basedOn w:val="a0"/>
    <w:link w:val="a8"/>
    <w:uiPriority w:val="99"/>
    <w:rsid w:val="00E26A6D"/>
    <w:rPr>
      <w:rFonts w:eastAsiaTheme="minorEastAsia"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002784">
      <w:bodyDiv w:val="1"/>
      <w:marLeft w:val="0"/>
      <w:marRight w:val="0"/>
      <w:marTop w:val="0"/>
      <w:marBottom w:val="0"/>
      <w:divBdr>
        <w:top w:val="none" w:sz="0" w:space="0" w:color="auto"/>
        <w:left w:val="none" w:sz="0" w:space="0" w:color="auto"/>
        <w:bottom w:val="none" w:sz="0" w:space="0" w:color="auto"/>
        <w:right w:val="none" w:sz="0" w:space="0" w:color="auto"/>
      </w:divBdr>
    </w:div>
    <w:div w:id="455367675">
      <w:bodyDiv w:val="1"/>
      <w:marLeft w:val="0"/>
      <w:marRight w:val="0"/>
      <w:marTop w:val="0"/>
      <w:marBottom w:val="0"/>
      <w:divBdr>
        <w:top w:val="none" w:sz="0" w:space="0" w:color="auto"/>
        <w:left w:val="none" w:sz="0" w:space="0" w:color="auto"/>
        <w:bottom w:val="none" w:sz="0" w:space="0" w:color="auto"/>
        <w:right w:val="none" w:sz="0" w:space="0" w:color="auto"/>
      </w:divBdr>
      <w:divsChild>
        <w:div w:id="1935278894">
          <w:marLeft w:val="0"/>
          <w:marRight w:val="0"/>
          <w:marTop w:val="0"/>
          <w:marBottom w:val="210"/>
          <w:divBdr>
            <w:top w:val="none" w:sz="0" w:space="0" w:color="auto"/>
            <w:left w:val="none" w:sz="0" w:space="0" w:color="auto"/>
            <w:bottom w:val="none" w:sz="0" w:space="0" w:color="auto"/>
            <w:right w:val="none" w:sz="0" w:space="0" w:color="auto"/>
          </w:divBdr>
          <w:divsChild>
            <w:div w:id="1547525920">
              <w:marLeft w:val="0"/>
              <w:marRight w:val="0"/>
              <w:marTop w:val="0"/>
              <w:marBottom w:val="0"/>
              <w:divBdr>
                <w:top w:val="none" w:sz="0" w:space="0" w:color="auto"/>
                <w:left w:val="none" w:sz="0" w:space="0" w:color="auto"/>
                <w:bottom w:val="none" w:sz="0" w:space="0" w:color="auto"/>
                <w:right w:val="none" w:sz="0" w:space="0" w:color="auto"/>
              </w:divBdr>
            </w:div>
          </w:divsChild>
        </w:div>
        <w:div w:id="97608958">
          <w:marLeft w:val="0"/>
          <w:marRight w:val="0"/>
          <w:marTop w:val="0"/>
          <w:marBottom w:val="0"/>
          <w:divBdr>
            <w:top w:val="none" w:sz="0" w:space="0" w:color="auto"/>
            <w:left w:val="none" w:sz="0" w:space="0" w:color="auto"/>
            <w:bottom w:val="none" w:sz="0" w:space="0" w:color="auto"/>
            <w:right w:val="none" w:sz="0" w:space="0" w:color="auto"/>
          </w:divBdr>
        </w:div>
      </w:divsChild>
    </w:div>
    <w:div w:id="1386025200">
      <w:bodyDiv w:val="1"/>
      <w:marLeft w:val="0"/>
      <w:marRight w:val="0"/>
      <w:marTop w:val="0"/>
      <w:marBottom w:val="0"/>
      <w:divBdr>
        <w:top w:val="none" w:sz="0" w:space="0" w:color="auto"/>
        <w:left w:val="none" w:sz="0" w:space="0" w:color="auto"/>
        <w:bottom w:val="none" w:sz="0" w:space="0" w:color="auto"/>
        <w:right w:val="none" w:sz="0" w:space="0" w:color="auto"/>
      </w:divBdr>
    </w:div>
    <w:div w:id="1947299905">
      <w:bodyDiv w:val="1"/>
      <w:marLeft w:val="0"/>
      <w:marRight w:val="0"/>
      <w:marTop w:val="0"/>
      <w:marBottom w:val="0"/>
      <w:divBdr>
        <w:top w:val="none" w:sz="0" w:space="0" w:color="auto"/>
        <w:left w:val="none" w:sz="0" w:space="0" w:color="auto"/>
        <w:bottom w:val="none" w:sz="0" w:space="0" w:color="auto"/>
        <w:right w:val="none" w:sz="0" w:space="0" w:color="auto"/>
      </w:divBdr>
    </w:div>
    <w:div w:id="2025595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14</Pages>
  <Words>3393</Words>
  <Characters>19342</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cp:lastModifiedBy>
  <cp:revision>7</cp:revision>
  <dcterms:created xsi:type="dcterms:W3CDTF">2021-10-13T17:22:00Z</dcterms:created>
  <dcterms:modified xsi:type="dcterms:W3CDTF">2021-10-13T18:10:00Z</dcterms:modified>
</cp:coreProperties>
</file>