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6E6" w:rsidRPr="009466E6" w:rsidRDefault="00AD0DC4" w:rsidP="007D13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32"/>
          <w:u w:val="single"/>
        </w:rPr>
      </w:pPr>
      <w:r w:rsidRPr="009466E6">
        <w:rPr>
          <w:rFonts w:ascii="Times New Roman" w:hAnsi="Times New Roman" w:cs="Times New Roman"/>
          <w:b/>
          <w:sz w:val="40"/>
          <w:szCs w:val="32"/>
          <w:u w:val="single"/>
        </w:rPr>
        <w:t xml:space="preserve">Обобщающий урок по теме «Имя </w:t>
      </w:r>
      <w:proofErr w:type="spellStart"/>
      <w:r w:rsidRPr="009466E6">
        <w:rPr>
          <w:rFonts w:ascii="Times New Roman" w:hAnsi="Times New Roman" w:cs="Times New Roman"/>
          <w:b/>
          <w:sz w:val="40"/>
          <w:szCs w:val="32"/>
          <w:u w:val="single"/>
        </w:rPr>
        <w:t>существительное»</w:t>
      </w:r>
      <w:proofErr w:type="spellEnd"/>
    </w:p>
    <w:p w:rsidR="00AD0DC4" w:rsidRPr="009466E6" w:rsidRDefault="009466E6" w:rsidP="007D13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466E6">
        <w:rPr>
          <w:rFonts w:ascii="Times New Roman" w:hAnsi="Times New Roman" w:cs="Times New Roman"/>
          <w:b/>
          <w:sz w:val="40"/>
          <w:szCs w:val="32"/>
          <w:u w:val="single"/>
        </w:rPr>
        <w:t>в 6 классе коррекционной школы</w:t>
      </w:r>
      <w:r w:rsidR="00AD0DC4" w:rsidRPr="009466E6">
        <w:rPr>
          <w:rFonts w:ascii="Times New Roman" w:hAnsi="Times New Roman" w:cs="Times New Roman"/>
          <w:b/>
          <w:sz w:val="40"/>
          <w:szCs w:val="32"/>
          <w:u w:val="single"/>
        </w:rPr>
        <w:t xml:space="preserve"> </w:t>
      </w:r>
      <w:r w:rsidR="00AD0DC4" w:rsidRPr="009466E6">
        <w:rPr>
          <w:rFonts w:ascii="Times New Roman" w:hAnsi="Times New Roman" w:cs="Times New Roman"/>
          <w:b/>
          <w:sz w:val="32"/>
          <w:szCs w:val="32"/>
          <w:u w:val="single"/>
        </w:rPr>
        <w:br/>
      </w:r>
    </w:p>
    <w:p w:rsidR="006813B9" w:rsidRDefault="007C39F3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6813B9">
        <w:rPr>
          <w:rFonts w:ascii="Times New Roman" w:hAnsi="Times New Roman" w:cs="Times New Roman"/>
          <w:b/>
          <w:i/>
          <w:sz w:val="32"/>
          <w:szCs w:val="32"/>
        </w:rPr>
        <w:t>Тема урока: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 Обобщающий урок по теме «Имя существительное»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i/>
          <w:sz w:val="32"/>
          <w:szCs w:val="32"/>
        </w:rPr>
        <w:t>Тип урока: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 урок закрепления изученных знаний.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i/>
          <w:sz w:val="32"/>
          <w:szCs w:val="32"/>
        </w:rPr>
        <w:t>Цель урока: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 итоговое обобщение и систематизация знаний по теме: «Имя существительное»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i/>
          <w:sz w:val="32"/>
          <w:szCs w:val="32"/>
        </w:rPr>
        <w:t>Задачи урока: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 1) обучающий аспект</w:t>
      </w:r>
      <w:r w:rsidR="007D130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- применение полученных знаний на практике;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  <w:t>2) развивающий аспек</w:t>
      </w:r>
      <w:proofErr w:type="gramStart"/>
      <w:r w:rsidRPr="006813B9">
        <w:rPr>
          <w:rFonts w:ascii="Times New Roman" w:hAnsi="Times New Roman" w:cs="Times New Roman"/>
          <w:i/>
          <w:sz w:val="32"/>
          <w:szCs w:val="32"/>
        </w:rPr>
        <w:t>т-</w:t>
      </w:r>
      <w:proofErr w:type="gramEnd"/>
      <w:r w:rsidRPr="006813B9">
        <w:rPr>
          <w:rFonts w:ascii="Times New Roman" w:hAnsi="Times New Roman" w:cs="Times New Roman"/>
          <w:i/>
          <w:sz w:val="32"/>
          <w:szCs w:val="32"/>
        </w:rPr>
        <w:t xml:space="preserve"> развивать речь, мышление, внимание; обогащение словарного запаса;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  <w:t xml:space="preserve">3) воспитывающий аспект – умение работать в коллективе, любовь к русскому языку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i/>
          <w:sz w:val="32"/>
          <w:szCs w:val="32"/>
        </w:rPr>
        <w:t>Форма работы: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 коллективная, индивидуальная </w:t>
      </w: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i/>
          <w:sz w:val="32"/>
          <w:szCs w:val="32"/>
        </w:rPr>
        <w:t>Оборудова</w:t>
      </w:r>
      <w:r w:rsidR="00185FC5" w:rsidRPr="006813B9">
        <w:rPr>
          <w:rFonts w:ascii="Times New Roman" w:hAnsi="Times New Roman" w:cs="Times New Roman"/>
          <w:b/>
          <w:i/>
          <w:sz w:val="32"/>
          <w:szCs w:val="32"/>
        </w:rPr>
        <w:t>ние:</w:t>
      </w:r>
      <w:r w:rsidR="00185FC5" w:rsidRPr="006813B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6813B9">
        <w:rPr>
          <w:rFonts w:ascii="Times New Roman" w:hAnsi="Times New Roman" w:cs="Times New Roman"/>
          <w:i/>
          <w:sz w:val="32"/>
          <w:szCs w:val="32"/>
        </w:rPr>
        <w:t xml:space="preserve">учебник, рабочая тетрадь, справочник, наглядный и раздаточный материал </w:t>
      </w:r>
    </w:p>
    <w:p w:rsidR="006813B9" w:rsidRDefault="007C39F3" w:rsidP="007D13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13B9">
        <w:rPr>
          <w:rFonts w:ascii="Times New Roman" w:hAnsi="Times New Roman" w:cs="Times New Roman"/>
          <w:i/>
          <w:sz w:val="32"/>
          <w:szCs w:val="32"/>
        </w:rPr>
        <w:br/>
      </w:r>
      <w:r w:rsidRPr="006813B9">
        <w:rPr>
          <w:rFonts w:ascii="Times New Roman" w:hAnsi="Times New Roman" w:cs="Times New Roman"/>
          <w:b/>
          <w:sz w:val="32"/>
          <w:szCs w:val="32"/>
        </w:rPr>
        <w:t xml:space="preserve">Ход урока: </w:t>
      </w:r>
    </w:p>
    <w:p w:rsidR="007D1301" w:rsidRPr="007D1301" w:rsidRDefault="007C39F3" w:rsidP="007D130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D1301">
        <w:rPr>
          <w:rFonts w:ascii="Times New Roman" w:hAnsi="Times New Roman" w:cs="Times New Roman"/>
          <w:b/>
          <w:sz w:val="32"/>
          <w:szCs w:val="32"/>
        </w:rPr>
        <w:t>Организационный момент.</w:t>
      </w:r>
      <w:r w:rsidRPr="007D1301">
        <w:rPr>
          <w:rFonts w:ascii="Times New Roman" w:hAnsi="Times New Roman" w:cs="Times New Roman"/>
          <w:sz w:val="32"/>
          <w:szCs w:val="32"/>
        </w:rPr>
        <w:br/>
      </w:r>
      <w:r w:rsidRPr="007D1301">
        <w:rPr>
          <w:rFonts w:ascii="Times New Roman" w:hAnsi="Times New Roman" w:cs="Times New Roman"/>
          <w:b/>
          <w:sz w:val="32"/>
          <w:szCs w:val="32"/>
        </w:rPr>
        <w:t xml:space="preserve">Слово учителя: </w:t>
      </w:r>
    </w:p>
    <w:p w:rsidR="00F75FD4" w:rsidRPr="007D1301" w:rsidRDefault="007C39F3" w:rsidP="007D1301">
      <w:pPr>
        <w:pStyle w:val="a3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7D1301">
        <w:rPr>
          <w:rFonts w:ascii="Times New Roman" w:hAnsi="Times New Roman" w:cs="Times New Roman"/>
          <w:sz w:val="32"/>
          <w:szCs w:val="32"/>
        </w:rPr>
        <w:t>Ребята, мы с вами изучили тему «Имя существительное». Сегодня вам предстоит вспомнить</w:t>
      </w:r>
      <w:r w:rsidR="00185FC5" w:rsidRPr="007D1301">
        <w:rPr>
          <w:rFonts w:ascii="Times New Roman" w:hAnsi="Times New Roman" w:cs="Times New Roman"/>
          <w:sz w:val="32"/>
          <w:szCs w:val="32"/>
        </w:rPr>
        <w:t xml:space="preserve">, </w:t>
      </w:r>
      <w:r w:rsidRPr="007D1301">
        <w:rPr>
          <w:rFonts w:ascii="Times New Roman" w:hAnsi="Times New Roman" w:cs="Times New Roman"/>
          <w:sz w:val="32"/>
          <w:szCs w:val="32"/>
        </w:rPr>
        <w:t xml:space="preserve"> </w:t>
      </w:r>
      <w:r w:rsidR="00185FC5" w:rsidRPr="007D1301">
        <w:rPr>
          <w:rFonts w:ascii="Times New Roman" w:hAnsi="Times New Roman" w:cs="Times New Roman"/>
          <w:sz w:val="32"/>
          <w:szCs w:val="32"/>
        </w:rPr>
        <w:t>что такое имя существительное, что обозначает, на какие вопросы отвечает, каким бывает имя существительное, как оно изменяется.</w:t>
      </w:r>
      <w:r w:rsidRPr="007D130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D1301">
        <w:rPr>
          <w:rFonts w:ascii="Times New Roman" w:hAnsi="Times New Roman" w:cs="Times New Roman"/>
          <w:sz w:val="32"/>
          <w:szCs w:val="32"/>
        </w:rPr>
        <w:t>Отк</w:t>
      </w:r>
      <w:r w:rsidR="006813B9" w:rsidRPr="007D1301">
        <w:rPr>
          <w:rFonts w:ascii="Times New Roman" w:hAnsi="Times New Roman" w:cs="Times New Roman"/>
          <w:sz w:val="32"/>
          <w:szCs w:val="32"/>
        </w:rPr>
        <w:t xml:space="preserve">рывайте тетради, записывайте дату, </w:t>
      </w:r>
      <w:r w:rsidR="00185FC5" w:rsidRPr="007D1301">
        <w:rPr>
          <w:rFonts w:ascii="Times New Roman" w:hAnsi="Times New Roman" w:cs="Times New Roman"/>
          <w:sz w:val="32"/>
          <w:szCs w:val="32"/>
        </w:rPr>
        <w:t xml:space="preserve"> классная работа</w:t>
      </w:r>
      <w:r w:rsidRPr="007D1301">
        <w:rPr>
          <w:rFonts w:ascii="Times New Roman" w:hAnsi="Times New Roman" w:cs="Times New Roman"/>
          <w:sz w:val="32"/>
          <w:szCs w:val="32"/>
        </w:rPr>
        <w:t>.</w:t>
      </w:r>
    </w:p>
    <w:p w:rsidR="006813B9" w:rsidRPr="006813B9" w:rsidRDefault="006813B9" w:rsidP="007D130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813B9">
        <w:rPr>
          <w:rFonts w:ascii="Times New Roman" w:hAnsi="Times New Roman" w:cs="Times New Roman"/>
          <w:b/>
          <w:sz w:val="32"/>
          <w:szCs w:val="32"/>
        </w:rPr>
        <w:t>2. Разминка</w:t>
      </w:r>
    </w:p>
    <w:p w:rsidR="00DC07DE" w:rsidRDefault="00185FC5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813B9">
        <w:rPr>
          <w:rFonts w:ascii="Times New Roman" w:hAnsi="Times New Roman" w:cs="Times New Roman"/>
          <w:sz w:val="32"/>
          <w:szCs w:val="32"/>
        </w:rPr>
        <w:t>Давайте с вами проведем небольшую разминку и поиграем в игру «Дежурная буква». Сегодня у нас дежурит буква «В» и дежурит она в нале слова. Вам необходимо к</w:t>
      </w:r>
      <w:r w:rsidR="006813B9">
        <w:rPr>
          <w:rFonts w:ascii="Times New Roman" w:hAnsi="Times New Roman" w:cs="Times New Roman"/>
          <w:sz w:val="32"/>
          <w:szCs w:val="32"/>
        </w:rPr>
        <w:t>аждому предложить</w:t>
      </w:r>
      <w:r w:rsidR="005B490E" w:rsidRPr="006813B9">
        <w:rPr>
          <w:rFonts w:ascii="Times New Roman" w:hAnsi="Times New Roman" w:cs="Times New Roman"/>
          <w:sz w:val="32"/>
          <w:szCs w:val="32"/>
        </w:rPr>
        <w:t xml:space="preserve"> по одному существительному </w:t>
      </w:r>
      <w:r w:rsidRPr="006813B9">
        <w:rPr>
          <w:rFonts w:ascii="Times New Roman" w:hAnsi="Times New Roman" w:cs="Times New Roman"/>
          <w:sz w:val="32"/>
          <w:szCs w:val="32"/>
        </w:rPr>
        <w:t xml:space="preserve"> на букву «В». Будем записыва</w:t>
      </w:r>
      <w:r w:rsidR="00682C30" w:rsidRPr="006813B9">
        <w:rPr>
          <w:rFonts w:ascii="Times New Roman" w:hAnsi="Times New Roman" w:cs="Times New Roman"/>
          <w:sz w:val="32"/>
          <w:szCs w:val="32"/>
        </w:rPr>
        <w:t>ть их</w:t>
      </w:r>
      <w:r w:rsidRPr="006813B9">
        <w:rPr>
          <w:rFonts w:ascii="Times New Roman" w:hAnsi="Times New Roman" w:cs="Times New Roman"/>
          <w:sz w:val="32"/>
          <w:szCs w:val="32"/>
        </w:rPr>
        <w:t xml:space="preserve"> в столбик.</w:t>
      </w:r>
      <w:r w:rsidR="005B490E" w:rsidRPr="006813B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D1301" w:rsidRDefault="005B490E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6813B9">
        <w:rPr>
          <w:rFonts w:ascii="Times New Roman" w:hAnsi="Times New Roman" w:cs="Times New Roman"/>
          <w:sz w:val="32"/>
          <w:szCs w:val="32"/>
        </w:rPr>
        <w:t>Но для начала, давайте вспомним, что такое имя существительное.</w:t>
      </w:r>
    </w:p>
    <w:p w:rsidR="00DC07DE" w:rsidRPr="00DC07DE" w:rsidRDefault="00DC07DE" w:rsidP="007D130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C07DE">
        <w:rPr>
          <w:rFonts w:ascii="Times New Roman" w:hAnsi="Times New Roman" w:cs="Times New Roman"/>
          <w:b/>
          <w:sz w:val="32"/>
          <w:szCs w:val="32"/>
        </w:rPr>
        <w:t>3. Основная часть</w:t>
      </w:r>
      <w:r>
        <w:rPr>
          <w:rFonts w:ascii="Times New Roman" w:hAnsi="Times New Roman" w:cs="Times New Roman"/>
          <w:b/>
          <w:sz w:val="32"/>
          <w:szCs w:val="32"/>
        </w:rPr>
        <w:t xml:space="preserve"> (актуализация знаний,  ранее изученного материала)</w:t>
      </w:r>
    </w:p>
    <w:p w:rsidR="005B490E" w:rsidRPr="006813B9" w:rsidRDefault="006813B9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6813B9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="005B490E" w:rsidRPr="006813B9">
        <w:rPr>
          <w:rFonts w:ascii="Times New Roman" w:hAnsi="Times New Roman" w:cs="Times New Roman"/>
          <w:i/>
          <w:sz w:val="32"/>
          <w:szCs w:val="32"/>
        </w:rPr>
        <w:t>(Имя существительное – это часть речи, которая обозначает предмет и отвечает на вопросы КТО?</w:t>
      </w:r>
      <w:proofErr w:type="gramEnd"/>
      <w:r w:rsidR="005B490E" w:rsidRPr="006813B9">
        <w:rPr>
          <w:rFonts w:ascii="Times New Roman" w:hAnsi="Times New Roman" w:cs="Times New Roman"/>
          <w:i/>
          <w:sz w:val="32"/>
          <w:szCs w:val="32"/>
        </w:rPr>
        <w:t xml:space="preserve"> ЧТО?</w:t>
      </w:r>
    </w:p>
    <w:p w:rsidR="005B490E" w:rsidRPr="006813B9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B490E" w:rsidRPr="006813B9">
        <w:rPr>
          <w:rFonts w:ascii="Times New Roman" w:hAnsi="Times New Roman" w:cs="Times New Roman"/>
          <w:sz w:val="32"/>
          <w:szCs w:val="32"/>
        </w:rPr>
        <w:t>Какие имена существительные отвечают на вопрос КТО?</w:t>
      </w:r>
    </w:p>
    <w:p w:rsidR="005B490E" w:rsidRPr="006813B9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Одушевленны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5B490E" w:rsidRPr="006813B9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B490E" w:rsidRPr="006813B9">
        <w:rPr>
          <w:rFonts w:ascii="Times New Roman" w:hAnsi="Times New Roman" w:cs="Times New Roman"/>
          <w:sz w:val="32"/>
          <w:szCs w:val="32"/>
        </w:rPr>
        <w:t>Какие существительные отвечают на вопрос ЧТО?</w:t>
      </w:r>
    </w:p>
    <w:p w:rsidR="005B490E" w:rsidRPr="006813B9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(Неодушевленные)</w:t>
      </w:r>
    </w:p>
    <w:p w:rsidR="00185FC5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</w:t>
      </w:r>
      <w:r w:rsidR="00185FC5" w:rsidRPr="00DC07DE">
        <w:rPr>
          <w:rFonts w:ascii="Times New Roman" w:hAnsi="Times New Roman" w:cs="Times New Roman"/>
          <w:sz w:val="32"/>
          <w:szCs w:val="32"/>
        </w:rPr>
        <w:t xml:space="preserve">Хорошо! Мы с вами знаем, что существительные могут изменяться по числам, что существительные могут быть в единственном и во </w:t>
      </w:r>
      <w:r w:rsidR="00185FC5" w:rsidRPr="00DC07DE">
        <w:rPr>
          <w:rFonts w:ascii="Times New Roman" w:hAnsi="Times New Roman" w:cs="Times New Roman"/>
          <w:sz w:val="32"/>
          <w:szCs w:val="32"/>
        </w:rPr>
        <w:lastRenderedPageBreak/>
        <w:t>множественном числе</w:t>
      </w:r>
      <w:r w:rsidR="00682C30" w:rsidRPr="00DC07DE">
        <w:rPr>
          <w:rFonts w:ascii="Times New Roman" w:hAnsi="Times New Roman" w:cs="Times New Roman"/>
          <w:sz w:val="32"/>
          <w:szCs w:val="32"/>
        </w:rPr>
        <w:t xml:space="preserve">. Давайте определим число у </w:t>
      </w:r>
      <w:r w:rsidR="00DC07DE" w:rsidRPr="00DC07DE">
        <w:rPr>
          <w:rFonts w:ascii="Times New Roman" w:hAnsi="Times New Roman" w:cs="Times New Roman"/>
          <w:sz w:val="32"/>
          <w:szCs w:val="32"/>
        </w:rPr>
        <w:t xml:space="preserve">предложенных вами </w:t>
      </w:r>
      <w:r w:rsidR="00682C30" w:rsidRPr="00DC07DE">
        <w:rPr>
          <w:rFonts w:ascii="Times New Roman" w:hAnsi="Times New Roman" w:cs="Times New Roman"/>
          <w:sz w:val="32"/>
          <w:szCs w:val="32"/>
        </w:rPr>
        <w:t>сущес</w:t>
      </w:r>
      <w:r w:rsidR="00DC07DE" w:rsidRPr="00DC07DE">
        <w:rPr>
          <w:rFonts w:ascii="Times New Roman" w:hAnsi="Times New Roman" w:cs="Times New Roman"/>
          <w:sz w:val="32"/>
          <w:szCs w:val="32"/>
        </w:rPr>
        <w:t>твительных</w:t>
      </w:r>
      <w:r w:rsidR="00682C30" w:rsidRPr="00DC07DE">
        <w:rPr>
          <w:rFonts w:ascii="Times New Roman" w:hAnsi="Times New Roman" w:cs="Times New Roman"/>
          <w:sz w:val="32"/>
          <w:szCs w:val="32"/>
        </w:rPr>
        <w:t>. Рядом записываем противоположное число.</w:t>
      </w:r>
    </w:p>
    <w:p w:rsidR="00DC07DE" w:rsidRPr="00DC07DE" w:rsidRDefault="00DC07DE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C07DE">
        <w:rPr>
          <w:rFonts w:ascii="Times New Roman" w:hAnsi="Times New Roman" w:cs="Times New Roman"/>
          <w:i/>
          <w:sz w:val="32"/>
          <w:szCs w:val="32"/>
        </w:rPr>
        <w:t>(определяем всем классом, фронтальная работа)</w:t>
      </w:r>
    </w:p>
    <w:p w:rsidR="00FC2B83" w:rsidRPr="00DC07DE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FC2B83" w:rsidRPr="00DC07DE">
        <w:rPr>
          <w:rFonts w:ascii="Times New Roman" w:hAnsi="Times New Roman" w:cs="Times New Roman"/>
          <w:sz w:val="32"/>
          <w:szCs w:val="32"/>
        </w:rPr>
        <w:t>Но у  имен существительных есть и постоянные признаки, такие как род и склонение.</w:t>
      </w:r>
    </w:p>
    <w:p w:rsidR="00FC2B83" w:rsidRPr="00DC07DE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FC2B83" w:rsidRPr="00DC07DE">
        <w:rPr>
          <w:rFonts w:ascii="Times New Roman" w:hAnsi="Times New Roman" w:cs="Times New Roman"/>
          <w:sz w:val="32"/>
          <w:szCs w:val="32"/>
        </w:rPr>
        <w:t xml:space="preserve">Существительные имеют три рода, какие? </w:t>
      </w:r>
    </w:p>
    <w:p w:rsidR="00FC2B83" w:rsidRPr="00DC07DE" w:rsidRDefault="00FC2B83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C07DE">
        <w:rPr>
          <w:rFonts w:ascii="Times New Roman" w:hAnsi="Times New Roman" w:cs="Times New Roman"/>
          <w:i/>
          <w:sz w:val="32"/>
          <w:szCs w:val="32"/>
        </w:rPr>
        <w:t>(Мужской, женский, средний)</w:t>
      </w:r>
    </w:p>
    <w:p w:rsidR="00FC2B83" w:rsidRPr="00DC07DE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FC2B83" w:rsidRPr="00DC07DE">
        <w:rPr>
          <w:rFonts w:ascii="Times New Roman" w:hAnsi="Times New Roman" w:cs="Times New Roman"/>
          <w:sz w:val="32"/>
          <w:szCs w:val="32"/>
        </w:rPr>
        <w:t>Как мы с вами определяем род имен существительных? Какие вспомогательные слова (слова-подсказки) используем.</w:t>
      </w:r>
    </w:p>
    <w:p w:rsidR="00FC2B83" w:rsidRPr="00DC07DE" w:rsidRDefault="00FC2B83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C07DE">
        <w:rPr>
          <w:rFonts w:ascii="Times New Roman" w:hAnsi="Times New Roman" w:cs="Times New Roman"/>
          <w:i/>
          <w:sz w:val="32"/>
          <w:szCs w:val="32"/>
        </w:rPr>
        <w:t>(он мой, она моя, оно мое)</w:t>
      </w:r>
    </w:p>
    <w:p w:rsidR="00FC2B83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DC07DE">
        <w:rPr>
          <w:rFonts w:ascii="Times New Roman" w:hAnsi="Times New Roman" w:cs="Times New Roman"/>
          <w:sz w:val="32"/>
          <w:szCs w:val="32"/>
        </w:rPr>
        <w:t xml:space="preserve">Определим у наших слов  </w:t>
      </w:r>
      <w:r w:rsidR="00FC2B83">
        <w:rPr>
          <w:rFonts w:ascii="Times New Roman" w:hAnsi="Times New Roman" w:cs="Times New Roman"/>
          <w:sz w:val="32"/>
          <w:szCs w:val="32"/>
        </w:rPr>
        <w:t xml:space="preserve"> род.</w:t>
      </w:r>
    </w:p>
    <w:p w:rsidR="00DC07DE" w:rsidRPr="007D1301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11673C" w:rsidRPr="00DC07DE">
        <w:rPr>
          <w:rFonts w:ascii="Times New Roman" w:hAnsi="Times New Roman" w:cs="Times New Roman"/>
          <w:sz w:val="32"/>
          <w:szCs w:val="32"/>
        </w:rPr>
        <w:t xml:space="preserve">Назовите типы склонений существительных. Какие существительные относятся к первому склонению? </w:t>
      </w:r>
      <w:proofErr w:type="gramStart"/>
      <w:r w:rsidR="0011673C" w:rsidRPr="00DC07DE">
        <w:rPr>
          <w:rFonts w:ascii="Times New Roman" w:hAnsi="Times New Roman" w:cs="Times New Roman"/>
          <w:sz w:val="32"/>
          <w:szCs w:val="32"/>
        </w:rPr>
        <w:t>Какие</w:t>
      </w:r>
      <w:proofErr w:type="gramEnd"/>
      <w:r w:rsidR="00DC07DE">
        <w:rPr>
          <w:rFonts w:ascii="Times New Roman" w:hAnsi="Times New Roman" w:cs="Times New Roman"/>
          <w:sz w:val="32"/>
          <w:szCs w:val="32"/>
        </w:rPr>
        <w:t xml:space="preserve"> - </w:t>
      </w:r>
      <w:r w:rsidR="0011673C" w:rsidRPr="00DC07DE">
        <w:rPr>
          <w:rFonts w:ascii="Times New Roman" w:hAnsi="Times New Roman" w:cs="Times New Roman"/>
          <w:sz w:val="32"/>
          <w:szCs w:val="32"/>
        </w:rPr>
        <w:t xml:space="preserve"> ко второму? </w:t>
      </w:r>
      <w:proofErr w:type="gramStart"/>
      <w:r w:rsidR="0011673C" w:rsidRPr="00DC07DE">
        <w:rPr>
          <w:rFonts w:ascii="Times New Roman" w:hAnsi="Times New Roman" w:cs="Times New Roman"/>
          <w:sz w:val="32"/>
          <w:szCs w:val="32"/>
        </w:rPr>
        <w:t>Какие</w:t>
      </w:r>
      <w:proofErr w:type="gramEnd"/>
      <w:r w:rsidR="00DC07DE">
        <w:rPr>
          <w:rFonts w:ascii="Times New Roman" w:hAnsi="Times New Roman" w:cs="Times New Roman"/>
          <w:sz w:val="32"/>
          <w:szCs w:val="32"/>
        </w:rPr>
        <w:t xml:space="preserve"> - </w:t>
      </w:r>
      <w:r w:rsidR="0011673C" w:rsidRPr="00DC07DE">
        <w:rPr>
          <w:rFonts w:ascii="Times New Roman" w:hAnsi="Times New Roman" w:cs="Times New Roman"/>
          <w:sz w:val="32"/>
          <w:szCs w:val="32"/>
        </w:rPr>
        <w:t xml:space="preserve"> к третьему склонению? </w:t>
      </w:r>
      <w:r w:rsidR="0011673C" w:rsidRPr="00DC07D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(</w:t>
      </w:r>
      <w:r w:rsidR="0011673C" w:rsidRPr="00DC07DE">
        <w:rPr>
          <w:rFonts w:ascii="Times New Roman" w:hAnsi="Times New Roman" w:cs="Times New Roman"/>
          <w:i/>
          <w:sz w:val="32"/>
          <w:szCs w:val="32"/>
        </w:rPr>
        <w:t>Существительные в единственном числе распределяются по трем типам склонения.</w:t>
      </w:r>
      <w:proofErr w:type="gramEnd"/>
      <w:r w:rsidR="0011673C" w:rsidRPr="00DC07DE">
        <w:rPr>
          <w:rFonts w:ascii="Times New Roman" w:hAnsi="Times New Roman" w:cs="Times New Roman"/>
          <w:i/>
          <w:sz w:val="32"/>
          <w:szCs w:val="32"/>
        </w:rPr>
        <w:t xml:space="preserve"> К1-му склонению относятся существительные женского  и  мужского рода с окончанием </w:t>
      </w:r>
      <w:proofErr w:type="gramStart"/>
      <w:r w:rsidR="0011673C" w:rsidRPr="00DC07DE">
        <w:rPr>
          <w:rFonts w:ascii="Times New Roman" w:hAnsi="Times New Roman" w:cs="Times New Roman"/>
          <w:i/>
          <w:sz w:val="32"/>
          <w:szCs w:val="32"/>
        </w:rPr>
        <w:t>–а</w:t>
      </w:r>
      <w:proofErr w:type="gramEnd"/>
      <w:r w:rsidR="0011673C" w:rsidRPr="00DC07DE">
        <w:rPr>
          <w:rFonts w:ascii="Times New Roman" w:hAnsi="Times New Roman" w:cs="Times New Roman"/>
          <w:i/>
          <w:sz w:val="32"/>
          <w:szCs w:val="32"/>
        </w:rPr>
        <w:t xml:space="preserve">,(-я). Ко2-му склонению относятся сущ. Мужского рода с нулевым окончанием, а также сущ. Среднего рода с окончанием </w:t>
      </w:r>
      <w:proofErr w:type="gramStart"/>
      <w:r w:rsidR="0011673C" w:rsidRPr="00DC07DE">
        <w:rPr>
          <w:rFonts w:ascii="Times New Roman" w:hAnsi="Times New Roman" w:cs="Times New Roman"/>
          <w:i/>
          <w:sz w:val="32"/>
          <w:szCs w:val="32"/>
        </w:rPr>
        <w:t>–о</w:t>
      </w:r>
      <w:proofErr w:type="gramEnd"/>
      <w:r w:rsidR="0011673C" w:rsidRPr="00DC07DE">
        <w:rPr>
          <w:rFonts w:ascii="Times New Roman" w:hAnsi="Times New Roman" w:cs="Times New Roman"/>
          <w:i/>
          <w:sz w:val="32"/>
          <w:szCs w:val="32"/>
        </w:rPr>
        <w:t xml:space="preserve">(-е). </w:t>
      </w:r>
      <w:proofErr w:type="gramStart"/>
      <w:r w:rsidR="0011673C" w:rsidRPr="00DC07DE">
        <w:rPr>
          <w:rFonts w:ascii="Times New Roman" w:hAnsi="Times New Roman" w:cs="Times New Roman"/>
          <w:i/>
          <w:sz w:val="32"/>
          <w:szCs w:val="32"/>
        </w:rPr>
        <w:t>К 3-му склонению относятся сущ. Женского рода с  мягким знаком в конце слова.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proofErr w:type="gramEnd"/>
    </w:p>
    <w:p w:rsidR="00DC07DE" w:rsidRPr="00DC07DE" w:rsidRDefault="00DC07DE" w:rsidP="007D130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4. Письменная  р</w:t>
      </w:r>
      <w:r w:rsidRPr="00DC07DE">
        <w:rPr>
          <w:rFonts w:ascii="Times New Roman" w:hAnsi="Times New Roman" w:cs="Times New Roman"/>
          <w:b/>
          <w:sz w:val="32"/>
          <w:szCs w:val="32"/>
        </w:rPr>
        <w:t>абота</w:t>
      </w:r>
      <w:r>
        <w:rPr>
          <w:rFonts w:ascii="Times New Roman" w:hAnsi="Times New Roman" w:cs="Times New Roman"/>
          <w:b/>
          <w:sz w:val="32"/>
          <w:szCs w:val="32"/>
        </w:rPr>
        <w:t xml:space="preserve">, работа </w:t>
      </w:r>
      <w:r w:rsidRPr="00DC07DE">
        <w:rPr>
          <w:rFonts w:ascii="Times New Roman" w:hAnsi="Times New Roman" w:cs="Times New Roman"/>
          <w:b/>
          <w:sz w:val="32"/>
          <w:szCs w:val="32"/>
        </w:rPr>
        <w:t xml:space="preserve"> с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C07DE">
        <w:rPr>
          <w:rFonts w:ascii="Times New Roman" w:hAnsi="Times New Roman" w:cs="Times New Roman"/>
          <w:b/>
          <w:sz w:val="32"/>
          <w:szCs w:val="32"/>
        </w:rPr>
        <w:t>текстом (индивидуальная работа в тетрадях)</w:t>
      </w:r>
    </w:p>
    <w:p w:rsidR="00682C30" w:rsidRPr="00DC07DE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682C30" w:rsidRPr="00DC07DE">
        <w:rPr>
          <w:rFonts w:ascii="Times New Roman" w:hAnsi="Times New Roman" w:cs="Times New Roman"/>
          <w:sz w:val="32"/>
          <w:szCs w:val="32"/>
        </w:rPr>
        <w:t>У вас на партах лежат листочки с тексом. У этого текста есть название? Прочтите его. Скажите, мы можем по названию примерно определить, о чем пойдет речь в данном тексте.</w:t>
      </w:r>
    </w:p>
    <w:p w:rsidR="005B490E" w:rsidRPr="00DC07DE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5B490E" w:rsidRPr="00DC07DE">
        <w:rPr>
          <w:rFonts w:ascii="Times New Roman" w:hAnsi="Times New Roman" w:cs="Times New Roman"/>
          <w:i/>
          <w:sz w:val="32"/>
          <w:szCs w:val="32"/>
        </w:rPr>
        <w:t>Речь может идти о приходе в</w:t>
      </w:r>
      <w:r>
        <w:rPr>
          <w:rFonts w:ascii="Times New Roman" w:hAnsi="Times New Roman" w:cs="Times New Roman"/>
          <w:i/>
          <w:sz w:val="32"/>
          <w:szCs w:val="32"/>
        </w:rPr>
        <w:t>есны в город, о признаках весны)</w:t>
      </w:r>
    </w:p>
    <w:p w:rsidR="005B490E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B490E" w:rsidRPr="00EC6B54">
        <w:rPr>
          <w:rFonts w:ascii="Times New Roman" w:hAnsi="Times New Roman" w:cs="Times New Roman"/>
          <w:sz w:val="32"/>
          <w:szCs w:val="32"/>
        </w:rPr>
        <w:t>Я читаю вам текст, слушайте внимательно……..</w:t>
      </w:r>
    </w:p>
    <w:p w:rsidR="005B490E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B490E" w:rsidRPr="00EC6B54">
        <w:rPr>
          <w:rFonts w:ascii="Times New Roman" w:hAnsi="Times New Roman" w:cs="Times New Roman"/>
          <w:sz w:val="32"/>
          <w:szCs w:val="32"/>
        </w:rPr>
        <w:t>Скажите сколько предложений в этом тексте?</w:t>
      </w:r>
    </w:p>
    <w:p w:rsidR="005B490E" w:rsidRPr="00DC07DE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(9 предложений)</w:t>
      </w:r>
    </w:p>
    <w:p w:rsidR="005B490E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8E7196" w:rsidRPr="00EC6B54">
        <w:rPr>
          <w:rFonts w:ascii="Times New Roman" w:hAnsi="Times New Roman" w:cs="Times New Roman"/>
          <w:sz w:val="32"/>
          <w:szCs w:val="32"/>
        </w:rPr>
        <w:t>Как вы это определили?</w:t>
      </w:r>
    </w:p>
    <w:p w:rsidR="005B490E" w:rsidRPr="00DC07DE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5B490E" w:rsidRPr="00DC07DE">
        <w:rPr>
          <w:rFonts w:ascii="Times New Roman" w:hAnsi="Times New Roman" w:cs="Times New Roman"/>
          <w:i/>
          <w:sz w:val="32"/>
          <w:szCs w:val="32"/>
        </w:rPr>
        <w:t>Первое слово в предложение всегда пишется с большой буквы, а в</w:t>
      </w:r>
      <w:r>
        <w:rPr>
          <w:rFonts w:ascii="Times New Roman" w:hAnsi="Times New Roman" w:cs="Times New Roman"/>
          <w:i/>
          <w:sz w:val="32"/>
          <w:szCs w:val="32"/>
        </w:rPr>
        <w:t xml:space="preserve"> конце ставится знак препинания)</w:t>
      </w:r>
    </w:p>
    <w:p w:rsidR="005B490E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5B490E" w:rsidRPr="00EC6B54">
        <w:rPr>
          <w:rFonts w:ascii="Times New Roman" w:hAnsi="Times New Roman" w:cs="Times New Roman"/>
          <w:sz w:val="32"/>
          <w:szCs w:val="32"/>
        </w:rPr>
        <w:t>Какие знаки препинания</w:t>
      </w:r>
      <w:r w:rsidR="008E7196" w:rsidRPr="00EC6B54">
        <w:rPr>
          <w:rFonts w:ascii="Times New Roman" w:hAnsi="Times New Roman" w:cs="Times New Roman"/>
          <w:sz w:val="32"/>
          <w:szCs w:val="32"/>
        </w:rPr>
        <w:t xml:space="preserve"> в конце предложения  мы знаем?</w:t>
      </w:r>
    </w:p>
    <w:p w:rsidR="005B490E" w:rsidRPr="00DC07DE" w:rsidRDefault="007D1301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5B490E" w:rsidRPr="00DC07DE">
        <w:rPr>
          <w:rFonts w:ascii="Times New Roman" w:hAnsi="Times New Roman" w:cs="Times New Roman"/>
          <w:i/>
          <w:sz w:val="32"/>
          <w:szCs w:val="32"/>
        </w:rPr>
        <w:t>Точка, восклицательный знак, вопросите</w:t>
      </w:r>
      <w:r>
        <w:rPr>
          <w:rFonts w:ascii="Times New Roman" w:hAnsi="Times New Roman" w:cs="Times New Roman"/>
          <w:i/>
          <w:sz w:val="32"/>
          <w:szCs w:val="32"/>
        </w:rPr>
        <w:t>льный знак)</w:t>
      </w:r>
    </w:p>
    <w:p w:rsidR="005B490E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</w:t>
      </w:r>
      <w:r w:rsidR="005B490E" w:rsidRPr="00EC6B54">
        <w:rPr>
          <w:rFonts w:ascii="Times New Roman" w:hAnsi="Times New Roman" w:cs="Times New Roman"/>
          <w:sz w:val="32"/>
          <w:szCs w:val="32"/>
        </w:rPr>
        <w:t>апишем этот текст в тетради, вставляя при этом пропущенные буквы.</w:t>
      </w:r>
      <w:r w:rsidR="008E7196" w:rsidRPr="00EC6B54">
        <w:rPr>
          <w:rFonts w:ascii="Times New Roman" w:hAnsi="Times New Roman" w:cs="Times New Roman"/>
          <w:sz w:val="32"/>
          <w:szCs w:val="32"/>
        </w:rPr>
        <w:t xml:space="preserve"> (Вместе с учителем записывают текст, комментируя орфограммы и подбирая проверочные слова).</w:t>
      </w:r>
    </w:p>
    <w:p w:rsidR="007D1301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1301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D1301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E7196" w:rsidRPr="008E7196" w:rsidRDefault="008E7196" w:rsidP="007D1301">
      <w:pPr>
        <w:spacing w:after="0" w:line="240" w:lineRule="auto"/>
        <w:jc w:val="center"/>
        <w:rPr>
          <w:rFonts w:ascii="Copperplate Gothic Bold" w:hAnsi="Copperplate Gothic Bold" w:cs="Times New Roman"/>
          <w:color w:val="002060"/>
          <w:sz w:val="36"/>
          <w:szCs w:val="36"/>
        </w:rPr>
      </w:pPr>
      <w:proofErr w:type="gramStart"/>
      <w:r w:rsidRPr="008E7196">
        <w:rPr>
          <w:rFonts w:ascii="Times New Roman" w:hAnsi="Times New Roman" w:cs="Times New Roman"/>
          <w:color w:val="002060"/>
          <w:sz w:val="36"/>
          <w:szCs w:val="36"/>
        </w:rPr>
        <w:lastRenderedPageBreak/>
        <w:t>В</w:t>
      </w:r>
      <w:r w:rsidRPr="008E7196">
        <w:rPr>
          <w:rFonts w:ascii="Copperplate Gothic Bold" w:hAnsi="Copperplate Gothic Bold" w:cs="Times New Roman"/>
          <w:color w:val="002060"/>
          <w:sz w:val="36"/>
          <w:szCs w:val="36"/>
        </w:rPr>
        <w:t>…</w:t>
      </w:r>
      <w:r w:rsidRPr="008E7196">
        <w:rPr>
          <w:rFonts w:ascii="Times New Roman" w:hAnsi="Times New Roman" w:cs="Times New Roman"/>
          <w:color w:val="002060"/>
          <w:sz w:val="36"/>
          <w:szCs w:val="36"/>
        </w:rPr>
        <w:t>сна</w:t>
      </w:r>
      <w:r w:rsidRPr="008E7196">
        <w:rPr>
          <w:rFonts w:ascii="Copperplate Gothic Bold" w:hAnsi="Copperplate Gothic Bold" w:cs="Times New Roman"/>
          <w:color w:val="002060"/>
          <w:sz w:val="36"/>
          <w:szCs w:val="36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6"/>
          <w:szCs w:val="36"/>
        </w:rPr>
        <w:t>в</w:t>
      </w:r>
      <w:r w:rsidRPr="008E7196">
        <w:rPr>
          <w:rFonts w:ascii="Copperplate Gothic Bold" w:hAnsi="Copperplate Gothic Bold" w:cs="Times New Roman"/>
          <w:color w:val="002060"/>
          <w:sz w:val="36"/>
          <w:szCs w:val="36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6"/>
          <w:szCs w:val="36"/>
        </w:rPr>
        <w:t>городе</w:t>
      </w:r>
      <w:r w:rsidRPr="008E7196">
        <w:rPr>
          <w:rFonts w:ascii="Copperplate Gothic Bold" w:hAnsi="Copperplate Gothic Bold" w:cs="Times New Roman"/>
          <w:color w:val="002060"/>
          <w:sz w:val="36"/>
          <w:szCs w:val="36"/>
        </w:rPr>
        <w:t>.</w:t>
      </w:r>
      <w:proofErr w:type="gramEnd"/>
    </w:p>
    <w:p w:rsidR="008E7196" w:rsidRDefault="008E7196" w:rsidP="007D1301">
      <w:pPr>
        <w:spacing w:after="0" w:line="240" w:lineRule="auto"/>
        <w:rPr>
          <w:rFonts w:cs="Times New Roman"/>
          <w:color w:val="002060"/>
          <w:sz w:val="32"/>
          <w:szCs w:val="32"/>
        </w:rPr>
      </w:pPr>
      <w:r w:rsidRPr="008E7196">
        <w:rPr>
          <w:rFonts w:ascii="Times New Roman" w:hAnsi="Times New Roman" w:cs="Times New Roman"/>
          <w:color w:val="002060"/>
          <w:sz w:val="32"/>
          <w:szCs w:val="32"/>
        </w:rPr>
        <w:t xml:space="preserve">       Прошла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х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…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</w:rPr>
        <w:t>лодная</w:t>
      </w:r>
      <w:proofErr w:type="spellEnd"/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и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долгая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з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…</w:t>
      </w:r>
      <w:proofErr w:type="spellStart"/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>ма</w:t>
      </w:r>
      <w:proofErr w:type="spellEnd"/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.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В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наш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(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М</w:t>
      </w:r>
      <w:proofErr w:type="gramStart"/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,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м</w:t>
      </w:r>
      <w:proofErr w:type="spellEnd"/>
      <w:proofErr w:type="gramEnd"/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 xml:space="preserve">) </w:t>
      </w:r>
      <w:proofErr w:type="spellStart"/>
      <w:r w:rsidRPr="009B709D">
        <w:rPr>
          <w:rFonts w:ascii="Times New Roman" w:hAnsi="Times New Roman" w:cs="Times New Roman"/>
          <w:color w:val="002060"/>
          <w:sz w:val="32"/>
          <w:szCs w:val="32"/>
        </w:rPr>
        <w:t>урманск</w:t>
      </w:r>
      <w:proofErr w:type="spellEnd"/>
      <w:r w:rsidR="00850888">
        <w:rPr>
          <w:rFonts w:ascii="Times New Roman" w:hAnsi="Times New Roman" w:cs="Times New Roman"/>
          <w:color w:val="002060"/>
          <w:sz w:val="32"/>
          <w:szCs w:val="32"/>
        </w:rPr>
        <w:t xml:space="preserve"> (В.П.)</w:t>
      </w:r>
      <w:r w:rsidR="009B709D" w:rsidRPr="009B709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r w:rsidR="009B709D" w:rsidRPr="009B709D">
        <w:rPr>
          <w:rFonts w:ascii="Times New Roman" w:hAnsi="Times New Roman" w:cs="Times New Roman"/>
          <w:sz w:val="32"/>
          <w:szCs w:val="32"/>
        </w:rPr>
        <w:t>(Как напишем слово Мурманск? С большой буквы. Почему? Это имя собственное.</w:t>
      </w:r>
      <w:r w:rsidR="009B709D" w:rsidRPr="009B709D">
        <w:rPr>
          <w:rFonts w:ascii="Times New Roman" w:hAnsi="Times New Roman" w:cs="Times New Roman"/>
          <w:sz w:val="32"/>
          <w:szCs w:val="32"/>
          <w:u w:val="single"/>
        </w:rPr>
        <w:t xml:space="preserve"> А что относ</w:t>
      </w:r>
      <w:r w:rsidR="007D1301">
        <w:rPr>
          <w:rFonts w:ascii="Times New Roman" w:hAnsi="Times New Roman" w:cs="Times New Roman"/>
          <w:sz w:val="32"/>
          <w:szCs w:val="32"/>
          <w:u w:val="single"/>
        </w:rPr>
        <w:t xml:space="preserve">ится к именам собственным? </w:t>
      </w:r>
      <w:proofErr w:type="gramStart"/>
      <w:r w:rsidR="007D1301">
        <w:rPr>
          <w:rFonts w:ascii="Times New Roman" w:hAnsi="Times New Roman" w:cs="Times New Roman"/>
          <w:sz w:val="32"/>
          <w:szCs w:val="32"/>
          <w:u w:val="single"/>
        </w:rPr>
        <w:t>Имена</w:t>
      </w:r>
      <w:r w:rsidR="009B709D" w:rsidRPr="009B709D">
        <w:rPr>
          <w:rFonts w:ascii="Times New Roman" w:hAnsi="Times New Roman" w:cs="Times New Roman"/>
          <w:sz w:val="32"/>
          <w:szCs w:val="32"/>
          <w:u w:val="single"/>
        </w:rPr>
        <w:t>, отчества, фамилии людей, клички животных, названия городов, улиц, стран, рек, гор…. географические названия)</w:t>
      </w:r>
      <w:r w:rsidR="009B709D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пришла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в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…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сна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.</w:t>
      </w:r>
      <w:proofErr w:type="gramEnd"/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В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окна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(В.П.)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д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…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мов</w:t>
      </w:r>
      <w:proofErr w:type="spellEnd"/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(Р.П.)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 xml:space="preserve">  светит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яркое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солнце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.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Тают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снежные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сугробы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.  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По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улицам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(Д.П.)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 xml:space="preserve">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б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…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гут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первые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руч</w:t>
      </w:r>
      <w:proofErr w:type="spellEnd"/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…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и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.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Повсюду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звенит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в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…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</w:rPr>
        <w:t>селая</w:t>
      </w:r>
      <w:proofErr w:type="spellEnd"/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капель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.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Из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теплых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стран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(Р.П.)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вернулись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птицы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. 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Д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…</w:t>
      </w:r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рев</w:t>
      </w:r>
      <w:proofErr w:type="gramStart"/>
      <w:r w:rsidRPr="008E7196">
        <w:rPr>
          <w:rFonts w:ascii="Copperplate Gothic Bold" w:hAnsi="Copperplate Gothic Bold" w:cs="Times New Roman"/>
          <w:color w:val="002060"/>
          <w:sz w:val="32"/>
          <w:szCs w:val="32"/>
          <w:u w:val="single"/>
        </w:rPr>
        <w:t>..</w:t>
      </w:r>
      <w:proofErr w:type="gramEnd"/>
      <w:r w:rsidRPr="008E7196">
        <w:rPr>
          <w:rFonts w:ascii="Times New Roman" w:hAnsi="Times New Roman" w:cs="Times New Roman"/>
          <w:color w:val="002060"/>
          <w:sz w:val="32"/>
          <w:szCs w:val="32"/>
          <w:u w:val="single"/>
        </w:rPr>
        <w:t>я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просыпаются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от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зимней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9B709D">
        <w:rPr>
          <w:rFonts w:ascii="Times New Roman" w:hAnsi="Times New Roman" w:cs="Times New Roman"/>
          <w:color w:val="002060"/>
          <w:sz w:val="32"/>
          <w:szCs w:val="32"/>
          <w:u w:val="single"/>
        </w:rPr>
        <w:t>спячки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(Р.П.)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.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Скоро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вся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9B709D">
        <w:rPr>
          <w:rFonts w:ascii="Times New Roman" w:hAnsi="Times New Roman" w:cs="Times New Roman"/>
          <w:color w:val="002060"/>
          <w:sz w:val="32"/>
          <w:szCs w:val="32"/>
          <w:u w:val="single"/>
        </w:rPr>
        <w:t>природа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(И.П.)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</w:rPr>
        <w:t>зацв</w:t>
      </w:r>
      <w:proofErr w:type="spellEnd"/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…</w:t>
      </w:r>
      <w:proofErr w:type="spellStart"/>
      <w:r w:rsidRPr="008E7196">
        <w:rPr>
          <w:rFonts w:ascii="Times New Roman" w:hAnsi="Times New Roman" w:cs="Times New Roman"/>
          <w:color w:val="002060"/>
          <w:sz w:val="32"/>
          <w:szCs w:val="32"/>
        </w:rPr>
        <w:t>тет</w:t>
      </w:r>
      <w:proofErr w:type="spellEnd"/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8E7196">
        <w:rPr>
          <w:rFonts w:ascii="Times New Roman" w:hAnsi="Times New Roman" w:cs="Times New Roman"/>
          <w:color w:val="002060"/>
          <w:sz w:val="32"/>
          <w:szCs w:val="32"/>
        </w:rPr>
        <w:t>яркими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 xml:space="preserve"> </w:t>
      </w:r>
      <w:r w:rsidRPr="009B709D">
        <w:rPr>
          <w:rFonts w:ascii="Times New Roman" w:hAnsi="Times New Roman" w:cs="Times New Roman"/>
          <w:color w:val="002060"/>
          <w:sz w:val="32"/>
          <w:szCs w:val="32"/>
          <w:u w:val="single"/>
        </w:rPr>
        <w:t>красками</w:t>
      </w:r>
      <w:r w:rsidR="00850888">
        <w:rPr>
          <w:rFonts w:ascii="Times New Roman" w:hAnsi="Times New Roman" w:cs="Times New Roman"/>
          <w:color w:val="002060"/>
          <w:sz w:val="32"/>
          <w:szCs w:val="32"/>
          <w:u w:val="single"/>
        </w:rPr>
        <w:t xml:space="preserve"> (Т.П.)</w:t>
      </w:r>
      <w:r w:rsidRPr="008E7196">
        <w:rPr>
          <w:rFonts w:ascii="Copperplate Gothic Bold" w:hAnsi="Copperplate Gothic Bold" w:cs="Times New Roman"/>
          <w:color w:val="002060"/>
          <w:sz w:val="32"/>
          <w:szCs w:val="32"/>
        </w:rPr>
        <w:t>.</w:t>
      </w:r>
    </w:p>
    <w:p w:rsidR="009B709D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-Т</w:t>
      </w:r>
      <w:r w:rsidR="009B709D" w:rsidRPr="00EC6B54">
        <w:rPr>
          <w:rFonts w:ascii="Times New Roman" w:hAnsi="Times New Roman" w:cs="Times New Roman"/>
          <w:sz w:val="32"/>
          <w:szCs w:val="32"/>
        </w:rPr>
        <w:t>еперь найдем и подчеркнем в этом тексте все имена существительные.</w:t>
      </w:r>
      <w:r w:rsidR="00D438D8">
        <w:rPr>
          <w:rFonts w:ascii="Times New Roman" w:hAnsi="Times New Roman" w:cs="Times New Roman"/>
          <w:sz w:val="32"/>
          <w:szCs w:val="32"/>
        </w:rPr>
        <w:t xml:space="preserve"> Еще раз повторим, на какие вопросы отвечают имена существительные?</w:t>
      </w:r>
    </w:p>
    <w:p w:rsidR="009B709D" w:rsidRPr="00EC6B54" w:rsidRDefault="00EC6B54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EC6B54">
        <w:rPr>
          <w:rFonts w:ascii="Times New Roman" w:hAnsi="Times New Roman" w:cs="Times New Roman"/>
          <w:i/>
          <w:sz w:val="32"/>
          <w:szCs w:val="32"/>
        </w:rPr>
        <w:t>(Находят, подчеркивают</w:t>
      </w:r>
      <w:r w:rsidR="009B709D" w:rsidRPr="00EC6B54">
        <w:rPr>
          <w:rFonts w:ascii="Times New Roman" w:hAnsi="Times New Roman" w:cs="Times New Roman"/>
          <w:i/>
          <w:sz w:val="32"/>
          <w:szCs w:val="32"/>
        </w:rPr>
        <w:t>)</w:t>
      </w:r>
    </w:p>
    <w:p w:rsidR="009B709D" w:rsidRPr="007D1301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850888" w:rsidRPr="00EC6B54">
        <w:rPr>
          <w:rFonts w:ascii="Times New Roman" w:hAnsi="Times New Roman" w:cs="Times New Roman"/>
          <w:sz w:val="32"/>
          <w:szCs w:val="32"/>
        </w:rPr>
        <w:t xml:space="preserve">Существительные изменяются по падежам. Для чего мы изменяем существительные по падежам? </w:t>
      </w:r>
      <w:r w:rsidR="00850888" w:rsidRPr="00EC6B54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i/>
          <w:sz w:val="32"/>
          <w:szCs w:val="32"/>
        </w:rPr>
        <w:t>(Для связи слов в предложении)</w:t>
      </w:r>
    </w:p>
    <w:p w:rsidR="00850888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_ А теперь, </w:t>
      </w:r>
      <w:r w:rsidR="00850888" w:rsidRPr="00EC6B54">
        <w:rPr>
          <w:rFonts w:ascii="Times New Roman" w:hAnsi="Times New Roman" w:cs="Times New Roman"/>
          <w:sz w:val="32"/>
          <w:szCs w:val="32"/>
        </w:rPr>
        <w:t xml:space="preserve">у всех существительных в </w:t>
      </w:r>
      <w:r w:rsidR="00EC6B54">
        <w:rPr>
          <w:rFonts w:ascii="Times New Roman" w:hAnsi="Times New Roman" w:cs="Times New Roman"/>
          <w:sz w:val="32"/>
          <w:szCs w:val="32"/>
        </w:rPr>
        <w:t xml:space="preserve"> этом </w:t>
      </w:r>
      <w:r w:rsidR="00850888" w:rsidRPr="00EC6B54">
        <w:rPr>
          <w:rFonts w:ascii="Times New Roman" w:hAnsi="Times New Roman" w:cs="Times New Roman"/>
          <w:sz w:val="32"/>
          <w:szCs w:val="32"/>
        </w:rPr>
        <w:t>тексте определим падежи.</w:t>
      </w:r>
    </w:p>
    <w:p w:rsidR="00EC6B54" w:rsidRPr="00EC6B54" w:rsidRDefault="00EC6B54" w:rsidP="007D130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Определяем падежи по цепочке</w:t>
      </w:r>
    </w:p>
    <w:p w:rsidR="00850888" w:rsidRPr="00EC6B54" w:rsidRDefault="007D1301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850888" w:rsidRPr="00EC6B54">
        <w:rPr>
          <w:rFonts w:ascii="Times New Roman" w:hAnsi="Times New Roman" w:cs="Times New Roman"/>
          <w:sz w:val="32"/>
          <w:szCs w:val="32"/>
        </w:rPr>
        <w:t>Молодцы!</w:t>
      </w:r>
      <w:r>
        <w:rPr>
          <w:rFonts w:ascii="Times New Roman" w:hAnsi="Times New Roman" w:cs="Times New Roman"/>
          <w:sz w:val="32"/>
          <w:szCs w:val="32"/>
        </w:rPr>
        <w:t xml:space="preserve"> Вы хорошо поработали!</w:t>
      </w:r>
    </w:p>
    <w:p w:rsidR="00EC6B54" w:rsidRPr="00EC6B54" w:rsidRDefault="00EC6B54" w:rsidP="007D130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EC6B54">
        <w:rPr>
          <w:rFonts w:ascii="Times New Roman" w:hAnsi="Times New Roman" w:cs="Times New Roman"/>
          <w:b/>
          <w:sz w:val="32"/>
          <w:szCs w:val="32"/>
        </w:rPr>
        <w:t>5.  Заключительная часть (игра)</w:t>
      </w:r>
    </w:p>
    <w:p w:rsidR="00850888" w:rsidRDefault="006813B9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C6B54">
        <w:rPr>
          <w:rFonts w:ascii="Times New Roman" w:hAnsi="Times New Roman" w:cs="Times New Roman"/>
          <w:sz w:val="32"/>
          <w:szCs w:val="32"/>
        </w:rPr>
        <w:t xml:space="preserve"> </w:t>
      </w:r>
      <w:r w:rsidR="007D1301">
        <w:rPr>
          <w:rFonts w:ascii="Times New Roman" w:hAnsi="Times New Roman" w:cs="Times New Roman"/>
          <w:sz w:val="32"/>
          <w:szCs w:val="32"/>
        </w:rPr>
        <w:t xml:space="preserve">- </w:t>
      </w:r>
      <w:r w:rsidR="00850888" w:rsidRPr="00EC6B54">
        <w:rPr>
          <w:rFonts w:ascii="Times New Roman" w:hAnsi="Times New Roman" w:cs="Times New Roman"/>
          <w:sz w:val="32"/>
          <w:szCs w:val="32"/>
        </w:rPr>
        <w:t xml:space="preserve">Теперь </w:t>
      </w:r>
      <w:r w:rsidR="007D1301">
        <w:rPr>
          <w:rFonts w:ascii="Times New Roman" w:hAnsi="Times New Roman" w:cs="Times New Roman"/>
          <w:sz w:val="32"/>
          <w:szCs w:val="32"/>
        </w:rPr>
        <w:t xml:space="preserve">мы с вами </w:t>
      </w:r>
      <w:r w:rsidR="00850888" w:rsidRPr="00EC6B54">
        <w:rPr>
          <w:rFonts w:ascii="Times New Roman" w:hAnsi="Times New Roman" w:cs="Times New Roman"/>
          <w:sz w:val="32"/>
          <w:szCs w:val="32"/>
        </w:rPr>
        <w:t xml:space="preserve"> поиграем в игру «Угадай слово». Вам предлагается </w:t>
      </w:r>
      <w:r w:rsidR="007D1301">
        <w:rPr>
          <w:rFonts w:ascii="Times New Roman" w:hAnsi="Times New Roman" w:cs="Times New Roman"/>
          <w:sz w:val="32"/>
          <w:szCs w:val="32"/>
        </w:rPr>
        <w:t xml:space="preserve">ребус. По первым буквам изображенных предметов </w:t>
      </w:r>
      <w:r w:rsidR="00850888" w:rsidRPr="00EC6B54">
        <w:rPr>
          <w:rFonts w:ascii="Times New Roman" w:hAnsi="Times New Roman" w:cs="Times New Roman"/>
          <w:sz w:val="32"/>
          <w:szCs w:val="32"/>
        </w:rPr>
        <w:t xml:space="preserve"> вам необхо</w:t>
      </w:r>
      <w:r w:rsidRPr="00EC6B54">
        <w:rPr>
          <w:rFonts w:ascii="Times New Roman" w:hAnsi="Times New Roman" w:cs="Times New Roman"/>
          <w:sz w:val="32"/>
          <w:szCs w:val="32"/>
        </w:rPr>
        <w:t>д</w:t>
      </w:r>
      <w:r w:rsidR="00EC6B54">
        <w:rPr>
          <w:rFonts w:ascii="Times New Roman" w:hAnsi="Times New Roman" w:cs="Times New Roman"/>
          <w:sz w:val="32"/>
          <w:szCs w:val="32"/>
        </w:rPr>
        <w:t>имо составить слова</w:t>
      </w:r>
      <w:r w:rsidR="00850888" w:rsidRPr="00EC6B54">
        <w:rPr>
          <w:rFonts w:ascii="Times New Roman" w:hAnsi="Times New Roman" w:cs="Times New Roman"/>
          <w:sz w:val="32"/>
          <w:szCs w:val="32"/>
        </w:rPr>
        <w:t>.</w:t>
      </w:r>
    </w:p>
    <w:p w:rsidR="00D438D8" w:rsidRDefault="00D438D8" w:rsidP="007D13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C6B54" w:rsidRDefault="00D438D8" w:rsidP="00FA7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603849" cy="610935"/>
            <wp:effectExtent l="0" t="0" r="6350" b="0"/>
            <wp:docPr id="1" name="Рисунок 1" descr="https://pngicon.ru/file/uploads/krasnoye-ved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icon.ru/file/uploads/krasnoye-vedr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32" cy="613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158AD1" wp14:editId="7C7B613E">
            <wp:extent cx="577970" cy="836956"/>
            <wp:effectExtent l="0" t="0" r="0" b="1270"/>
            <wp:docPr id="2" name="Рисунок 2" descr="https://printonic.ru/uploads/images/2016/04/04/img_5702b6d54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ntonic.ru/uploads/images/2016/04/04/img_5702b6d547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25" cy="83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9CAEAC" wp14:editId="1887B3EA">
            <wp:extent cx="690113" cy="761629"/>
            <wp:effectExtent l="0" t="0" r="0" b="635"/>
            <wp:docPr id="4" name="Рисунок 4" descr="https://cdn3.vectorstock.com/i/1000x1000/76/67/cartoon-cute-color-kick-scooter-push-scooter-vector-15867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dn3.vectorstock.com/i/1000x1000/76/67/cartoon-cute-color-kick-scooter-push-scooter-vector-1586766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2"/>
                    <a:stretch/>
                  </pic:blipFill>
                  <pic:spPr bwMode="auto">
                    <a:xfrm>
                      <a:off x="0" y="0"/>
                      <a:ext cx="690209" cy="76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C137AE" wp14:editId="5681FDC7">
            <wp:extent cx="527754" cy="750499"/>
            <wp:effectExtent l="0" t="0" r="5715" b="0"/>
            <wp:docPr id="5" name="Рисунок 5" descr="https://babushkasocks.ru/image/cache/catalog/detskie/d5-2-100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abushkasocks.ru/image/cache/catalog/detskie/d5-2-1000x1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52" t="13731" r="21633" b="9456"/>
                    <a:stretch/>
                  </pic:blipFill>
                  <pic:spPr bwMode="auto">
                    <a:xfrm>
                      <a:off x="0" y="0"/>
                      <a:ext cx="534077" cy="75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7463">
        <w:rPr>
          <w:noProof/>
        </w:rPr>
        <w:drawing>
          <wp:inline distT="0" distB="0" distL="0" distR="0">
            <wp:extent cx="457200" cy="753879"/>
            <wp:effectExtent l="0" t="0" r="0" b="8255"/>
            <wp:docPr id="6" name="Рисунок 6" descr="https://printonic.ru/uploads/images/2016/03/26/img_56f6925aea6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ntonic.ru/uploads/images/2016/03/26/img_56f6925aea6f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51" t="2591" r="29105" b="6563"/>
                    <a:stretch/>
                  </pic:blipFill>
                  <pic:spPr bwMode="auto">
                    <a:xfrm>
                      <a:off x="0" y="0"/>
                      <a:ext cx="457522" cy="75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7463" w:rsidRDefault="00FA7463" w:rsidP="00FA7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ВЕСНА</w:t>
      </w:r>
    </w:p>
    <w:p w:rsidR="00FA7463" w:rsidRDefault="00FA7463" w:rsidP="00FA7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741872" cy="755295"/>
            <wp:effectExtent l="0" t="0" r="1270" b="6985"/>
            <wp:docPr id="7" name="Рисунок 7" descr="https://pickimage.ru/wp-content/uploads/images/detskie/rose/roz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ickimage.ru/wp-content/uploads/images/detskie/rose/roza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469" cy="76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38E914" wp14:editId="78CAB095">
            <wp:extent cx="819509" cy="706505"/>
            <wp:effectExtent l="0" t="0" r="0" b="0"/>
            <wp:docPr id="8" name="Рисунок 8" descr="https://berserkon.com/images/iron-clipart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erserkon.com/images/iron-clipart-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2" cy="70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28410" cy="706416"/>
            <wp:effectExtent l="0" t="0" r="0" b="0"/>
            <wp:docPr id="9" name="Рисунок 9" descr="https://www.rw24.ru/wp-content/uploads/2021/04/0a17fdcd73a9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rw24.ru/wp-content/uploads/2021/04/0a17fdcd73a925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9" r="11269"/>
                    <a:stretch/>
                  </pic:blipFill>
                  <pic:spPr bwMode="auto">
                    <a:xfrm>
                      <a:off x="0" y="0"/>
                      <a:ext cx="728512" cy="70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A445C9" wp14:editId="2115E838">
            <wp:extent cx="577970" cy="836956"/>
            <wp:effectExtent l="0" t="0" r="0" b="1270"/>
            <wp:docPr id="10" name="Рисунок 10" descr="https://printonic.ru/uploads/images/2016/04/04/img_5702b6d54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ntonic.ru/uploads/images/2016/04/04/img_5702b6d547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25" cy="83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72861" cy="672861"/>
            <wp:effectExtent l="0" t="0" r="0" b="0"/>
            <wp:docPr id="11" name="Рисунок 11" descr="https://avt-4.foto.mail.ru/list/advokat78/_avatar180?1313614414&amp;mrim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t-4.foto.mail.ru/list/advokat78/_avatar180?1313614414&amp;mrim=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62" cy="672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463" w:rsidRDefault="00FA7463" w:rsidP="00FA7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РУЧЕЙ</w:t>
      </w:r>
    </w:p>
    <w:p w:rsidR="00FA7463" w:rsidRDefault="00FA7463" w:rsidP="00FA746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</w:rPr>
        <w:drawing>
          <wp:inline distT="0" distB="0" distL="0" distR="0">
            <wp:extent cx="923027" cy="751657"/>
            <wp:effectExtent l="0" t="0" r="0" b="0"/>
            <wp:docPr id="12" name="Рисунок 12" descr="https://creazilla-store.fra1.digitaloceanspaces.com/cliparts/5738/dog-clipar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reazilla-store.fra1.digitaloceanspaces.com/cliparts/5738/dog-clipart-m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140" cy="75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729C40" wp14:editId="25E12D5A">
            <wp:extent cx="715993" cy="755875"/>
            <wp:effectExtent l="0" t="0" r="8255" b="6350"/>
            <wp:docPr id="13" name="Рисунок 13" descr="https://razdeti.ru/images/photos/fb81884e2893b11a86facda5115026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razdeti.ru/images/photos/fb81884e2893b11a86facda51150264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72" b="5069"/>
                    <a:stretch/>
                  </pic:blipFill>
                  <pic:spPr bwMode="auto">
                    <a:xfrm>
                      <a:off x="0" y="0"/>
                      <a:ext cx="716092" cy="7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1904F6" wp14:editId="41E00F09">
            <wp:extent cx="728393" cy="751890"/>
            <wp:effectExtent l="0" t="0" r="0" b="0"/>
            <wp:docPr id="14" name="Рисунок 14" descr="https://www.myvalue365.com/upload_images/product/1495524690-lemon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myvalue365.com/upload_images/product/1495524690-lemon-lar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9" r="15230"/>
                    <a:stretch/>
                  </pic:blipFill>
                  <pic:spPr bwMode="auto">
                    <a:xfrm>
                      <a:off x="0" y="0"/>
                      <a:ext cx="731061" cy="75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66E6">
        <w:rPr>
          <w:noProof/>
        </w:rPr>
        <w:drawing>
          <wp:inline distT="0" distB="0" distL="0" distR="0" wp14:anchorId="6C4354F0" wp14:editId="6E1E77B7">
            <wp:extent cx="809797" cy="474143"/>
            <wp:effectExtent l="0" t="3492" r="6032" b="6033"/>
            <wp:docPr id="17" name="Рисунок 17" descr="http://clipart-library.com/images/gTeEdkL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clipart-library.com/images/gTeEdkLK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836" cy="474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6E6">
        <w:rPr>
          <w:noProof/>
        </w:rPr>
        <w:drawing>
          <wp:inline distT="0" distB="0" distL="0" distR="0" wp14:anchorId="4F5D1C5A" wp14:editId="42159651">
            <wp:extent cx="532506" cy="741872"/>
            <wp:effectExtent l="0" t="0" r="1270" b="1270"/>
            <wp:docPr id="15" name="Рисунок 15" descr="https://stihi.ru/pics/2020/05/02/1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tihi.ru/pics/2020/05/02/100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48" cy="74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6E6">
        <w:rPr>
          <w:noProof/>
        </w:rPr>
        <w:drawing>
          <wp:inline distT="0" distB="0" distL="0" distR="0" wp14:anchorId="5134714C" wp14:editId="63EB6293">
            <wp:extent cx="577970" cy="836956"/>
            <wp:effectExtent l="0" t="0" r="0" b="1270"/>
            <wp:docPr id="16" name="Рисунок 16" descr="https://printonic.ru/uploads/images/2016/04/04/img_5702b6d54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ntonic.ru/uploads/images/2016/04/04/img_5702b6d547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25" cy="83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90E" w:rsidRPr="007C39F3" w:rsidRDefault="009466E6" w:rsidP="009466E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СОЛНЦЕ</w:t>
      </w:r>
      <w:bookmarkStart w:id="0" w:name="_GoBack"/>
      <w:bookmarkEnd w:id="0"/>
    </w:p>
    <w:sectPr w:rsidR="005B490E" w:rsidRPr="007C39F3" w:rsidSect="007D1301">
      <w:pgSz w:w="11906" w:h="16838"/>
      <w:pgMar w:top="851" w:right="424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pperplate Gothic Bold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04D4"/>
    <w:multiLevelType w:val="hybridMultilevel"/>
    <w:tmpl w:val="83A61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9F3"/>
    <w:rsid w:val="0011673C"/>
    <w:rsid w:val="00185FC5"/>
    <w:rsid w:val="001B1614"/>
    <w:rsid w:val="005B490E"/>
    <w:rsid w:val="006813B9"/>
    <w:rsid w:val="00682C30"/>
    <w:rsid w:val="007C39F3"/>
    <w:rsid w:val="007D1301"/>
    <w:rsid w:val="00850888"/>
    <w:rsid w:val="008E7196"/>
    <w:rsid w:val="009466E6"/>
    <w:rsid w:val="009817AB"/>
    <w:rsid w:val="009B709D"/>
    <w:rsid w:val="00AD0DC4"/>
    <w:rsid w:val="00C420BE"/>
    <w:rsid w:val="00C93775"/>
    <w:rsid w:val="00D438D8"/>
    <w:rsid w:val="00DC07DE"/>
    <w:rsid w:val="00EC6B54"/>
    <w:rsid w:val="00F75FD4"/>
    <w:rsid w:val="00FA7463"/>
    <w:rsid w:val="00FC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3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8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13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8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Главбух</cp:lastModifiedBy>
  <cp:revision>4</cp:revision>
  <dcterms:created xsi:type="dcterms:W3CDTF">2021-10-13T09:08:00Z</dcterms:created>
  <dcterms:modified xsi:type="dcterms:W3CDTF">2021-10-13T09:41:00Z</dcterms:modified>
</cp:coreProperties>
</file>