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96198" w:rsidRDefault="00B96198" w:rsidP="00B96198">
      <w:pPr>
        <w:jc w:val="center"/>
        <w:rPr>
          <w:rFonts w:ascii="Times New Roman" w:hAnsi="Times New Roman" w:cs="Times New Roman"/>
          <w:sz w:val="28"/>
          <w:szCs w:val="28"/>
        </w:rPr>
      </w:pPr>
      <w:r w:rsidRPr="00B96198">
        <w:rPr>
          <w:rFonts w:ascii="Times New Roman" w:hAnsi="Times New Roman" w:cs="Times New Roman"/>
          <w:sz w:val="28"/>
          <w:szCs w:val="28"/>
        </w:rPr>
        <w:t>Аннотация к видеоролику «Мы выбираем спорт!!!» МОАУ «Лицей№2» г</w:t>
      </w:r>
      <w:proofErr w:type="gramStart"/>
      <w:r w:rsidRPr="00B96198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B96198">
        <w:rPr>
          <w:rFonts w:ascii="Times New Roman" w:hAnsi="Times New Roman" w:cs="Times New Roman"/>
          <w:sz w:val="28"/>
          <w:szCs w:val="28"/>
        </w:rPr>
        <w:t>ренбург</w:t>
      </w:r>
    </w:p>
    <w:p w:rsidR="00B96198" w:rsidRPr="00B96198" w:rsidRDefault="00B96198" w:rsidP="00B9619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96198">
        <w:rPr>
          <w:rFonts w:ascii="Times New Roman" w:hAnsi="Times New Roman" w:cs="Times New Roman"/>
          <w:sz w:val="28"/>
          <w:szCs w:val="28"/>
        </w:rPr>
        <w:t>Современному человеку   очень непросто сохранить здоровье.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198">
        <w:rPr>
          <w:rFonts w:ascii="Times New Roman" w:hAnsi="Times New Roman" w:cs="Times New Roman"/>
          <w:sz w:val="28"/>
          <w:szCs w:val="28"/>
        </w:rPr>
        <w:t>Неблагоприятные условия среды, стрессы, недостаток физической активности способствуют появлению заболеваний еще в раннем возрасте. Поэтому так  важно, чтобы каждый с детства понимал ценность здоровья и учился заботиться о нем.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198">
        <w:rPr>
          <w:rFonts w:ascii="Times New Roman" w:hAnsi="Times New Roman" w:cs="Times New Roman"/>
          <w:sz w:val="28"/>
          <w:szCs w:val="28"/>
        </w:rPr>
        <w:t>Кроме того, умение правильно организовать свою жизнь является залогом успешного раскрытия своего внутреннего потенциала.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198">
        <w:rPr>
          <w:rFonts w:ascii="Times New Roman" w:hAnsi="Times New Roman" w:cs="Times New Roman"/>
          <w:sz w:val="28"/>
          <w:szCs w:val="28"/>
        </w:rPr>
        <w:t>Большая роль в формировании здорового образа жизни отводится школе.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198">
        <w:rPr>
          <w:rFonts w:ascii="Times New Roman" w:hAnsi="Times New Roman" w:cs="Times New Roman"/>
          <w:sz w:val="28"/>
          <w:szCs w:val="28"/>
        </w:rPr>
        <w:t>Цель нашего видеоролика – призвать детей заботиться о своем здоровье, любить физическую культуру, вести подвижный образ жизни.</w:t>
      </w:r>
    </w:p>
    <w:p w:rsidR="00B96198" w:rsidRPr="00B96198" w:rsidRDefault="00B96198" w:rsidP="00B9619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96198">
        <w:rPr>
          <w:rFonts w:ascii="Times New Roman" w:hAnsi="Times New Roman" w:cs="Times New Roman"/>
          <w:sz w:val="28"/>
          <w:szCs w:val="28"/>
        </w:rPr>
        <w:t>Наше видео пропагандирует занятия спортом, раскрывает приемы работы школы на пути формирования полезных увлечений и  понимания необходимости заботиться о своем здоровье.</w:t>
      </w:r>
    </w:p>
    <w:p w:rsidR="00B96198" w:rsidRDefault="00B96198" w:rsidP="00B96198">
      <w:r>
        <w:t>Ссылка на видеоролик «Мы выбираем спорт!!!»</w:t>
      </w:r>
    </w:p>
    <w:p w:rsidR="00B96198" w:rsidRDefault="00B96198" w:rsidP="00B96198">
      <w:r w:rsidRPr="00B96198">
        <w:t>https://disk.yandex.ru/i/uK8YWZ7UdR-aFw</w:t>
      </w:r>
    </w:p>
    <w:sectPr w:rsidR="00B96198" w:rsidSect="00B961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96198"/>
    <w:rsid w:val="00B96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6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1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2</cp:revision>
  <dcterms:created xsi:type="dcterms:W3CDTF">2021-10-13T06:18:00Z</dcterms:created>
  <dcterms:modified xsi:type="dcterms:W3CDTF">2021-10-13T06:34:00Z</dcterms:modified>
</cp:coreProperties>
</file>