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Всероссийский конкурс «</w:t>
      </w:r>
      <w:r w:rsidR="009677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Мой лучший проект</w:t>
      </w: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СЕКЦИЯ</w:t>
      </w: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_ЛИНГВИСТИКА</w:t>
      </w: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7A36A0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A36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Тема: «</w:t>
      </w:r>
      <w:r w:rsidRPr="007A36A0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Англоязычные заимствования в названиях магазинов г. Белгорода</w:t>
      </w:r>
      <w:r w:rsidRPr="007A36A0">
        <w:rPr>
          <w:rFonts w:ascii="Times New Roman" w:hAnsi="Times New Roman" w:cs="Times New Roman"/>
          <w:b/>
          <w:bCs/>
          <w:color w:val="000000"/>
          <w:sz w:val="32"/>
          <w:szCs w:val="32"/>
        </w:rPr>
        <w:t>»</w:t>
      </w:r>
    </w:p>
    <w:p w:rsid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A36A0" w:rsidRPr="00575924" w:rsidRDefault="007A36A0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Выполнена:</w:t>
      </w:r>
    </w:p>
    <w:p w:rsidR="00575924" w:rsidRPr="00575924" w:rsidRDefault="007A36A0" w:rsidP="00575924">
      <w:pPr>
        <w:tabs>
          <w:tab w:val="left" w:pos="5968"/>
        </w:tabs>
        <w:spacing w:line="23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575924">
        <w:rPr>
          <w:rFonts w:ascii="Times New Roman" w:hAnsi="Times New Roman" w:cs="Times New Roman"/>
          <w:bCs/>
          <w:color w:val="000000"/>
          <w:sz w:val="24"/>
          <w:szCs w:val="24"/>
        </w:rPr>
        <w:t>читель английского языка</w:t>
      </w:r>
    </w:p>
    <w:p w:rsidR="00575924" w:rsidRPr="00575924" w:rsidRDefault="00575924" w:rsidP="00575924">
      <w:pPr>
        <w:tabs>
          <w:tab w:val="left" w:pos="5968"/>
        </w:tabs>
        <w:spacing w:line="23" w:lineRule="atLeast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Бабаева Анна Владимировна</w:t>
      </w: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tabs>
          <w:tab w:val="left" w:pos="5968"/>
        </w:tabs>
        <w:spacing w:line="23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5924" w:rsidRPr="00575924" w:rsidRDefault="00575924" w:rsidP="00575924">
      <w:pPr>
        <w:spacing w:line="23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924"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E47E98" w:rsidRPr="00575924" w:rsidRDefault="00E47E9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rFonts w:eastAsia="Times New Roman"/>
          <w:b/>
          <w:bCs/>
        </w:rPr>
      </w:pPr>
      <w:r w:rsidRPr="00575924">
        <w:rPr>
          <w:rFonts w:eastAsia="Times New Roman"/>
          <w:b/>
          <w:bCs/>
        </w:rPr>
        <w:lastRenderedPageBreak/>
        <w:t>Содержание</w:t>
      </w:r>
    </w:p>
    <w:p w:rsidR="00E47E98" w:rsidRPr="00575924" w:rsidRDefault="00E47E98" w:rsidP="00575924">
      <w:pPr>
        <w:pStyle w:val="a3"/>
        <w:shd w:val="clear" w:color="auto" w:fill="FFFFFF"/>
        <w:spacing w:before="0" w:beforeAutospacing="0" w:after="0" w:afterAutospacing="0" w:line="23" w:lineRule="atLeast"/>
        <w:jc w:val="center"/>
        <w:rPr>
          <w:rFonts w:eastAsia="Times New Roman"/>
          <w:bCs/>
        </w:rPr>
      </w:pPr>
    </w:p>
    <w:tbl>
      <w:tblPr>
        <w:tblStyle w:val="a8"/>
        <w:tblW w:w="92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08"/>
        <w:gridCol w:w="477"/>
      </w:tblGrid>
      <w:tr w:rsidR="00E47E98" w:rsidRPr="00575924" w:rsidTr="008E4A4D">
        <w:tc>
          <w:tcPr>
            <w:tcW w:w="8789" w:type="dxa"/>
          </w:tcPr>
          <w:p w:rsidR="00E47E98" w:rsidRPr="00575924" w:rsidRDefault="00E47E98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Введение……………………………………………………………………</w:t>
            </w:r>
            <w:r w:rsidR="008E4A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……………...</w:t>
            </w:r>
          </w:p>
        </w:tc>
        <w:tc>
          <w:tcPr>
            <w:tcW w:w="496" w:type="dxa"/>
          </w:tcPr>
          <w:p w:rsidR="00E47E98" w:rsidRPr="00575924" w:rsidRDefault="00E47E98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E47E98" w:rsidRPr="00575924" w:rsidTr="008E4A4D">
        <w:tc>
          <w:tcPr>
            <w:tcW w:w="8789" w:type="dxa"/>
          </w:tcPr>
          <w:p w:rsidR="00E47E98" w:rsidRPr="00575924" w:rsidRDefault="003A60F4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Основная часть………………..</w:t>
            </w:r>
            <w:r w:rsidR="00E47E98" w:rsidRPr="0057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…………………………………………</w:t>
            </w:r>
            <w:r w:rsidR="008E4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……………..</w:t>
            </w:r>
          </w:p>
        </w:tc>
        <w:tc>
          <w:tcPr>
            <w:tcW w:w="496" w:type="dxa"/>
          </w:tcPr>
          <w:p w:rsidR="00E47E98" w:rsidRPr="00575924" w:rsidRDefault="00E47E98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47E98" w:rsidRPr="00575924" w:rsidTr="008E4A4D">
        <w:tc>
          <w:tcPr>
            <w:tcW w:w="8789" w:type="dxa"/>
          </w:tcPr>
          <w:p w:rsidR="00E47E98" w:rsidRPr="00575924" w:rsidRDefault="003A60F4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Лингвистический анализ…………………………………...</w:t>
            </w:r>
            <w:r w:rsidR="00E47E98" w:rsidRPr="0057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</w:t>
            </w:r>
            <w:r w:rsidR="008E4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…………….</w:t>
            </w:r>
          </w:p>
        </w:tc>
        <w:tc>
          <w:tcPr>
            <w:tcW w:w="496" w:type="dxa"/>
          </w:tcPr>
          <w:p w:rsidR="00E47E98" w:rsidRPr="00575924" w:rsidRDefault="00AB111B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47E98" w:rsidRPr="00575924" w:rsidTr="008E4A4D">
        <w:tc>
          <w:tcPr>
            <w:tcW w:w="8789" w:type="dxa"/>
          </w:tcPr>
          <w:p w:rsidR="00E47E98" w:rsidRPr="00575924" w:rsidRDefault="003A60F4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 Классификация по способу происхождения названия………………</w:t>
            </w:r>
            <w:r w:rsidR="008E4A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…………….</w:t>
            </w:r>
          </w:p>
        </w:tc>
        <w:tc>
          <w:tcPr>
            <w:tcW w:w="496" w:type="dxa"/>
          </w:tcPr>
          <w:p w:rsidR="00E47E98" w:rsidRPr="00575924" w:rsidRDefault="00AB111B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3A60F4" w:rsidRPr="00575924" w:rsidTr="008E4A4D">
        <w:tc>
          <w:tcPr>
            <w:tcW w:w="8789" w:type="dxa"/>
          </w:tcPr>
          <w:p w:rsidR="003A60F4" w:rsidRPr="00575924" w:rsidRDefault="003A60F4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1.3. Опрос …………………………………………………………………...</w:t>
            </w:r>
            <w:r w:rsidR="008E4A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....................</w:t>
            </w:r>
          </w:p>
        </w:tc>
        <w:tc>
          <w:tcPr>
            <w:tcW w:w="496" w:type="dxa"/>
          </w:tcPr>
          <w:p w:rsidR="003A60F4" w:rsidRPr="00575924" w:rsidRDefault="00AB111B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E47E98" w:rsidRPr="00575924" w:rsidTr="008E4A4D">
        <w:tc>
          <w:tcPr>
            <w:tcW w:w="8789" w:type="dxa"/>
          </w:tcPr>
          <w:p w:rsidR="00E47E98" w:rsidRPr="00575924" w:rsidRDefault="00E47E98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hAnsi="Times New Roman" w:cs="Times New Roman"/>
                <w:sz w:val="24"/>
                <w:szCs w:val="24"/>
              </w:rPr>
              <w:t>Заключение…………………………………………………………………</w:t>
            </w:r>
            <w:r w:rsidR="008E4A4D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  <w:tc>
          <w:tcPr>
            <w:tcW w:w="496" w:type="dxa"/>
          </w:tcPr>
          <w:p w:rsidR="00E47E98" w:rsidRPr="00575924" w:rsidRDefault="001242C9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E47E98" w:rsidRPr="00575924" w:rsidTr="008E4A4D">
        <w:tc>
          <w:tcPr>
            <w:tcW w:w="8789" w:type="dxa"/>
          </w:tcPr>
          <w:p w:rsidR="00E47E98" w:rsidRPr="00575924" w:rsidRDefault="00E47E98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Список используемой литературы………………………………………</w:t>
            </w:r>
            <w:r w:rsidR="008E4A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………………</w:t>
            </w:r>
          </w:p>
        </w:tc>
        <w:tc>
          <w:tcPr>
            <w:tcW w:w="496" w:type="dxa"/>
          </w:tcPr>
          <w:p w:rsidR="00E47E98" w:rsidRPr="00575924" w:rsidRDefault="001242C9" w:rsidP="001242C9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E4A4D" w:rsidRPr="00575924" w:rsidTr="008E4A4D">
        <w:tc>
          <w:tcPr>
            <w:tcW w:w="8789" w:type="dxa"/>
          </w:tcPr>
          <w:p w:rsidR="008E4A4D" w:rsidRPr="00575924" w:rsidRDefault="008E4A4D" w:rsidP="00575924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1……………………………………………………………………………..</w:t>
            </w:r>
          </w:p>
        </w:tc>
        <w:tc>
          <w:tcPr>
            <w:tcW w:w="496" w:type="dxa"/>
          </w:tcPr>
          <w:p w:rsidR="008E4A4D" w:rsidRPr="00575924" w:rsidRDefault="008E4A4D" w:rsidP="001242C9">
            <w:pPr>
              <w:spacing w:line="23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2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</w:tbl>
    <w:p w:rsidR="00E47E98" w:rsidRPr="00575924" w:rsidRDefault="00E47E9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bCs/>
          <w:color w:val="000000"/>
        </w:rPr>
      </w:pPr>
    </w:p>
    <w:p w:rsidR="00E47E98" w:rsidRPr="00575924" w:rsidRDefault="00E47E98" w:rsidP="00575924">
      <w:pPr>
        <w:spacing w:after="0" w:line="23" w:lineRule="atLeast"/>
        <w:ind w:firstLine="709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bCs/>
          <w:color w:val="000000"/>
        </w:rPr>
      </w:pPr>
      <w:r w:rsidRPr="00575924">
        <w:rPr>
          <w:b/>
          <w:bCs/>
          <w:color w:val="000000"/>
        </w:rPr>
        <w:lastRenderedPageBreak/>
        <w:t>Введение</w:t>
      </w:r>
    </w:p>
    <w:p w:rsidR="00E47E98" w:rsidRPr="00575924" w:rsidRDefault="00E47E9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color w:val="000000"/>
        </w:rPr>
      </w:pP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Английский язык играет в нашей жизни большую роль. Каждый год его изучает всё больше людей, причём далеко не ради простого расширения кругозора, английский становится универсальным языком общения людей разных национальностей и культур.  Мы живем в окружении слов – названий предметов, процессов, качеств, явлений, окружающих нас людей. </w:t>
      </w:r>
      <w:r w:rsidR="00967744">
        <w:rPr>
          <w:color w:val="000000"/>
        </w:rPr>
        <w:t xml:space="preserve"> В рамках изучения предмета «Английский язык» по УМК Кузовлев В.П. и другие в курсе 6 класса есть раздел «</w:t>
      </w:r>
      <w:r w:rsidR="00967744">
        <w:rPr>
          <w:color w:val="000000"/>
          <w:lang w:val="en-US"/>
        </w:rPr>
        <w:t>Unit</w:t>
      </w:r>
      <w:r w:rsidR="00967744" w:rsidRPr="00967744">
        <w:rPr>
          <w:color w:val="000000"/>
        </w:rPr>
        <w:t xml:space="preserve"> 4: </w:t>
      </w:r>
      <w:r w:rsidR="00967744">
        <w:rPr>
          <w:color w:val="000000"/>
          <w:lang w:val="en-US"/>
        </w:rPr>
        <w:t>Do</w:t>
      </w:r>
      <w:r w:rsidR="00967744" w:rsidRPr="00967744">
        <w:rPr>
          <w:color w:val="000000"/>
        </w:rPr>
        <w:t xml:space="preserve"> </w:t>
      </w:r>
      <w:r w:rsidR="00967744">
        <w:rPr>
          <w:color w:val="000000"/>
          <w:lang w:val="en-US"/>
        </w:rPr>
        <w:t>you</w:t>
      </w:r>
      <w:r w:rsidR="00967744" w:rsidRPr="00967744">
        <w:rPr>
          <w:color w:val="000000"/>
        </w:rPr>
        <w:t xml:space="preserve"> </w:t>
      </w:r>
      <w:r w:rsidR="00967744">
        <w:rPr>
          <w:color w:val="000000"/>
          <w:lang w:val="en-US"/>
        </w:rPr>
        <w:t>like</w:t>
      </w:r>
      <w:r w:rsidR="00967744" w:rsidRPr="00967744">
        <w:rPr>
          <w:color w:val="000000"/>
        </w:rPr>
        <w:t xml:space="preserve"> </w:t>
      </w:r>
      <w:r w:rsidR="00967744">
        <w:rPr>
          <w:color w:val="000000"/>
          <w:lang w:val="en-US"/>
        </w:rPr>
        <w:t>to</w:t>
      </w:r>
      <w:r w:rsidR="00967744" w:rsidRPr="00967744">
        <w:rPr>
          <w:color w:val="000000"/>
        </w:rPr>
        <w:t xml:space="preserve"> </w:t>
      </w:r>
      <w:r w:rsidR="00967744">
        <w:rPr>
          <w:color w:val="000000"/>
          <w:lang w:val="en-US"/>
        </w:rPr>
        <w:t>go</w:t>
      </w:r>
      <w:r w:rsidR="00967744" w:rsidRPr="00967744">
        <w:rPr>
          <w:color w:val="000000"/>
        </w:rPr>
        <w:t xml:space="preserve"> </w:t>
      </w:r>
      <w:r w:rsidR="00967744">
        <w:rPr>
          <w:color w:val="000000"/>
          <w:lang w:val="en-US"/>
        </w:rPr>
        <w:t>shopping</w:t>
      </w:r>
      <w:r w:rsidR="00967744" w:rsidRPr="00967744">
        <w:rPr>
          <w:color w:val="000000"/>
        </w:rPr>
        <w:t>?</w:t>
      </w:r>
      <w:r w:rsidR="00967744">
        <w:rPr>
          <w:color w:val="000000"/>
        </w:rPr>
        <w:t>». Данная тема близка детям лю</w:t>
      </w:r>
      <w:r w:rsidR="00B71F6A">
        <w:rPr>
          <w:color w:val="000000"/>
        </w:rPr>
        <w:t>бого возраста, так как покупки р</w:t>
      </w:r>
      <w:r w:rsidR="00967744">
        <w:rPr>
          <w:color w:val="000000"/>
        </w:rPr>
        <w:t xml:space="preserve">азного характера </w:t>
      </w:r>
      <w:r w:rsidR="00B71F6A">
        <w:rPr>
          <w:color w:val="000000"/>
        </w:rPr>
        <w:t xml:space="preserve">- </w:t>
      </w:r>
      <w:r w:rsidR="00967744">
        <w:rPr>
          <w:color w:val="000000"/>
        </w:rPr>
        <w:t xml:space="preserve">это реалии для каждого человека. Посещение магазинов является </w:t>
      </w:r>
      <w:r w:rsidR="00B71F6A">
        <w:rPr>
          <w:color w:val="000000"/>
        </w:rPr>
        <w:t>неотъемлемой</w:t>
      </w:r>
      <w:r w:rsidR="00967744">
        <w:rPr>
          <w:color w:val="000000"/>
        </w:rPr>
        <w:t xml:space="preserve"> частью каждого человека, но мало кто серьезно </w:t>
      </w:r>
      <w:r w:rsidR="000F5FC1">
        <w:rPr>
          <w:color w:val="000000"/>
        </w:rPr>
        <w:t xml:space="preserve">и вдумываясь обращает внимание на название магазина. </w:t>
      </w:r>
      <w:r w:rsidR="00B71F6A">
        <w:rPr>
          <w:color w:val="000000"/>
        </w:rPr>
        <w:t xml:space="preserve">Проводя </w:t>
      </w:r>
      <w:r w:rsidRPr="00575924">
        <w:rPr>
          <w:color w:val="000000"/>
        </w:rPr>
        <w:t>д</w:t>
      </w:r>
      <w:r w:rsidR="00B71F6A">
        <w:rPr>
          <w:color w:val="000000"/>
        </w:rPr>
        <w:t>анную</w:t>
      </w:r>
      <w:r w:rsidRPr="00575924">
        <w:rPr>
          <w:color w:val="000000"/>
        </w:rPr>
        <w:t xml:space="preserve"> работ</w:t>
      </w:r>
      <w:r w:rsidR="00B71F6A">
        <w:rPr>
          <w:color w:val="000000"/>
        </w:rPr>
        <w:t>у</w:t>
      </w:r>
      <w:r w:rsidRPr="00575924">
        <w:rPr>
          <w:color w:val="000000"/>
        </w:rPr>
        <w:t xml:space="preserve"> я хотела </w:t>
      </w:r>
      <w:r w:rsidR="00B71F6A">
        <w:rPr>
          <w:color w:val="000000"/>
        </w:rPr>
        <w:t>обратить внимание детей</w:t>
      </w:r>
      <w:r w:rsidRPr="00575924">
        <w:rPr>
          <w:color w:val="000000"/>
        </w:rPr>
        <w:t xml:space="preserve">, какими целями задаются специалисты, создавая новое имя своим предприятиям, и какими способами, какими методами речевого воздействия они пользуются для достижения этих целей. Анализ </w:t>
      </w:r>
      <w:r w:rsidR="00B71F6A">
        <w:rPr>
          <w:color w:val="000000"/>
        </w:rPr>
        <w:t xml:space="preserve">проводился </w:t>
      </w:r>
      <w:r w:rsidRPr="00575924">
        <w:rPr>
          <w:color w:val="000000"/>
        </w:rPr>
        <w:t>на материале названий магазинов города Белгород.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Актуальность темы </w:t>
      </w:r>
      <w:r w:rsidRPr="00575924">
        <w:rPr>
          <w:color w:val="000000"/>
        </w:rPr>
        <w:t>заключается в том, что улицы города пестреют разнообразными вывесками магазинов. Названия магазинов поражают наше воображение. Невольно возникает вопрос: соответствует ли название своей сути?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Новизна работы</w:t>
      </w:r>
      <w:r w:rsidRPr="00575924">
        <w:rPr>
          <w:color w:val="000000"/>
        </w:rPr>
        <w:t> заключается в том, что предпринята попытка лингвистического анализа названий магазинов города Белгород.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Объектом исследования</w:t>
      </w:r>
      <w:r w:rsidRPr="00575924">
        <w:rPr>
          <w:color w:val="000000"/>
        </w:rPr>
        <w:t> являются магазины города Белгород.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Предмет исследования: </w:t>
      </w:r>
      <w:r w:rsidRPr="00575924">
        <w:rPr>
          <w:color w:val="000000"/>
        </w:rPr>
        <w:t>названия магазинов города Белгород.</w:t>
      </w:r>
    </w:p>
    <w:p w:rsidR="00966AC2" w:rsidRPr="00575924" w:rsidRDefault="00966AC2" w:rsidP="00575924">
      <w:pPr>
        <w:pStyle w:val="a3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 xml:space="preserve">Гипотеза исследования </w:t>
      </w:r>
      <w:r w:rsidRPr="00575924">
        <w:rPr>
          <w:color w:val="000000"/>
        </w:rPr>
        <w:t>– использование английского языка в названии кампаний привлекает внимание клиентов, что помогает компании заработать более высокий доход.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Цель исследовательской работы</w:t>
      </w:r>
      <w:r w:rsidRPr="00575924">
        <w:rPr>
          <w:color w:val="000000"/>
        </w:rPr>
        <w:t> – проанализировать названия магазинов в лексическом аспекте.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Задачи исследования</w:t>
      </w:r>
      <w:r w:rsidRPr="00575924">
        <w:rPr>
          <w:color w:val="000000"/>
        </w:rPr>
        <w:t>: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- Выявить лингвистические особенности названий вывесок магазинов в городе.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- Классифицировать названия по основным группам.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Практическая значимость исследования: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Данный материал может быть использован для проведения внеклассных мероприятий, классных часов.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b/>
          <w:bCs/>
          <w:color w:val="000000"/>
        </w:rPr>
        <w:t>Методы исследования</w:t>
      </w:r>
      <w:r w:rsidRPr="00575924">
        <w:rPr>
          <w:color w:val="000000"/>
        </w:rPr>
        <w:t>:</w:t>
      </w:r>
    </w:p>
    <w:p w:rsidR="00CF58F2" w:rsidRPr="00575924" w:rsidRDefault="00CF58F2" w:rsidP="005759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Метод сплошной выборки.</w:t>
      </w:r>
    </w:p>
    <w:p w:rsidR="00CF58F2" w:rsidRPr="00575924" w:rsidRDefault="00CF58F2" w:rsidP="005759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Метод анализа.</w:t>
      </w:r>
    </w:p>
    <w:p w:rsidR="00CF58F2" w:rsidRPr="00575924" w:rsidRDefault="00CF58F2" w:rsidP="005759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Метод классификации.</w:t>
      </w:r>
    </w:p>
    <w:p w:rsidR="00CF58F2" w:rsidRPr="00575924" w:rsidRDefault="00CF58F2" w:rsidP="005759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Метод опроса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Исследовательская работа состоит из оглавления, введения, основной части, заключения, списка литературы и приложения.</w:t>
      </w:r>
    </w:p>
    <w:p w:rsidR="00CF58F2" w:rsidRPr="00575924" w:rsidRDefault="00CF58F2" w:rsidP="00575924">
      <w:pPr>
        <w:spacing w:after="0" w:line="23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575924">
        <w:rPr>
          <w:rFonts w:ascii="Times New Roman" w:hAnsi="Times New Roman" w:cs="Times New Roman"/>
          <w:sz w:val="24"/>
          <w:szCs w:val="24"/>
        </w:rPr>
        <w:br w:type="page"/>
      </w:r>
    </w:p>
    <w:p w:rsidR="00CF58F2" w:rsidRPr="00575924" w:rsidRDefault="003A60F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  <w:r w:rsidRPr="00575924">
        <w:rPr>
          <w:b/>
          <w:color w:val="000000"/>
        </w:rPr>
        <w:lastRenderedPageBreak/>
        <w:t xml:space="preserve">1. </w:t>
      </w:r>
      <w:r w:rsidR="00CF58F2" w:rsidRPr="00575924">
        <w:rPr>
          <w:b/>
          <w:color w:val="000000"/>
        </w:rPr>
        <w:t>Основная часть.</w:t>
      </w:r>
    </w:p>
    <w:p w:rsidR="00D13374" w:rsidRPr="00575924" w:rsidRDefault="00D1337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color w:val="000000"/>
        </w:rPr>
      </w:pP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В ходе работы над исследованием </w:t>
      </w:r>
      <w:r w:rsidR="00B71F6A">
        <w:rPr>
          <w:color w:val="000000"/>
        </w:rPr>
        <w:t>мы совместно с детьми пытали</w:t>
      </w:r>
      <w:r w:rsidRPr="00575924">
        <w:rPr>
          <w:color w:val="000000"/>
        </w:rPr>
        <w:t xml:space="preserve">сь найти литературу по данному вопросу. Кроме отдельных интернет - ресурсов, специальной литературы </w:t>
      </w:r>
      <w:r w:rsidR="00B71F6A">
        <w:rPr>
          <w:color w:val="000000"/>
        </w:rPr>
        <w:t>нам</w:t>
      </w:r>
      <w:r w:rsidRPr="00575924">
        <w:rPr>
          <w:color w:val="000000"/>
        </w:rPr>
        <w:t xml:space="preserve"> найти не удалось. </w:t>
      </w:r>
      <w:r w:rsidR="00B71F6A">
        <w:rPr>
          <w:color w:val="000000"/>
        </w:rPr>
        <w:t xml:space="preserve">Мы </w:t>
      </w:r>
      <w:r w:rsidRPr="00575924">
        <w:rPr>
          <w:color w:val="000000"/>
        </w:rPr>
        <w:t>прочл</w:t>
      </w:r>
      <w:r w:rsidR="00B71F6A">
        <w:rPr>
          <w:color w:val="000000"/>
        </w:rPr>
        <w:t>и</w:t>
      </w:r>
      <w:r w:rsidRPr="00575924">
        <w:rPr>
          <w:color w:val="000000"/>
        </w:rPr>
        <w:t xml:space="preserve"> несколько исследовательских работ, посвященных этой теме по другим городам, но мне</w:t>
      </w:r>
      <w:r w:rsidR="00B71F6A">
        <w:rPr>
          <w:color w:val="000000"/>
        </w:rPr>
        <w:t>, как учителю,</w:t>
      </w:r>
      <w:r w:rsidRPr="00575924">
        <w:rPr>
          <w:color w:val="000000"/>
        </w:rPr>
        <w:t xml:space="preserve"> хотелось бы осветить эту тему на материале близлежайшего города.</w:t>
      </w:r>
    </w:p>
    <w:p w:rsidR="00CF58F2" w:rsidRPr="00575924" w:rsidRDefault="00B71F6A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>
        <w:rPr>
          <w:color w:val="000000"/>
        </w:rPr>
        <w:t>Анализ</w:t>
      </w:r>
      <w:r w:rsidR="00CF58F2" w:rsidRPr="00575924">
        <w:rPr>
          <w:color w:val="000000"/>
        </w:rPr>
        <w:t xml:space="preserve"> нача</w:t>
      </w:r>
      <w:r>
        <w:rPr>
          <w:color w:val="000000"/>
        </w:rPr>
        <w:t>ли</w:t>
      </w:r>
      <w:r w:rsidR="00CF58F2" w:rsidRPr="00575924">
        <w:rPr>
          <w:color w:val="000000"/>
        </w:rPr>
        <w:t xml:space="preserve"> с «</w:t>
      </w:r>
      <w:r w:rsidR="00F479B0" w:rsidRPr="00575924">
        <w:rPr>
          <w:color w:val="000000"/>
        </w:rPr>
        <w:t>иностранных</w:t>
      </w:r>
      <w:r w:rsidR="00CF58F2" w:rsidRPr="00575924">
        <w:rPr>
          <w:color w:val="000000"/>
        </w:rPr>
        <w:t>» названий магазинов, так как у нас вся мода заграничная. Нас везде окружает иностранный язык. Он так сильно вошел в нашу повседневную жизнь, что некоторые его даже не замечают.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В России, начиная со времён Петра Первого, иностранные названия стали использоваться в названиях кабаков, магазинов, контор и других публичных мест, причём зачастую в одном названии соединялись и русские, и иностранные слова. В эпоху Петра Первого введение иностранных слов и названий несло в себе исключительно идеологический, политический и воспитательный смысл. Это было вызвано тем, что для Петра Первого было важно вывести Россию на уровень Европы. Введение иностранных слов, названий заставляло население страны поневоле приобщаться к европейской культуре.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Постепенно в России появилось большое количество иностранных фирм. Использование иностранных названий и слов стало привилегией аристократии.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После революции 1917 года большевики ввели позицию насильственного искоренения иностранных названий с целью идеологической пропаганды, Иностранные и русские дореволюционные названия были заменены на фразеологию общественной жизни и революционной тематики, например, кафе и кабаки были заменены на столовые.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Таким образом, к началу перестройки 90-x годов прошлого столетия, в основном, использовались нейтральные названия типа: «Ласточка», «Огонёк», а также названия с «советской» символикой. В 90-е годы вместе с перестройкой и началом развития рыночных отношений началось повальное использование иностранных названий с целью увеличения продаж, привлечения покупателей.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На сегодняшний день ситуация с применением к месту и не к месту иностранных названий уже не имеет таких масштабов. Это связано с тем, что жители России, благодаря Интернету, поездкам за границу, имеют информацию о качестве товаров и услуг. Для жителей страны, имеющих невысокие доходы, не владеющих информацией и иностранными языками, при выборе покупок и посещении кафе, ресторанов и других подобных учреждений не столь важно, какое название им дано.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Таким образом, названия  магазинов, как правило, являются показателями политического строя, культуры, уровня развития торговых отношений.</w:t>
      </w:r>
    </w:p>
    <w:p w:rsidR="00CF58F2" w:rsidRPr="00575924" w:rsidRDefault="00B71F6A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>
        <w:rPr>
          <w:color w:val="000000"/>
        </w:rPr>
        <w:t>Мы</w:t>
      </w:r>
      <w:r w:rsidR="00CF58F2" w:rsidRPr="00575924">
        <w:rPr>
          <w:color w:val="000000"/>
        </w:rPr>
        <w:t xml:space="preserve"> </w:t>
      </w:r>
      <w:r>
        <w:rPr>
          <w:color w:val="000000"/>
        </w:rPr>
        <w:t>живем и обучаемся</w:t>
      </w:r>
      <w:r w:rsidR="00CF58F2" w:rsidRPr="00575924">
        <w:rPr>
          <w:color w:val="000000"/>
        </w:rPr>
        <w:t xml:space="preserve"> в </w:t>
      </w:r>
      <w:r w:rsidR="00201094" w:rsidRPr="00575924">
        <w:rPr>
          <w:color w:val="000000"/>
        </w:rPr>
        <w:t>поселке</w:t>
      </w:r>
      <w:r w:rsidR="00CF58F2" w:rsidRPr="00575924">
        <w:rPr>
          <w:color w:val="000000"/>
        </w:rPr>
        <w:t xml:space="preserve">. Но </w:t>
      </w:r>
      <w:r>
        <w:rPr>
          <w:color w:val="000000"/>
        </w:rPr>
        <w:t xml:space="preserve">все </w:t>
      </w:r>
      <w:r w:rsidR="00201094" w:rsidRPr="00575924">
        <w:rPr>
          <w:color w:val="000000"/>
        </w:rPr>
        <w:t>часто</w:t>
      </w:r>
      <w:r w:rsidR="00CF58F2" w:rsidRPr="00575924">
        <w:rPr>
          <w:color w:val="000000"/>
        </w:rPr>
        <w:t xml:space="preserve"> быва</w:t>
      </w:r>
      <w:r w:rsidR="00201094" w:rsidRPr="00575924">
        <w:rPr>
          <w:color w:val="000000"/>
        </w:rPr>
        <w:t>ю</w:t>
      </w:r>
      <w:r>
        <w:rPr>
          <w:color w:val="000000"/>
        </w:rPr>
        <w:t>т</w:t>
      </w:r>
      <w:r w:rsidR="00201094" w:rsidRPr="00575924">
        <w:rPr>
          <w:color w:val="000000"/>
        </w:rPr>
        <w:t>в городе Белгород</w:t>
      </w:r>
      <w:r w:rsidR="00CF58F2" w:rsidRPr="00575924">
        <w:rPr>
          <w:color w:val="000000"/>
        </w:rPr>
        <w:t>. Несмотря на то, что наш город небольшой, магазинов</w:t>
      </w:r>
      <w:r w:rsidR="00201094" w:rsidRPr="00575924">
        <w:rPr>
          <w:color w:val="000000"/>
        </w:rPr>
        <w:t xml:space="preserve"> в нем</w:t>
      </w:r>
      <w:r w:rsidR="00CF58F2" w:rsidRPr="00575924">
        <w:rPr>
          <w:color w:val="000000"/>
        </w:rPr>
        <w:t xml:space="preserve"> очень много.</w:t>
      </w:r>
    </w:p>
    <w:p w:rsidR="00201094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Когда ходишь по улицам города, невольно замечаешь необычные, иногда и непонятные названия. Приведу</w:t>
      </w:r>
      <w:r w:rsidRPr="00575924">
        <w:rPr>
          <w:color w:val="000000"/>
          <w:lang w:val="en-US"/>
        </w:rPr>
        <w:t xml:space="preserve"> </w:t>
      </w:r>
      <w:r w:rsidRPr="00575924">
        <w:rPr>
          <w:color w:val="000000"/>
        </w:rPr>
        <w:t>лишь</w:t>
      </w:r>
      <w:r w:rsidRPr="00575924">
        <w:rPr>
          <w:color w:val="000000"/>
          <w:lang w:val="en-US"/>
        </w:rPr>
        <w:t xml:space="preserve"> </w:t>
      </w:r>
      <w:r w:rsidRPr="00575924">
        <w:rPr>
          <w:color w:val="000000"/>
        </w:rPr>
        <w:t>некоторые</w:t>
      </w:r>
      <w:r w:rsidRPr="00575924">
        <w:rPr>
          <w:color w:val="000000"/>
          <w:lang w:val="en-US"/>
        </w:rPr>
        <w:t xml:space="preserve"> </w:t>
      </w:r>
      <w:r w:rsidRPr="00575924">
        <w:rPr>
          <w:color w:val="000000"/>
        </w:rPr>
        <w:t>примеры</w:t>
      </w:r>
      <w:r w:rsidRPr="00575924">
        <w:rPr>
          <w:color w:val="000000"/>
          <w:lang w:val="en-US"/>
        </w:rPr>
        <w:t xml:space="preserve">: </w:t>
      </w:r>
      <w:r w:rsidR="00201094" w:rsidRPr="00575924">
        <w:rPr>
          <w:color w:val="000000"/>
          <w:lang w:val="en-US"/>
        </w:rPr>
        <w:t xml:space="preserve"> </w:t>
      </w:r>
      <w:r w:rsidR="00201094" w:rsidRPr="00575924">
        <w:rPr>
          <w:color w:val="000000"/>
        </w:rPr>
        <w:t>магазины</w:t>
      </w:r>
      <w:r w:rsidR="00201094" w:rsidRPr="00575924">
        <w:rPr>
          <w:color w:val="000000"/>
          <w:lang w:val="en-US"/>
        </w:rPr>
        <w:t xml:space="preserve"> «Kari», «Respect</w:t>
      </w:r>
      <w:r w:rsidRPr="00575924">
        <w:rPr>
          <w:color w:val="000000"/>
          <w:lang w:val="en-US"/>
        </w:rPr>
        <w:t>», «</w:t>
      </w:r>
      <w:r w:rsidR="00201094" w:rsidRPr="00575924">
        <w:rPr>
          <w:color w:val="000000"/>
          <w:lang w:val="en-US"/>
        </w:rPr>
        <w:t>Sunlight», «Lady Collection», «Familia», «FunDay», «Adidas», «Befree</w:t>
      </w:r>
      <w:r w:rsidRPr="00575924">
        <w:rPr>
          <w:color w:val="000000"/>
          <w:lang w:val="en-US"/>
        </w:rPr>
        <w:t>», «</w:t>
      </w:r>
      <w:r w:rsidR="00201094" w:rsidRPr="00575924">
        <w:rPr>
          <w:color w:val="000000"/>
          <w:lang w:val="en-US"/>
        </w:rPr>
        <w:t>Levi’s</w:t>
      </w:r>
      <w:r w:rsidRPr="00575924">
        <w:rPr>
          <w:color w:val="000000"/>
          <w:lang w:val="en-US"/>
        </w:rPr>
        <w:t xml:space="preserve">» </w:t>
      </w:r>
      <w:r w:rsidRPr="00575924">
        <w:rPr>
          <w:color w:val="000000"/>
        </w:rPr>
        <w:t>и</w:t>
      </w:r>
      <w:r w:rsidRPr="00575924">
        <w:rPr>
          <w:color w:val="000000"/>
          <w:lang w:val="en-US"/>
        </w:rPr>
        <w:t xml:space="preserve"> </w:t>
      </w:r>
      <w:r w:rsidRPr="00575924">
        <w:rPr>
          <w:color w:val="000000"/>
        </w:rPr>
        <w:t>др</w:t>
      </w:r>
      <w:r w:rsidRPr="00575924">
        <w:rPr>
          <w:color w:val="000000"/>
          <w:lang w:val="en-US"/>
        </w:rPr>
        <w:t xml:space="preserve">. </w:t>
      </w:r>
      <w:r w:rsidRPr="00575924">
        <w:rPr>
          <w:color w:val="000000"/>
        </w:rPr>
        <w:t xml:space="preserve">Не всякий поймет, что означают эти названия. Отражают ли они суть, свою направленность? Поэтому </w:t>
      </w:r>
      <w:r w:rsidR="00B71F6A">
        <w:rPr>
          <w:color w:val="000000"/>
        </w:rPr>
        <w:t xml:space="preserve">мною было предложено детям провести </w:t>
      </w:r>
      <w:r w:rsidRPr="00575924">
        <w:rPr>
          <w:color w:val="000000"/>
        </w:rPr>
        <w:t xml:space="preserve"> исследова</w:t>
      </w:r>
      <w:r w:rsidR="00B71F6A">
        <w:rPr>
          <w:color w:val="000000"/>
        </w:rPr>
        <w:t>ние на</w:t>
      </w:r>
      <w:r w:rsidRPr="00575924">
        <w:rPr>
          <w:color w:val="000000"/>
        </w:rPr>
        <w:t xml:space="preserve"> эту тему. Для того чтобы </w:t>
      </w:r>
      <w:r w:rsidR="00201094" w:rsidRPr="00575924">
        <w:rPr>
          <w:color w:val="000000"/>
        </w:rPr>
        <w:t>магазин приносил</w:t>
      </w:r>
      <w:r w:rsidRPr="00575924">
        <w:rPr>
          <w:color w:val="000000"/>
        </w:rPr>
        <w:t xml:space="preserve"> прибыль и привлекал клиентов, конечно, недостаточно только правильно построить бизнес. Очень важно придумать хорошее, интересное, броское и запоминающееся название. Вот и стараются </w:t>
      </w:r>
      <w:r w:rsidR="00201094" w:rsidRPr="00575924">
        <w:rPr>
          <w:color w:val="000000"/>
        </w:rPr>
        <w:t xml:space="preserve">придумать такое </w:t>
      </w:r>
      <w:r w:rsidRPr="00575924">
        <w:rPr>
          <w:color w:val="000000"/>
        </w:rPr>
        <w:t xml:space="preserve"> назван</w:t>
      </w:r>
      <w:r w:rsidR="00201094" w:rsidRPr="00575924">
        <w:rPr>
          <w:color w:val="000000"/>
        </w:rPr>
        <w:t xml:space="preserve">ие магазина, чтобы гарантированно </w:t>
      </w:r>
      <w:r w:rsidRPr="00575924">
        <w:rPr>
          <w:color w:val="000000"/>
        </w:rPr>
        <w:t xml:space="preserve"> привлечь внимание покупателей, посетителей. </w:t>
      </w:r>
    </w:p>
    <w:p w:rsidR="00201094" w:rsidRPr="00575924" w:rsidRDefault="0020109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С помощью метода сплошной выборки </w:t>
      </w:r>
      <w:r w:rsidR="00B71F6A">
        <w:rPr>
          <w:color w:val="000000"/>
        </w:rPr>
        <w:t>мы</w:t>
      </w:r>
      <w:r w:rsidRPr="00575924">
        <w:rPr>
          <w:color w:val="000000"/>
        </w:rPr>
        <w:t xml:space="preserve"> составил</w:t>
      </w:r>
      <w:r w:rsidR="00B71F6A">
        <w:rPr>
          <w:color w:val="000000"/>
        </w:rPr>
        <w:t>и</w:t>
      </w:r>
      <w:r w:rsidRPr="00575924">
        <w:rPr>
          <w:color w:val="000000"/>
        </w:rPr>
        <w:t xml:space="preserve"> перечень названий магазинов, над которыми впоследствии </w:t>
      </w:r>
      <w:r w:rsidR="00B71F6A">
        <w:rPr>
          <w:color w:val="000000"/>
        </w:rPr>
        <w:t>и проводилось</w:t>
      </w:r>
      <w:r w:rsidRPr="00575924">
        <w:rPr>
          <w:color w:val="000000"/>
        </w:rPr>
        <w:t xml:space="preserve"> исследование.</w:t>
      </w:r>
    </w:p>
    <w:p w:rsidR="009D33B1" w:rsidRPr="00575924" w:rsidRDefault="009D33B1" w:rsidP="00575924">
      <w:pPr>
        <w:pStyle w:val="a3"/>
        <w:shd w:val="clear" w:color="auto" w:fill="FFFFFF"/>
        <w:spacing w:before="0" w:beforeAutospacing="0" w:after="0" w:afterAutospacing="0" w:line="23" w:lineRule="atLeast"/>
        <w:rPr>
          <w:color w:val="000000"/>
        </w:rPr>
      </w:pPr>
    </w:p>
    <w:p w:rsidR="003A60F4" w:rsidRPr="00575924" w:rsidRDefault="003A60F4" w:rsidP="00575924">
      <w:pPr>
        <w:pStyle w:val="a3"/>
        <w:shd w:val="clear" w:color="auto" w:fill="FFFFFF"/>
        <w:spacing w:before="0" w:beforeAutospacing="0" w:after="0" w:afterAutospacing="0" w:line="23" w:lineRule="atLeast"/>
        <w:rPr>
          <w:color w:val="000000"/>
        </w:rPr>
        <w:sectPr w:rsidR="003A60F4" w:rsidRPr="00575924" w:rsidSect="001242C9">
          <w:footerReference w:type="default" r:id="rId7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1094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Romana Ricci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Sela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Intimissimi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Calzedonia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Adidas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Nike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Reebok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Swatch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Pa</w:t>
      </w:r>
      <w:r w:rsidR="00C47DD3" w:rsidRPr="00575924">
        <w:rPr>
          <w:color w:val="000000"/>
          <w:lang w:val="en-US"/>
        </w:rPr>
        <w:t>n</w:t>
      </w:r>
      <w:r w:rsidRPr="00575924">
        <w:rPr>
          <w:color w:val="000000"/>
          <w:lang w:val="en-US"/>
        </w:rPr>
        <w:t>dora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Mixit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NewYorker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Incity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Levi’s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Accola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Yves Rocher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Ray-Ban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U.S.Polo Assn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Lady Collectoin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Sunlight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Kari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O’stin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Zolla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Oodji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Colin’s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Henderson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Ralf Ringer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Paolo Conte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Palmetta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Respect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Pazolini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Tissot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Gloria Jeans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Milavitsa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Familia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FixPrice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Anonio Biaggi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Serginnetti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Askent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Alcozer&amp;J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Kapika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Atlantic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Elis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Lalis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Van Cliff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Helmar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Mustang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FunDay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Media Markt</w:t>
      </w:r>
    </w:p>
    <w:p w:rsidR="009D2915" w:rsidRPr="00575924" w:rsidRDefault="009D2915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Befree</w:t>
      </w:r>
    </w:p>
    <w:p w:rsidR="009D2915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Caterina Leman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Love Republic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Mohito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Promod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Reserved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Zarina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Carlo Pazolini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lastRenderedPageBreak/>
        <w:t>Carnaby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Centro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Ecco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Kanzler</w:t>
      </w:r>
    </w:p>
    <w:p w:rsidR="009D33B1" w:rsidRPr="00575924" w:rsidRDefault="0019361E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Be</w:t>
      </w:r>
      <w:r w:rsidR="009D33B1" w:rsidRPr="00575924">
        <w:rPr>
          <w:color w:val="000000"/>
          <w:lang w:val="en-US"/>
        </w:rPr>
        <w:t>netton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Kira Plasrinina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Tom Klaim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Popular Fashion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Trend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Loft 18/45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Lola Ribour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Venzano</w:t>
      </w:r>
    </w:p>
    <w:p w:rsidR="00F709E8" w:rsidRPr="00575924" w:rsidRDefault="00F709E8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Autograph</w:t>
      </w:r>
    </w:p>
    <w:p w:rsidR="00B81D14" w:rsidRPr="00575924" w:rsidRDefault="00B81D14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Peshehodshoes</w:t>
      </w:r>
    </w:p>
    <w:p w:rsidR="00B81D14" w:rsidRPr="00575924" w:rsidRDefault="00B81D14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Nika Kids</w:t>
      </w:r>
    </w:p>
    <w:p w:rsidR="00B81D14" w:rsidRPr="00575924" w:rsidRDefault="00B81D14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Koton</w:t>
      </w:r>
    </w:p>
    <w:p w:rsidR="00B81D14" w:rsidRPr="00575924" w:rsidRDefault="00B81D14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Sony Centre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Lady &amp; Gentleman City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0"/>
        <w:rPr>
          <w:color w:val="000000"/>
        </w:rPr>
      </w:pPr>
      <w:r w:rsidRPr="00575924">
        <w:rPr>
          <w:color w:val="000000"/>
          <w:lang w:val="en-US"/>
        </w:rPr>
        <w:t>M-Video</w:t>
      </w:r>
    </w:p>
    <w:p w:rsidR="009D33B1" w:rsidRPr="00575924" w:rsidRDefault="009D33B1" w:rsidP="0057592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  <w:lang w:val="en-US"/>
        </w:rPr>
        <w:t>Finn Flare</w:t>
      </w:r>
    </w:p>
    <w:p w:rsidR="009D33B1" w:rsidRPr="00575924" w:rsidRDefault="009D33B1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  <w:sectPr w:rsidR="009D33B1" w:rsidRPr="00575924" w:rsidSect="009D33B1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D13374" w:rsidRPr="00575924" w:rsidRDefault="00D1337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</w:p>
    <w:p w:rsidR="005F6AD5" w:rsidRPr="00575924" w:rsidRDefault="005F6AD5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  <w:r w:rsidRPr="00575924">
        <w:rPr>
          <w:b/>
          <w:color w:val="000000"/>
        </w:rPr>
        <w:t>1.1. Лингвистический анализ.</w:t>
      </w:r>
    </w:p>
    <w:p w:rsidR="00D13374" w:rsidRPr="00575924" w:rsidRDefault="00D1337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</w:p>
    <w:p w:rsidR="009D33B1" w:rsidRPr="00575924" w:rsidRDefault="009D33B1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Для начала </w:t>
      </w:r>
      <w:r w:rsidR="00B71F6A">
        <w:rPr>
          <w:color w:val="000000"/>
        </w:rPr>
        <w:t>мы провели</w:t>
      </w:r>
      <w:r w:rsidRPr="00575924">
        <w:rPr>
          <w:color w:val="000000"/>
        </w:rPr>
        <w:t xml:space="preserve"> </w:t>
      </w:r>
      <w:r w:rsidR="00C47DD3" w:rsidRPr="00575924">
        <w:rPr>
          <w:color w:val="000000"/>
        </w:rPr>
        <w:t>анализ нескольк</w:t>
      </w:r>
      <w:r w:rsidR="00B71F6A">
        <w:rPr>
          <w:color w:val="000000"/>
        </w:rPr>
        <w:t>их</w:t>
      </w:r>
      <w:r w:rsidR="00C47DD3" w:rsidRPr="00575924">
        <w:rPr>
          <w:color w:val="000000"/>
        </w:rPr>
        <w:t xml:space="preserve"> названий магазинов с целью </w:t>
      </w:r>
      <w:r w:rsidRPr="00575924">
        <w:rPr>
          <w:color w:val="000000"/>
        </w:rPr>
        <w:t xml:space="preserve">проверить, соответствует ли название магазина предлагаемому ассортименту товаров в нем. Для этого </w:t>
      </w:r>
      <w:r w:rsidR="00B71F6A">
        <w:rPr>
          <w:color w:val="000000"/>
        </w:rPr>
        <w:t xml:space="preserve">был </w:t>
      </w:r>
      <w:r w:rsidRPr="00575924">
        <w:rPr>
          <w:color w:val="000000"/>
        </w:rPr>
        <w:t xml:space="preserve"> прове</w:t>
      </w:r>
      <w:r w:rsidR="00B71F6A">
        <w:rPr>
          <w:color w:val="000000"/>
        </w:rPr>
        <w:t>ден</w:t>
      </w:r>
      <w:r w:rsidRPr="00575924">
        <w:rPr>
          <w:color w:val="000000"/>
        </w:rPr>
        <w:t xml:space="preserve"> лингвистический анализ названий некоторых магазинов.</w:t>
      </w:r>
    </w:p>
    <w:p w:rsidR="009D33B1" w:rsidRPr="00575924" w:rsidRDefault="00644E33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-1833</wp:posOffset>
            </wp:positionH>
            <wp:positionV relativeFrom="paragraph">
              <wp:posOffset>2516</wp:posOffset>
            </wp:positionV>
            <wp:extent cx="3324081" cy="2061713"/>
            <wp:effectExtent l="19050" t="0" r="0" b="0"/>
            <wp:wrapThrough wrapText="bothSides">
              <wp:wrapPolygon edited="0">
                <wp:start x="-124" y="0"/>
                <wp:lineTo x="-124" y="21355"/>
                <wp:lineTo x="21539" y="21355"/>
                <wp:lineTo x="21539" y="0"/>
                <wp:lineTo x="-124" y="0"/>
              </wp:wrapPolygon>
            </wp:wrapThrough>
            <wp:docPr id="3" name="Рисунок 3" descr="Вывеска магазина Fix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ывеска магазина Fix Pr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081" cy="206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33B1" w:rsidRPr="00575924">
        <w:rPr>
          <w:color w:val="000000"/>
          <w:lang w:val="en-US"/>
        </w:rPr>
        <w:t>FixPrice</w:t>
      </w:r>
      <w:r w:rsidR="009D33B1" w:rsidRPr="00575924">
        <w:rPr>
          <w:color w:val="000000"/>
        </w:rPr>
        <w:t xml:space="preserve"> -  </w:t>
      </w:r>
      <w:r w:rsidRPr="00575924">
        <w:rPr>
          <w:color w:val="000000"/>
        </w:rPr>
        <w:t xml:space="preserve"> название магазинв состоит из двух частей ‘</w:t>
      </w:r>
      <w:r w:rsidR="009D33B1" w:rsidRPr="00575924">
        <w:rPr>
          <w:color w:val="000000"/>
          <w:lang w:val="en-US"/>
        </w:rPr>
        <w:t>fix</w:t>
      </w:r>
      <w:r w:rsidR="009D33B1" w:rsidRPr="00575924">
        <w:rPr>
          <w:color w:val="000000"/>
        </w:rPr>
        <w:t>’</w:t>
      </w:r>
      <w:r w:rsidRPr="00575924">
        <w:rPr>
          <w:color w:val="000000"/>
        </w:rPr>
        <w:t xml:space="preserve"> – фиксация, фиксировать и </w:t>
      </w:r>
      <w:r w:rsidR="009D33B1" w:rsidRPr="00575924">
        <w:rPr>
          <w:color w:val="000000"/>
        </w:rPr>
        <w:t xml:space="preserve"> ‘</w:t>
      </w:r>
      <w:r w:rsidR="009D33B1" w:rsidRPr="00575924">
        <w:rPr>
          <w:color w:val="000000"/>
          <w:lang w:val="en-US"/>
        </w:rPr>
        <w:t>price</w:t>
      </w:r>
      <w:r w:rsidR="009D33B1" w:rsidRPr="00575924">
        <w:rPr>
          <w:color w:val="000000"/>
        </w:rPr>
        <w:t>’</w:t>
      </w:r>
      <w:r w:rsidRPr="00575924">
        <w:rPr>
          <w:color w:val="000000"/>
        </w:rPr>
        <w:t xml:space="preserve"> – цена. Т.Е. мы можем перевести название как «Фиксированная цена».  Формат данного магазина является новым для российского рынка розничной торговли, хотя в мире такого вида магазины существуют давно и довольно-таки популярны среди покупателей. Основная идея проекта – предложить покупателям широкие  ряды товаров различной категории по низкой выгодной цене 50/99/199 руб.</w:t>
      </w:r>
    </w:p>
    <w:p w:rsidR="00644E33" w:rsidRPr="00575924" w:rsidRDefault="00644E33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Итог, магазин соответствует своему названию.</w:t>
      </w:r>
    </w:p>
    <w:p w:rsidR="00644E33" w:rsidRPr="00575924" w:rsidRDefault="00F709E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278765</wp:posOffset>
            </wp:positionV>
            <wp:extent cx="3479800" cy="1604010"/>
            <wp:effectExtent l="19050" t="0" r="6350" b="0"/>
            <wp:wrapThrough wrapText="bothSides">
              <wp:wrapPolygon edited="0">
                <wp:start x="-118" y="0"/>
                <wp:lineTo x="-118" y="21292"/>
                <wp:lineTo x="21639" y="21292"/>
                <wp:lineTo x="21639" y="0"/>
                <wp:lineTo x="-118" y="0"/>
              </wp:wrapPolygon>
            </wp:wrapThrough>
            <wp:docPr id="1" name="Рисунок 1" descr="C:\Users\Аня\Desktop\фотодляпроукта\20191109_13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я\Desktop\фотодляпроукта\20191109_1324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160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9E8" w:rsidRPr="00575924" w:rsidRDefault="00F709E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  <w:lang w:val="en-US"/>
        </w:rPr>
        <w:t>Trend</w:t>
      </w:r>
      <w:r w:rsidRPr="00575924">
        <w:rPr>
          <w:color w:val="000000"/>
        </w:rPr>
        <w:t xml:space="preserve"> – с англ. тенденция, тренд, веяние, мода.  Магазин предлагает огромное количество </w:t>
      </w:r>
      <w:r w:rsidRPr="00575924">
        <w:rPr>
          <w:color w:val="333333"/>
          <w:shd w:val="clear" w:color="auto" w:fill="FFFFFF"/>
        </w:rPr>
        <w:t>моделей </w:t>
      </w:r>
      <w:r w:rsidRPr="00575924">
        <w:rPr>
          <w:b/>
          <w:bCs/>
          <w:color w:val="333333"/>
          <w:shd w:val="clear" w:color="auto" w:fill="FFFFFF"/>
        </w:rPr>
        <w:t>о</w:t>
      </w:r>
      <w:r w:rsidRPr="00575924">
        <w:rPr>
          <w:bCs/>
          <w:color w:val="333333"/>
          <w:shd w:val="clear" w:color="auto" w:fill="FFFFFF"/>
        </w:rPr>
        <w:t>буви</w:t>
      </w:r>
      <w:r w:rsidRPr="00575924">
        <w:rPr>
          <w:color w:val="333333"/>
          <w:shd w:val="clear" w:color="auto" w:fill="FFFFFF"/>
        </w:rPr>
        <w:t> текущего модельного года</w:t>
      </w:r>
      <w:r w:rsidRPr="00575924">
        <w:rPr>
          <w:color w:val="000000"/>
        </w:rPr>
        <w:t xml:space="preserve"> </w:t>
      </w:r>
      <w:r w:rsidRPr="00575924">
        <w:rPr>
          <w:color w:val="333333"/>
          <w:shd w:val="clear" w:color="auto" w:fill="FFFFFF"/>
        </w:rPr>
        <w:t> из новых коллекций популярных брендов женской </w:t>
      </w:r>
      <w:r w:rsidRPr="00575924">
        <w:rPr>
          <w:bCs/>
          <w:color w:val="333333"/>
          <w:shd w:val="clear" w:color="auto" w:fill="FFFFFF"/>
        </w:rPr>
        <w:t>обуви</w:t>
      </w:r>
      <w:r w:rsidRPr="00575924">
        <w:rPr>
          <w:color w:val="333333"/>
          <w:shd w:val="clear" w:color="auto" w:fill="FFFFFF"/>
        </w:rPr>
        <w:t> </w:t>
      </w:r>
      <w:r w:rsidRPr="00575924">
        <w:rPr>
          <w:bCs/>
          <w:color w:val="333333"/>
          <w:shd w:val="clear" w:color="auto" w:fill="FFFFFF"/>
        </w:rPr>
        <w:t>и</w:t>
      </w:r>
      <w:r w:rsidRPr="00575924">
        <w:rPr>
          <w:color w:val="333333"/>
          <w:shd w:val="clear" w:color="auto" w:fill="FFFFFF"/>
        </w:rPr>
        <w:t> </w:t>
      </w:r>
      <w:r w:rsidRPr="00575924">
        <w:rPr>
          <w:bCs/>
          <w:color w:val="333333"/>
          <w:shd w:val="clear" w:color="auto" w:fill="FFFFFF"/>
        </w:rPr>
        <w:t>аксессуаров</w:t>
      </w:r>
      <w:r w:rsidRPr="00575924">
        <w:rPr>
          <w:color w:val="333333"/>
          <w:shd w:val="clear" w:color="auto" w:fill="FFFFFF"/>
        </w:rPr>
        <w:t> к ним.</w:t>
      </w:r>
      <w:r w:rsidRPr="00575924">
        <w:rPr>
          <w:color w:val="000000"/>
        </w:rPr>
        <w:t xml:space="preserve"> </w:t>
      </w:r>
      <w:r w:rsidRPr="00575924">
        <w:rPr>
          <w:color w:val="000000"/>
        </w:rPr>
        <w:lastRenderedPageBreak/>
        <w:t>Итог, магазин соответствует своему названию.</w:t>
      </w:r>
    </w:p>
    <w:p w:rsidR="00F709E8" w:rsidRPr="00575924" w:rsidRDefault="00F709E8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B81D14" w:rsidRPr="00575924" w:rsidRDefault="00B81D1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4445</wp:posOffset>
            </wp:positionV>
            <wp:extent cx="3413760" cy="1267460"/>
            <wp:effectExtent l="19050" t="0" r="0" b="0"/>
            <wp:wrapThrough wrapText="bothSides">
              <wp:wrapPolygon edited="0">
                <wp:start x="-121" y="0"/>
                <wp:lineTo x="-121" y="21427"/>
                <wp:lineTo x="21576" y="21427"/>
                <wp:lineTo x="21576" y="0"/>
                <wp:lineTo x="-121" y="0"/>
              </wp:wrapPolygon>
            </wp:wrapThrough>
            <wp:docPr id="2" name="Рисунок 2" descr="C:\Users\Аня\Desktop\фотодляпроукта\20191109_13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esktop\фотодляпроукта\20191109_133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5924">
        <w:rPr>
          <w:color w:val="000000"/>
          <w:lang w:val="en-US"/>
        </w:rPr>
        <w:t>Incity</w:t>
      </w:r>
      <w:r w:rsidRPr="00575924">
        <w:rPr>
          <w:color w:val="000000"/>
        </w:rPr>
        <w:t xml:space="preserve"> – с англ. ‘</w:t>
      </w:r>
      <w:r w:rsidRPr="00575924">
        <w:rPr>
          <w:color w:val="000000"/>
          <w:lang w:val="en-US"/>
        </w:rPr>
        <w:t>in</w:t>
      </w:r>
      <w:r w:rsidRPr="00575924">
        <w:rPr>
          <w:color w:val="000000"/>
        </w:rPr>
        <w:t>’ – предлг «в», ‘</w:t>
      </w:r>
      <w:r w:rsidRPr="00575924">
        <w:rPr>
          <w:color w:val="000000"/>
          <w:lang w:val="en-US"/>
        </w:rPr>
        <w:t>city</w:t>
      </w:r>
      <w:r w:rsidRPr="00575924">
        <w:rPr>
          <w:color w:val="000000"/>
        </w:rPr>
        <w:t>’ – город. Т.е. в «В городе» можно сказать. Магазин предлагает широкий ряд моделей женской одежды для различных случаев повседневной жизни. А так же аксессуары.</w:t>
      </w:r>
    </w:p>
    <w:p w:rsidR="00B81D14" w:rsidRPr="00575924" w:rsidRDefault="00B81D1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 Итог, магазин соответствует своему названию.</w:t>
      </w:r>
    </w:p>
    <w:p w:rsidR="00B81D14" w:rsidRPr="00575924" w:rsidRDefault="00B81D1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300990</wp:posOffset>
            </wp:positionV>
            <wp:extent cx="2179955" cy="1682115"/>
            <wp:effectExtent l="19050" t="0" r="0" b="0"/>
            <wp:wrapThrough wrapText="bothSides">
              <wp:wrapPolygon edited="0">
                <wp:start x="-189" y="0"/>
                <wp:lineTo x="-189" y="21282"/>
                <wp:lineTo x="21518" y="21282"/>
                <wp:lineTo x="21518" y="0"/>
                <wp:lineTo x="-189" y="0"/>
              </wp:wrapPolygon>
            </wp:wrapThrough>
            <wp:docPr id="4" name="Рисунок 3" descr="178ed06361fde562e48a0179f38349e9.jpg (1280×94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78ed06361fde562e48a0179f38349e9.jpg (1280×949)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7019" r="26253" b="61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1D14" w:rsidRPr="00575924" w:rsidRDefault="00B81D1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  <w:lang w:val="en-US"/>
        </w:rPr>
        <w:t>befree</w:t>
      </w:r>
      <w:r w:rsidRPr="00575924">
        <w:rPr>
          <w:color w:val="000000"/>
        </w:rPr>
        <w:t xml:space="preserve"> – </w:t>
      </w:r>
      <w:r w:rsidRPr="00575924">
        <w:rPr>
          <w:color w:val="000000"/>
          <w:lang w:val="en-US"/>
        </w:rPr>
        <w:t>c</w:t>
      </w:r>
      <w:r w:rsidRPr="00575924">
        <w:rPr>
          <w:color w:val="000000"/>
        </w:rPr>
        <w:t xml:space="preserve"> англ. ‘</w:t>
      </w:r>
      <w:r w:rsidR="00C47DD3" w:rsidRPr="00575924">
        <w:rPr>
          <w:color w:val="000000"/>
          <w:lang w:val="en-US"/>
        </w:rPr>
        <w:t>to</w:t>
      </w:r>
      <w:r w:rsidR="00C47DD3" w:rsidRPr="00575924">
        <w:rPr>
          <w:color w:val="000000"/>
        </w:rPr>
        <w:t xml:space="preserve"> </w:t>
      </w:r>
      <w:r w:rsidRPr="00575924">
        <w:rPr>
          <w:color w:val="000000"/>
          <w:lang w:val="en-US"/>
        </w:rPr>
        <w:t>be</w:t>
      </w:r>
      <w:r w:rsidRPr="00575924">
        <w:rPr>
          <w:color w:val="000000"/>
        </w:rPr>
        <w:t>’ – быть, являться, ‘</w:t>
      </w:r>
      <w:r w:rsidRPr="00575924">
        <w:rPr>
          <w:color w:val="000000"/>
          <w:lang w:val="en-US"/>
        </w:rPr>
        <w:t>free</w:t>
      </w:r>
      <w:r w:rsidRPr="00575924">
        <w:rPr>
          <w:color w:val="000000"/>
        </w:rPr>
        <w:t>’ – свободный, бесплатный. Т. е. можно перевести «Будь свобод</w:t>
      </w:r>
      <w:r w:rsidR="00AC40B9" w:rsidRPr="00575924">
        <w:rPr>
          <w:color w:val="000000"/>
        </w:rPr>
        <w:t>н</w:t>
      </w:r>
      <w:r w:rsidRPr="00575924">
        <w:rPr>
          <w:color w:val="000000"/>
        </w:rPr>
        <w:t>ым».</w:t>
      </w:r>
      <w:r w:rsidR="00C47DD3" w:rsidRPr="00575924">
        <w:rPr>
          <w:color w:val="000000"/>
        </w:rPr>
        <w:t xml:space="preserve"> Сеть магазинов предлагает широкий спектр как мужской, так и женской одежды, обуви и аксессуаров по относительно не высокой цене. Если название связать с мыслью «будь свободен в  выборе», то мы можем сказать, что название соответствует.</w:t>
      </w:r>
    </w:p>
    <w:p w:rsidR="00C47DD3" w:rsidRPr="00575924" w:rsidRDefault="00C47DD3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C47DD3" w:rsidRPr="00575924" w:rsidRDefault="00C47DD3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575924" w:rsidRDefault="0057592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575924" w:rsidRDefault="0057592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575924" w:rsidRDefault="0057592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A4028A" w:rsidRPr="00575924" w:rsidRDefault="0057592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51435</wp:posOffset>
            </wp:positionV>
            <wp:extent cx="2637790" cy="914400"/>
            <wp:effectExtent l="19050" t="0" r="0" b="0"/>
            <wp:wrapThrough wrapText="bothSides">
              <wp:wrapPolygon edited="0">
                <wp:start x="-156" y="0"/>
                <wp:lineTo x="-156" y="21150"/>
                <wp:lineTo x="21527" y="21150"/>
                <wp:lineTo x="21527" y="0"/>
                <wp:lineTo x="-156" y="0"/>
              </wp:wrapPolygon>
            </wp:wrapThrough>
            <wp:docPr id="5" name="Рисунок 2" descr="C:\Users\Аня\Desktop\фотодляпроукта\mediamar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esktop\фотодляпроукта\mediamark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1763" w:rsidRPr="00575924">
        <w:rPr>
          <w:color w:val="000000"/>
          <w:lang w:val="en-US"/>
        </w:rPr>
        <w:t>Media</w:t>
      </w:r>
      <w:r w:rsidR="001C1763" w:rsidRPr="00575924">
        <w:rPr>
          <w:color w:val="000000"/>
        </w:rPr>
        <w:t xml:space="preserve"> </w:t>
      </w:r>
      <w:r w:rsidR="001C1763" w:rsidRPr="00575924">
        <w:rPr>
          <w:color w:val="000000"/>
          <w:lang w:val="en-US"/>
        </w:rPr>
        <w:t>Markt</w:t>
      </w:r>
      <w:r w:rsidR="001C1763" w:rsidRPr="00575924">
        <w:rPr>
          <w:color w:val="000000"/>
        </w:rPr>
        <w:t xml:space="preserve"> – </w:t>
      </w:r>
      <w:r w:rsidR="00A4028A" w:rsidRPr="00575924">
        <w:rPr>
          <w:color w:val="000000"/>
        </w:rPr>
        <w:t>магазин б</w:t>
      </w:r>
      <w:r w:rsidR="001C1763" w:rsidRPr="00575924">
        <w:rPr>
          <w:color w:val="000000"/>
        </w:rPr>
        <w:t xml:space="preserve">ытовой техники и электроники. </w:t>
      </w:r>
      <w:r w:rsidR="00A4028A" w:rsidRPr="00575924">
        <w:rPr>
          <w:color w:val="000000"/>
        </w:rPr>
        <w:t xml:space="preserve"> С англ. ‘</w:t>
      </w:r>
      <w:r w:rsidR="00A4028A" w:rsidRPr="00575924">
        <w:rPr>
          <w:color w:val="000000"/>
          <w:lang w:val="en-US"/>
        </w:rPr>
        <w:t>media</w:t>
      </w:r>
      <w:r w:rsidR="00A4028A" w:rsidRPr="00575924">
        <w:rPr>
          <w:color w:val="000000"/>
        </w:rPr>
        <w:t>’ – СМИб носитель, мультимедиа; ‘</w:t>
      </w:r>
      <w:r w:rsidR="00A4028A" w:rsidRPr="00575924">
        <w:rPr>
          <w:color w:val="000000"/>
          <w:lang w:val="en-US"/>
        </w:rPr>
        <w:t>markt</w:t>
      </w:r>
      <w:r w:rsidR="00A4028A" w:rsidRPr="00575924">
        <w:rPr>
          <w:color w:val="000000"/>
        </w:rPr>
        <w:t>’ производное от ‘</w:t>
      </w:r>
      <w:r w:rsidR="00A4028A" w:rsidRPr="00575924">
        <w:rPr>
          <w:color w:val="000000"/>
          <w:lang w:val="en-US"/>
        </w:rPr>
        <w:t>market</w:t>
      </w:r>
      <w:r w:rsidR="00A4028A" w:rsidRPr="00575924">
        <w:rPr>
          <w:color w:val="000000"/>
        </w:rPr>
        <w:t xml:space="preserve">’ – рынок, биржа, сбыт. </w:t>
      </w:r>
      <w:r w:rsidR="00A42DC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ediamarkt.jpg (1000×667)" style="width:23.45pt;height:23.45pt"/>
        </w:pict>
      </w:r>
      <w:r w:rsidR="001C1763" w:rsidRPr="00575924">
        <w:t xml:space="preserve"> </w:t>
      </w:r>
      <w:r w:rsidR="00A4028A" w:rsidRPr="00575924">
        <w:rPr>
          <w:color w:val="000000"/>
        </w:rPr>
        <w:t>Итог, магазин соответствует своему названию.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B81D14" w:rsidRPr="00575924" w:rsidRDefault="00A00D86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shd w:val="clear" w:color="auto" w:fill="FFFFFF"/>
        </w:rPr>
      </w:pPr>
      <w:r w:rsidRPr="00575924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-336550</wp:posOffset>
            </wp:positionH>
            <wp:positionV relativeFrom="paragraph">
              <wp:posOffset>74295</wp:posOffset>
            </wp:positionV>
            <wp:extent cx="2827655" cy="1595755"/>
            <wp:effectExtent l="19050" t="0" r="0" b="0"/>
            <wp:wrapThrough wrapText="bothSides">
              <wp:wrapPolygon edited="0">
                <wp:start x="-146" y="0"/>
                <wp:lineTo x="-146" y="21402"/>
                <wp:lineTo x="21537" y="21402"/>
                <wp:lineTo x="21537" y="0"/>
                <wp:lineTo x="-146" y="0"/>
              </wp:wrapPolygon>
            </wp:wrapThrough>
            <wp:docPr id="7" name="Рисунок 4" descr="C:\Users\Аня\Desktop\фотодляпроукта\20191109_13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я\Desktop\фотодляпроукта\20191109_1325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5924">
        <w:rPr>
          <w:shd w:val="clear" w:color="auto" w:fill="FFFFFF"/>
        </w:rPr>
        <w:t>Adidas — сеть магазинов одежды и обуви, а также аксессуаров спортивного стиля. Одежда и обувь данного бренда пользуется большим спросом во всем мире. Бренд, а соответственно и магазины, получил свое название в честь основателя компании Ади (Адольфа) Даслера.</w:t>
      </w:r>
    </w:p>
    <w:p w:rsidR="00A00D86" w:rsidRPr="00575924" w:rsidRDefault="00A00D86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shd w:val="clear" w:color="auto" w:fill="FFFFFF"/>
        </w:rPr>
      </w:pPr>
      <w:r w:rsidRPr="00575924">
        <w:rPr>
          <w:shd w:val="clear" w:color="auto" w:fill="FFFFFF"/>
        </w:rPr>
        <w:t xml:space="preserve">Так как с течением времени </w:t>
      </w:r>
      <w:r w:rsidR="004000E7" w:rsidRPr="00575924">
        <w:rPr>
          <w:shd w:val="clear" w:color="auto" w:fill="FFFFFF"/>
        </w:rPr>
        <w:t>названия определенных брендов стали нарицательными (</w:t>
      </w:r>
      <w:r w:rsidR="004000E7" w:rsidRPr="00575924">
        <w:rPr>
          <w:shd w:val="clear" w:color="auto" w:fill="FFFFFF"/>
          <w:lang w:val="en-US"/>
        </w:rPr>
        <w:t>Adidas</w:t>
      </w:r>
      <w:r w:rsidR="004000E7" w:rsidRPr="00575924">
        <w:rPr>
          <w:shd w:val="clear" w:color="auto" w:fill="FFFFFF"/>
        </w:rPr>
        <w:t xml:space="preserve">, </w:t>
      </w:r>
      <w:r w:rsidR="004000E7" w:rsidRPr="00575924">
        <w:rPr>
          <w:shd w:val="clear" w:color="auto" w:fill="FFFFFF"/>
          <w:lang w:val="en-US"/>
        </w:rPr>
        <w:t>Reebok</w:t>
      </w:r>
      <w:r w:rsidR="004000E7" w:rsidRPr="00575924">
        <w:rPr>
          <w:shd w:val="clear" w:color="auto" w:fill="FFFFFF"/>
        </w:rPr>
        <w:t xml:space="preserve">, </w:t>
      </w:r>
      <w:r w:rsidR="004000E7" w:rsidRPr="00575924">
        <w:rPr>
          <w:shd w:val="clear" w:color="auto" w:fill="FFFFFF"/>
          <w:lang w:val="en-US"/>
        </w:rPr>
        <w:t>Nike</w:t>
      </w:r>
      <w:r w:rsidR="004000E7" w:rsidRPr="00575924">
        <w:rPr>
          <w:shd w:val="clear" w:color="auto" w:fill="FFFFFF"/>
        </w:rPr>
        <w:t>), то можно сказать, что название магазин соответствует своему названию.</w:t>
      </w:r>
    </w:p>
    <w:p w:rsidR="004000E7" w:rsidRPr="00575924" w:rsidRDefault="004000E7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shd w:val="clear" w:color="auto" w:fill="FFFFFF"/>
        </w:rPr>
      </w:pPr>
      <w:r w:rsidRPr="00575924">
        <w:rPr>
          <w:shd w:val="clear" w:color="auto" w:fill="FFFFFF"/>
        </w:rPr>
        <w:t xml:space="preserve">Подобный анализ можно провести с каждым названием магазина и, </w:t>
      </w:r>
      <w:r w:rsidR="00B71F6A">
        <w:rPr>
          <w:shd w:val="clear" w:color="auto" w:fill="FFFFFF"/>
        </w:rPr>
        <w:t>мы пришли к выводу</w:t>
      </w:r>
      <w:r w:rsidRPr="00575924">
        <w:rPr>
          <w:shd w:val="clear" w:color="auto" w:fill="FFFFFF"/>
        </w:rPr>
        <w:t>,</w:t>
      </w:r>
      <w:r w:rsidR="00B71F6A">
        <w:rPr>
          <w:shd w:val="clear" w:color="auto" w:fill="FFFFFF"/>
        </w:rPr>
        <w:t xml:space="preserve"> что</w:t>
      </w:r>
      <w:r w:rsidRPr="00575924">
        <w:rPr>
          <w:shd w:val="clear" w:color="auto" w:fill="FFFFFF"/>
        </w:rPr>
        <w:t xml:space="preserve"> результат будет похож. Но, исходя из выше проведенного исследования, </w:t>
      </w:r>
      <w:r w:rsidR="00B71F6A">
        <w:rPr>
          <w:shd w:val="clear" w:color="auto" w:fill="FFFFFF"/>
        </w:rPr>
        <w:t xml:space="preserve">далее мы </w:t>
      </w:r>
      <w:r w:rsidRPr="00575924">
        <w:rPr>
          <w:shd w:val="clear" w:color="auto" w:fill="FFFFFF"/>
        </w:rPr>
        <w:t xml:space="preserve"> попробовал</w:t>
      </w:r>
      <w:r w:rsidR="00B71F6A">
        <w:rPr>
          <w:shd w:val="clear" w:color="auto" w:fill="FFFFFF"/>
        </w:rPr>
        <w:t>и</w:t>
      </w:r>
      <w:r w:rsidRPr="00575924">
        <w:rPr>
          <w:shd w:val="clear" w:color="auto" w:fill="FFFFFF"/>
        </w:rPr>
        <w:t xml:space="preserve"> классифицировать все магазины по типу происхождения их названия.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212121"/>
          <w:shd w:val="clear" w:color="auto" w:fill="FFFFFF"/>
        </w:rPr>
      </w:pPr>
    </w:p>
    <w:p w:rsidR="00826860" w:rsidRPr="00575924" w:rsidRDefault="005F6AD5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  <w:r w:rsidRPr="00575924">
        <w:rPr>
          <w:b/>
          <w:color w:val="000000"/>
        </w:rPr>
        <w:t xml:space="preserve">1.2. Классификация по </w:t>
      </w:r>
      <w:r w:rsidR="003A60F4" w:rsidRPr="00575924">
        <w:rPr>
          <w:b/>
          <w:color w:val="000000"/>
        </w:rPr>
        <w:t>способу</w:t>
      </w:r>
      <w:r w:rsidRPr="00575924">
        <w:rPr>
          <w:b/>
          <w:color w:val="000000"/>
        </w:rPr>
        <w:t xml:space="preserve"> происхождения названия.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color w:val="000000"/>
        </w:rPr>
      </w:pPr>
    </w:p>
    <w:p w:rsidR="005F6AD5" w:rsidRPr="00575924" w:rsidRDefault="005F6AD5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В ходе </w:t>
      </w:r>
      <w:r w:rsidR="00B71F6A">
        <w:rPr>
          <w:color w:val="000000"/>
        </w:rPr>
        <w:t>нашего</w:t>
      </w:r>
      <w:r w:rsidRPr="00575924">
        <w:rPr>
          <w:color w:val="000000"/>
        </w:rPr>
        <w:t xml:space="preserve"> исследования </w:t>
      </w:r>
      <w:r w:rsidR="00B71F6A">
        <w:rPr>
          <w:color w:val="000000"/>
        </w:rPr>
        <w:t>мы</w:t>
      </w:r>
      <w:r w:rsidRPr="00575924">
        <w:rPr>
          <w:color w:val="000000"/>
        </w:rPr>
        <w:t>смогл</w:t>
      </w:r>
      <w:r w:rsidR="00B71F6A">
        <w:rPr>
          <w:color w:val="000000"/>
        </w:rPr>
        <w:t>и</w:t>
      </w:r>
      <w:r w:rsidRPr="00575924">
        <w:rPr>
          <w:color w:val="000000"/>
        </w:rPr>
        <w:t xml:space="preserve"> выделить две большие группы, на которые можно классифицировать практически все магазины, носящие англоязычные названия:</w:t>
      </w:r>
    </w:p>
    <w:p w:rsidR="005F6AD5" w:rsidRPr="00575924" w:rsidRDefault="005F6AD5" w:rsidP="0057592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Названия магазинов совпадающие с собственным названием бренда;</w:t>
      </w:r>
    </w:p>
    <w:p w:rsidR="005F6AD5" w:rsidRPr="00575924" w:rsidRDefault="005F6AD5" w:rsidP="0057592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3" w:lineRule="atLeast"/>
        <w:ind w:left="0" w:firstLine="709"/>
        <w:rPr>
          <w:color w:val="000000"/>
        </w:rPr>
      </w:pPr>
      <w:r w:rsidRPr="00575924">
        <w:rPr>
          <w:color w:val="000000"/>
        </w:rPr>
        <w:t>Названия магазинов имеющие перевод и характеризующие так или иначе наполнение магазина.</w:t>
      </w:r>
    </w:p>
    <w:p w:rsidR="005F6AD5" w:rsidRPr="00575924" w:rsidRDefault="005F6AD5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b/>
          <w:bCs/>
          <w:color w:val="000000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5F6AD5" w:rsidRPr="00575924" w:rsidTr="005F6AD5">
        <w:tc>
          <w:tcPr>
            <w:tcW w:w="4785" w:type="dxa"/>
          </w:tcPr>
          <w:p w:rsidR="005F6AD5" w:rsidRPr="00575924" w:rsidRDefault="005F6AD5" w:rsidP="00575924">
            <w:pPr>
              <w:pStyle w:val="a3"/>
              <w:spacing w:before="0" w:beforeAutospacing="0" w:after="0" w:afterAutospacing="0" w:line="23" w:lineRule="atLeast"/>
              <w:jc w:val="center"/>
              <w:rPr>
                <w:color w:val="000000"/>
              </w:rPr>
            </w:pPr>
            <w:r w:rsidRPr="00575924">
              <w:rPr>
                <w:color w:val="000000"/>
              </w:rPr>
              <w:t>Названия магазинов совпадающие с собственным названием бренда</w:t>
            </w:r>
          </w:p>
        </w:tc>
        <w:tc>
          <w:tcPr>
            <w:tcW w:w="4786" w:type="dxa"/>
          </w:tcPr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jc w:val="center"/>
              <w:rPr>
                <w:color w:val="000000"/>
              </w:rPr>
            </w:pPr>
            <w:r w:rsidRPr="00575924">
              <w:rPr>
                <w:color w:val="000000"/>
              </w:rPr>
              <w:t>Названия магазинов имеющие перевод и характеризующие</w:t>
            </w:r>
            <w:r w:rsidR="00587C79" w:rsidRPr="00575924">
              <w:rPr>
                <w:color w:val="000000"/>
              </w:rPr>
              <w:t>,</w:t>
            </w:r>
            <w:r w:rsidRPr="00575924">
              <w:rPr>
                <w:color w:val="000000"/>
              </w:rPr>
              <w:t xml:space="preserve"> так или иначе</w:t>
            </w:r>
            <w:r w:rsidR="00587C79" w:rsidRPr="00575924">
              <w:rPr>
                <w:color w:val="000000"/>
              </w:rPr>
              <w:t>,</w:t>
            </w:r>
            <w:r w:rsidRPr="00575924">
              <w:rPr>
                <w:color w:val="000000"/>
              </w:rPr>
              <w:t xml:space="preserve"> наполнение магазина</w:t>
            </w:r>
          </w:p>
        </w:tc>
      </w:tr>
      <w:tr w:rsidR="005F6AD5" w:rsidRPr="00B71F6A" w:rsidTr="005F6AD5">
        <w:tc>
          <w:tcPr>
            <w:tcW w:w="4785" w:type="dxa"/>
          </w:tcPr>
          <w:p w:rsidR="005F6AD5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 xml:space="preserve">Romana </w:t>
            </w:r>
            <w:r w:rsidR="005F6AD5" w:rsidRPr="00575924">
              <w:rPr>
                <w:color w:val="000000"/>
                <w:lang w:val="en-US"/>
              </w:rPr>
              <w:t>Ricci</w:t>
            </w:r>
            <w:r w:rsidRPr="00575924">
              <w:rPr>
                <w:color w:val="000000"/>
                <w:lang w:val="en-US"/>
              </w:rPr>
              <w:t xml:space="preserve">    Nike      </w:t>
            </w:r>
            <w:r w:rsidR="005F6AD5" w:rsidRPr="00575924">
              <w:rPr>
                <w:color w:val="000000"/>
                <w:lang w:val="en-US"/>
              </w:rPr>
              <w:t>Sela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Intimissimi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Calzedonia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Adidas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Reebok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Swatch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Pandora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Mixit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Levi’s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Accola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Yves Rocher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Ray-Ban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U.S.Polo Assn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Kari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O’stin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Zolla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Oodji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Colin’s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Henderson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Ralf Ringer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Paolo Conte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Palmetta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Pazolini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Tissot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Gloria Jeans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Milavitsa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Anonio Biaggi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Serginnetti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Askent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Alcozer&amp;J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Kapika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Atlantic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Elis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Van Cliff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Helmar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Mustang</w:t>
            </w:r>
            <w:r w:rsidR="00587C79" w:rsidRPr="00575924">
              <w:rPr>
                <w:color w:val="000000"/>
                <w:lang w:val="en-US"/>
              </w:rPr>
              <w:t xml:space="preserve">     </w:t>
            </w:r>
            <w:r w:rsidRPr="00575924">
              <w:rPr>
                <w:color w:val="000000"/>
                <w:lang w:val="en-US"/>
              </w:rPr>
              <w:t>Caterina Leman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Mohito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Promod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Zarina</w:t>
            </w:r>
          </w:p>
          <w:p w:rsidR="005F6AD5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C</w:t>
            </w:r>
            <w:r w:rsidR="005F6AD5" w:rsidRPr="00575924">
              <w:rPr>
                <w:color w:val="000000"/>
                <w:lang w:val="en-US"/>
              </w:rPr>
              <w:t>arlo Pazolini</w:t>
            </w:r>
            <w:r w:rsidRPr="00575924">
              <w:rPr>
                <w:color w:val="000000"/>
                <w:lang w:val="en-US"/>
              </w:rPr>
              <w:t xml:space="preserve">    </w:t>
            </w:r>
            <w:r w:rsidR="005F6AD5" w:rsidRPr="00575924">
              <w:rPr>
                <w:color w:val="000000"/>
                <w:lang w:val="en-US"/>
              </w:rPr>
              <w:t>Carnaby</w:t>
            </w:r>
            <w:r w:rsidRPr="00575924">
              <w:rPr>
                <w:color w:val="000000"/>
                <w:lang w:val="en-US"/>
              </w:rPr>
              <w:t xml:space="preserve">   </w:t>
            </w:r>
            <w:r w:rsidR="005F6AD5" w:rsidRPr="00575924">
              <w:rPr>
                <w:color w:val="000000"/>
                <w:lang w:val="en-US"/>
              </w:rPr>
              <w:t>Centro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Ecco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Benetton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Kira Plasrinina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Tom Klaim</w:t>
            </w:r>
            <w:r w:rsidR="00587C79" w:rsidRPr="00575924">
              <w:rPr>
                <w:color w:val="000000"/>
                <w:lang w:val="en-US"/>
              </w:rPr>
              <w:t xml:space="preserve">   </w:t>
            </w:r>
            <w:r w:rsidRPr="00575924">
              <w:rPr>
                <w:color w:val="000000"/>
                <w:lang w:val="en-US"/>
              </w:rPr>
              <w:t>Loft 18/45</w:t>
            </w:r>
            <w:r w:rsidR="00587C79" w:rsidRPr="00575924">
              <w:rPr>
                <w:color w:val="000000"/>
                <w:lang w:val="en-US"/>
              </w:rPr>
              <w:t xml:space="preserve">  </w:t>
            </w:r>
            <w:r w:rsidRPr="00575924">
              <w:rPr>
                <w:color w:val="000000"/>
                <w:lang w:val="en-US"/>
              </w:rPr>
              <w:t>Lola Ribour</w:t>
            </w:r>
          </w:p>
          <w:p w:rsidR="005F6AD5" w:rsidRPr="00575924" w:rsidRDefault="005F6AD5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Venzano</w:t>
            </w:r>
            <w:r w:rsidR="00587C79" w:rsidRPr="00575924">
              <w:rPr>
                <w:color w:val="000000"/>
                <w:lang w:val="en-US"/>
              </w:rPr>
              <w:t xml:space="preserve">     </w:t>
            </w:r>
            <w:r w:rsidRPr="00575924">
              <w:rPr>
                <w:color w:val="000000"/>
                <w:lang w:val="en-US"/>
              </w:rPr>
              <w:t>Nika Kids</w:t>
            </w:r>
            <w:r w:rsidR="00587C79" w:rsidRPr="00575924">
              <w:rPr>
                <w:color w:val="000000"/>
                <w:lang w:val="en-US"/>
              </w:rPr>
              <w:t xml:space="preserve">    </w:t>
            </w:r>
            <w:r w:rsidRPr="00575924">
              <w:rPr>
                <w:color w:val="000000"/>
                <w:lang w:val="en-US"/>
              </w:rPr>
              <w:t>Finn Flare</w:t>
            </w:r>
          </w:p>
        </w:tc>
        <w:tc>
          <w:tcPr>
            <w:tcW w:w="4786" w:type="dxa"/>
          </w:tcPr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Nike  Reebok   Swatch    NewYorker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Incity    FixPrice    Lalis  FunDay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Familia   Respect    Ray-Ban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Lady Collection    U.S.Polo Assn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Sunlight   Reserved   Kanzler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Media Markt     Befree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 xml:space="preserve">Love Republic   Trend   Koton       M-Video  Sony Centre    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Lady &amp; Gentleman City</w:t>
            </w:r>
          </w:p>
          <w:p w:rsidR="00587C79" w:rsidRPr="00575924" w:rsidRDefault="00587C79" w:rsidP="00575924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>Autograph   Peshehodshoes</w:t>
            </w:r>
          </w:p>
          <w:p w:rsidR="005F6AD5" w:rsidRPr="00575924" w:rsidRDefault="00587C79" w:rsidP="00575924">
            <w:pPr>
              <w:pStyle w:val="a3"/>
              <w:spacing w:before="0" w:beforeAutospacing="0" w:after="0" w:afterAutospacing="0" w:line="23" w:lineRule="atLeast"/>
              <w:ind w:firstLine="35"/>
              <w:rPr>
                <w:color w:val="000000"/>
                <w:lang w:val="en-US"/>
              </w:rPr>
            </w:pPr>
            <w:r w:rsidRPr="00575924">
              <w:rPr>
                <w:color w:val="000000"/>
                <w:lang w:val="en-US"/>
              </w:rPr>
              <w:t xml:space="preserve">Popular Fashion     </w:t>
            </w:r>
          </w:p>
        </w:tc>
      </w:tr>
    </w:tbl>
    <w:p w:rsidR="00587C79" w:rsidRPr="00575924" w:rsidRDefault="00587C79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 xml:space="preserve">Но, не смотря на предложенную классификацию на две группы, ряд названий  магазинов-брендов может быть отнесен как к одной группе, так и ко второй. Например: </w:t>
      </w:r>
      <w:r w:rsidRPr="00575924">
        <w:rPr>
          <w:color w:val="000000"/>
          <w:lang w:val="en-US"/>
        </w:rPr>
        <w:t>Swatch</w:t>
      </w:r>
      <w:r w:rsidRPr="00575924">
        <w:rPr>
          <w:color w:val="000000"/>
        </w:rPr>
        <w:t xml:space="preserve"> </w:t>
      </w:r>
      <w:r w:rsidR="00906729" w:rsidRPr="00575924">
        <w:rPr>
          <w:color w:val="000000"/>
        </w:rPr>
        <w:t xml:space="preserve">– </w:t>
      </w:r>
      <w:r w:rsidR="00906729" w:rsidRPr="00575924">
        <w:rPr>
          <w:color w:val="000000"/>
          <w:lang w:val="en-US"/>
        </w:rPr>
        <w:t>S</w:t>
      </w:r>
      <w:r w:rsidR="00906729" w:rsidRPr="00575924">
        <w:rPr>
          <w:color w:val="000000"/>
        </w:rPr>
        <w:t xml:space="preserve"> (</w:t>
      </w:r>
      <w:r w:rsidR="00906729" w:rsidRPr="00575924">
        <w:rPr>
          <w:color w:val="000000"/>
          <w:lang w:val="en-US"/>
        </w:rPr>
        <w:t>Swiss</w:t>
      </w:r>
      <w:r w:rsidR="00906729" w:rsidRPr="00575924">
        <w:rPr>
          <w:color w:val="000000"/>
        </w:rPr>
        <w:t xml:space="preserve">) швейцарские + </w:t>
      </w:r>
      <w:r w:rsidR="00906729" w:rsidRPr="00575924">
        <w:rPr>
          <w:color w:val="000000"/>
          <w:lang w:val="en-US"/>
        </w:rPr>
        <w:t>watch</w:t>
      </w:r>
      <w:r w:rsidR="00906729" w:rsidRPr="00575924">
        <w:rPr>
          <w:color w:val="000000"/>
        </w:rPr>
        <w:t xml:space="preserve"> часы; </w:t>
      </w:r>
      <w:r w:rsidR="00906729" w:rsidRPr="00575924">
        <w:rPr>
          <w:color w:val="000000"/>
          <w:lang w:val="en-US"/>
        </w:rPr>
        <w:t>Reebok</w:t>
      </w:r>
      <w:r w:rsidR="00906729" w:rsidRPr="00575924">
        <w:rPr>
          <w:color w:val="000000"/>
        </w:rPr>
        <w:t xml:space="preserve"> – название всем известного бренда, получил название от маленькой и быстрой африканской антилопы; </w:t>
      </w:r>
      <w:r w:rsidR="00906729" w:rsidRPr="00575924">
        <w:rPr>
          <w:color w:val="000000"/>
          <w:lang w:val="en-US"/>
        </w:rPr>
        <w:t>Ray</w:t>
      </w:r>
      <w:r w:rsidR="00906729" w:rsidRPr="00575924">
        <w:rPr>
          <w:color w:val="000000"/>
        </w:rPr>
        <w:t>-</w:t>
      </w:r>
      <w:r w:rsidR="00906729" w:rsidRPr="00575924">
        <w:rPr>
          <w:color w:val="000000"/>
          <w:lang w:val="en-US"/>
        </w:rPr>
        <w:t>Ban</w:t>
      </w:r>
      <w:r w:rsidR="00906729" w:rsidRPr="00575924">
        <w:rPr>
          <w:color w:val="000000"/>
        </w:rPr>
        <w:t xml:space="preserve"> – известный бренд солнцезащитных очков, </w:t>
      </w:r>
      <w:r w:rsidR="00906729" w:rsidRPr="00575924">
        <w:rPr>
          <w:color w:val="000000"/>
          <w:lang w:val="en-US"/>
        </w:rPr>
        <w:t>Ray</w:t>
      </w:r>
      <w:r w:rsidR="00906729" w:rsidRPr="00575924">
        <w:rPr>
          <w:color w:val="000000"/>
        </w:rPr>
        <w:t xml:space="preserve"> – луч, </w:t>
      </w:r>
      <w:r w:rsidR="00906729" w:rsidRPr="00575924">
        <w:rPr>
          <w:color w:val="000000"/>
          <w:lang w:val="en-US"/>
        </w:rPr>
        <w:t>Ban</w:t>
      </w:r>
      <w:r w:rsidR="00906729" w:rsidRPr="00575924">
        <w:rPr>
          <w:color w:val="000000"/>
        </w:rPr>
        <w:t xml:space="preserve"> – гл. блокировать, запрещать и т.д.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bCs/>
          <w:color w:val="000000"/>
        </w:rPr>
      </w:pPr>
      <w:r w:rsidRPr="00575924">
        <w:rPr>
          <w:b/>
          <w:color w:val="000000"/>
        </w:rPr>
        <w:t xml:space="preserve">1.3. Опрос 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 xml:space="preserve">Для доказательства гипотезы нами была запланирована реализация такого метода исследования как анкетирование. Анкета содержала 3 вопроса: </w:t>
      </w:r>
    </w:p>
    <w:p w:rsidR="00966AC2" w:rsidRPr="00575924" w:rsidRDefault="00966AC2" w:rsidP="00575924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3" w:lineRule="atLeast"/>
        <w:ind w:left="0" w:firstLine="709"/>
      </w:pPr>
      <w:r w:rsidRPr="00575924">
        <w:rPr>
          <w:color w:val="000000"/>
        </w:rPr>
        <w:t>Понимаете ли вы, что обозначает название магазина на английском языке?</w:t>
      </w:r>
    </w:p>
    <w:p w:rsidR="00966AC2" w:rsidRPr="00575924" w:rsidRDefault="00966AC2" w:rsidP="00575924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3" w:lineRule="atLeast"/>
        <w:ind w:left="0" w:firstLine="709"/>
      </w:pPr>
      <w:r w:rsidRPr="00575924">
        <w:rPr>
          <w:color w:val="000000"/>
        </w:rPr>
        <w:t>Соответствует ли название предлагаемым товарам?</w:t>
      </w:r>
    </w:p>
    <w:p w:rsidR="00966AC2" w:rsidRPr="00575924" w:rsidRDefault="00966AC2" w:rsidP="00575924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3" w:lineRule="atLeast"/>
        <w:ind w:left="0" w:firstLine="709"/>
      </w:pPr>
      <w:r w:rsidRPr="00575924">
        <w:rPr>
          <w:color w:val="000000"/>
        </w:rPr>
        <w:t>Хотели бы вы посетить этот магазин?</w:t>
      </w: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>На вопросы предлагалось ответить учащимся на</w:t>
      </w:r>
      <w:r w:rsidR="00B71F6A">
        <w:rPr>
          <w:color w:val="000000"/>
        </w:rPr>
        <w:t xml:space="preserve">шей школы (10-14 лет) и взрослым </w:t>
      </w:r>
      <w:r w:rsidRPr="00575924">
        <w:rPr>
          <w:color w:val="000000"/>
        </w:rPr>
        <w:t>жителям п. Борисовка (20-50 лет).</w:t>
      </w: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>В анкетировании приняло участие 20 подростков и 15 взрослых.</w:t>
      </w: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>По результатам</w:t>
      </w:r>
      <w:r w:rsidR="003E4B76" w:rsidRPr="00575924">
        <w:rPr>
          <w:color w:val="000000"/>
        </w:rPr>
        <w:t xml:space="preserve"> анкетирования выяснилось, что 75</w:t>
      </w:r>
      <w:r w:rsidRPr="00575924">
        <w:rPr>
          <w:color w:val="000000"/>
        </w:rPr>
        <w:t>%</w:t>
      </w:r>
      <w:r w:rsidR="003E4B76" w:rsidRPr="00575924">
        <w:rPr>
          <w:color w:val="000000"/>
        </w:rPr>
        <w:t xml:space="preserve"> подростков и 4</w:t>
      </w:r>
      <w:r w:rsidRPr="00575924">
        <w:rPr>
          <w:color w:val="000000"/>
        </w:rPr>
        <w:t xml:space="preserve">7% взрослых понимают, что обозначают названия </w:t>
      </w:r>
      <w:r w:rsidR="003E4B76" w:rsidRPr="00575924">
        <w:rPr>
          <w:color w:val="000000"/>
        </w:rPr>
        <w:t>магазинов на английском языке, 15</w:t>
      </w:r>
      <w:r w:rsidRPr="00575924">
        <w:rPr>
          <w:color w:val="000000"/>
        </w:rPr>
        <w:t>% подростков и 1</w:t>
      </w:r>
      <w:r w:rsidR="003E4B76" w:rsidRPr="00575924">
        <w:rPr>
          <w:color w:val="000000"/>
        </w:rPr>
        <w:t>3% взрослых частично понимают, 10% подростков и 4</w:t>
      </w:r>
      <w:r w:rsidRPr="00575924">
        <w:rPr>
          <w:color w:val="000000"/>
        </w:rPr>
        <w:t xml:space="preserve">0% взрослых совсем не понимают </w:t>
      </w:r>
    </w:p>
    <w:p w:rsidR="00966AC2" w:rsidRPr="00575924" w:rsidRDefault="003E4B76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>80% подростков и 53</w:t>
      </w:r>
      <w:r w:rsidR="00966AC2" w:rsidRPr="00575924">
        <w:rPr>
          <w:color w:val="000000"/>
        </w:rPr>
        <w:t xml:space="preserve">% взрослых правильно соотносят название магазина с предлагаемыми товарами, </w:t>
      </w:r>
      <w:r w:rsidRPr="00575924">
        <w:rPr>
          <w:color w:val="000000"/>
        </w:rPr>
        <w:t>10</w:t>
      </w:r>
      <w:r w:rsidR="00966AC2" w:rsidRPr="00575924">
        <w:rPr>
          <w:color w:val="000000"/>
        </w:rPr>
        <w:t xml:space="preserve">% подростков </w:t>
      </w:r>
      <w:r w:rsidRPr="00575924">
        <w:rPr>
          <w:color w:val="000000"/>
        </w:rPr>
        <w:t>и 33% взрослых частично правы, 10% подростков и 13</w:t>
      </w:r>
      <w:r w:rsidR="00966AC2" w:rsidRPr="00575924">
        <w:rPr>
          <w:color w:val="000000"/>
        </w:rPr>
        <w:t>% взрослых не правильно соотносят название с предлагаемым товаром.</w:t>
      </w:r>
    </w:p>
    <w:p w:rsidR="00966AC2" w:rsidRPr="00575924" w:rsidRDefault="00966AC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 xml:space="preserve">В результате </w:t>
      </w:r>
      <w:r w:rsidR="00F479B0" w:rsidRPr="00575924">
        <w:rPr>
          <w:color w:val="000000"/>
        </w:rPr>
        <w:t>проведенного</w:t>
      </w:r>
      <w:r w:rsidRPr="00575924">
        <w:rPr>
          <w:color w:val="000000"/>
        </w:rPr>
        <w:t xml:space="preserve"> исследования </w:t>
      </w:r>
      <w:r w:rsidR="00B71F6A">
        <w:rPr>
          <w:color w:val="000000"/>
        </w:rPr>
        <w:t>мы</w:t>
      </w:r>
      <w:r w:rsidRPr="00575924">
        <w:rPr>
          <w:color w:val="000000"/>
        </w:rPr>
        <w:t xml:space="preserve"> </w:t>
      </w:r>
      <w:r w:rsidR="00F479B0" w:rsidRPr="00575924">
        <w:rPr>
          <w:color w:val="000000"/>
        </w:rPr>
        <w:t>пришл</w:t>
      </w:r>
      <w:r w:rsidR="00B71F6A">
        <w:rPr>
          <w:color w:val="000000"/>
        </w:rPr>
        <w:t>и</w:t>
      </w:r>
      <w:r w:rsidR="00F479B0" w:rsidRPr="00575924">
        <w:rPr>
          <w:color w:val="000000"/>
        </w:rPr>
        <w:t xml:space="preserve"> к  следующему</w:t>
      </w:r>
      <w:r w:rsidRPr="00575924">
        <w:rPr>
          <w:color w:val="000000"/>
        </w:rPr>
        <w:t xml:space="preserve"> вывод</w:t>
      </w:r>
      <w:r w:rsidR="00F479B0" w:rsidRPr="00575924">
        <w:rPr>
          <w:color w:val="000000"/>
        </w:rPr>
        <w:t>у</w:t>
      </w:r>
      <w:r w:rsidR="00E47E98" w:rsidRPr="00575924">
        <w:rPr>
          <w:color w:val="000000"/>
        </w:rPr>
        <w:t xml:space="preserve">. </w:t>
      </w:r>
      <w:r w:rsidRPr="00575924">
        <w:rPr>
          <w:color w:val="000000"/>
        </w:rPr>
        <w:t>Как современное поколение школьников, так и поколение наших родителей достаточно хорошо знают лексику английского языка и пользуются ей в повседневной жизни.</w:t>
      </w:r>
    </w:p>
    <w:p w:rsidR="00966AC2" w:rsidRPr="00575924" w:rsidRDefault="00966AC2" w:rsidP="00575924">
      <w:pPr>
        <w:pStyle w:val="a3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Так как удачных названий на английском языке гораздо больше,</w:t>
      </w:r>
      <w:r w:rsidR="0025545C" w:rsidRPr="00575924">
        <w:rPr>
          <w:color w:val="000000"/>
        </w:rPr>
        <w:t xml:space="preserve"> </w:t>
      </w:r>
      <w:r w:rsidR="00E47E98" w:rsidRPr="00575924">
        <w:rPr>
          <w:color w:val="000000"/>
        </w:rPr>
        <w:t>это</w:t>
      </w:r>
      <w:r w:rsidRPr="00575924">
        <w:rPr>
          <w:color w:val="000000"/>
        </w:rPr>
        <w:t xml:space="preserve"> показывает хороший поток клиентов и высокий доход этих компаний, мы можем сделать вывод, что наша гипотеза доказана.</w:t>
      </w:r>
    </w:p>
    <w:p w:rsidR="00DB6201" w:rsidRPr="00575924" w:rsidRDefault="0025545C" w:rsidP="001242C9">
      <w:pPr>
        <w:pStyle w:val="a3"/>
        <w:spacing w:before="0" w:beforeAutospacing="0" w:after="0" w:afterAutospacing="0" w:line="23" w:lineRule="atLeast"/>
        <w:ind w:firstLine="709"/>
        <w:rPr>
          <w:b/>
          <w:bCs/>
          <w:color w:val="000000"/>
        </w:rPr>
      </w:pPr>
      <w:r w:rsidRPr="00575924">
        <w:rPr>
          <w:color w:val="000000"/>
        </w:rPr>
        <w:lastRenderedPageBreak/>
        <w:t>Итоговым результатом проведенной работы стал «Путеводитель по магазинам с англоязычными названиями г. Белгорода», изучив который вы сможете узнать о предлагаемых товарах конкретного магазина.</w:t>
      </w:r>
      <w:r w:rsidR="00DB6201" w:rsidRPr="00575924">
        <w:rPr>
          <w:b/>
          <w:bCs/>
          <w:color w:val="000000"/>
        </w:rPr>
        <w:br w:type="page"/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b/>
          <w:bCs/>
          <w:color w:val="000000"/>
        </w:rPr>
      </w:pPr>
      <w:r w:rsidRPr="00575924">
        <w:rPr>
          <w:b/>
          <w:bCs/>
          <w:color w:val="000000"/>
        </w:rPr>
        <w:lastRenderedPageBreak/>
        <w:t xml:space="preserve"> Заключение.</w:t>
      </w:r>
    </w:p>
    <w:p w:rsidR="00E920A4" w:rsidRPr="00575924" w:rsidRDefault="00E920A4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center"/>
        <w:rPr>
          <w:color w:val="000000"/>
        </w:rPr>
      </w:pPr>
    </w:p>
    <w:p w:rsidR="00DB6201" w:rsidRPr="00575924" w:rsidRDefault="00DB6201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  <w:r w:rsidRPr="00575924">
        <w:rPr>
          <w:color w:val="000000"/>
        </w:rPr>
        <w:t>В связи с актуальностью использования английского языка в жизни нами были рассмотрены магазины  города Белгород. В</w:t>
      </w:r>
      <w:r w:rsidR="00CF58F2" w:rsidRPr="00575924">
        <w:rPr>
          <w:color w:val="000000"/>
        </w:rPr>
        <w:t xml:space="preserve"> данной работе был проведен </w:t>
      </w:r>
      <w:r w:rsidRPr="00575924">
        <w:rPr>
          <w:color w:val="000000"/>
        </w:rPr>
        <w:t xml:space="preserve"> анализ </w:t>
      </w:r>
      <w:r w:rsidR="00CF58F2" w:rsidRPr="00575924">
        <w:rPr>
          <w:color w:val="000000"/>
        </w:rPr>
        <w:t>названий магазинов. Стоит отметить те случаи, когда название можно отнести сразу к двум категориям в силу того, что при его создании предположительно использовалось несколько техник называния. Такие названия представляют наибольший интерес для исследования, поскольку разработчики вкладывают в них сразу несколько идей, применяют несколько способов привлечения внимания потребителя.</w:t>
      </w:r>
      <w:r w:rsidRPr="00575924">
        <w:rPr>
          <w:color w:val="000000"/>
        </w:rPr>
        <w:t xml:space="preserve"> </w:t>
      </w:r>
    </w:p>
    <w:p w:rsidR="00DB6201" w:rsidRPr="00575924" w:rsidRDefault="00DB6201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 xml:space="preserve">На основании полученной информации, </w:t>
      </w:r>
      <w:r w:rsidR="00B71F6A">
        <w:rPr>
          <w:color w:val="000000"/>
        </w:rPr>
        <w:t xml:space="preserve">мы </w:t>
      </w:r>
      <w:r w:rsidRPr="00575924">
        <w:rPr>
          <w:color w:val="000000"/>
        </w:rPr>
        <w:t>пришли к выводу, что английский язык настолько популярен в современном обществе, что дать магазину название на английском языке будет более выгодно и обеспечит хороший поток клиентов. Нужно лишь правильно это название подобрать: так, чтобы оно было понятно жителям, и соответст</w:t>
      </w:r>
      <w:r w:rsidR="00E920A4" w:rsidRPr="00575924">
        <w:rPr>
          <w:color w:val="000000"/>
        </w:rPr>
        <w:t>в</w:t>
      </w:r>
      <w:r w:rsidRPr="00575924">
        <w:rPr>
          <w:color w:val="000000"/>
        </w:rPr>
        <w:t>овало предлагаемой продукции.</w:t>
      </w:r>
    </w:p>
    <w:p w:rsidR="00DB6201" w:rsidRPr="00575924" w:rsidRDefault="00F479B0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</w:pPr>
      <w:r w:rsidRPr="00575924">
        <w:rPr>
          <w:color w:val="000000"/>
        </w:rPr>
        <w:t>Данная</w:t>
      </w:r>
      <w:r w:rsidR="00DB6201" w:rsidRPr="00575924">
        <w:rPr>
          <w:color w:val="000000"/>
        </w:rPr>
        <w:t xml:space="preserve"> работа способствует адекватному восприятию англоязычных слов в названиях магазинов обучающимися и их родителями, в чём и заключается её практическая ценность.</w:t>
      </w:r>
    </w:p>
    <w:p w:rsidR="00CF58F2" w:rsidRPr="00575924" w:rsidRDefault="00CF58F2" w:rsidP="0057592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</w:rPr>
      </w:pPr>
    </w:p>
    <w:p w:rsidR="00DB6201" w:rsidRPr="00575924" w:rsidRDefault="00DB6201" w:rsidP="00575924">
      <w:pPr>
        <w:spacing w:after="0" w:line="23" w:lineRule="atLeast"/>
        <w:ind w:firstLine="709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5924"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DB6201" w:rsidRPr="00575924" w:rsidRDefault="003A60F4" w:rsidP="00575924">
      <w:pPr>
        <w:pStyle w:val="a3"/>
        <w:spacing w:before="0" w:beforeAutospacing="0" w:after="0" w:afterAutospacing="0" w:line="23" w:lineRule="atLeast"/>
        <w:ind w:firstLine="709"/>
        <w:jc w:val="center"/>
      </w:pPr>
      <w:r w:rsidRPr="00575924">
        <w:rPr>
          <w:b/>
          <w:bCs/>
        </w:rPr>
        <w:lastRenderedPageBreak/>
        <w:t>Список используемой литературы</w:t>
      </w:r>
    </w:p>
    <w:p w:rsidR="00E920A4" w:rsidRPr="00575924" w:rsidRDefault="00E920A4" w:rsidP="00575924">
      <w:pPr>
        <w:pStyle w:val="a3"/>
        <w:spacing w:before="0" w:beforeAutospacing="0" w:after="0" w:afterAutospacing="0" w:line="23" w:lineRule="atLeast"/>
        <w:ind w:firstLine="709"/>
      </w:pPr>
    </w:p>
    <w:p w:rsidR="00E920A4" w:rsidRPr="00575924" w:rsidRDefault="00DB6201" w:rsidP="00575924">
      <w:pPr>
        <w:pStyle w:val="a3"/>
        <w:numPr>
          <w:ilvl w:val="0"/>
          <w:numId w:val="11"/>
        </w:numPr>
        <w:spacing w:before="0" w:beforeAutospacing="0" w:after="0" w:afterAutospacing="0" w:line="23" w:lineRule="atLeast"/>
      </w:pPr>
      <w:r w:rsidRPr="00575924">
        <w:t>Англо-русский словарь (под редакцией В.К. Мюллера). – М., Русский</w:t>
      </w:r>
      <w:r w:rsidR="00F479B0" w:rsidRPr="00575924">
        <w:t xml:space="preserve"> </w:t>
      </w:r>
      <w:r w:rsidRPr="00575924">
        <w:t>язык, 1987, 845с.</w:t>
      </w:r>
      <w:r w:rsidR="00E920A4" w:rsidRPr="00575924">
        <w:t xml:space="preserve"> </w:t>
      </w:r>
    </w:p>
    <w:p w:rsidR="00E920A4" w:rsidRPr="00575924" w:rsidRDefault="00E920A4" w:rsidP="00575924">
      <w:pPr>
        <w:pStyle w:val="a3"/>
        <w:numPr>
          <w:ilvl w:val="0"/>
          <w:numId w:val="11"/>
        </w:numPr>
        <w:spacing w:before="0" w:beforeAutospacing="0" w:after="0" w:afterAutospacing="0" w:line="23" w:lineRule="atLeast"/>
      </w:pPr>
      <w:r w:rsidRPr="00575924">
        <w:t>Артёмова А.Ф. Английские товарные знаки//Иностр. языки в школе. - 2005.- №5</w:t>
      </w:r>
    </w:p>
    <w:p w:rsidR="00E920A4" w:rsidRPr="00575924" w:rsidRDefault="00E920A4" w:rsidP="0057592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23" w:lineRule="atLeast"/>
        <w:rPr>
          <w:color w:val="000000"/>
        </w:rPr>
      </w:pPr>
      <w:r w:rsidRPr="00575924">
        <w:rPr>
          <w:color w:val="000000"/>
        </w:rPr>
        <w:t>Мангутова С.Ш. «О целесообразности использования иностранных названий в системе эргонимов российского города на примере Москвы и Костромы». (Научно-исследовательская работа).</w:t>
      </w:r>
    </w:p>
    <w:p w:rsidR="00E920A4" w:rsidRPr="00575924" w:rsidRDefault="00E920A4" w:rsidP="0057592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23" w:lineRule="atLeast"/>
        <w:rPr>
          <w:color w:val="000000"/>
        </w:rPr>
      </w:pPr>
      <w:r w:rsidRPr="00575924">
        <w:rPr>
          <w:color w:val="000000"/>
        </w:rPr>
        <w:t>Марушкина О.А. «Эргонимы города Красноярска». (Научно-исследовательская работа).</w:t>
      </w:r>
    </w:p>
    <w:p w:rsidR="00DB6201" w:rsidRPr="00575924" w:rsidRDefault="00DB6201" w:rsidP="00575924">
      <w:pPr>
        <w:pStyle w:val="a3"/>
        <w:numPr>
          <w:ilvl w:val="0"/>
          <w:numId w:val="11"/>
        </w:numPr>
        <w:spacing w:before="0" w:beforeAutospacing="0" w:after="0" w:afterAutospacing="0" w:line="23" w:lineRule="atLeast"/>
      </w:pPr>
      <w:r w:rsidRPr="00575924">
        <w:t>Мельникова А. И. Изучение англицизмов в курсе «Современный русский</w:t>
      </w:r>
    </w:p>
    <w:p w:rsidR="00DB6201" w:rsidRPr="00575924" w:rsidRDefault="00DB6201" w:rsidP="00575924">
      <w:pPr>
        <w:pStyle w:val="a3"/>
        <w:numPr>
          <w:ilvl w:val="0"/>
          <w:numId w:val="11"/>
        </w:numPr>
        <w:spacing w:before="0" w:beforeAutospacing="0" w:after="0" w:afterAutospacing="0" w:line="23" w:lineRule="atLeast"/>
      </w:pPr>
      <w:r w:rsidRPr="00575924">
        <w:t>язык» // - РЯШ. -1991 - №2 - с. 95.</w:t>
      </w:r>
      <w:bookmarkStart w:id="0" w:name="_GoBack"/>
      <w:bookmarkEnd w:id="0"/>
    </w:p>
    <w:p w:rsidR="00E920A4" w:rsidRPr="00575924" w:rsidRDefault="00E920A4" w:rsidP="0057592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23" w:lineRule="atLeast"/>
        <w:rPr>
          <w:color w:val="000000"/>
        </w:rPr>
      </w:pPr>
      <w:r w:rsidRPr="00575924">
        <w:rPr>
          <w:color w:val="000000"/>
        </w:rPr>
        <w:t>Ожегов С.И. «Словарь русского языка». Москва «Русский язык», 1983.</w:t>
      </w:r>
    </w:p>
    <w:p w:rsidR="00E920A4" w:rsidRPr="00575924" w:rsidRDefault="00E920A4" w:rsidP="0057592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23" w:lineRule="atLeast"/>
        <w:rPr>
          <w:color w:val="000000"/>
        </w:rPr>
      </w:pPr>
      <w:r w:rsidRPr="00575924">
        <w:rPr>
          <w:color w:val="000000"/>
        </w:rPr>
        <w:t>Материалы из Википедии.</w:t>
      </w:r>
    </w:p>
    <w:p w:rsidR="00E920A4" w:rsidRPr="00575924" w:rsidRDefault="00E920A4" w:rsidP="0057592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23" w:lineRule="atLeast"/>
        <w:rPr>
          <w:color w:val="000000"/>
        </w:rPr>
      </w:pPr>
      <w:r w:rsidRPr="00575924">
        <w:rPr>
          <w:color w:val="000000"/>
        </w:rPr>
        <w:t xml:space="preserve">Материалы сайта </w:t>
      </w:r>
      <w:hyperlink r:id="rId14" w:history="1">
        <w:r w:rsidRPr="00575924">
          <w:rPr>
            <w:rStyle w:val="a9"/>
            <w:lang w:val="en-US"/>
          </w:rPr>
          <w:t>www</w:t>
        </w:r>
        <w:r w:rsidRPr="00575924">
          <w:rPr>
            <w:rStyle w:val="a9"/>
          </w:rPr>
          <w:t>.</w:t>
        </w:r>
        <w:r w:rsidRPr="00575924">
          <w:rPr>
            <w:rStyle w:val="a9"/>
            <w:lang w:val="en-US"/>
          </w:rPr>
          <w:t>pikabu</w:t>
        </w:r>
        <w:r w:rsidRPr="00575924">
          <w:rPr>
            <w:rStyle w:val="a9"/>
          </w:rPr>
          <w:t>.</w:t>
        </w:r>
        <w:r w:rsidRPr="00575924">
          <w:rPr>
            <w:rStyle w:val="a9"/>
            <w:lang w:val="en-US"/>
          </w:rPr>
          <w:t>ru</w:t>
        </w:r>
      </w:hyperlink>
    </w:p>
    <w:p w:rsidR="00E920A4" w:rsidRDefault="00E920A4" w:rsidP="00575924">
      <w:pPr>
        <w:pStyle w:val="a3"/>
        <w:shd w:val="clear" w:color="auto" w:fill="FFFFFF"/>
        <w:spacing w:before="0" w:beforeAutospacing="0" w:after="150" w:afterAutospacing="0" w:line="23" w:lineRule="atLeast"/>
        <w:ind w:left="360"/>
        <w:rPr>
          <w:color w:val="000000"/>
        </w:rPr>
      </w:pPr>
    </w:p>
    <w:p w:rsidR="008E4A4D" w:rsidRDefault="008E4A4D" w:rsidP="00575924">
      <w:pPr>
        <w:pStyle w:val="a3"/>
        <w:shd w:val="clear" w:color="auto" w:fill="FFFFFF"/>
        <w:spacing w:before="0" w:beforeAutospacing="0" w:after="150" w:afterAutospacing="0" w:line="23" w:lineRule="atLeast"/>
        <w:ind w:left="360"/>
        <w:rPr>
          <w:color w:val="000000"/>
        </w:rPr>
      </w:pPr>
    </w:p>
    <w:p w:rsidR="008E4A4D" w:rsidRDefault="008E4A4D" w:rsidP="00575924">
      <w:pPr>
        <w:pStyle w:val="a3"/>
        <w:shd w:val="clear" w:color="auto" w:fill="FFFFFF"/>
        <w:spacing w:before="0" w:beforeAutospacing="0" w:after="150" w:afterAutospacing="0" w:line="23" w:lineRule="atLeast"/>
        <w:ind w:left="360"/>
        <w:rPr>
          <w:color w:val="000000"/>
        </w:rPr>
      </w:pPr>
    </w:p>
    <w:p w:rsidR="008E4A4D" w:rsidRDefault="008E4A4D">
      <w:pP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br w:type="page"/>
      </w:r>
    </w:p>
    <w:p w:rsidR="008E4A4D" w:rsidRDefault="008E4A4D" w:rsidP="008E4A4D">
      <w:pPr>
        <w:pStyle w:val="a3"/>
        <w:shd w:val="clear" w:color="auto" w:fill="FFFFFF"/>
        <w:spacing w:before="0" w:beforeAutospacing="0" w:after="150" w:afterAutospacing="0" w:line="23" w:lineRule="atLeast"/>
        <w:ind w:left="360"/>
        <w:jc w:val="right"/>
        <w:rPr>
          <w:color w:val="000000"/>
        </w:rPr>
      </w:pPr>
      <w:r>
        <w:rPr>
          <w:color w:val="000000"/>
        </w:rPr>
        <w:lastRenderedPageBreak/>
        <w:t>ПРИЛОЖЕНИЕ 1</w:t>
      </w:r>
    </w:p>
    <w:p w:rsidR="008E4A4D" w:rsidRPr="00AB111B" w:rsidRDefault="008E4A4D" w:rsidP="00AB111B">
      <w:pPr>
        <w:spacing w:line="23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B111B">
        <w:rPr>
          <w:rFonts w:ascii="Times New Roman" w:hAnsi="Times New Roman" w:cs="Times New Roman"/>
          <w:b/>
          <w:color w:val="000000"/>
          <w:sz w:val="24"/>
          <w:szCs w:val="24"/>
        </w:rPr>
        <w:t>Путеводитель по магазинам с англоязычными названиями г. Белгорода</w:t>
      </w:r>
    </w:p>
    <w:tbl>
      <w:tblPr>
        <w:tblStyle w:val="a8"/>
        <w:tblW w:w="9747" w:type="dxa"/>
        <w:tblLook w:val="04A0"/>
      </w:tblPr>
      <w:tblGrid>
        <w:gridCol w:w="2376"/>
        <w:gridCol w:w="7371"/>
      </w:tblGrid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8E4A4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магазина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Предлагаемый ассортимент товаров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Adidas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Спортивная одежда, обувь,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Acoola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детская одежда, созданная по просьбам детей и их родителей.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Alcozer&amp;J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Элитная бижутерия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Antonio Biaggi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Модная обувь 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Askent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Качественная кожгалантерея: </w:t>
            </w: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элитные сумки, кошельки, портмоне, бумажники, ключницы и т.д.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Atlantic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фирменное нижнее белье и домашняя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Autograph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Эксклюзивные  подарки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Befree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Молодежная  одежда, обувь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Benetton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Женская, мужская, детская и спортивная одежда и аксессуары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Calzedonia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Бельё  и пляжная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Carlo Pazolini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 xml:space="preserve">Брендовая </w:t>
            </w: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обувь, сумки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Carnaby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 xml:space="preserve">Брендовая </w:t>
            </w: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обувь, сумки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Caterina Leman</w:t>
            </w:r>
          </w:p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 xml:space="preserve">Женская одежда: </w:t>
            </w: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стильные костюмы, приталенные жакеты, юбки-карандаши, платья и верхняя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Centro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Обувь,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Colin’s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Молодежная одежда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 xml:space="preserve">Ecco 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Elis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Стильная  и модная одежда для женщин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Familia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Модная одежда для всей семьи, а также огромный ассортимент товаров для дома.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Finn Flare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Стильная женская и мужская одежда.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FixPrice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Широкий ассортимент товаров по низким фиксированным ценам для дома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FunDay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Одежда для всей семьи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tabs>
                <w:tab w:val="left" w:pos="4320"/>
              </w:tabs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Gloria Jeans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360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Стильная и недорогая одежда на любой вкус, сезон и кошелек для детей и молодежи.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Helmar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Мужская и женская обувь и сумки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Henderson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Брендовая мужская одежда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Incity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Стильные и комфортные модели мужской, женской и детской одежды.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Intimissimi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Брендовое нижнее белье, купальники, одежду для дома и сна.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Kanzler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Мужская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Kapika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Детская 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Kari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Обувь для всей семьи, спортивная обувь,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Kira Plasrinina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6A02DA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Koton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Одежда, белье, принадлежности для дома из хлопка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Lady Collectoin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Браслеты и броши, заколки и подвески, серьги, кольца и колье и другая бижутерия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Lady &amp; Gentleman City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Одежда, обувь, аксессуары для женщин мужчин и детей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Lalis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Стильная и модная одежда для женщин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Levi’s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Брендовая  одежда, обувь и аксессуары для женщин и мужчин.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Loft 18/45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и мужская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Lola Ribour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и мужская одежда и 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Love Republic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Стильная женская одежда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Media Markt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Электроника  и бытовая техника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</w:pPr>
            <w:r w:rsidRPr="008E4A4D">
              <w:rPr>
                <w:lang w:val="en-US"/>
              </w:rPr>
              <w:t>Milavitsa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Нижнее белье и купальники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</w:pPr>
            <w:r w:rsidRPr="008E4A4D">
              <w:rPr>
                <w:lang w:val="en-US"/>
              </w:rPr>
              <w:t>Mixit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средства для ухода за лицом, телом и волосами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  <w:rPr>
                <w:lang w:val="en-US"/>
              </w:rPr>
            </w:pPr>
            <w:r w:rsidRPr="008E4A4D">
              <w:rPr>
                <w:lang w:val="en-US"/>
              </w:rPr>
              <w:t>Mustang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Джинсовая мужская и женская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</w:pPr>
            <w:r w:rsidRPr="008E4A4D">
              <w:rPr>
                <w:lang w:val="en-US"/>
              </w:rPr>
              <w:t>M-Video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ind w:left="142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 xml:space="preserve">Цифровая </w:t>
            </w: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электроника  и бытовая техника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NewYorker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Мужская и женская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Nika Kids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Детские товары  для мальчиков и девочек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Nike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Спортивная одежда, обувь, аксессуары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O’stin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Модная  одежда и аксессуары для всей семьи.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Oodji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Одежда, обувь и аксессуары для всей семьи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Palmetta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t>Женское белье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Pandora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Ювелирные украшения и бижутерия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lastRenderedPageBreak/>
              <w:t>Paolo Conte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Мужская и женская 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Pazolini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shd w:val="clear" w:color="auto" w:fill="FFFFFF"/>
              </w:rPr>
              <w:t>Обувь, сумки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Peshehodshoes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shd w:val="clear" w:color="auto" w:fill="FFFFFF"/>
              </w:rPr>
              <w:t>Обувь, сумки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Popular Fashion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Promod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одежда и аксессуары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Ralf Ringer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Мужская и женская обувь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Ray-Ban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очков премиум-класса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Reebok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Спортивная одежда, обувь,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Reserved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женская, мужская и детская одежда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Romana Ricci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Sela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Стильная и качественная одежда для всей семьи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Serginnetti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Одежда для женщин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Sony Centre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Цифровая техника и электроника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Sunlight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Ювелирные украшения и бижутерия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Swatch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Швейцарские часы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Tissot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Мужские и женские часы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Tom Klaim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одежда: деловые костюмы и вечерние платья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Trend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Итальянская обувь и аксессуары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U.S.Polo Assn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Мужская и женская одежда, обувь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Van Cliff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Ювелирные изделия и часы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Venzano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Мужская одежда (костюмы)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Yves Rocher</w:t>
            </w:r>
          </w:p>
          <w:p w:rsidR="008E4A4D" w:rsidRPr="008E4A4D" w:rsidRDefault="008E4A4D" w:rsidP="00AB111B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Косметика, парфюмерия</w:t>
            </w:r>
          </w:p>
        </w:tc>
      </w:tr>
      <w:tr w:rsidR="008E4A4D" w:rsidRPr="008E4A4D" w:rsidTr="008E4A4D">
        <w:tc>
          <w:tcPr>
            <w:tcW w:w="9747" w:type="dxa"/>
            <w:gridSpan w:val="2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Default="008E4A4D" w:rsidP="006A02DA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  <w:r w:rsidRPr="008E4A4D">
              <w:rPr>
                <w:lang w:val="en-US"/>
              </w:rPr>
              <w:t>Zarina</w:t>
            </w:r>
          </w:p>
          <w:p w:rsidR="000312E6" w:rsidRPr="000312E6" w:rsidRDefault="000312E6" w:rsidP="006A02DA">
            <w:pPr>
              <w:pStyle w:val="a3"/>
              <w:shd w:val="clear" w:color="auto" w:fill="FFFFFF"/>
              <w:spacing w:before="0" w:beforeAutospacing="0" w:after="0" w:afterAutospacing="0" w:line="23" w:lineRule="atLeast"/>
            </w:pP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одежда и аксессуары</w:t>
            </w:r>
          </w:p>
        </w:tc>
      </w:tr>
      <w:tr w:rsidR="008E4A4D" w:rsidRPr="008E4A4D" w:rsidTr="008E4A4D">
        <w:tc>
          <w:tcPr>
            <w:tcW w:w="2376" w:type="dxa"/>
          </w:tcPr>
          <w:p w:rsidR="008E4A4D" w:rsidRPr="008E4A4D" w:rsidRDefault="008E4A4D" w:rsidP="006A02DA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lang w:val="en-US"/>
              </w:rPr>
            </w:pPr>
            <w:r w:rsidRPr="008E4A4D">
              <w:rPr>
                <w:lang w:val="en-US"/>
              </w:rPr>
              <w:t>Zolla</w:t>
            </w:r>
          </w:p>
        </w:tc>
        <w:tc>
          <w:tcPr>
            <w:tcW w:w="7371" w:type="dxa"/>
          </w:tcPr>
          <w:p w:rsidR="008E4A4D" w:rsidRPr="008E4A4D" w:rsidRDefault="008E4A4D" w:rsidP="00AB111B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A4D">
              <w:rPr>
                <w:rFonts w:ascii="Times New Roman" w:hAnsi="Times New Roman" w:cs="Times New Roman"/>
                <w:sz w:val="24"/>
                <w:szCs w:val="24"/>
              </w:rPr>
              <w:t>Женская  и мужская одежда и аксессуары</w:t>
            </w:r>
          </w:p>
        </w:tc>
      </w:tr>
    </w:tbl>
    <w:p w:rsidR="008E4A4D" w:rsidRPr="00575924" w:rsidRDefault="008E4A4D" w:rsidP="008E4A4D">
      <w:pPr>
        <w:pStyle w:val="a3"/>
        <w:shd w:val="clear" w:color="auto" w:fill="FFFFFF"/>
        <w:spacing w:before="0" w:beforeAutospacing="0" w:after="150" w:afterAutospacing="0" w:line="23" w:lineRule="atLeast"/>
        <w:ind w:left="360"/>
        <w:jc w:val="center"/>
        <w:rPr>
          <w:color w:val="000000"/>
        </w:rPr>
      </w:pPr>
    </w:p>
    <w:sectPr w:rsidR="008E4A4D" w:rsidRPr="00575924" w:rsidSect="009D33B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688" w:rsidRPr="00E920A4" w:rsidRDefault="00823688" w:rsidP="00E920A4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1">
    <w:p w:rsidR="00823688" w:rsidRPr="00E920A4" w:rsidRDefault="00823688" w:rsidP="00E920A4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25805"/>
      <w:docPartObj>
        <w:docPartGallery w:val="Page Numbers (Bottom of Page)"/>
        <w:docPartUnique/>
      </w:docPartObj>
    </w:sdtPr>
    <w:sdtContent>
      <w:p w:rsidR="006A02DA" w:rsidRDefault="006A02DA">
        <w:pPr>
          <w:pStyle w:val="ac"/>
          <w:jc w:val="right"/>
        </w:pPr>
        <w:fldSimple w:instr=" PAGE   \* MERGEFORMAT ">
          <w:r w:rsidR="000312E6">
            <w:rPr>
              <w:noProof/>
            </w:rPr>
            <w:t>12</w:t>
          </w:r>
        </w:fldSimple>
      </w:p>
    </w:sdtContent>
  </w:sdt>
  <w:p w:rsidR="006A02DA" w:rsidRDefault="006A02D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688" w:rsidRPr="00E920A4" w:rsidRDefault="00823688" w:rsidP="00E920A4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1">
    <w:p w:rsidR="00823688" w:rsidRPr="00E920A4" w:rsidRDefault="00823688" w:rsidP="00E920A4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3"/>
    <w:multiLevelType w:val="hybridMultilevel"/>
    <w:tmpl w:val="FBEC4D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B8610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0E27B4"/>
    <w:multiLevelType w:val="hybridMultilevel"/>
    <w:tmpl w:val="D83E6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941B5"/>
    <w:multiLevelType w:val="hybridMultilevel"/>
    <w:tmpl w:val="1890B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23F41"/>
    <w:multiLevelType w:val="hybridMultilevel"/>
    <w:tmpl w:val="A0A2E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9189A"/>
    <w:multiLevelType w:val="hybridMultilevel"/>
    <w:tmpl w:val="16BC7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F2FA6"/>
    <w:multiLevelType w:val="hybridMultilevel"/>
    <w:tmpl w:val="3D868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714FF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2B2391"/>
    <w:multiLevelType w:val="multilevel"/>
    <w:tmpl w:val="5394D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D943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C21D53"/>
    <w:multiLevelType w:val="multilevel"/>
    <w:tmpl w:val="70B2E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10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58F2"/>
    <w:rsid w:val="000312E6"/>
    <w:rsid w:val="000F5FC1"/>
    <w:rsid w:val="00115219"/>
    <w:rsid w:val="001242C9"/>
    <w:rsid w:val="0019361E"/>
    <w:rsid w:val="001C1763"/>
    <w:rsid w:val="00201094"/>
    <w:rsid w:val="00202285"/>
    <w:rsid w:val="0025545C"/>
    <w:rsid w:val="003A60F4"/>
    <w:rsid w:val="003E4B76"/>
    <w:rsid w:val="003F2BF7"/>
    <w:rsid w:val="004000E7"/>
    <w:rsid w:val="00427A7D"/>
    <w:rsid w:val="00443E44"/>
    <w:rsid w:val="00493BBB"/>
    <w:rsid w:val="00517232"/>
    <w:rsid w:val="00530EBF"/>
    <w:rsid w:val="005448AA"/>
    <w:rsid w:val="00575924"/>
    <w:rsid w:val="00587C79"/>
    <w:rsid w:val="005F6AD5"/>
    <w:rsid w:val="00644E33"/>
    <w:rsid w:val="006460C2"/>
    <w:rsid w:val="006A02DA"/>
    <w:rsid w:val="006C53C4"/>
    <w:rsid w:val="006D5EBE"/>
    <w:rsid w:val="006D79A1"/>
    <w:rsid w:val="007A36A0"/>
    <w:rsid w:val="00823688"/>
    <w:rsid w:val="00826860"/>
    <w:rsid w:val="008E4A4D"/>
    <w:rsid w:val="00906729"/>
    <w:rsid w:val="00966AC2"/>
    <w:rsid w:val="00967744"/>
    <w:rsid w:val="009A1521"/>
    <w:rsid w:val="009D2915"/>
    <w:rsid w:val="009D33B1"/>
    <w:rsid w:val="00A00D86"/>
    <w:rsid w:val="00A03494"/>
    <w:rsid w:val="00A4028A"/>
    <w:rsid w:val="00A42DCE"/>
    <w:rsid w:val="00AB111B"/>
    <w:rsid w:val="00AB31B6"/>
    <w:rsid w:val="00AC40B9"/>
    <w:rsid w:val="00B71F6A"/>
    <w:rsid w:val="00B81D14"/>
    <w:rsid w:val="00B856E1"/>
    <w:rsid w:val="00C47DD3"/>
    <w:rsid w:val="00C81607"/>
    <w:rsid w:val="00CF58F2"/>
    <w:rsid w:val="00D13374"/>
    <w:rsid w:val="00D50348"/>
    <w:rsid w:val="00DA28FA"/>
    <w:rsid w:val="00DB6201"/>
    <w:rsid w:val="00E129F6"/>
    <w:rsid w:val="00E47E98"/>
    <w:rsid w:val="00E920A4"/>
    <w:rsid w:val="00EE135F"/>
    <w:rsid w:val="00F479B0"/>
    <w:rsid w:val="00F709E8"/>
    <w:rsid w:val="00FB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8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33B1"/>
    <w:rPr>
      <w:b/>
      <w:bCs/>
    </w:rPr>
  </w:style>
  <w:style w:type="character" w:styleId="a5">
    <w:name w:val="Emphasis"/>
    <w:basedOn w:val="a0"/>
    <w:uiPriority w:val="20"/>
    <w:qFormat/>
    <w:rsid w:val="009D33B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44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4E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F6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920A4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E920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920A4"/>
  </w:style>
  <w:style w:type="paragraph" w:styleId="ac">
    <w:name w:val="footer"/>
    <w:basedOn w:val="a"/>
    <w:link w:val="ad"/>
    <w:uiPriority w:val="99"/>
    <w:unhideWhenUsed/>
    <w:rsid w:val="00E920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0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pikab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2751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Школа</cp:lastModifiedBy>
  <cp:revision>4</cp:revision>
  <cp:lastPrinted>2020-04-24T06:47:00Z</cp:lastPrinted>
  <dcterms:created xsi:type="dcterms:W3CDTF">2021-10-12T05:57:00Z</dcterms:created>
  <dcterms:modified xsi:type="dcterms:W3CDTF">2021-10-12T09:05:00Z</dcterms:modified>
</cp:coreProperties>
</file>