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C0DF9" w:rsidRDefault="001C0DF9" w:rsidP="003E5B28">
      <w:pPr>
        <w:spacing w:line="360" w:lineRule="auto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 xml:space="preserve">МУНИЦИПАЛЬНОЕ ОБЩЕОБРАЗОВАТЕЛЬНОЕ УЧРЕЖДЕНИЕ </w:t>
      </w:r>
    </w:p>
    <w:p w:rsidR="001C0DF9" w:rsidRPr="00CF3C5C" w:rsidRDefault="001C0DF9" w:rsidP="003E5B28">
      <w:pPr>
        <w:spacing w:line="360" w:lineRule="auto"/>
        <w:jc w:val="center"/>
        <w:rPr>
          <w:i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«Средняя общеобразовательная школа №13»</w:t>
      </w:r>
    </w:p>
    <w:p w:rsidR="001C0DF9" w:rsidRPr="00CF3C5C" w:rsidRDefault="001C0DF9" w:rsidP="00D95A9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C0DF9" w:rsidRPr="00CF3C5C" w:rsidRDefault="001C0DF9" w:rsidP="00D95A90">
      <w:pPr>
        <w:spacing w:line="360" w:lineRule="auto"/>
        <w:jc w:val="center"/>
        <w:rPr>
          <w:b/>
          <w:sz w:val="28"/>
          <w:szCs w:val="28"/>
        </w:rPr>
      </w:pPr>
    </w:p>
    <w:p w:rsidR="001C0DF9" w:rsidRPr="00CF3C5C" w:rsidRDefault="001C0DF9" w:rsidP="00D95A90">
      <w:pPr>
        <w:spacing w:line="360" w:lineRule="auto"/>
        <w:jc w:val="center"/>
        <w:rPr>
          <w:b/>
          <w:sz w:val="28"/>
          <w:szCs w:val="28"/>
        </w:rPr>
      </w:pPr>
    </w:p>
    <w:p w:rsidR="001C0DF9" w:rsidRPr="00CF3C5C" w:rsidRDefault="001C0DF9" w:rsidP="00D95A90">
      <w:pPr>
        <w:spacing w:line="360" w:lineRule="auto"/>
        <w:jc w:val="center"/>
        <w:rPr>
          <w:b/>
          <w:sz w:val="28"/>
          <w:szCs w:val="28"/>
        </w:rPr>
      </w:pPr>
    </w:p>
    <w:p w:rsidR="001C0DF9" w:rsidRPr="00CF3C5C" w:rsidRDefault="001C0DF9" w:rsidP="00D95A90">
      <w:pPr>
        <w:spacing w:line="360" w:lineRule="auto"/>
        <w:jc w:val="center"/>
        <w:rPr>
          <w:b/>
          <w:sz w:val="28"/>
          <w:szCs w:val="28"/>
        </w:rPr>
      </w:pPr>
    </w:p>
    <w:p w:rsidR="001C0DF9" w:rsidRPr="00CF3C5C" w:rsidRDefault="001C0DF9" w:rsidP="00D95A90">
      <w:pPr>
        <w:spacing w:line="360" w:lineRule="auto"/>
        <w:jc w:val="center"/>
        <w:rPr>
          <w:b/>
          <w:sz w:val="28"/>
          <w:szCs w:val="28"/>
        </w:rPr>
      </w:pPr>
      <w:r w:rsidRPr="00CF3C5C">
        <w:rPr>
          <w:b/>
          <w:sz w:val="28"/>
          <w:szCs w:val="28"/>
        </w:rPr>
        <w:t>ПРОЕКТНАЯ РАБОТА</w:t>
      </w:r>
    </w:p>
    <w:p w:rsidR="001C0DF9" w:rsidRDefault="001C0DF9" w:rsidP="00D95A90">
      <w:pPr>
        <w:spacing w:line="360" w:lineRule="auto"/>
        <w:jc w:val="center"/>
        <w:rPr>
          <w:sz w:val="28"/>
          <w:szCs w:val="28"/>
        </w:rPr>
      </w:pPr>
      <w:r w:rsidRPr="002A276E">
        <w:rPr>
          <w:sz w:val="28"/>
          <w:szCs w:val="28"/>
        </w:rPr>
        <w:t xml:space="preserve">Изучение основ духовно-нравственной культуры народов России </w:t>
      </w:r>
    </w:p>
    <w:p w:rsidR="001C0DF9" w:rsidRPr="00D95A90" w:rsidRDefault="001C0DF9" w:rsidP="00D95A90">
      <w:pPr>
        <w:spacing w:line="360" w:lineRule="auto"/>
        <w:jc w:val="center"/>
        <w:rPr>
          <w:b/>
        </w:rPr>
      </w:pPr>
      <w:r w:rsidRPr="00D95A90">
        <w:t>(из опыта преподавания модуля «Основы православной культуры»)</w:t>
      </w:r>
    </w:p>
    <w:p w:rsidR="001C0DF9" w:rsidRPr="00CF3C5C" w:rsidRDefault="001C0DF9" w:rsidP="00D95A9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C0DF9" w:rsidRPr="00CF3C5C" w:rsidRDefault="001C0DF9" w:rsidP="00D95A9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C0DF9" w:rsidRPr="00CF3C5C" w:rsidRDefault="001C0DF9" w:rsidP="00D95A90">
      <w:pPr>
        <w:pStyle w:val="1"/>
        <w:jc w:val="right"/>
        <w:rPr>
          <w:bCs/>
        </w:rPr>
      </w:pPr>
      <w:r w:rsidRPr="00CF3C5C">
        <w:rPr>
          <w:bCs/>
        </w:rPr>
        <w:t xml:space="preserve">ВЫПОЛНИЛА: </w:t>
      </w:r>
    </w:p>
    <w:p w:rsidR="001C0DF9" w:rsidRPr="003E54DF" w:rsidRDefault="001C0DF9" w:rsidP="00D95A90">
      <w:pPr>
        <w:pStyle w:val="1"/>
        <w:jc w:val="right"/>
        <w:rPr>
          <w:bCs/>
        </w:rPr>
      </w:pPr>
      <w:r>
        <w:rPr>
          <w:bCs/>
        </w:rPr>
        <w:t>Янбердина Диана Маратовна</w:t>
      </w:r>
      <w:r w:rsidRPr="003E54DF">
        <w:rPr>
          <w:bCs/>
        </w:rPr>
        <w:t>,</w:t>
      </w:r>
    </w:p>
    <w:p w:rsidR="001C0DF9" w:rsidRPr="00CF3C5C" w:rsidRDefault="001C0DF9" w:rsidP="00D95A90">
      <w:pPr>
        <w:pStyle w:val="1"/>
        <w:jc w:val="right"/>
      </w:pPr>
      <w:r>
        <w:rPr>
          <w:bCs/>
        </w:rPr>
        <w:t>МОУ СОШ №13 н.п. Высокий, г. Оленегорск</w:t>
      </w:r>
    </w:p>
    <w:p w:rsidR="001C0DF9" w:rsidRDefault="001C0DF9" w:rsidP="00D95A90">
      <w:pPr>
        <w:pStyle w:val="1"/>
        <w:shd w:val="clear" w:color="auto" w:fill="auto"/>
        <w:jc w:val="right"/>
        <w:rPr>
          <w:bCs/>
        </w:rPr>
      </w:pPr>
      <w:r w:rsidRPr="00CF3C5C">
        <w:rPr>
          <w:bCs/>
        </w:rPr>
        <w:br/>
      </w:r>
    </w:p>
    <w:p w:rsidR="001C0DF9" w:rsidRDefault="001C0DF9" w:rsidP="00D95A90">
      <w:pPr>
        <w:pStyle w:val="1"/>
        <w:shd w:val="clear" w:color="auto" w:fill="auto"/>
        <w:jc w:val="right"/>
        <w:rPr>
          <w:bCs/>
        </w:rPr>
      </w:pPr>
    </w:p>
    <w:p w:rsidR="001C0DF9" w:rsidRDefault="001C0DF9" w:rsidP="00D95A90">
      <w:pPr>
        <w:pStyle w:val="1"/>
        <w:shd w:val="clear" w:color="auto" w:fill="auto"/>
        <w:jc w:val="right"/>
        <w:rPr>
          <w:bCs/>
        </w:rPr>
      </w:pPr>
    </w:p>
    <w:p w:rsidR="001C0DF9" w:rsidRPr="003E54DF" w:rsidRDefault="001C0DF9" w:rsidP="00D95A90">
      <w:pPr>
        <w:pStyle w:val="1"/>
        <w:shd w:val="clear" w:color="auto" w:fill="auto"/>
        <w:jc w:val="right"/>
        <w:rPr>
          <w:bCs/>
        </w:rPr>
      </w:pPr>
    </w:p>
    <w:p w:rsidR="001C0DF9" w:rsidRPr="00CF3C5C" w:rsidRDefault="001C0DF9" w:rsidP="00D95A90">
      <w:pPr>
        <w:pStyle w:val="1"/>
        <w:jc w:val="right"/>
      </w:pPr>
    </w:p>
    <w:p w:rsidR="001C0DF9" w:rsidRPr="00CF3C5C" w:rsidRDefault="001C0DF9" w:rsidP="00D95A90">
      <w:pPr>
        <w:pStyle w:val="1"/>
        <w:jc w:val="right"/>
      </w:pPr>
    </w:p>
    <w:p w:rsidR="001C0DF9" w:rsidRDefault="001C0DF9" w:rsidP="00D95A90">
      <w:pPr>
        <w:pStyle w:val="1"/>
        <w:jc w:val="right"/>
      </w:pPr>
    </w:p>
    <w:p w:rsidR="001C0DF9" w:rsidRDefault="001C0DF9" w:rsidP="00D95A90">
      <w:pPr>
        <w:pStyle w:val="1"/>
        <w:ind w:firstLine="0"/>
      </w:pPr>
    </w:p>
    <w:p w:rsidR="001C0DF9" w:rsidRDefault="001C0DF9" w:rsidP="00D95A90">
      <w:pPr>
        <w:pStyle w:val="1"/>
        <w:ind w:firstLine="0"/>
      </w:pPr>
    </w:p>
    <w:p w:rsidR="001C0DF9" w:rsidRDefault="001C0DF9" w:rsidP="00D95A90">
      <w:pPr>
        <w:pStyle w:val="1"/>
        <w:ind w:firstLine="0"/>
      </w:pPr>
    </w:p>
    <w:p w:rsidR="001C0DF9" w:rsidRDefault="001C0DF9" w:rsidP="00D95A90">
      <w:pPr>
        <w:pStyle w:val="1"/>
        <w:ind w:firstLine="0"/>
      </w:pPr>
    </w:p>
    <w:p w:rsidR="001C0DF9" w:rsidRPr="00CF3C5C" w:rsidRDefault="001C0DF9" w:rsidP="00D95A90">
      <w:pPr>
        <w:pStyle w:val="1"/>
        <w:ind w:firstLine="0"/>
        <w:jc w:val="right"/>
      </w:pPr>
    </w:p>
    <w:p w:rsidR="001C0DF9" w:rsidRDefault="001C0DF9" w:rsidP="00D95A90">
      <w:pPr>
        <w:pStyle w:val="1"/>
        <w:ind w:firstLine="0"/>
        <w:jc w:val="center"/>
      </w:pPr>
      <w:r>
        <w:t>Оленегорск</w:t>
      </w:r>
    </w:p>
    <w:p w:rsidR="001C0DF9" w:rsidRPr="00D95A90" w:rsidRDefault="001C0DF9" w:rsidP="00D95A90">
      <w:pPr>
        <w:pStyle w:val="1"/>
        <w:ind w:firstLine="0"/>
        <w:jc w:val="center"/>
      </w:pPr>
      <w:r w:rsidRPr="00D95A90">
        <w:t>20</w:t>
      </w:r>
      <w:r>
        <w:t>21</w:t>
      </w:r>
    </w:p>
    <w:p w:rsidR="001C0DF9" w:rsidRDefault="001C0DF9" w:rsidP="00D95A90">
      <w:pPr>
        <w:pStyle w:val="NoSpacing"/>
        <w:jc w:val="center"/>
        <w:rPr>
          <w:rFonts w:cs="Times New Roman"/>
          <w:sz w:val="32"/>
          <w:szCs w:val="32"/>
        </w:rPr>
      </w:pPr>
      <w:r>
        <w:rPr>
          <w:rFonts w:cs="Times New Roman"/>
          <w:b/>
          <w:sz w:val="32"/>
          <w:szCs w:val="32"/>
        </w:rPr>
        <w:t>Содержание</w:t>
      </w:r>
    </w:p>
    <w:tbl>
      <w:tblPr>
        <w:tblW w:w="0" w:type="auto"/>
        <w:tblLook w:val="00A0"/>
      </w:tblPr>
      <w:tblGrid>
        <w:gridCol w:w="8471"/>
        <w:gridCol w:w="1099"/>
      </w:tblGrid>
      <w:tr w:rsidR="001C0DF9" w:rsidRPr="00D95A90" w:rsidTr="00D95A90">
        <w:tc>
          <w:tcPr>
            <w:tcW w:w="8471" w:type="dxa"/>
          </w:tcPr>
          <w:p w:rsidR="001C0DF9" w:rsidRPr="00D95A90" w:rsidRDefault="001C0DF9" w:rsidP="004B1D5B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D95A90">
              <w:rPr>
                <w:b/>
                <w:sz w:val="28"/>
                <w:szCs w:val="28"/>
              </w:rPr>
              <w:t>Введение</w:t>
            </w:r>
          </w:p>
        </w:tc>
        <w:tc>
          <w:tcPr>
            <w:tcW w:w="1099" w:type="dxa"/>
            <w:vAlign w:val="bottom"/>
          </w:tcPr>
          <w:p w:rsidR="001C0DF9" w:rsidRPr="00D95A90" w:rsidRDefault="001C0DF9" w:rsidP="004B1D5B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D95A90">
              <w:rPr>
                <w:sz w:val="28"/>
                <w:szCs w:val="28"/>
              </w:rPr>
              <w:t>3</w:t>
            </w:r>
          </w:p>
        </w:tc>
      </w:tr>
      <w:tr w:rsidR="001C0DF9" w:rsidRPr="00D95A90" w:rsidTr="00D95A90">
        <w:tc>
          <w:tcPr>
            <w:tcW w:w="8471" w:type="dxa"/>
          </w:tcPr>
          <w:p w:rsidR="001C0DF9" w:rsidRPr="00D95A90" w:rsidRDefault="001C0DF9" w:rsidP="00D95A90">
            <w:pPr>
              <w:pStyle w:val="NoSpacing"/>
              <w:spacing w:line="360" w:lineRule="auto"/>
              <w:rPr>
                <w:rFonts w:cs="Times New Roman"/>
                <w:b/>
                <w:sz w:val="28"/>
                <w:szCs w:val="28"/>
              </w:rPr>
            </w:pPr>
            <w:smartTag w:uri="urn:schemas-microsoft-com:office:smarttags" w:element="place">
              <w:r w:rsidRPr="00D95A90">
                <w:rPr>
                  <w:sz w:val="28"/>
                  <w:szCs w:val="28"/>
                  <w:lang w:val="en-US"/>
                </w:rPr>
                <w:t>I</w:t>
              </w:r>
              <w:r w:rsidRPr="00D95A90">
                <w:rPr>
                  <w:sz w:val="28"/>
                  <w:szCs w:val="28"/>
                </w:rPr>
                <w:t>.</w:t>
              </w:r>
            </w:smartTag>
            <w:r w:rsidRPr="00D95A90">
              <w:rPr>
                <w:sz w:val="28"/>
                <w:szCs w:val="28"/>
              </w:rPr>
              <w:t xml:space="preserve"> Методические аспекты формирования основ духовно-нравственной культуры личности</w:t>
            </w:r>
          </w:p>
        </w:tc>
        <w:tc>
          <w:tcPr>
            <w:tcW w:w="1099" w:type="dxa"/>
            <w:vAlign w:val="bottom"/>
          </w:tcPr>
          <w:p w:rsidR="001C0DF9" w:rsidRPr="00D95A90" w:rsidRDefault="001C0DF9" w:rsidP="004B1D5B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C0DF9" w:rsidRPr="00D95A90" w:rsidTr="00D95A90">
        <w:tc>
          <w:tcPr>
            <w:tcW w:w="8471" w:type="dxa"/>
          </w:tcPr>
          <w:p w:rsidR="001C0DF9" w:rsidRPr="00D95A90" w:rsidRDefault="001C0DF9" w:rsidP="00D95A90">
            <w:pPr>
              <w:pStyle w:val="NormalWeb"/>
              <w:spacing w:before="0" w:after="0" w:line="360" w:lineRule="auto"/>
              <w:jc w:val="both"/>
              <w:rPr>
                <w:b/>
                <w:sz w:val="28"/>
                <w:szCs w:val="28"/>
              </w:rPr>
            </w:pPr>
            <w:r w:rsidRPr="00D95A90">
              <w:rPr>
                <w:sz w:val="28"/>
                <w:szCs w:val="28"/>
                <w:lang w:val="en-US"/>
              </w:rPr>
              <w:t>II</w:t>
            </w:r>
            <w:r w:rsidRPr="00D95A90">
              <w:rPr>
                <w:sz w:val="28"/>
                <w:szCs w:val="28"/>
              </w:rPr>
              <w:t>. Педагогический опыт духовно-нравственного воспитания младших школьников на основе ценностей православной культуры</w:t>
            </w:r>
          </w:p>
        </w:tc>
        <w:tc>
          <w:tcPr>
            <w:tcW w:w="1099" w:type="dxa"/>
            <w:vAlign w:val="bottom"/>
          </w:tcPr>
          <w:p w:rsidR="001C0DF9" w:rsidRPr="00D95A90" w:rsidRDefault="001C0DF9" w:rsidP="004B1D5B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1C0DF9" w:rsidRPr="00D95A90" w:rsidTr="00D95A90">
        <w:tc>
          <w:tcPr>
            <w:tcW w:w="8471" w:type="dxa"/>
          </w:tcPr>
          <w:p w:rsidR="001C0DF9" w:rsidRPr="00D95A90" w:rsidRDefault="001C0DF9" w:rsidP="004B1D5B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D95A90">
              <w:rPr>
                <w:b/>
                <w:sz w:val="28"/>
                <w:szCs w:val="28"/>
              </w:rPr>
              <w:t>Заключение</w:t>
            </w:r>
          </w:p>
        </w:tc>
        <w:tc>
          <w:tcPr>
            <w:tcW w:w="1099" w:type="dxa"/>
            <w:vAlign w:val="bottom"/>
          </w:tcPr>
          <w:p w:rsidR="001C0DF9" w:rsidRPr="00D95A90" w:rsidRDefault="001C0DF9" w:rsidP="004B1D5B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1C0DF9" w:rsidRPr="00D95A90" w:rsidTr="00D95A90">
        <w:tc>
          <w:tcPr>
            <w:tcW w:w="8471" w:type="dxa"/>
          </w:tcPr>
          <w:p w:rsidR="001C0DF9" w:rsidRPr="00D95A90" w:rsidRDefault="001C0DF9" w:rsidP="004B1D5B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D95A90">
              <w:rPr>
                <w:b/>
                <w:bCs/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1099" w:type="dxa"/>
            <w:vAlign w:val="bottom"/>
          </w:tcPr>
          <w:p w:rsidR="001C0DF9" w:rsidRPr="00AB7CBA" w:rsidRDefault="001C0DF9" w:rsidP="004B1D5B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AB7CBA">
              <w:rPr>
                <w:rStyle w:val="Hyperlink"/>
                <w:rFonts w:cs="Arial Unicode MS"/>
                <w:noProof/>
                <w:color w:val="000000"/>
                <w:sz w:val="28"/>
                <w:szCs w:val="28"/>
                <w:u w:val="none"/>
              </w:rPr>
              <w:t>13</w:t>
            </w:r>
          </w:p>
        </w:tc>
      </w:tr>
    </w:tbl>
    <w:p w:rsidR="001C0DF9" w:rsidRPr="00D95A90" w:rsidRDefault="001C0DF9" w:rsidP="00B41819">
      <w:pPr>
        <w:pStyle w:val="NoSpacing"/>
        <w:spacing w:line="360" w:lineRule="auto"/>
        <w:rPr>
          <w:rFonts w:cs="Times New Roman"/>
          <w:sz w:val="28"/>
          <w:szCs w:val="28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DC6254">
      <w:pPr>
        <w:pStyle w:val="NoSpacing"/>
        <w:jc w:val="right"/>
        <w:rPr>
          <w:rFonts w:cs="Times New Roman"/>
          <w:sz w:val="32"/>
          <w:szCs w:val="32"/>
        </w:rPr>
      </w:pPr>
    </w:p>
    <w:p w:rsidR="001C0DF9" w:rsidRDefault="001C0DF9" w:rsidP="00AB7FDF">
      <w:pPr>
        <w:pStyle w:val="NoSpacing"/>
        <w:rPr>
          <w:rFonts w:cs="Times New Roman"/>
          <w:sz w:val="32"/>
          <w:szCs w:val="32"/>
        </w:rPr>
      </w:pPr>
    </w:p>
    <w:p w:rsidR="001C0DF9" w:rsidRDefault="001C0DF9" w:rsidP="00AB7FDF">
      <w:pPr>
        <w:pStyle w:val="NoSpacing"/>
        <w:rPr>
          <w:rFonts w:cs="Times New Roman"/>
          <w:sz w:val="32"/>
          <w:szCs w:val="32"/>
        </w:rPr>
      </w:pPr>
    </w:p>
    <w:p w:rsidR="001C0DF9" w:rsidRDefault="001C0DF9" w:rsidP="00AB7FDF">
      <w:pPr>
        <w:pStyle w:val="NoSpacing"/>
        <w:rPr>
          <w:rFonts w:cs="Times New Roman"/>
          <w:sz w:val="32"/>
          <w:szCs w:val="32"/>
        </w:rPr>
      </w:pPr>
    </w:p>
    <w:p w:rsidR="001C0DF9" w:rsidRDefault="001C0DF9" w:rsidP="00AB7FDF">
      <w:pPr>
        <w:pStyle w:val="NoSpacing"/>
        <w:rPr>
          <w:rFonts w:cs="Times New Roman"/>
          <w:sz w:val="32"/>
          <w:szCs w:val="32"/>
        </w:rPr>
      </w:pPr>
    </w:p>
    <w:p w:rsidR="001C0DF9" w:rsidRDefault="001C0DF9" w:rsidP="00AB7FDF">
      <w:pPr>
        <w:pStyle w:val="NoSpacing"/>
        <w:rPr>
          <w:rFonts w:cs="Times New Roman"/>
          <w:sz w:val="32"/>
          <w:szCs w:val="32"/>
        </w:rPr>
      </w:pPr>
    </w:p>
    <w:p w:rsidR="001C0DF9" w:rsidRDefault="001C0DF9" w:rsidP="00AB7FDF">
      <w:pPr>
        <w:pStyle w:val="NoSpacing"/>
        <w:rPr>
          <w:rFonts w:cs="Times New Roman"/>
          <w:sz w:val="32"/>
          <w:szCs w:val="32"/>
        </w:rPr>
      </w:pPr>
    </w:p>
    <w:p w:rsidR="001C0DF9" w:rsidRDefault="001C0DF9" w:rsidP="002F6CEB">
      <w:pPr>
        <w:pStyle w:val="NormalWeb"/>
        <w:jc w:val="right"/>
        <w:rPr>
          <w:b/>
          <w:bCs/>
          <w:color w:val="FF0000"/>
          <w:kern w:val="0"/>
          <w:lang w:bidi="ar-SA"/>
        </w:rPr>
      </w:pPr>
    </w:p>
    <w:p w:rsidR="001C0DF9" w:rsidRDefault="001C0DF9" w:rsidP="002F6CEB">
      <w:pPr>
        <w:pStyle w:val="NormalWeb"/>
        <w:jc w:val="right"/>
        <w:rPr>
          <w:b/>
          <w:bCs/>
          <w:color w:val="FF0000"/>
          <w:kern w:val="0"/>
          <w:lang w:bidi="ar-SA"/>
        </w:rPr>
      </w:pPr>
    </w:p>
    <w:p w:rsidR="001C0DF9" w:rsidRDefault="001C0DF9" w:rsidP="002F6CEB">
      <w:pPr>
        <w:pStyle w:val="NormalWeb"/>
        <w:jc w:val="right"/>
        <w:rPr>
          <w:b/>
          <w:bCs/>
          <w:color w:val="FF0000"/>
          <w:kern w:val="0"/>
          <w:lang w:bidi="ar-SA"/>
        </w:rPr>
      </w:pPr>
    </w:p>
    <w:p w:rsidR="001C0DF9" w:rsidRDefault="001C0DF9" w:rsidP="002F6CEB">
      <w:pPr>
        <w:pStyle w:val="NormalWeb"/>
        <w:jc w:val="right"/>
        <w:rPr>
          <w:b/>
          <w:bCs/>
          <w:color w:val="FF0000"/>
          <w:kern w:val="0"/>
          <w:lang w:bidi="ar-SA"/>
        </w:rPr>
      </w:pPr>
    </w:p>
    <w:p w:rsidR="001C0DF9" w:rsidRDefault="001C0DF9" w:rsidP="002F6CEB">
      <w:pPr>
        <w:pStyle w:val="NormalWeb"/>
        <w:jc w:val="right"/>
        <w:rPr>
          <w:b/>
          <w:bCs/>
          <w:color w:val="FF0000"/>
          <w:kern w:val="0"/>
          <w:lang w:bidi="ar-SA"/>
        </w:rPr>
      </w:pPr>
    </w:p>
    <w:p w:rsidR="001C0DF9" w:rsidRDefault="001C0DF9" w:rsidP="002F6CEB">
      <w:pPr>
        <w:pStyle w:val="NormalWeb"/>
        <w:jc w:val="right"/>
        <w:rPr>
          <w:b/>
          <w:bCs/>
          <w:color w:val="FF0000"/>
          <w:kern w:val="0"/>
          <w:lang w:bidi="ar-SA"/>
        </w:rPr>
      </w:pPr>
    </w:p>
    <w:p w:rsidR="001C0DF9" w:rsidRDefault="001C0DF9" w:rsidP="002F6CEB">
      <w:pPr>
        <w:pStyle w:val="NormalWeb"/>
        <w:jc w:val="right"/>
        <w:rPr>
          <w:b/>
          <w:bCs/>
          <w:kern w:val="0"/>
          <w:lang w:bidi="ar-SA"/>
        </w:rPr>
      </w:pPr>
    </w:p>
    <w:p w:rsidR="001C0DF9" w:rsidRPr="007A40B0" w:rsidRDefault="001C0DF9" w:rsidP="002F6CEB">
      <w:pPr>
        <w:pStyle w:val="NormalWeb"/>
        <w:jc w:val="right"/>
        <w:rPr>
          <w:b/>
          <w:bCs/>
          <w:kern w:val="0"/>
          <w:lang w:bidi="ar-SA"/>
        </w:rPr>
      </w:pPr>
      <w:r w:rsidRPr="007A40B0">
        <w:rPr>
          <w:b/>
          <w:bCs/>
          <w:kern w:val="0"/>
          <w:lang w:bidi="ar-SA"/>
        </w:rPr>
        <w:t xml:space="preserve">«Особая сфера воспитательной работы – </w:t>
      </w:r>
    </w:p>
    <w:p w:rsidR="001C0DF9" w:rsidRPr="007A40B0" w:rsidRDefault="001C0DF9" w:rsidP="002F6CEB">
      <w:pPr>
        <w:pStyle w:val="NormalWeb"/>
        <w:jc w:val="right"/>
        <w:rPr>
          <w:b/>
          <w:bCs/>
          <w:kern w:val="0"/>
          <w:lang w:bidi="ar-SA"/>
        </w:rPr>
      </w:pPr>
      <w:r w:rsidRPr="007A40B0">
        <w:rPr>
          <w:b/>
          <w:bCs/>
          <w:kern w:val="0"/>
          <w:lang w:bidi="ar-SA"/>
        </w:rPr>
        <w:t xml:space="preserve">ограждение детей, подростков, юношества </w:t>
      </w:r>
    </w:p>
    <w:p w:rsidR="001C0DF9" w:rsidRPr="007A40B0" w:rsidRDefault="001C0DF9" w:rsidP="002F6CEB">
      <w:pPr>
        <w:pStyle w:val="NormalWeb"/>
        <w:jc w:val="right"/>
        <w:rPr>
          <w:b/>
          <w:bCs/>
          <w:kern w:val="0"/>
          <w:lang w:bidi="ar-SA"/>
        </w:rPr>
      </w:pPr>
      <w:r w:rsidRPr="007A40B0">
        <w:rPr>
          <w:b/>
          <w:bCs/>
          <w:kern w:val="0"/>
          <w:lang w:bidi="ar-SA"/>
        </w:rPr>
        <w:t xml:space="preserve">от одной из самых больших бед – </w:t>
      </w:r>
    </w:p>
    <w:p w:rsidR="001C0DF9" w:rsidRPr="007A40B0" w:rsidRDefault="001C0DF9" w:rsidP="002F6CEB">
      <w:pPr>
        <w:pStyle w:val="NormalWeb"/>
        <w:jc w:val="right"/>
        <w:rPr>
          <w:b/>
          <w:bCs/>
          <w:kern w:val="0"/>
          <w:lang w:bidi="ar-SA"/>
        </w:rPr>
      </w:pPr>
      <w:r w:rsidRPr="007A40B0">
        <w:rPr>
          <w:b/>
          <w:bCs/>
          <w:kern w:val="0"/>
          <w:lang w:bidi="ar-SA"/>
        </w:rPr>
        <w:t>пустоты души, бездуховности…</w:t>
      </w:r>
    </w:p>
    <w:p w:rsidR="001C0DF9" w:rsidRPr="007A40B0" w:rsidRDefault="001C0DF9" w:rsidP="002F6CEB">
      <w:pPr>
        <w:pStyle w:val="NormalWeb"/>
        <w:jc w:val="right"/>
        <w:rPr>
          <w:b/>
          <w:bCs/>
          <w:kern w:val="0"/>
          <w:lang w:bidi="ar-SA"/>
        </w:rPr>
      </w:pPr>
      <w:r w:rsidRPr="007A40B0">
        <w:rPr>
          <w:b/>
          <w:bCs/>
          <w:kern w:val="0"/>
          <w:lang w:bidi="ar-SA"/>
        </w:rPr>
        <w:t xml:space="preserve">Настоящий человек начинается там, </w:t>
      </w:r>
    </w:p>
    <w:p w:rsidR="001C0DF9" w:rsidRPr="007A40B0" w:rsidRDefault="001C0DF9" w:rsidP="002F6CEB">
      <w:pPr>
        <w:pStyle w:val="NormalWeb"/>
        <w:jc w:val="right"/>
        <w:rPr>
          <w:b/>
          <w:bCs/>
          <w:kern w:val="0"/>
          <w:lang w:bidi="ar-SA"/>
        </w:rPr>
      </w:pPr>
      <w:r w:rsidRPr="007A40B0">
        <w:rPr>
          <w:b/>
          <w:bCs/>
          <w:kern w:val="0"/>
          <w:lang w:bidi="ar-SA"/>
        </w:rPr>
        <w:t>где есть святыни души…»</w:t>
      </w:r>
    </w:p>
    <w:p w:rsidR="001C0DF9" w:rsidRPr="005A77DA" w:rsidRDefault="001C0DF9" w:rsidP="005A77DA">
      <w:pPr>
        <w:pStyle w:val="NormalWeb"/>
        <w:jc w:val="right"/>
        <w:rPr>
          <w:b/>
          <w:bCs/>
          <w:color w:val="FF0000"/>
          <w:kern w:val="0"/>
          <w:lang w:bidi="ar-SA"/>
        </w:rPr>
      </w:pPr>
      <w:r w:rsidRPr="00D67605">
        <w:t>В.А. Сухомлинск</w:t>
      </w:r>
      <w:r>
        <w:t>ий</w:t>
      </w:r>
    </w:p>
    <w:p w:rsidR="001C0DF9" w:rsidRPr="004D3812" w:rsidRDefault="001C0DF9" w:rsidP="00AB7CBA">
      <w:pPr>
        <w:pStyle w:val="NormalWeb"/>
        <w:spacing w:before="0" w:after="0" w:line="360" w:lineRule="auto"/>
        <w:jc w:val="center"/>
        <w:rPr>
          <w:b/>
          <w:sz w:val="28"/>
          <w:szCs w:val="28"/>
        </w:rPr>
      </w:pPr>
      <w:r w:rsidRPr="004D3812">
        <w:rPr>
          <w:b/>
          <w:sz w:val="28"/>
          <w:szCs w:val="28"/>
        </w:rPr>
        <w:t>Введение</w:t>
      </w:r>
    </w:p>
    <w:p w:rsidR="001C0DF9" w:rsidRDefault="001C0DF9" w:rsidP="00781074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  <w:r w:rsidRPr="005D01BB">
        <w:rPr>
          <w:sz w:val="28"/>
          <w:szCs w:val="28"/>
        </w:rPr>
        <w:t xml:space="preserve">В современных условиях, когда процесс реформирования системы образования обусловлен социальными, политическими, экономическими и культурными изменениями, в обществе возникли новые образовательные потребности. </w:t>
      </w:r>
      <w:r w:rsidRPr="00DB29B8">
        <w:rPr>
          <w:sz w:val="28"/>
          <w:szCs w:val="28"/>
        </w:rPr>
        <w:t>Одной из основных целей воспитания подрастающего поколения является формирование человека с высокими духовно-нравственными идеалами, с устойчивой системой ценностей</w:t>
      </w:r>
      <w:r>
        <w:rPr>
          <w:sz w:val="28"/>
          <w:szCs w:val="28"/>
        </w:rPr>
        <w:t>.</w:t>
      </w:r>
      <w:r w:rsidRPr="00DB29B8">
        <w:rPr>
          <w:sz w:val="28"/>
          <w:szCs w:val="28"/>
        </w:rPr>
        <w:t xml:space="preserve"> «Современный наци</w:t>
      </w:r>
      <w:r>
        <w:rPr>
          <w:sz w:val="28"/>
          <w:szCs w:val="28"/>
        </w:rPr>
        <w:t xml:space="preserve">ональный воспитательный идеал – </w:t>
      </w:r>
      <w:r w:rsidRPr="00DB29B8">
        <w:rPr>
          <w:sz w:val="28"/>
          <w:szCs w:val="28"/>
        </w:rPr>
        <w:t xml:space="preserve">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Федерации» </w:t>
      </w:r>
      <w:r w:rsidRPr="005D01BB">
        <w:rPr>
          <w:sz w:val="28"/>
          <w:szCs w:val="28"/>
        </w:rPr>
        <w:t>[</w:t>
      </w:r>
      <w:r>
        <w:rPr>
          <w:sz w:val="28"/>
          <w:szCs w:val="28"/>
        </w:rPr>
        <w:t xml:space="preserve">2, </w:t>
      </w:r>
      <w:r w:rsidRPr="005D01BB">
        <w:rPr>
          <w:sz w:val="28"/>
          <w:szCs w:val="28"/>
        </w:rPr>
        <w:t>с.1</w:t>
      </w:r>
      <w:r w:rsidRPr="00FC397B">
        <w:rPr>
          <w:sz w:val="28"/>
          <w:szCs w:val="28"/>
        </w:rPr>
        <w:t>1</w:t>
      </w:r>
      <w:r w:rsidRPr="005D01BB">
        <w:rPr>
          <w:sz w:val="28"/>
          <w:szCs w:val="28"/>
        </w:rPr>
        <w:t>]</w:t>
      </w:r>
      <w:r w:rsidRPr="00DB29B8">
        <w:rPr>
          <w:sz w:val="28"/>
          <w:szCs w:val="28"/>
        </w:rPr>
        <w:t>.</w:t>
      </w:r>
    </w:p>
    <w:p w:rsidR="001C0DF9" w:rsidRDefault="001C0DF9" w:rsidP="007A40B0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  <w:r w:rsidRPr="005D01BB">
        <w:rPr>
          <w:sz w:val="28"/>
          <w:szCs w:val="28"/>
        </w:rPr>
        <w:t xml:space="preserve">Огромное значение нравственного воспитания в развитии и формировании личности осознавалось в педагогике </w:t>
      </w:r>
      <w:r>
        <w:rPr>
          <w:sz w:val="28"/>
          <w:szCs w:val="28"/>
        </w:rPr>
        <w:t>всегда</w:t>
      </w:r>
      <w:r w:rsidRPr="005D01BB">
        <w:rPr>
          <w:sz w:val="28"/>
          <w:szCs w:val="28"/>
        </w:rPr>
        <w:t xml:space="preserve">. Многие выдающиеся педагоги прошлого отмечали, что подготовка доброжелательного </w:t>
      </w:r>
      <w:r w:rsidRPr="007753C6">
        <w:rPr>
          <w:color w:val="000000"/>
          <w:sz w:val="28"/>
          <w:szCs w:val="28"/>
        </w:rPr>
        <w:t>человека</w:t>
      </w:r>
      <w:r w:rsidRPr="00813748">
        <w:rPr>
          <w:color w:val="FF0000"/>
          <w:sz w:val="28"/>
          <w:szCs w:val="28"/>
        </w:rPr>
        <w:t xml:space="preserve"> </w:t>
      </w:r>
      <w:r w:rsidRPr="005D01BB">
        <w:rPr>
          <w:sz w:val="28"/>
          <w:szCs w:val="28"/>
        </w:rPr>
        <w:t xml:space="preserve">не может сводиться только к его образованию и </w:t>
      </w:r>
      <w:r>
        <w:rPr>
          <w:sz w:val="28"/>
          <w:szCs w:val="28"/>
        </w:rPr>
        <w:t xml:space="preserve">умственному развитию, </w:t>
      </w:r>
      <w:r w:rsidRPr="005D01BB">
        <w:rPr>
          <w:sz w:val="28"/>
          <w:szCs w:val="28"/>
        </w:rPr>
        <w:t>на первый план в воспитании выдвигали нравственное формирование</w:t>
      </w:r>
      <w:r>
        <w:rPr>
          <w:sz w:val="28"/>
          <w:szCs w:val="28"/>
        </w:rPr>
        <w:t xml:space="preserve"> личности</w:t>
      </w:r>
      <w:r w:rsidRPr="005D01BB">
        <w:rPr>
          <w:sz w:val="28"/>
          <w:szCs w:val="28"/>
        </w:rPr>
        <w:t>.</w:t>
      </w:r>
    </w:p>
    <w:p w:rsidR="001C0DF9" w:rsidRDefault="001C0DF9" w:rsidP="007A40B0">
      <w:pPr>
        <w:pStyle w:val="NormalWeb"/>
        <w:spacing w:before="0" w:after="0" w:line="360" w:lineRule="auto"/>
        <w:ind w:firstLine="709"/>
        <w:jc w:val="both"/>
        <w:rPr>
          <w:sz w:val="28"/>
        </w:rPr>
      </w:pPr>
      <w:r w:rsidRPr="00DB29B8">
        <w:rPr>
          <w:sz w:val="28"/>
          <w:szCs w:val="28"/>
        </w:rPr>
        <w:t xml:space="preserve">Одним из подходов в </w:t>
      </w:r>
      <w:r>
        <w:rPr>
          <w:sz w:val="28"/>
          <w:szCs w:val="28"/>
        </w:rPr>
        <w:t>воспитании</w:t>
      </w:r>
      <w:r w:rsidRPr="00DB29B8">
        <w:rPr>
          <w:sz w:val="28"/>
          <w:szCs w:val="28"/>
        </w:rPr>
        <w:t xml:space="preserve"> человека с высокими духовно-нравственными идеалами является </w:t>
      </w:r>
      <w:r>
        <w:rPr>
          <w:sz w:val="28"/>
          <w:szCs w:val="28"/>
        </w:rPr>
        <w:t>обращение к истории, к своим корням,</w:t>
      </w:r>
      <w:r w:rsidRPr="00DB29B8">
        <w:rPr>
          <w:sz w:val="28"/>
          <w:szCs w:val="28"/>
        </w:rPr>
        <w:t xml:space="preserve"> к культурному наследию нашей страны, важной составляющей частью которого является православие.</w:t>
      </w:r>
      <w:r w:rsidRPr="005A77DA">
        <w:rPr>
          <w:sz w:val="28"/>
          <w:szCs w:val="28"/>
        </w:rPr>
        <w:t xml:space="preserve"> Оно играло большую роль в жизни российского общества, благотворно воздействовало на моральный облик человека. </w:t>
      </w:r>
      <w:r w:rsidRPr="005A77DA">
        <w:rPr>
          <w:sz w:val="28"/>
        </w:rPr>
        <w:t xml:space="preserve">Православие является созидателем и хранителем лучших традиций русской культуры, духовных ценностей русского общества. </w:t>
      </w:r>
    </w:p>
    <w:p w:rsidR="001C0DF9" w:rsidRDefault="001C0DF9" w:rsidP="007A40B0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  <w:r w:rsidRPr="005A77DA">
        <w:rPr>
          <w:sz w:val="28"/>
          <w:szCs w:val="28"/>
        </w:rPr>
        <w:t>Позитивные изменения, произошедшие в современном обществе, позволили открыто говорить о религии, сделали возможным приобщение людей к православным ценностям.</w:t>
      </w:r>
      <w:r w:rsidRPr="0032714B">
        <w:rPr>
          <w:sz w:val="28"/>
          <w:szCs w:val="28"/>
        </w:rPr>
        <w:t xml:space="preserve"> </w:t>
      </w:r>
      <w:r w:rsidRPr="005A77DA">
        <w:rPr>
          <w:sz w:val="28"/>
          <w:szCs w:val="28"/>
        </w:rPr>
        <w:t xml:space="preserve">В российских </w:t>
      </w:r>
      <w:r>
        <w:rPr>
          <w:sz w:val="28"/>
          <w:szCs w:val="28"/>
        </w:rPr>
        <w:t xml:space="preserve">школах введены новые предметы – </w:t>
      </w:r>
      <w:r w:rsidRPr="0032714B">
        <w:rPr>
          <w:sz w:val="28"/>
          <w:szCs w:val="28"/>
        </w:rPr>
        <w:t xml:space="preserve">ОДНКНР </w:t>
      </w:r>
      <w:r>
        <w:rPr>
          <w:sz w:val="28"/>
          <w:szCs w:val="28"/>
        </w:rPr>
        <w:t xml:space="preserve">и </w:t>
      </w:r>
      <w:r w:rsidRPr="005A77DA">
        <w:rPr>
          <w:sz w:val="28"/>
          <w:szCs w:val="28"/>
        </w:rPr>
        <w:t>ОРКСЭ, одним из модулей которого явля</w:t>
      </w:r>
      <w:r>
        <w:rPr>
          <w:sz w:val="28"/>
          <w:szCs w:val="28"/>
        </w:rPr>
        <w:t>ю</w:t>
      </w:r>
      <w:r w:rsidRPr="005A77DA">
        <w:rPr>
          <w:sz w:val="28"/>
          <w:szCs w:val="28"/>
        </w:rPr>
        <w:t>тся «Основы православной культуры»,</w:t>
      </w:r>
      <w:r w:rsidRPr="007753C6">
        <w:rPr>
          <w:color w:val="000000"/>
          <w:sz w:val="28"/>
          <w:szCs w:val="28"/>
        </w:rPr>
        <w:t xml:space="preserve"> которые</w:t>
      </w:r>
      <w:r w:rsidRPr="0032714B">
        <w:rPr>
          <w:sz w:val="28"/>
          <w:szCs w:val="28"/>
        </w:rPr>
        <w:t xml:space="preserve"> призваны показать детям видение основных вопросов бытия с точки зрения религии народов России, в том числе и православия, познакомить их с системой нравственных ценностей,</w:t>
      </w:r>
      <w:r w:rsidRPr="005A77DA">
        <w:rPr>
          <w:sz w:val="28"/>
          <w:szCs w:val="28"/>
        </w:rPr>
        <w:t xml:space="preserve"> способств</w:t>
      </w:r>
      <w:r>
        <w:rPr>
          <w:sz w:val="28"/>
          <w:szCs w:val="28"/>
        </w:rPr>
        <w:t>овать</w:t>
      </w:r>
      <w:r w:rsidRPr="005A77DA">
        <w:rPr>
          <w:sz w:val="28"/>
          <w:szCs w:val="28"/>
        </w:rPr>
        <w:t xml:space="preserve"> их духовно-нравственному развитию.</w:t>
      </w:r>
      <w:r w:rsidRPr="005A77DA">
        <w:rPr>
          <w:sz w:val="28"/>
        </w:rPr>
        <w:t xml:space="preserve"> Н</w:t>
      </w:r>
      <w:r>
        <w:rPr>
          <w:sz w:val="28"/>
        </w:rPr>
        <w:t>ачальная школа –</w:t>
      </w:r>
      <w:r w:rsidRPr="005A77DA">
        <w:rPr>
          <w:sz w:val="28"/>
        </w:rPr>
        <w:t>благоприятный период для пр</w:t>
      </w:r>
      <w:r>
        <w:rPr>
          <w:sz w:val="28"/>
        </w:rPr>
        <w:t>еподавания любой области знания.</w:t>
      </w:r>
      <w:r w:rsidRPr="005A77DA">
        <w:rPr>
          <w:sz w:val="28"/>
        </w:rPr>
        <w:t xml:space="preserve"> </w:t>
      </w:r>
      <w:r>
        <w:rPr>
          <w:sz w:val="28"/>
        </w:rPr>
        <w:t>Следовательно,</w:t>
      </w:r>
      <w:r w:rsidRPr="005A77DA">
        <w:rPr>
          <w:sz w:val="28"/>
        </w:rPr>
        <w:t xml:space="preserve"> в младшем школьном возрасте возможн</w:t>
      </w:r>
      <w:r>
        <w:rPr>
          <w:sz w:val="28"/>
        </w:rPr>
        <w:t>а</w:t>
      </w:r>
      <w:r w:rsidRPr="005A77DA">
        <w:rPr>
          <w:sz w:val="28"/>
        </w:rPr>
        <w:t xml:space="preserve"> наиболее интенсивн</w:t>
      </w:r>
      <w:r>
        <w:rPr>
          <w:sz w:val="28"/>
        </w:rPr>
        <w:t>ая</w:t>
      </w:r>
      <w:r w:rsidRPr="00241143">
        <w:rPr>
          <w:sz w:val="28"/>
        </w:rPr>
        <w:t xml:space="preserve"> закладка</w:t>
      </w:r>
      <w:r w:rsidRPr="005A77DA">
        <w:rPr>
          <w:sz w:val="28"/>
        </w:rPr>
        <w:t xml:space="preserve"> нравственных основ с помощью суждения учителя о православных ценностях</w:t>
      </w:r>
      <w:r>
        <w:rPr>
          <w:sz w:val="28"/>
        </w:rPr>
        <w:t xml:space="preserve"> и традициях</w:t>
      </w:r>
      <w:r w:rsidRPr="005A77DA">
        <w:rPr>
          <w:sz w:val="28"/>
        </w:rPr>
        <w:t>.</w:t>
      </w:r>
      <w:r w:rsidRPr="007753C6">
        <w:rPr>
          <w:color w:val="000000"/>
          <w:sz w:val="28"/>
        </w:rPr>
        <w:t xml:space="preserve"> Полагаю, </w:t>
      </w:r>
      <w:r>
        <w:rPr>
          <w:sz w:val="28"/>
        </w:rPr>
        <w:t>что тема работы «</w:t>
      </w:r>
      <w:r w:rsidRPr="006F0B69">
        <w:rPr>
          <w:sz w:val="28"/>
        </w:rPr>
        <w:t>Духовно-нравственное воспитание обучающихся на основе ценностей православной культуры»</w:t>
      </w:r>
      <w:r>
        <w:rPr>
          <w:sz w:val="28"/>
        </w:rPr>
        <w:t xml:space="preserve"> является актуальной.</w:t>
      </w:r>
    </w:p>
    <w:p w:rsidR="001C0DF9" w:rsidRPr="00F96690" w:rsidRDefault="001C0DF9" w:rsidP="007A40B0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  <w:r w:rsidRPr="00F96690">
        <w:rPr>
          <w:b/>
          <w:sz w:val="28"/>
          <w:szCs w:val="28"/>
        </w:rPr>
        <w:t>Цель работы</w:t>
      </w:r>
      <w:r w:rsidRPr="00F96690">
        <w:rPr>
          <w:sz w:val="28"/>
          <w:szCs w:val="28"/>
        </w:rPr>
        <w:t xml:space="preserve">: обобщение опыта по формированию духовно-нравственной культуры обучающихся на основе реализации </w:t>
      </w:r>
      <w:r>
        <w:rPr>
          <w:sz w:val="28"/>
          <w:szCs w:val="28"/>
        </w:rPr>
        <w:t>курсов «ОПК» и «ОДНКНР».</w:t>
      </w:r>
    </w:p>
    <w:p w:rsidR="001C0DF9" w:rsidRPr="00F96690" w:rsidRDefault="001C0DF9" w:rsidP="007A40B0">
      <w:pPr>
        <w:pStyle w:val="NormalWeb"/>
        <w:shd w:val="clear" w:color="auto" w:fill="FFFFFF"/>
        <w:spacing w:before="0" w:after="0" w:line="360" w:lineRule="auto"/>
        <w:ind w:firstLine="709"/>
        <w:jc w:val="both"/>
        <w:outlineLvl w:val="0"/>
        <w:rPr>
          <w:b/>
          <w:sz w:val="28"/>
          <w:szCs w:val="28"/>
        </w:rPr>
      </w:pPr>
      <w:r w:rsidRPr="00F96690">
        <w:rPr>
          <w:b/>
          <w:sz w:val="28"/>
          <w:szCs w:val="28"/>
        </w:rPr>
        <w:t>Задачи:</w:t>
      </w:r>
    </w:p>
    <w:p w:rsidR="001C0DF9" w:rsidRPr="00F96690" w:rsidRDefault="001C0DF9" w:rsidP="007A40B0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 w:rsidRPr="00F96690">
        <w:rPr>
          <w:sz w:val="28"/>
          <w:szCs w:val="28"/>
        </w:rPr>
        <w:t>- систематизировать накопленный опыт по данному направлению;</w:t>
      </w:r>
    </w:p>
    <w:p w:rsidR="001C0DF9" w:rsidRPr="007A40B0" w:rsidRDefault="001C0DF9" w:rsidP="007A40B0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sz w:val="28"/>
        </w:rPr>
      </w:pPr>
      <w:r w:rsidRPr="00F96690">
        <w:rPr>
          <w:sz w:val="28"/>
          <w:szCs w:val="28"/>
        </w:rPr>
        <w:t xml:space="preserve">- описать и представить педагогическому сообществу опыт работы по формированию </w:t>
      </w:r>
      <w:r>
        <w:rPr>
          <w:sz w:val="28"/>
          <w:szCs w:val="28"/>
        </w:rPr>
        <w:t xml:space="preserve">основ </w:t>
      </w:r>
      <w:r w:rsidRPr="00F96690">
        <w:rPr>
          <w:sz w:val="28"/>
          <w:szCs w:val="28"/>
        </w:rPr>
        <w:t>духовно-нравственн</w:t>
      </w:r>
      <w:r>
        <w:rPr>
          <w:sz w:val="28"/>
          <w:szCs w:val="28"/>
        </w:rPr>
        <w:t>ой</w:t>
      </w:r>
      <w:r w:rsidRPr="00F96690">
        <w:rPr>
          <w:sz w:val="28"/>
          <w:szCs w:val="28"/>
        </w:rPr>
        <w:t xml:space="preserve"> </w:t>
      </w:r>
      <w:r>
        <w:rPr>
          <w:sz w:val="28"/>
          <w:szCs w:val="28"/>
        </w:rPr>
        <w:t>культуры</w:t>
      </w:r>
      <w:r w:rsidRPr="00F96690">
        <w:rPr>
          <w:sz w:val="28"/>
          <w:szCs w:val="28"/>
        </w:rPr>
        <w:t xml:space="preserve"> у обучающихся</w:t>
      </w:r>
      <w:r w:rsidRPr="007A40B0">
        <w:rPr>
          <w:sz w:val="28"/>
        </w:rPr>
        <w:t xml:space="preserve"> </w:t>
      </w:r>
      <w:r w:rsidRPr="00B44293">
        <w:rPr>
          <w:sz w:val="28"/>
        </w:rPr>
        <w:t>средствами урочной и внеурочной деятельности.</w:t>
      </w:r>
    </w:p>
    <w:p w:rsidR="001C0DF9" w:rsidRPr="005D01BB" w:rsidRDefault="001C0DF9" w:rsidP="00781074">
      <w:pPr>
        <w:pStyle w:val="Standard"/>
        <w:spacing w:line="360" w:lineRule="auto"/>
        <w:ind w:firstLine="709"/>
        <w:jc w:val="both"/>
        <w:rPr>
          <w:sz w:val="28"/>
          <w:szCs w:val="28"/>
          <w:shd w:val="clear" w:color="auto" w:fill="FFFFFF"/>
          <w:lang w:eastAsia="zh-CN"/>
        </w:rPr>
      </w:pPr>
      <w:r w:rsidRPr="005D01BB">
        <w:rPr>
          <w:sz w:val="28"/>
          <w:szCs w:val="28"/>
          <w:shd w:val="clear" w:color="auto" w:fill="FFFFFF"/>
          <w:lang w:eastAsia="zh-CN"/>
        </w:rPr>
        <w:t xml:space="preserve">Во многих </w:t>
      </w:r>
      <w:r>
        <w:rPr>
          <w:sz w:val="28"/>
          <w:szCs w:val="28"/>
          <w:shd w:val="clear" w:color="auto" w:fill="FFFFFF"/>
          <w:lang w:eastAsia="zh-CN"/>
        </w:rPr>
        <w:t>странах</w:t>
      </w:r>
      <w:r w:rsidRPr="005D01BB">
        <w:rPr>
          <w:sz w:val="28"/>
          <w:szCs w:val="28"/>
          <w:shd w:val="clear" w:color="auto" w:fill="FFFFFF"/>
          <w:lang w:eastAsia="zh-CN"/>
        </w:rPr>
        <w:t xml:space="preserve"> введены специальные учебные предметы, посвященные знакомству с отечественной духовной и нравственной культурой. </w:t>
      </w:r>
      <w:r>
        <w:rPr>
          <w:sz w:val="28"/>
          <w:szCs w:val="28"/>
          <w:shd w:val="clear" w:color="auto" w:fill="FFFFFF"/>
          <w:lang w:eastAsia="zh-CN"/>
        </w:rPr>
        <w:t>Такие</w:t>
      </w:r>
      <w:r w:rsidRPr="005D01BB">
        <w:rPr>
          <w:sz w:val="28"/>
          <w:szCs w:val="28"/>
          <w:shd w:val="clear" w:color="auto" w:fill="FFFFFF"/>
          <w:lang w:eastAsia="zh-CN"/>
        </w:rPr>
        <w:t xml:space="preserve"> мыслители и ученые</w:t>
      </w:r>
      <w:r>
        <w:rPr>
          <w:sz w:val="28"/>
          <w:szCs w:val="28"/>
          <w:shd w:val="clear" w:color="auto" w:fill="FFFFFF"/>
          <w:lang w:eastAsia="zh-CN"/>
        </w:rPr>
        <w:t xml:space="preserve"> как</w:t>
      </w:r>
      <w:r w:rsidRPr="005D01BB">
        <w:rPr>
          <w:sz w:val="28"/>
          <w:szCs w:val="28"/>
          <w:shd w:val="clear" w:color="auto" w:fill="FFFFFF"/>
          <w:lang w:eastAsia="zh-CN"/>
        </w:rPr>
        <w:t xml:space="preserve"> А.А. Ухтомский, И.А. Ильин, М.М. Бахтин, В.В.</w:t>
      </w:r>
      <w:r>
        <w:rPr>
          <w:sz w:val="28"/>
          <w:szCs w:val="28"/>
          <w:shd w:val="clear" w:color="auto" w:fill="FFFFFF"/>
          <w:lang w:eastAsia="zh-CN"/>
        </w:rPr>
        <w:t xml:space="preserve"> </w:t>
      </w:r>
      <w:r w:rsidRPr="005D01BB">
        <w:rPr>
          <w:sz w:val="28"/>
          <w:szCs w:val="28"/>
          <w:shd w:val="clear" w:color="auto" w:fill="FFFFFF"/>
          <w:lang w:eastAsia="zh-CN"/>
        </w:rPr>
        <w:t>Зеньковский и др. рассматривали воспитание как процесс приобщения личности к высшим ценностям отечественной духовной культуры, в которой органически осуществляется связь проблем педагогики с духом христианства</w:t>
      </w:r>
      <w:r w:rsidRPr="008065BD">
        <w:rPr>
          <w:sz w:val="28"/>
          <w:szCs w:val="28"/>
          <w:shd w:val="clear" w:color="auto" w:fill="FFFFFF"/>
          <w:lang w:eastAsia="zh-CN"/>
        </w:rPr>
        <w:t xml:space="preserve"> [</w:t>
      </w:r>
      <w:r>
        <w:rPr>
          <w:sz w:val="28"/>
          <w:szCs w:val="28"/>
          <w:shd w:val="clear" w:color="auto" w:fill="FFFFFF"/>
          <w:lang w:eastAsia="zh-CN"/>
        </w:rPr>
        <w:t>1</w:t>
      </w:r>
      <w:r w:rsidRPr="008065BD">
        <w:rPr>
          <w:sz w:val="28"/>
          <w:szCs w:val="28"/>
          <w:shd w:val="clear" w:color="auto" w:fill="FFFFFF"/>
          <w:lang w:eastAsia="zh-CN"/>
        </w:rPr>
        <w:t>]</w:t>
      </w:r>
      <w:r w:rsidRPr="005D01BB">
        <w:rPr>
          <w:sz w:val="28"/>
          <w:szCs w:val="28"/>
          <w:shd w:val="clear" w:color="auto" w:fill="FFFFFF"/>
          <w:lang w:eastAsia="zh-CN"/>
        </w:rPr>
        <w:t xml:space="preserve">. </w:t>
      </w:r>
    </w:p>
    <w:p w:rsidR="001C0DF9" w:rsidRPr="005D01BB" w:rsidRDefault="001C0DF9" w:rsidP="00D72B8C">
      <w:pPr>
        <w:pStyle w:val="Standard"/>
        <w:spacing w:line="360" w:lineRule="auto"/>
        <w:ind w:firstLine="709"/>
        <w:jc w:val="both"/>
        <w:rPr>
          <w:sz w:val="28"/>
          <w:szCs w:val="28"/>
          <w:lang w:eastAsia="zh-CN"/>
        </w:rPr>
      </w:pPr>
      <w:r w:rsidRPr="005D01BB">
        <w:rPr>
          <w:sz w:val="28"/>
          <w:szCs w:val="28"/>
          <w:lang w:eastAsia="zh-CN"/>
        </w:rPr>
        <w:t xml:space="preserve">Современные ведущие специалисты в области психологии и педагогики (В.Г. Александрова, Б.С. Братусь, В.В. Рубцов, В.И. Сластенин) </w:t>
      </w:r>
      <w:r>
        <w:rPr>
          <w:sz w:val="28"/>
          <w:szCs w:val="28"/>
          <w:lang w:eastAsia="zh-CN"/>
        </w:rPr>
        <w:t>указывают на</w:t>
      </w:r>
      <w:r w:rsidRPr="005D01BB">
        <w:rPr>
          <w:sz w:val="28"/>
          <w:szCs w:val="28"/>
          <w:lang w:eastAsia="zh-CN"/>
        </w:rPr>
        <w:t xml:space="preserve"> необходимост</w:t>
      </w:r>
      <w:r>
        <w:rPr>
          <w:sz w:val="28"/>
          <w:szCs w:val="28"/>
          <w:lang w:eastAsia="zh-CN"/>
        </w:rPr>
        <w:t>ь</w:t>
      </w:r>
      <w:r w:rsidRPr="005D01BB">
        <w:rPr>
          <w:sz w:val="28"/>
          <w:szCs w:val="28"/>
          <w:lang w:eastAsia="zh-CN"/>
        </w:rPr>
        <w:t xml:space="preserve"> сближения психолого-педагогической науки и православия в России [</w:t>
      </w:r>
      <w:r>
        <w:rPr>
          <w:sz w:val="28"/>
          <w:szCs w:val="28"/>
          <w:lang w:eastAsia="zh-CN"/>
        </w:rPr>
        <w:t>3</w:t>
      </w:r>
      <w:r w:rsidRPr="005D01BB">
        <w:rPr>
          <w:sz w:val="28"/>
          <w:szCs w:val="28"/>
          <w:lang w:eastAsia="zh-CN"/>
        </w:rPr>
        <w:t>].</w:t>
      </w: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  <w:r w:rsidRPr="005D01BB">
        <w:rPr>
          <w:b/>
          <w:sz w:val="28"/>
          <w:szCs w:val="28"/>
        </w:rPr>
        <w:t>П</w:t>
      </w:r>
      <w:r w:rsidRPr="005D01BB">
        <w:rPr>
          <w:rStyle w:val="StrongEmphasis"/>
          <w:bCs/>
          <w:sz w:val="28"/>
          <w:szCs w:val="28"/>
        </w:rPr>
        <w:t>рактическая значимость работы</w:t>
      </w:r>
      <w:r w:rsidRPr="005D01BB">
        <w:rPr>
          <w:sz w:val="28"/>
          <w:szCs w:val="28"/>
        </w:rPr>
        <w:t xml:space="preserve">. </w:t>
      </w:r>
      <w:r>
        <w:rPr>
          <w:sz w:val="28"/>
          <w:szCs w:val="28"/>
        </w:rPr>
        <w:t>Д</w:t>
      </w:r>
      <w:r w:rsidRPr="005D01BB">
        <w:rPr>
          <w:sz w:val="28"/>
          <w:szCs w:val="28"/>
        </w:rPr>
        <w:t>анный педагогический опыт работы</w:t>
      </w:r>
      <w:r>
        <w:rPr>
          <w:sz w:val="28"/>
          <w:szCs w:val="28"/>
        </w:rPr>
        <w:t xml:space="preserve">, </w:t>
      </w:r>
      <w:r w:rsidRPr="007753C6">
        <w:rPr>
          <w:color w:val="000000"/>
          <w:sz w:val="28"/>
          <w:szCs w:val="28"/>
        </w:rPr>
        <w:t>полагаю,</w:t>
      </w:r>
      <w:r w:rsidRPr="005D01BB">
        <w:rPr>
          <w:sz w:val="28"/>
          <w:szCs w:val="28"/>
        </w:rPr>
        <w:t xml:space="preserve"> будет интересен</w:t>
      </w:r>
      <w:r>
        <w:rPr>
          <w:sz w:val="28"/>
          <w:szCs w:val="28"/>
        </w:rPr>
        <w:t xml:space="preserve"> учителям, преподающим модуль «Основы православной культуры», а также</w:t>
      </w:r>
      <w:r w:rsidRPr="005D01BB">
        <w:rPr>
          <w:sz w:val="28"/>
          <w:szCs w:val="28"/>
        </w:rPr>
        <w:t xml:space="preserve"> классным руководителям, </w:t>
      </w:r>
      <w:r w:rsidRPr="005D01BB">
        <w:rPr>
          <w:bCs/>
          <w:sz w:val="28"/>
          <w:szCs w:val="28"/>
        </w:rPr>
        <w:t xml:space="preserve">педагогам-организаторам, родительской общественности. </w:t>
      </w: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bCs/>
          <w:sz w:val="28"/>
          <w:szCs w:val="28"/>
        </w:rPr>
      </w:pPr>
    </w:p>
    <w:p w:rsidR="001C0DF9" w:rsidRPr="00CE1A8B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Pr="004D3812" w:rsidRDefault="001C0DF9" w:rsidP="00D72B8C">
      <w:pPr>
        <w:pStyle w:val="ListParagraph"/>
        <w:numPr>
          <w:ilvl w:val="0"/>
          <w:numId w:val="16"/>
        </w:numPr>
        <w:shd w:val="clear" w:color="auto" w:fill="FFFFFF"/>
        <w:spacing w:line="360" w:lineRule="auto"/>
        <w:ind w:left="0" w:firstLine="0"/>
        <w:jc w:val="center"/>
        <w:textAlignment w:val="auto"/>
        <w:rPr>
          <w:rFonts w:cs="Times New Roman"/>
          <w:b/>
          <w:sz w:val="28"/>
          <w:szCs w:val="28"/>
          <w:lang w:eastAsia="hi-IN"/>
        </w:rPr>
      </w:pPr>
      <w:r w:rsidRPr="004D3812">
        <w:rPr>
          <w:rFonts w:cs="Times New Roman"/>
          <w:b/>
          <w:sz w:val="28"/>
          <w:szCs w:val="28"/>
          <w:lang w:eastAsia="hi-IN"/>
        </w:rPr>
        <w:t xml:space="preserve">Методические аспекты </w:t>
      </w:r>
      <w:r>
        <w:rPr>
          <w:rFonts w:cs="Times New Roman"/>
          <w:b/>
          <w:sz w:val="28"/>
          <w:szCs w:val="28"/>
          <w:lang w:eastAsia="hi-IN"/>
        </w:rPr>
        <w:t>формирования основ духовно-нравственной культуры личности</w:t>
      </w:r>
    </w:p>
    <w:p w:rsidR="001C0DF9" w:rsidRDefault="001C0DF9" w:rsidP="00D72B8C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Образование в России носит светский характер, но понятие «светский» не значит «антидуховный», «антирелигиозный». Часто</w:t>
      </w:r>
      <w:r w:rsidRPr="00470F80">
        <w:rPr>
          <w:sz w:val="28"/>
          <w:szCs w:val="28"/>
        </w:rPr>
        <w:t xml:space="preserve"> духовность связывают с религиозностью. </w:t>
      </w:r>
      <w:r>
        <w:rPr>
          <w:sz w:val="28"/>
          <w:szCs w:val="28"/>
        </w:rPr>
        <w:t xml:space="preserve">Однако это понятие </w:t>
      </w:r>
      <w:r w:rsidRPr="00470F80">
        <w:rPr>
          <w:sz w:val="28"/>
          <w:szCs w:val="28"/>
        </w:rPr>
        <w:t>более широк</w:t>
      </w:r>
      <w:r>
        <w:rPr>
          <w:sz w:val="28"/>
          <w:szCs w:val="28"/>
        </w:rPr>
        <w:t>ое</w:t>
      </w:r>
      <w:r w:rsidRPr="00470F80">
        <w:rPr>
          <w:sz w:val="28"/>
          <w:szCs w:val="28"/>
        </w:rPr>
        <w:t xml:space="preserve"> и </w:t>
      </w:r>
      <w:r w:rsidRPr="008065BD">
        <w:rPr>
          <w:sz w:val="28"/>
          <w:szCs w:val="28"/>
        </w:rPr>
        <w:t>многогранное.</w:t>
      </w:r>
      <w:r w:rsidRPr="003E78CB">
        <w:rPr>
          <w:color w:val="FF0000"/>
          <w:sz w:val="28"/>
          <w:szCs w:val="28"/>
        </w:rPr>
        <w:t xml:space="preserve"> </w:t>
      </w:r>
      <w:r w:rsidRPr="00A32697">
        <w:rPr>
          <w:sz w:val="28"/>
          <w:szCs w:val="28"/>
        </w:rPr>
        <w:t>«Духовность» -</w:t>
      </w:r>
      <w:r>
        <w:rPr>
          <w:sz w:val="28"/>
          <w:szCs w:val="28"/>
        </w:rPr>
        <w:t xml:space="preserve"> </w:t>
      </w:r>
      <w:r w:rsidRPr="00A32697">
        <w:rPr>
          <w:sz w:val="28"/>
          <w:szCs w:val="28"/>
        </w:rPr>
        <w:t>это культура народа,</w:t>
      </w:r>
      <w:r w:rsidRPr="00470F80">
        <w:rPr>
          <w:sz w:val="28"/>
          <w:szCs w:val="28"/>
        </w:rPr>
        <w:t xml:space="preserve"> получившая в процессе его развития различные направления: литература, искусство, история, живопись, архитектура, музыка и </w:t>
      </w:r>
      <w:r>
        <w:rPr>
          <w:sz w:val="28"/>
          <w:szCs w:val="28"/>
        </w:rPr>
        <w:t>прочее.</w:t>
      </w:r>
    </w:p>
    <w:p w:rsidR="001C0DF9" w:rsidRPr="00467B40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  <w:r w:rsidRPr="00B44293">
        <w:rPr>
          <w:b/>
          <w:bCs/>
          <w:iCs/>
          <w:sz w:val="28"/>
          <w:szCs w:val="28"/>
        </w:rPr>
        <w:t>Духовное воспитание в педагогике</w:t>
      </w:r>
      <w:r w:rsidRPr="00467B40">
        <w:rPr>
          <w:sz w:val="28"/>
          <w:szCs w:val="28"/>
        </w:rPr>
        <w:t> – это формирование ценностного отношения к жизни, обеспечивающего устойчивое, гармоническое развитие человека, включающее в себя воспитание чувства долга, справедливости, ответственности и других качеств, способных придать высокий смысл делам и мыслям человека.</w:t>
      </w:r>
    </w:p>
    <w:p w:rsidR="001C0DF9" w:rsidRPr="00467B40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  <w:r w:rsidRPr="00467B40">
        <w:rPr>
          <w:sz w:val="28"/>
          <w:szCs w:val="28"/>
        </w:rPr>
        <w:t>Духовное воспитание</w:t>
      </w:r>
      <w:r>
        <w:rPr>
          <w:sz w:val="28"/>
          <w:szCs w:val="28"/>
        </w:rPr>
        <w:t xml:space="preserve"> </w:t>
      </w:r>
      <w:r w:rsidRPr="00B44293">
        <w:rPr>
          <w:b/>
          <w:bCs/>
          <w:iCs/>
          <w:sz w:val="28"/>
          <w:szCs w:val="28"/>
        </w:rPr>
        <w:t xml:space="preserve">в </w:t>
      </w:r>
      <w:r>
        <w:rPr>
          <w:b/>
          <w:bCs/>
          <w:iCs/>
          <w:sz w:val="28"/>
          <w:szCs w:val="28"/>
        </w:rPr>
        <w:t xml:space="preserve">народной </w:t>
      </w:r>
      <w:r w:rsidRPr="00B44293">
        <w:rPr>
          <w:b/>
          <w:bCs/>
          <w:iCs/>
          <w:sz w:val="28"/>
          <w:szCs w:val="28"/>
        </w:rPr>
        <w:t>педагогике</w:t>
      </w:r>
      <w:r>
        <w:rPr>
          <w:sz w:val="28"/>
          <w:szCs w:val="28"/>
        </w:rPr>
        <w:t xml:space="preserve"> </w:t>
      </w:r>
      <w:r w:rsidRPr="00467B40">
        <w:rPr>
          <w:sz w:val="28"/>
          <w:szCs w:val="28"/>
        </w:rPr>
        <w:t>- это развитие трудолюбия, формирование чувства честности, совестливости, порядочности, любви к Отечеству, преданности семейному очагу.</w:t>
      </w:r>
    </w:p>
    <w:p w:rsidR="001C0DF9" w:rsidRPr="00467B40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  <w:r w:rsidRPr="00B44293">
        <w:rPr>
          <w:b/>
          <w:bCs/>
          <w:iCs/>
          <w:sz w:val="28"/>
          <w:szCs w:val="28"/>
        </w:rPr>
        <w:t>В православной педагогике</w:t>
      </w:r>
      <w:r w:rsidRPr="00467B40">
        <w:rPr>
          <w:b/>
          <w:bCs/>
          <w:i/>
          <w:iCs/>
          <w:sz w:val="28"/>
          <w:szCs w:val="28"/>
        </w:rPr>
        <w:t> </w:t>
      </w:r>
      <w:r>
        <w:rPr>
          <w:b/>
          <w:bCs/>
          <w:i/>
          <w:iCs/>
          <w:sz w:val="28"/>
          <w:szCs w:val="28"/>
        </w:rPr>
        <w:t xml:space="preserve"> </w:t>
      </w:r>
      <w:r w:rsidRPr="00467B40">
        <w:rPr>
          <w:sz w:val="28"/>
          <w:szCs w:val="28"/>
        </w:rPr>
        <w:t>цель воспитания – «воссоздание в человеке образа Божия», формирование у него потребности жить по заповедям высокого духовного и нравственного бытия.</w:t>
      </w:r>
    </w:p>
    <w:p w:rsidR="001C0DF9" w:rsidRDefault="001C0DF9" w:rsidP="00781074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  <w:lang w:eastAsia="zh-CN"/>
        </w:rPr>
      </w:pPr>
      <w:r w:rsidRPr="00467B40">
        <w:rPr>
          <w:sz w:val="28"/>
          <w:szCs w:val="28"/>
        </w:rPr>
        <w:t>Общее, что объединяет све</w:t>
      </w:r>
      <w:r>
        <w:rPr>
          <w:sz w:val="28"/>
          <w:szCs w:val="28"/>
        </w:rPr>
        <w:t>тскую и православную педагогику –</w:t>
      </w:r>
      <w:r w:rsidRPr="00467B40">
        <w:rPr>
          <w:sz w:val="28"/>
          <w:szCs w:val="28"/>
        </w:rPr>
        <w:t xml:space="preserve"> это определение высших ценностей духовного бытия, осознание смысла жизни, наличие</w:t>
      </w:r>
      <w:r>
        <w:rPr>
          <w:sz w:val="28"/>
          <w:szCs w:val="28"/>
        </w:rPr>
        <w:t xml:space="preserve"> совести как средства духовно-</w:t>
      </w:r>
      <w:r w:rsidRPr="00467B40">
        <w:rPr>
          <w:sz w:val="28"/>
          <w:szCs w:val="28"/>
        </w:rPr>
        <w:t xml:space="preserve">нравственного возрастания и высоких нравственных </w:t>
      </w:r>
      <w:r>
        <w:rPr>
          <w:sz w:val="28"/>
          <w:szCs w:val="28"/>
        </w:rPr>
        <w:t>чувств, как проявления духовно-</w:t>
      </w:r>
      <w:r w:rsidRPr="00467B40">
        <w:rPr>
          <w:sz w:val="28"/>
          <w:szCs w:val="28"/>
        </w:rPr>
        <w:t>нравственного начала в человеке</w:t>
      </w:r>
      <w:r>
        <w:rPr>
          <w:sz w:val="28"/>
          <w:szCs w:val="28"/>
        </w:rPr>
        <w:t xml:space="preserve"> </w:t>
      </w:r>
      <w:r w:rsidRPr="005D01BB">
        <w:rPr>
          <w:sz w:val="28"/>
          <w:szCs w:val="28"/>
          <w:lang w:eastAsia="zh-CN"/>
        </w:rPr>
        <w:t>[</w:t>
      </w:r>
      <w:r>
        <w:rPr>
          <w:sz w:val="28"/>
          <w:szCs w:val="28"/>
          <w:lang w:eastAsia="zh-CN"/>
        </w:rPr>
        <w:t>2</w:t>
      </w:r>
      <w:r w:rsidRPr="005D01BB">
        <w:rPr>
          <w:sz w:val="28"/>
          <w:szCs w:val="28"/>
          <w:lang w:eastAsia="zh-CN"/>
        </w:rPr>
        <w:t>].</w:t>
      </w:r>
    </w:p>
    <w:p w:rsidR="001C0DF9" w:rsidRDefault="001C0DF9" w:rsidP="00D72B8C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основы по формированию духовно-нравственной культуры личности:</w:t>
      </w:r>
    </w:p>
    <w:p w:rsidR="001C0DF9" w:rsidRDefault="001C0DF9" w:rsidP="00D72B8C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воспитание гражданственности, патриотизма,</w:t>
      </w:r>
      <w:r w:rsidRPr="006F0B69">
        <w:rPr>
          <w:sz w:val="28"/>
          <w:szCs w:val="28"/>
        </w:rPr>
        <w:t xml:space="preserve"> </w:t>
      </w:r>
      <w:r>
        <w:rPr>
          <w:sz w:val="28"/>
          <w:szCs w:val="28"/>
        </w:rPr>
        <w:t>веротерпимости, уважения к правам, свободам и обязанностям человека;</w:t>
      </w:r>
    </w:p>
    <w:p w:rsidR="001C0DF9" w:rsidRDefault="001C0DF9" w:rsidP="00D72B8C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воспитание социальной</w:t>
      </w:r>
      <w:r w:rsidRPr="006F0B69">
        <w:t xml:space="preserve"> </w:t>
      </w:r>
      <w:r w:rsidRPr="006F0B69">
        <w:rPr>
          <w:sz w:val="28"/>
          <w:szCs w:val="28"/>
        </w:rPr>
        <w:t>компетентности</w:t>
      </w:r>
      <w:r>
        <w:rPr>
          <w:sz w:val="28"/>
          <w:szCs w:val="28"/>
        </w:rPr>
        <w:t xml:space="preserve"> и ответственности;</w:t>
      </w:r>
    </w:p>
    <w:p w:rsidR="001C0DF9" w:rsidRDefault="001C0DF9" w:rsidP="00D72B8C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6A0854">
        <w:rPr>
          <w:sz w:val="28"/>
          <w:szCs w:val="28"/>
        </w:rPr>
        <w:t>воспитание нравственных чувств, убеждений, этического сознания;</w:t>
      </w:r>
    </w:p>
    <w:p w:rsidR="001C0DF9" w:rsidRDefault="001C0DF9" w:rsidP="00D72B8C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воспитание ценностного отношения к прекрасному, формирование основ эстетической культуры;</w:t>
      </w:r>
    </w:p>
    <w:p w:rsidR="001C0DF9" w:rsidRDefault="001C0DF9" w:rsidP="00D72B8C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воспитание трудолюбия, сознательного, творческого отношения к образованию, труду и жизни.</w:t>
      </w: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это находит отражение в содержании модуля «Основы православной культуры», </w:t>
      </w:r>
      <w:r w:rsidRPr="00D02343">
        <w:rPr>
          <w:b/>
          <w:sz w:val="28"/>
          <w:szCs w:val="28"/>
        </w:rPr>
        <w:t>основными целями</w:t>
      </w:r>
      <w:r>
        <w:rPr>
          <w:sz w:val="28"/>
          <w:szCs w:val="28"/>
        </w:rPr>
        <w:t xml:space="preserve"> которого являются  </w:t>
      </w:r>
      <w:r w:rsidRPr="00794502">
        <w:rPr>
          <w:sz w:val="28"/>
          <w:szCs w:val="28"/>
        </w:rPr>
        <w:t>историко-культурологическое образование</w:t>
      </w:r>
      <w:r>
        <w:rPr>
          <w:sz w:val="28"/>
          <w:szCs w:val="28"/>
        </w:rPr>
        <w:t xml:space="preserve"> и</w:t>
      </w:r>
      <w:r w:rsidRPr="00794502">
        <w:rPr>
          <w:sz w:val="28"/>
          <w:szCs w:val="28"/>
        </w:rPr>
        <w:t xml:space="preserve"> духовно-нравственное </w:t>
      </w:r>
      <w:r>
        <w:rPr>
          <w:sz w:val="28"/>
          <w:szCs w:val="28"/>
        </w:rPr>
        <w:t>воспитание</w:t>
      </w:r>
      <w:r w:rsidRPr="0079450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94502">
        <w:rPr>
          <w:sz w:val="28"/>
          <w:szCs w:val="28"/>
        </w:rPr>
        <w:t xml:space="preserve">Эти цели очень логичны, так как культура России на протяжении </w:t>
      </w:r>
      <w:r>
        <w:rPr>
          <w:sz w:val="28"/>
          <w:szCs w:val="28"/>
        </w:rPr>
        <w:t xml:space="preserve">столетий </w:t>
      </w:r>
      <w:r w:rsidRPr="00794502">
        <w:rPr>
          <w:sz w:val="28"/>
          <w:szCs w:val="28"/>
        </w:rPr>
        <w:t xml:space="preserve">формировалась под воздействием православной культуры. Отсюда вытекают </w:t>
      </w:r>
      <w:r w:rsidRPr="00D02343">
        <w:rPr>
          <w:b/>
          <w:sz w:val="28"/>
          <w:szCs w:val="28"/>
        </w:rPr>
        <w:t>задачи курса</w:t>
      </w:r>
      <w:r w:rsidRPr="00794502">
        <w:rPr>
          <w:sz w:val="28"/>
          <w:szCs w:val="28"/>
        </w:rPr>
        <w:t>:</w:t>
      </w:r>
      <w:r w:rsidRPr="004E22E1">
        <w:rPr>
          <w:sz w:val="28"/>
          <w:szCs w:val="28"/>
        </w:rPr>
        <w:t xml:space="preserve"> способствовать </w:t>
      </w:r>
      <w:r>
        <w:rPr>
          <w:sz w:val="28"/>
          <w:szCs w:val="28"/>
        </w:rPr>
        <w:t>формированию у школьников</w:t>
      </w:r>
      <w:r w:rsidRPr="00794502">
        <w:rPr>
          <w:sz w:val="28"/>
          <w:szCs w:val="28"/>
        </w:rPr>
        <w:t xml:space="preserve"> знани</w:t>
      </w:r>
      <w:r>
        <w:rPr>
          <w:sz w:val="28"/>
          <w:szCs w:val="28"/>
        </w:rPr>
        <w:t>й</w:t>
      </w:r>
      <w:r w:rsidRPr="0079450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794502">
        <w:rPr>
          <w:sz w:val="28"/>
          <w:szCs w:val="28"/>
        </w:rPr>
        <w:t xml:space="preserve"> истории христианской православной культуры и е</w:t>
      </w:r>
      <w:r>
        <w:rPr>
          <w:sz w:val="28"/>
          <w:szCs w:val="28"/>
        </w:rPr>
        <w:t xml:space="preserve">е связи с историей родной земли, </w:t>
      </w:r>
      <w:r w:rsidRPr="00794502">
        <w:rPr>
          <w:sz w:val="28"/>
          <w:szCs w:val="28"/>
        </w:rPr>
        <w:t>о хрис</w:t>
      </w:r>
      <w:r>
        <w:rPr>
          <w:sz w:val="28"/>
          <w:szCs w:val="28"/>
        </w:rPr>
        <w:t xml:space="preserve">тианской нравственной </w:t>
      </w:r>
      <w:r w:rsidRPr="003E78CB">
        <w:rPr>
          <w:sz w:val="28"/>
          <w:szCs w:val="28"/>
        </w:rPr>
        <w:t xml:space="preserve">культуре, понимании христианами этических категорий добра и зла, смысла жизни на примерах их воплощения в житиях святых и героев Отечества; способствовать </w:t>
      </w:r>
      <w:r w:rsidRPr="00794502">
        <w:rPr>
          <w:sz w:val="28"/>
          <w:szCs w:val="28"/>
        </w:rPr>
        <w:t xml:space="preserve">решению задач нравственного воспитания школьников, формированию </w:t>
      </w:r>
      <w:r>
        <w:rPr>
          <w:sz w:val="28"/>
          <w:szCs w:val="28"/>
        </w:rPr>
        <w:t>чувства</w:t>
      </w:r>
      <w:r w:rsidRPr="00794502">
        <w:rPr>
          <w:sz w:val="28"/>
          <w:szCs w:val="28"/>
        </w:rPr>
        <w:t xml:space="preserve"> патриотизма и гражданственности.</w:t>
      </w: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Pr="009037A5" w:rsidRDefault="001C0DF9" w:rsidP="00D72B8C">
      <w:pPr>
        <w:pStyle w:val="NormalWeb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1C0DF9" w:rsidRDefault="001C0DF9" w:rsidP="00E83CBF">
      <w:pPr>
        <w:pStyle w:val="NormalWeb"/>
        <w:shd w:val="clear" w:color="auto" w:fill="FFFFFF"/>
        <w:spacing w:before="0" w:after="0" w:line="360" w:lineRule="auto"/>
        <w:ind w:firstLine="709"/>
        <w:jc w:val="center"/>
        <w:rPr>
          <w:b/>
          <w:sz w:val="28"/>
          <w:szCs w:val="28"/>
        </w:rPr>
      </w:pPr>
      <w:r w:rsidRPr="00E83CBF">
        <w:rPr>
          <w:b/>
          <w:sz w:val="28"/>
          <w:szCs w:val="28"/>
        </w:rPr>
        <w:t>II. Описание опыта работы по теме «Духовно-нравственное воспитание обучающихся на основе ценностей православной культуры»</w:t>
      </w:r>
    </w:p>
    <w:p w:rsidR="001C0DF9" w:rsidRDefault="001C0DF9" w:rsidP="00671A52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rStyle w:val="c2"/>
          <w:i/>
          <w:color w:val="000000"/>
          <w:sz w:val="28"/>
          <w:szCs w:val="28"/>
        </w:rPr>
      </w:pPr>
      <w:r w:rsidRPr="00671A52">
        <w:rPr>
          <w:sz w:val="28"/>
          <w:szCs w:val="28"/>
        </w:rPr>
        <w:t xml:space="preserve">Духовно-нравственное развитие и воспитание обучающихся должно быть интегрировано в основные виды деятельности: </w:t>
      </w:r>
      <w:r w:rsidRPr="00671A52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чебную</w:t>
      </w:r>
      <w:r w:rsidRPr="00671A52">
        <w:rPr>
          <w:b/>
          <w:sz w:val="28"/>
          <w:szCs w:val="28"/>
        </w:rPr>
        <w:t xml:space="preserve">, внеурочную, </w:t>
      </w:r>
      <w:r w:rsidRPr="003E78CB">
        <w:rPr>
          <w:b/>
          <w:sz w:val="28"/>
          <w:szCs w:val="28"/>
        </w:rPr>
        <w:t>вне</w:t>
      </w:r>
      <w:r w:rsidRPr="00671A52">
        <w:rPr>
          <w:b/>
          <w:sz w:val="28"/>
          <w:szCs w:val="28"/>
        </w:rPr>
        <w:t>школьную.</w:t>
      </w:r>
      <w:r>
        <w:t xml:space="preserve"> </w:t>
      </w:r>
      <w:r>
        <w:rPr>
          <w:rStyle w:val="c2"/>
          <w:color w:val="000000"/>
          <w:sz w:val="28"/>
          <w:szCs w:val="28"/>
        </w:rPr>
        <w:t>С 2015 года преподаю модуль «Основы православной культуры» в МОУ СОШ № 13. Апробировала УМК:</w:t>
      </w:r>
      <w:r w:rsidRPr="004C1EB5">
        <w:rPr>
          <w:rStyle w:val="c2"/>
          <w:color w:val="000000"/>
          <w:sz w:val="28"/>
          <w:szCs w:val="28"/>
        </w:rPr>
        <w:t xml:space="preserve"> «Основы православн</w:t>
      </w:r>
      <w:r>
        <w:rPr>
          <w:rStyle w:val="c2"/>
          <w:color w:val="000000"/>
          <w:sz w:val="28"/>
          <w:szCs w:val="28"/>
        </w:rPr>
        <w:t>ой культуры» (О.Л. Янушкявичене и др.)</w:t>
      </w:r>
      <w:r w:rsidRPr="004C1EB5">
        <w:rPr>
          <w:rStyle w:val="c2"/>
          <w:color w:val="000000"/>
          <w:sz w:val="28"/>
          <w:szCs w:val="28"/>
        </w:rPr>
        <w:t>; «Основы религиозных культур и светской этики. Основы православной культуры»</w:t>
      </w:r>
      <w:r>
        <w:rPr>
          <w:rStyle w:val="c2"/>
          <w:color w:val="000000"/>
          <w:sz w:val="28"/>
          <w:szCs w:val="28"/>
        </w:rPr>
        <w:t xml:space="preserve"> (</w:t>
      </w:r>
      <w:r w:rsidRPr="004C1EB5">
        <w:rPr>
          <w:rStyle w:val="c2"/>
          <w:color w:val="000000"/>
          <w:sz w:val="28"/>
          <w:szCs w:val="28"/>
        </w:rPr>
        <w:t>А.В</w:t>
      </w:r>
      <w:r>
        <w:rPr>
          <w:rStyle w:val="c2"/>
          <w:color w:val="000000"/>
          <w:sz w:val="28"/>
          <w:szCs w:val="28"/>
        </w:rPr>
        <w:t>.</w:t>
      </w:r>
      <w:r w:rsidRPr="004C1EB5">
        <w:rPr>
          <w:rStyle w:val="c2"/>
          <w:color w:val="000000"/>
          <w:sz w:val="28"/>
          <w:szCs w:val="28"/>
        </w:rPr>
        <w:t xml:space="preserve"> Кураев</w:t>
      </w:r>
      <w:r>
        <w:rPr>
          <w:rStyle w:val="c2"/>
          <w:color w:val="000000"/>
          <w:sz w:val="28"/>
          <w:szCs w:val="28"/>
        </w:rPr>
        <w:t>)</w:t>
      </w:r>
      <w:r w:rsidRPr="004C1EB5">
        <w:rPr>
          <w:rStyle w:val="c2"/>
          <w:color w:val="000000"/>
          <w:sz w:val="28"/>
          <w:szCs w:val="28"/>
        </w:rPr>
        <w:t>.</w:t>
      </w:r>
      <w:r>
        <w:rPr>
          <w:rStyle w:val="c2"/>
          <w:color w:val="000000"/>
          <w:sz w:val="28"/>
          <w:szCs w:val="28"/>
        </w:rPr>
        <w:t xml:space="preserve"> </w:t>
      </w:r>
      <w:r w:rsidRPr="003E78CB">
        <w:rPr>
          <w:rStyle w:val="c2"/>
          <w:sz w:val="28"/>
          <w:szCs w:val="28"/>
        </w:rPr>
        <w:t>С 2016-2017 уч.г. реализую программу курса внеурочной деятельности «Основы духовно</w:t>
      </w:r>
      <w:r w:rsidRPr="004C1EB5">
        <w:rPr>
          <w:rStyle w:val="c2"/>
          <w:color w:val="000000"/>
          <w:sz w:val="28"/>
          <w:szCs w:val="28"/>
        </w:rPr>
        <w:t>-нравств</w:t>
      </w:r>
      <w:r>
        <w:rPr>
          <w:rStyle w:val="c2"/>
          <w:color w:val="000000"/>
          <w:sz w:val="28"/>
          <w:szCs w:val="28"/>
        </w:rPr>
        <w:t xml:space="preserve">енной культуры народов России. </w:t>
      </w:r>
      <w:r w:rsidRPr="004C1EB5">
        <w:rPr>
          <w:rStyle w:val="c2"/>
          <w:color w:val="000000"/>
          <w:sz w:val="28"/>
          <w:szCs w:val="28"/>
        </w:rPr>
        <w:t>Основы религиозных культур народов России»</w:t>
      </w:r>
      <w:r>
        <w:rPr>
          <w:rStyle w:val="c2"/>
          <w:color w:val="000000"/>
          <w:sz w:val="28"/>
          <w:szCs w:val="28"/>
        </w:rPr>
        <w:t>,</w:t>
      </w:r>
      <w:r w:rsidRPr="008D7C0E">
        <w:t xml:space="preserve"> </w:t>
      </w:r>
      <w:r w:rsidRPr="008D7C0E">
        <w:rPr>
          <w:rStyle w:val="c2"/>
          <w:color w:val="000000"/>
          <w:sz w:val="28"/>
          <w:szCs w:val="28"/>
        </w:rPr>
        <w:t>разработанную</w:t>
      </w:r>
      <w:r>
        <w:rPr>
          <w:rStyle w:val="c2"/>
          <w:color w:val="000000"/>
          <w:sz w:val="28"/>
          <w:szCs w:val="28"/>
        </w:rPr>
        <w:t xml:space="preserve"> мною </w:t>
      </w:r>
      <w:r w:rsidRPr="004C1EB5">
        <w:rPr>
          <w:rStyle w:val="c2"/>
          <w:color w:val="000000"/>
          <w:sz w:val="28"/>
          <w:szCs w:val="28"/>
        </w:rPr>
        <w:t>на основе программы</w:t>
      </w:r>
      <w:r w:rsidRPr="00A32697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К.А. Кочегарова </w:t>
      </w:r>
      <w:r w:rsidRPr="004C1EB5">
        <w:rPr>
          <w:rStyle w:val="c2"/>
          <w:color w:val="000000"/>
          <w:sz w:val="28"/>
          <w:szCs w:val="28"/>
        </w:rPr>
        <w:t>«Основы рели</w:t>
      </w:r>
      <w:r>
        <w:rPr>
          <w:rStyle w:val="c2"/>
          <w:color w:val="000000"/>
          <w:sz w:val="28"/>
          <w:szCs w:val="28"/>
        </w:rPr>
        <w:t>гиозных культур народов России»</w:t>
      </w:r>
      <w:r w:rsidRPr="004C1EB5">
        <w:rPr>
          <w:rStyle w:val="c2"/>
          <w:color w:val="000000"/>
          <w:sz w:val="28"/>
          <w:szCs w:val="28"/>
        </w:rPr>
        <w:t>.</w:t>
      </w:r>
      <w:r>
        <w:rPr>
          <w:rStyle w:val="c2"/>
          <w:color w:val="000000"/>
          <w:sz w:val="28"/>
          <w:szCs w:val="28"/>
        </w:rPr>
        <w:t xml:space="preserve"> </w:t>
      </w:r>
    </w:p>
    <w:p w:rsidR="001C0DF9" w:rsidRPr="00A5185F" w:rsidRDefault="001C0DF9" w:rsidP="00671A52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Одной из традиционных форм </w:t>
      </w:r>
      <w:r>
        <w:rPr>
          <w:sz w:val="28"/>
          <w:szCs w:val="28"/>
        </w:rPr>
        <w:t xml:space="preserve">работы </w:t>
      </w:r>
      <w:r w:rsidRPr="004D3812">
        <w:rPr>
          <w:sz w:val="28"/>
          <w:szCs w:val="28"/>
        </w:rPr>
        <w:t xml:space="preserve">по </w:t>
      </w:r>
      <w:r>
        <w:rPr>
          <w:sz w:val="28"/>
          <w:szCs w:val="28"/>
        </w:rPr>
        <w:t>формированию духовно-нравственных ценностей</w:t>
      </w:r>
      <w:r w:rsidRPr="00D02343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является </w:t>
      </w:r>
      <w:r w:rsidRPr="00AB7323">
        <w:rPr>
          <w:b/>
          <w:sz w:val="28"/>
          <w:szCs w:val="28"/>
          <w:lang w:eastAsia="en-US"/>
        </w:rPr>
        <w:t>работа с родителями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eastAsia="en-US"/>
        </w:rPr>
        <w:t xml:space="preserve">С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  <w:lang w:eastAsia="en-US"/>
          </w:rPr>
          <w:t>2014 г</w:t>
        </w:r>
      </w:smartTag>
      <w:r>
        <w:rPr>
          <w:sz w:val="28"/>
          <w:szCs w:val="28"/>
          <w:lang w:eastAsia="en-US"/>
        </w:rPr>
        <w:t>. н</w:t>
      </w:r>
      <w:r w:rsidRPr="00A5185F">
        <w:rPr>
          <w:sz w:val="28"/>
          <w:szCs w:val="28"/>
          <w:lang w:eastAsia="en-US"/>
        </w:rPr>
        <w:t xml:space="preserve">а </w:t>
      </w:r>
      <w:r>
        <w:rPr>
          <w:sz w:val="28"/>
          <w:szCs w:val="28"/>
          <w:lang w:eastAsia="en-US"/>
        </w:rPr>
        <w:t xml:space="preserve">ежегодных </w:t>
      </w:r>
      <w:r w:rsidRPr="00A5185F">
        <w:rPr>
          <w:sz w:val="28"/>
          <w:szCs w:val="28"/>
          <w:lang w:eastAsia="en-US"/>
        </w:rPr>
        <w:t xml:space="preserve">общешкольных собраниях совместно с представителем </w:t>
      </w:r>
      <w:r w:rsidRPr="00CC4C24">
        <w:rPr>
          <w:sz w:val="28"/>
          <w:szCs w:val="28"/>
        </w:rPr>
        <w:t>Храм</w:t>
      </w:r>
      <w:r>
        <w:rPr>
          <w:sz w:val="28"/>
          <w:szCs w:val="28"/>
        </w:rPr>
        <w:t xml:space="preserve">а Свтг. блгврнг. влкг. кн. Ал. Невского </w:t>
      </w:r>
      <w:r w:rsidRPr="00312F83">
        <w:rPr>
          <w:sz w:val="28"/>
          <w:szCs w:val="28"/>
        </w:rPr>
        <w:t>г. Оленегорск</w:t>
      </w:r>
      <w:r>
        <w:rPr>
          <w:sz w:val="28"/>
          <w:szCs w:val="28"/>
        </w:rPr>
        <w:t>а</w:t>
      </w:r>
      <w:r>
        <w:rPr>
          <w:sz w:val="28"/>
          <w:szCs w:val="28"/>
          <w:lang w:eastAsia="en-US"/>
        </w:rPr>
        <w:t xml:space="preserve"> </w:t>
      </w:r>
      <w:r w:rsidRPr="00312F83">
        <w:rPr>
          <w:sz w:val="28"/>
          <w:szCs w:val="28"/>
        </w:rPr>
        <w:t>иере</w:t>
      </w:r>
      <w:r>
        <w:rPr>
          <w:sz w:val="28"/>
          <w:szCs w:val="28"/>
        </w:rPr>
        <w:t>ем</w:t>
      </w:r>
      <w:r w:rsidRPr="00312F83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ом</w:t>
      </w:r>
      <w:r w:rsidRPr="00312F83">
        <w:rPr>
          <w:sz w:val="28"/>
          <w:szCs w:val="28"/>
        </w:rPr>
        <w:t xml:space="preserve"> Яковлев</w:t>
      </w:r>
      <w:r>
        <w:rPr>
          <w:sz w:val="28"/>
          <w:szCs w:val="28"/>
        </w:rPr>
        <w:t>ым</w:t>
      </w:r>
      <w:r w:rsidRPr="00312F8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говорим</w:t>
      </w:r>
      <w:r w:rsidRPr="00A5185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о</w:t>
      </w:r>
      <w:r w:rsidRPr="00A5185F">
        <w:rPr>
          <w:sz w:val="28"/>
          <w:szCs w:val="28"/>
          <w:lang w:eastAsia="en-US"/>
        </w:rPr>
        <w:t xml:space="preserve"> необходимости повышения уровня нравственной к</w:t>
      </w:r>
      <w:r>
        <w:rPr>
          <w:sz w:val="28"/>
          <w:szCs w:val="28"/>
          <w:lang w:eastAsia="en-US"/>
        </w:rPr>
        <w:t>ультуры родителей и обучающихся</w:t>
      </w:r>
      <w:r w:rsidRPr="00A5185F">
        <w:rPr>
          <w:sz w:val="28"/>
          <w:szCs w:val="28"/>
          <w:lang w:eastAsia="en-US"/>
        </w:rPr>
        <w:t xml:space="preserve">, </w:t>
      </w:r>
      <w:r>
        <w:rPr>
          <w:sz w:val="28"/>
          <w:szCs w:val="28"/>
          <w:lang w:eastAsia="en-US"/>
        </w:rPr>
        <w:t xml:space="preserve">обсуждаем роль модуля «ОПК» в формировании нравственности школьника. </w:t>
      </w:r>
    </w:p>
    <w:p w:rsidR="001C0DF9" w:rsidRPr="00671A52" w:rsidRDefault="001C0DF9" w:rsidP="00671A52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 w:rsidRPr="00EC6635">
        <w:rPr>
          <w:rStyle w:val="c2"/>
          <w:color w:val="000000"/>
          <w:sz w:val="28"/>
          <w:szCs w:val="28"/>
        </w:rPr>
        <w:t xml:space="preserve">Духовно-нравственное воспитание требует тщательного </w:t>
      </w:r>
      <w:r w:rsidRPr="00A918B8">
        <w:rPr>
          <w:rStyle w:val="c2"/>
          <w:b/>
          <w:color w:val="000000"/>
          <w:sz w:val="28"/>
          <w:szCs w:val="28"/>
        </w:rPr>
        <w:t>отбора используемого на уроках материала</w:t>
      </w:r>
      <w:r>
        <w:rPr>
          <w:rStyle w:val="c2"/>
          <w:color w:val="000000"/>
          <w:sz w:val="28"/>
          <w:szCs w:val="28"/>
        </w:rPr>
        <w:t>:</w:t>
      </w:r>
      <w:r w:rsidRPr="00EC6635">
        <w:rPr>
          <w:rStyle w:val="c2"/>
          <w:color w:val="000000"/>
          <w:sz w:val="28"/>
          <w:szCs w:val="28"/>
        </w:rPr>
        <w:t xml:space="preserve"> убедительных фактов, примеров, </w:t>
      </w:r>
      <w:r>
        <w:rPr>
          <w:rStyle w:val="c2"/>
          <w:color w:val="000000"/>
          <w:sz w:val="28"/>
          <w:szCs w:val="28"/>
        </w:rPr>
        <w:t xml:space="preserve">ярких </w:t>
      </w:r>
      <w:r w:rsidRPr="00EC6635">
        <w:rPr>
          <w:rStyle w:val="c2"/>
          <w:color w:val="000000"/>
          <w:sz w:val="28"/>
          <w:szCs w:val="28"/>
        </w:rPr>
        <w:t>фрагментов из религиозной и художественной литературы, показывающих нравственные принципы, обычаи и традиции, примеры поступков; красочно</w:t>
      </w:r>
      <w:r>
        <w:rPr>
          <w:rStyle w:val="c2"/>
          <w:color w:val="000000"/>
          <w:sz w:val="28"/>
          <w:szCs w:val="28"/>
        </w:rPr>
        <w:t xml:space="preserve">го иллюстративного материала, </w:t>
      </w:r>
      <w:r w:rsidRPr="00EC6635">
        <w:rPr>
          <w:rStyle w:val="c2"/>
          <w:color w:val="000000"/>
          <w:sz w:val="28"/>
          <w:szCs w:val="28"/>
        </w:rPr>
        <w:t>фраг</w:t>
      </w:r>
      <w:r>
        <w:rPr>
          <w:rStyle w:val="c2"/>
          <w:color w:val="000000"/>
          <w:sz w:val="28"/>
          <w:szCs w:val="28"/>
        </w:rPr>
        <w:t>ментов музыкальных произведений, мультимедийной продукции.</w:t>
      </w:r>
      <w:r w:rsidRPr="00EC6635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Стремясь</w:t>
      </w:r>
      <w:r w:rsidRPr="00EC6635">
        <w:rPr>
          <w:rStyle w:val="c2"/>
          <w:color w:val="000000"/>
          <w:sz w:val="28"/>
          <w:szCs w:val="28"/>
        </w:rPr>
        <w:t xml:space="preserve"> заинтересовать детей изучаемым материалом, </w:t>
      </w:r>
      <w:r>
        <w:rPr>
          <w:rStyle w:val="c2"/>
          <w:color w:val="000000"/>
          <w:sz w:val="28"/>
          <w:szCs w:val="28"/>
        </w:rPr>
        <w:t>п</w:t>
      </w:r>
      <w:r w:rsidRPr="00EC6635">
        <w:rPr>
          <w:rStyle w:val="c2"/>
          <w:color w:val="000000"/>
          <w:sz w:val="28"/>
          <w:szCs w:val="28"/>
        </w:rPr>
        <w:t>рименяю на уроках</w:t>
      </w:r>
      <w:r>
        <w:rPr>
          <w:rStyle w:val="c2"/>
          <w:color w:val="000000"/>
          <w:sz w:val="28"/>
          <w:szCs w:val="28"/>
        </w:rPr>
        <w:t xml:space="preserve"> различные формы работы, позволяющие раскрыть потенциал каждого ребенка: уроки-беседы «Духовные ценности российского человека», «Мой маленький подвиг», уроки-рассуждения, на которых дети пишут сочинения «Письмо Богу», «Мой внутренний мир», уроки-портреты «Николай Чудотворец», «Сергий Радонежский», «Александр Невский», «Федор Ушаков». В педагогической практике с православной культурой интегрирую материалы по истории, литературе, музыке, изобразительному искусству. Так, например, изучая тему «Православная икона», дети не только смотрят видеоурок и сравнивают иконы и картины, а в своих рисунках пытаются изобразить различные библейские сюжеты. </w:t>
      </w:r>
    </w:p>
    <w:p w:rsidR="001C0DF9" w:rsidRPr="00EC6635" w:rsidRDefault="001C0DF9" w:rsidP="00B44A40">
      <w:pPr>
        <w:pStyle w:val="Standard"/>
        <w:spacing w:line="360" w:lineRule="auto"/>
        <w:ind w:firstLine="709"/>
        <w:jc w:val="both"/>
        <w:rPr>
          <w:rStyle w:val="c2"/>
          <w:color w:val="000000"/>
          <w:kern w:val="0"/>
          <w:lang w:bidi="ar-SA"/>
        </w:rPr>
      </w:pPr>
      <w:r w:rsidRPr="00EC6635">
        <w:rPr>
          <w:rStyle w:val="c2"/>
          <w:color w:val="000000"/>
          <w:kern w:val="0"/>
          <w:sz w:val="28"/>
          <w:szCs w:val="28"/>
          <w:lang w:bidi="ar-SA"/>
        </w:rPr>
        <w:t>Урок православной культуры сделать творческим</w:t>
      </w:r>
      <w:r>
        <w:rPr>
          <w:rStyle w:val="c2"/>
          <w:color w:val="000000"/>
          <w:kern w:val="0"/>
          <w:sz w:val="28"/>
          <w:szCs w:val="28"/>
          <w:lang w:bidi="ar-SA"/>
        </w:rPr>
        <w:t xml:space="preserve"> </w:t>
      </w:r>
      <w:r w:rsidRPr="00EC6635">
        <w:rPr>
          <w:rStyle w:val="c2"/>
          <w:color w:val="000000"/>
          <w:kern w:val="0"/>
          <w:sz w:val="28"/>
          <w:szCs w:val="28"/>
          <w:lang w:bidi="ar-SA"/>
        </w:rPr>
        <w:t xml:space="preserve">помогает </w:t>
      </w:r>
      <w:r>
        <w:rPr>
          <w:rStyle w:val="c2"/>
          <w:color w:val="000000"/>
          <w:kern w:val="0"/>
          <w:sz w:val="28"/>
          <w:szCs w:val="28"/>
          <w:lang w:bidi="ar-SA"/>
        </w:rPr>
        <w:t xml:space="preserve">мне применение </w:t>
      </w:r>
      <w:r w:rsidRPr="00A918B8">
        <w:rPr>
          <w:b/>
          <w:sz w:val="28"/>
          <w:szCs w:val="28"/>
        </w:rPr>
        <w:t>нетрадиционны</w:t>
      </w:r>
      <w:r>
        <w:rPr>
          <w:b/>
          <w:sz w:val="28"/>
          <w:szCs w:val="28"/>
        </w:rPr>
        <w:t>х</w:t>
      </w:r>
      <w:r w:rsidRPr="003538B7">
        <w:rPr>
          <w:b/>
          <w:sz w:val="28"/>
          <w:szCs w:val="28"/>
        </w:rPr>
        <w:t xml:space="preserve"> форм работы</w:t>
      </w:r>
      <w:r>
        <w:rPr>
          <w:b/>
          <w:sz w:val="28"/>
          <w:szCs w:val="28"/>
        </w:rPr>
        <w:t xml:space="preserve"> – </w:t>
      </w:r>
      <w:r w:rsidRPr="00EC6635">
        <w:rPr>
          <w:rStyle w:val="c2"/>
          <w:color w:val="000000"/>
          <w:kern w:val="0"/>
          <w:sz w:val="28"/>
          <w:szCs w:val="28"/>
          <w:lang w:bidi="ar-SA"/>
        </w:rPr>
        <w:t>виртуальны</w:t>
      </w:r>
      <w:r>
        <w:rPr>
          <w:rStyle w:val="c2"/>
          <w:color w:val="000000"/>
          <w:kern w:val="0"/>
          <w:sz w:val="28"/>
          <w:szCs w:val="28"/>
          <w:lang w:bidi="ar-SA"/>
        </w:rPr>
        <w:t>х экскурсий</w:t>
      </w:r>
      <w:r w:rsidRPr="00EC6635">
        <w:rPr>
          <w:rStyle w:val="c2"/>
          <w:color w:val="000000"/>
          <w:kern w:val="0"/>
          <w:sz w:val="28"/>
          <w:szCs w:val="28"/>
          <w:lang w:bidi="ar-SA"/>
        </w:rPr>
        <w:t xml:space="preserve"> и видеоур</w:t>
      </w:r>
      <w:r>
        <w:rPr>
          <w:rStyle w:val="c2"/>
          <w:color w:val="000000"/>
          <w:kern w:val="0"/>
          <w:sz w:val="28"/>
          <w:szCs w:val="28"/>
          <w:lang w:bidi="ar-SA"/>
        </w:rPr>
        <w:t>оков</w:t>
      </w:r>
      <w:r w:rsidRPr="00EC6635">
        <w:rPr>
          <w:rStyle w:val="c2"/>
          <w:color w:val="000000"/>
          <w:kern w:val="0"/>
          <w:sz w:val="28"/>
          <w:szCs w:val="28"/>
          <w:lang w:bidi="ar-SA"/>
        </w:rPr>
        <w:t>:</w:t>
      </w:r>
    </w:p>
    <w:p w:rsidR="001C0DF9" w:rsidRPr="00EC6635" w:rsidRDefault="001C0DF9" w:rsidP="00B44A40">
      <w:pPr>
        <w:pStyle w:val="Standard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C6635">
        <w:rPr>
          <w:color w:val="000000"/>
          <w:sz w:val="28"/>
          <w:szCs w:val="28"/>
        </w:rPr>
        <w:t xml:space="preserve">- при реализации модуля «Основы православной культуры»: </w:t>
      </w:r>
      <w:r w:rsidRPr="00EC6635">
        <w:rPr>
          <w:color w:val="000000"/>
          <w:sz w:val="28"/>
          <w:szCs w:val="28"/>
          <w:shd w:val="clear" w:color="auto" w:fill="FFFFFF"/>
        </w:rPr>
        <w:t xml:space="preserve">«Православный храм»  </w:t>
      </w:r>
      <w:hyperlink r:id="rId7" w:tgtFrame="_blank" w:history="1">
        <w:r w:rsidRPr="00EC6635">
          <w:rPr>
            <w:rStyle w:val="Hyperlink"/>
            <w:sz w:val="28"/>
            <w:szCs w:val="28"/>
            <w:shd w:val="clear" w:color="auto" w:fill="FFFFFF"/>
          </w:rPr>
          <w:t>http://ryazeparh.ru/index.php/3dgalery/512-troitskogo-khrama-sela-troitsa</w:t>
        </w:r>
      </w:hyperlink>
      <w:r w:rsidRPr="00EC663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  </w:t>
      </w:r>
    </w:p>
    <w:p w:rsidR="001C0DF9" w:rsidRDefault="001C0DF9" w:rsidP="00B44A40">
      <w:pPr>
        <w:pStyle w:val="Standard"/>
        <w:spacing w:line="360" w:lineRule="auto"/>
        <w:ind w:firstLine="709"/>
        <w:jc w:val="both"/>
      </w:pPr>
      <w:r>
        <w:rPr>
          <w:color w:val="000000"/>
          <w:sz w:val="28"/>
          <w:szCs w:val="28"/>
        </w:rPr>
        <w:t xml:space="preserve">- при реализации курса внеурочной деятельности «Основы духовно-нравственной культуры народов России»: Государственный музей истории религии в Санкт-Петербурге  </w:t>
      </w:r>
      <w:hyperlink r:id="rId8" w:history="1">
        <w:r w:rsidRPr="00A770BA">
          <w:rPr>
            <w:rStyle w:val="Hyperlink"/>
            <w:rFonts w:cs="Arial Unicode MS"/>
            <w:sz w:val="28"/>
            <w:szCs w:val="28"/>
          </w:rPr>
          <w:t>http://www.gmir.ru/virtual/virt-exhibition/virt-exhibition-1/</w:t>
        </w:r>
      </w:hyperlink>
      <w:r>
        <w:t>;</w:t>
      </w:r>
    </w:p>
    <w:p w:rsidR="001C0DF9" w:rsidRPr="004C1EB5" w:rsidRDefault="001C0DF9" w:rsidP="00B44A40">
      <w:pPr>
        <w:pStyle w:val="Standard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770BA">
        <w:rPr>
          <w:sz w:val="28"/>
          <w:szCs w:val="28"/>
        </w:rPr>
        <w:t>видеоуроки «Иконы», «Православный храм», «Заповеди Христа»</w:t>
      </w:r>
      <w:r>
        <w:rPr>
          <w:sz w:val="28"/>
          <w:szCs w:val="28"/>
        </w:rPr>
        <w:t>.</w:t>
      </w:r>
    </w:p>
    <w:p w:rsidR="001C0DF9" w:rsidRDefault="001C0DF9" w:rsidP="00B44A40">
      <w:pPr>
        <w:spacing w:line="360" w:lineRule="auto"/>
        <w:ind w:firstLine="709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826587">
        <w:rPr>
          <w:color w:val="000000"/>
          <w:sz w:val="28"/>
          <w:szCs w:val="28"/>
          <w:shd w:val="clear" w:color="auto" w:fill="FFFFFF"/>
        </w:rPr>
        <w:t>Наиболее удачны</w:t>
      </w:r>
      <w:r>
        <w:rPr>
          <w:color w:val="000000"/>
          <w:sz w:val="28"/>
          <w:szCs w:val="28"/>
          <w:shd w:val="clear" w:color="auto" w:fill="FFFFFF"/>
        </w:rPr>
        <w:t>м</w:t>
      </w:r>
      <w:r w:rsidRPr="00826587">
        <w:rPr>
          <w:color w:val="000000"/>
          <w:sz w:val="28"/>
          <w:szCs w:val="28"/>
          <w:shd w:val="clear" w:color="auto" w:fill="FFFFFF"/>
        </w:rPr>
        <w:t xml:space="preserve"> метод</w:t>
      </w:r>
      <w:r>
        <w:rPr>
          <w:color w:val="000000"/>
          <w:sz w:val="28"/>
          <w:szCs w:val="28"/>
          <w:shd w:val="clear" w:color="auto" w:fill="FFFFFF"/>
        </w:rPr>
        <w:t>ом</w:t>
      </w:r>
      <w:r w:rsidRPr="00826587">
        <w:rPr>
          <w:color w:val="000000"/>
          <w:sz w:val="28"/>
          <w:szCs w:val="28"/>
          <w:shd w:val="clear" w:color="auto" w:fill="FFFFFF"/>
        </w:rPr>
        <w:t xml:space="preserve"> воздействия на ребёнка на уроках ОПК </w:t>
      </w:r>
      <w:r>
        <w:rPr>
          <w:color w:val="000000"/>
          <w:sz w:val="28"/>
          <w:szCs w:val="28"/>
          <w:shd w:val="clear" w:color="auto" w:fill="FFFFFF"/>
        </w:rPr>
        <w:t xml:space="preserve">считаю нравоучительное чтение </w:t>
      </w:r>
      <w:r w:rsidRPr="00671A52">
        <w:rPr>
          <w:color w:val="000000"/>
          <w:sz w:val="28"/>
          <w:szCs w:val="28"/>
          <w:shd w:val="clear" w:color="auto" w:fill="FFFFFF"/>
        </w:rPr>
        <w:t>притч.</w:t>
      </w:r>
      <w:r w:rsidRPr="0082658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Обучающиеся с удовольствием инсценируют притчи, составляют к ним иллюстрации, подбирают пословицы, тем самым осваивая нравственный смысл данных произведений, запоминают их. Один из примеров применения приемов работы с притчами продемонстрировала в рамках семинара </w:t>
      </w:r>
      <w:r w:rsidRPr="002A0A7C">
        <w:rPr>
          <w:sz w:val="28"/>
          <w:szCs w:val="28"/>
        </w:rPr>
        <w:t>«Духовно-нравственное воспитание как приоритетное направление в формировании личности ребенка»</w:t>
      </w:r>
      <w:r>
        <w:rPr>
          <w:sz w:val="28"/>
          <w:szCs w:val="28"/>
        </w:rPr>
        <w:t xml:space="preserve"> (</w:t>
      </w:r>
      <w:r w:rsidRPr="002A0A7C">
        <w:rPr>
          <w:sz w:val="28"/>
          <w:szCs w:val="28"/>
        </w:rPr>
        <w:t>2016 г.</w:t>
      </w:r>
      <w:r>
        <w:rPr>
          <w:sz w:val="28"/>
          <w:szCs w:val="28"/>
        </w:rPr>
        <w:t>)</w:t>
      </w:r>
      <w:r>
        <w:rPr>
          <w:color w:val="000000"/>
          <w:sz w:val="28"/>
          <w:szCs w:val="28"/>
          <w:shd w:val="clear" w:color="auto" w:fill="FFFFFF"/>
        </w:rPr>
        <w:t xml:space="preserve"> на открытом уроке «</w:t>
      </w:r>
      <w:r w:rsidRPr="00EC6635">
        <w:rPr>
          <w:color w:val="000000"/>
          <w:sz w:val="28"/>
          <w:szCs w:val="28"/>
          <w:shd w:val="clear" w:color="auto" w:fill="FFFFFF"/>
        </w:rPr>
        <w:t>В мире мудрых мыслей. Притча»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1C0DF9" w:rsidRPr="00E87247" w:rsidRDefault="001C0DF9" w:rsidP="00F2691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При и</w:t>
      </w:r>
      <w:r w:rsidRPr="00E87247">
        <w:rPr>
          <w:sz w:val="28"/>
          <w:szCs w:val="28"/>
          <w:shd w:val="clear" w:color="auto" w:fill="FFFFFF"/>
        </w:rPr>
        <w:t>зучени</w:t>
      </w:r>
      <w:r>
        <w:rPr>
          <w:sz w:val="28"/>
          <w:szCs w:val="28"/>
          <w:shd w:val="clear" w:color="auto" w:fill="FFFFFF"/>
        </w:rPr>
        <w:t>и</w:t>
      </w:r>
      <w:r w:rsidRPr="00E87247">
        <w:rPr>
          <w:sz w:val="28"/>
          <w:szCs w:val="28"/>
          <w:shd w:val="clear" w:color="auto" w:fill="FFFFFF"/>
        </w:rPr>
        <w:t xml:space="preserve"> модуля «Основы православной культуры» </w:t>
      </w:r>
      <w:r>
        <w:rPr>
          <w:sz w:val="28"/>
          <w:szCs w:val="28"/>
          <w:shd w:val="clear" w:color="auto" w:fill="FFFFFF"/>
        </w:rPr>
        <w:t>возможно</w:t>
      </w:r>
      <w:r w:rsidRPr="00E87247">
        <w:rPr>
          <w:sz w:val="28"/>
          <w:szCs w:val="28"/>
          <w:shd w:val="clear" w:color="auto" w:fill="FFFFFF"/>
        </w:rPr>
        <w:t xml:space="preserve"> </w:t>
      </w:r>
      <w:r w:rsidRPr="00E87247">
        <w:rPr>
          <w:b/>
          <w:sz w:val="28"/>
          <w:szCs w:val="28"/>
          <w:shd w:val="clear" w:color="auto" w:fill="FFFFFF"/>
        </w:rPr>
        <w:t>использование современных технологий обучения</w:t>
      </w:r>
      <w:r w:rsidRPr="00E87247"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  <w:shd w:val="clear" w:color="auto" w:fill="FFFFFF"/>
        </w:rPr>
        <w:t>которые позволяют не</w:t>
      </w:r>
      <w:r w:rsidRPr="00E87247">
        <w:rPr>
          <w:sz w:val="28"/>
          <w:szCs w:val="28"/>
          <w:shd w:val="clear" w:color="auto" w:fill="FFFFFF"/>
        </w:rPr>
        <w:t xml:space="preserve"> ограничиваться словесным изложением материала учителем с последующим ответом учащихся на вопросы репродуктивного характера. </w:t>
      </w:r>
      <w:r>
        <w:rPr>
          <w:sz w:val="28"/>
          <w:szCs w:val="28"/>
          <w:shd w:val="clear" w:color="auto" w:fill="FFFFFF"/>
        </w:rPr>
        <w:t>Создание проектов по темам «Основ</w:t>
      </w:r>
      <w:r w:rsidRPr="00E87247">
        <w:rPr>
          <w:sz w:val="28"/>
          <w:szCs w:val="28"/>
          <w:shd w:val="clear" w:color="auto" w:fill="FFFFFF"/>
        </w:rPr>
        <w:t xml:space="preserve"> православной культуры» помогает достичь цели курса: духовно-нравственного развития </w:t>
      </w:r>
      <w:r>
        <w:rPr>
          <w:sz w:val="28"/>
          <w:szCs w:val="28"/>
          <w:shd w:val="clear" w:color="auto" w:fill="FFFFFF"/>
        </w:rPr>
        <w:t>ребенка</w:t>
      </w:r>
      <w:r w:rsidRPr="00E87247">
        <w:rPr>
          <w:sz w:val="28"/>
          <w:szCs w:val="28"/>
          <w:shd w:val="clear" w:color="auto" w:fill="FFFFFF"/>
        </w:rPr>
        <w:t xml:space="preserve"> посредством его приобщения к российской традиции</w:t>
      </w:r>
      <w:r>
        <w:rPr>
          <w:sz w:val="28"/>
          <w:szCs w:val="28"/>
          <w:shd w:val="clear" w:color="auto" w:fill="FFFFFF"/>
        </w:rPr>
        <w:t xml:space="preserve"> духовности. Выполняя проекты </w:t>
      </w:r>
      <w:r w:rsidRPr="00E87247">
        <w:rPr>
          <w:sz w:val="28"/>
          <w:szCs w:val="28"/>
          <w:shd w:val="clear" w:color="auto" w:fill="FFFFFF"/>
        </w:rPr>
        <w:t xml:space="preserve">и исследовательские работы, учащиеся знакомятся с традиционными морально-нравственными идеалами, ценностями, нормами; у </w:t>
      </w:r>
      <w:r>
        <w:rPr>
          <w:sz w:val="28"/>
          <w:szCs w:val="28"/>
          <w:shd w:val="clear" w:color="auto" w:fill="FFFFFF"/>
        </w:rPr>
        <w:t>младших школьников</w:t>
      </w:r>
      <w:r w:rsidRPr="00E87247">
        <w:rPr>
          <w:sz w:val="28"/>
          <w:szCs w:val="28"/>
          <w:shd w:val="clear" w:color="auto" w:fill="FFFFFF"/>
        </w:rPr>
        <w:t xml:space="preserve"> формируются начальные представления о российской традиции</w:t>
      </w:r>
      <w:r>
        <w:rPr>
          <w:sz w:val="28"/>
          <w:szCs w:val="28"/>
          <w:shd w:val="clear" w:color="auto" w:fill="FFFFFF"/>
        </w:rPr>
        <w:t xml:space="preserve"> духовности</w:t>
      </w:r>
      <w:r w:rsidRPr="00E87247">
        <w:rPr>
          <w:sz w:val="28"/>
          <w:szCs w:val="28"/>
          <w:shd w:val="clear" w:color="auto" w:fill="FFFFFF"/>
        </w:rPr>
        <w:t>; появляются навыки нравственного самоанализа.</w:t>
      </w:r>
    </w:p>
    <w:p w:rsidR="001C0DF9" w:rsidRPr="00E87247" w:rsidRDefault="001C0DF9" w:rsidP="00F2691D">
      <w:pPr>
        <w:spacing w:line="36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  <w:lang w:eastAsia="ru-RU"/>
        </w:rPr>
      </w:pPr>
      <w:r w:rsidRPr="00E87247">
        <w:rPr>
          <w:sz w:val="28"/>
          <w:szCs w:val="28"/>
          <w:shd w:val="clear" w:color="auto" w:fill="FFFFFF"/>
        </w:rPr>
        <w:t>Исследовательская и проектная деятельность</w:t>
      </w:r>
      <w:r>
        <w:rPr>
          <w:sz w:val="28"/>
          <w:szCs w:val="28"/>
          <w:shd w:val="clear" w:color="auto" w:fill="FFFFFF"/>
        </w:rPr>
        <w:t xml:space="preserve"> обучающихся</w:t>
      </w:r>
      <w:r w:rsidRPr="00E87247">
        <w:rPr>
          <w:sz w:val="28"/>
          <w:szCs w:val="28"/>
          <w:shd w:val="clear" w:color="auto" w:fill="FFFFFF"/>
        </w:rPr>
        <w:t xml:space="preserve"> по курсам «Основы православной культуры» и «Основы духовно-нравственной культуры народов России»</w:t>
      </w:r>
      <w:r>
        <w:rPr>
          <w:sz w:val="28"/>
          <w:szCs w:val="28"/>
          <w:shd w:val="clear" w:color="auto" w:fill="FFFFFF"/>
        </w:rPr>
        <w:t xml:space="preserve"> под мои руководством представлена: </w:t>
      </w:r>
    </w:p>
    <w:p w:rsidR="001C0DF9" w:rsidRPr="00E51259" w:rsidRDefault="001C0DF9" w:rsidP="004E0023">
      <w:pPr>
        <w:pStyle w:val="Standard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C6635">
        <w:rPr>
          <w:sz w:val="28"/>
          <w:szCs w:val="28"/>
          <w:shd w:val="clear" w:color="auto" w:fill="FFFFFF"/>
        </w:rPr>
        <w:t>- исследовательски</w:t>
      </w:r>
      <w:r>
        <w:rPr>
          <w:sz w:val="28"/>
          <w:szCs w:val="28"/>
          <w:shd w:val="clear" w:color="auto" w:fill="FFFFFF"/>
        </w:rPr>
        <w:t>ми</w:t>
      </w:r>
      <w:r w:rsidRPr="00EC6635">
        <w:rPr>
          <w:sz w:val="28"/>
          <w:szCs w:val="28"/>
          <w:shd w:val="clear" w:color="auto" w:fill="FFFFFF"/>
        </w:rPr>
        <w:t xml:space="preserve"> работ</w:t>
      </w:r>
      <w:r>
        <w:rPr>
          <w:sz w:val="28"/>
          <w:szCs w:val="28"/>
          <w:shd w:val="clear" w:color="auto" w:fill="FFFFFF"/>
        </w:rPr>
        <w:t>ами</w:t>
      </w:r>
      <w:r w:rsidRPr="00EC6635">
        <w:rPr>
          <w:sz w:val="28"/>
          <w:szCs w:val="28"/>
          <w:shd w:val="clear" w:color="auto" w:fill="FFFFFF"/>
        </w:rPr>
        <w:t xml:space="preserve"> «Святые – покровители военных», «Колокола,</w:t>
      </w:r>
      <w:r>
        <w:rPr>
          <w:color w:val="000000"/>
          <w:sz w:val="28"/>
          <w:szCs w:val="28"/>
        </w:rPr>
        <w:t xml:space="preserve"> колокольчики»,</w:t>
      </w:r>
      <w:r w:rsidRPr="00E51259">
        <w:rPr>
          <w:color w:val="000000"/>
          <w:sz w:val="28"/>
          <w:szCs w:val="28"/>
        </w:rPr>
        <w:t xml:space="preserve"> «Буддизм: история и современность», «Евгений Боткин – с царем до конца»</w:t>
      </w:r>
      <w:r>
        <w:rPr>
          <w:color w:val="000000"/>
          <w:sz w:val="28"/>
          <w:szCs w:val="28"/>
        </w:rPr>
        <w:t>;</w:t>
      </w:r>
    </w:p>
    <w:p w:rsidR="001C0DF9" w:rsidRDefault="001C0DF9" w:rsidP="00781074">
      <w:pPr>
        <w:pStyle w:val="Standard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51259">
        <w:rPr>
          <w:color w:val="000000"/>
          <w:sz w:val="28"/>
          <w:szCs w:val="28"/>
        </w:rPr>
        <w:t>- проект</w:t>
      </w:r>
      <w:r>
        <w:rPr>
          <w:color w:val="000000"/>
          <w:sz w:val="28"/>
          <w:szCs w:val="28"/>
        </w:rPr>
        <w:t>ами</w:t>
      </w:r>
      <w:r w:rsidRPr="00E51259">
        <w:rPr>
          <w:color w:val="000000"/>
          <w:sz w:val="28"/>
          <w:szCs w:val="28"/>
        </w:rPr>
        <w:t xml:space="preserve"> «Герои Отечества», «Женщины – Герои войны», «Право</w:t>
      </w:r>
      <w:r>
        <w:rPr>
          <w:color w:val="000000"/>
          <w:sz w:val="28"/>
          <w:szCs w:val="28"/>
        </w:rPr>
        <w:t xml:space="preserve">славие на Кольском полуострове». </w:t>
      </w:r>
    </w:p>
    <w:p w:rsidR="001C0DF9" w:rsidRPr="00781074" w:rsidRDefault="001C0DF9" w:rsidP="00781074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Подготовленные мною</w:t>
      </w:r>
      <w:r w:rsidRPr="009037A5">
        <w:rPr>
          <w:sz w:val="28"/>
          <w:szCs w:val="28"/>
        </w:rPr>
        <w:t xml:space="preserve"> обучающиеся принимают активное участие </w:t>
      </w:r>
      <w:r w:rsidRPr="004E0023">
        <w:rPr>
          <w:sz w:val="28"/>
          <w:szCs w:val="28"/>
        </w:rPr>
        <w:t xml:space="preserve">в общешкольных мероприятиях </w:t>
      </w:r>
      <w:r>
        <w:rPr>
          <w:sz w:val="28"/>
          <w:szCs w:val="28"/>
        </w:rPr>
        <w:t>(конкурсы, выставки, праздники)</w:t>
      </w:r>
      <w:r w:rsidRPr="009037A5">
        <w:rPr>
          <w:sz w:val="28"/>
          <w:szCs w:val="28"/>
        </w:rPr>
        <w:t>:</w:t>
      </w:r>
      <w:r w:rsidRPr="00E80BE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«Православная культура», «Святое Рождество», «Православная Пасха»,</w:t>
      </w:r>
      <w:r w:rsidRPr="00A918B8">
        <w:rPr>
          <w:sz w:val="28"/>
          <w:szCs w:val="28"/>
        </w:rPr>
        <w:t xml:space="preserve"> </w:t>
      </w:r>
      <w:r>
        <w:rPr>
          <w:sz w:val="28"/>
          <w:szCs w:val="28"/>
        </w:rPr>
        <w:t>«Русские народные праздники»,</w:t>
      </w:r>
      <w:r w:rsidRPr="00A918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«Народное творчество глазами детей».  </w:t>
      </w:r>
    </w:p>
    <w:p w:rsidR="001C0DF9" w:rsidRPr="00E51259" w:rsidRDefault="001C0DF9" w:rsidP="00781074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kern w:val="3"/>
          <w:sz w:val="28"/>
          <w:szCs w:val="28"/>
          <w:lang w:eastAsia="en-US" w:bidi="hi-IN"/>
        </w:rPr>
        <w:t>П</w:t>
      </w:r>
      <w:r w:rsidRPr="00A5185F">
        <w:rPr>
          <w:kern w:val="3"/>
          <w:sz w:val="28"/>
          <w:szCs w:val="28"/>
          <w:lang w:eastAsia="en-US" w:bidi="hi-IN"/>
        </w:rPr>
        <w:t>овыша</w:t>
      </w:r>
      <w:r>
        <w:rPr>
          <w:kern w:val="3"/>
          <w:sz w:val="28"/>
          <w:szCs w:val="28"/>
          <w:lang w:eastAsia="en-US" w:bidi="hi-IN"/>
        </w:rPr>
        <w:t>я</w:t>
      </w:r>
      <w:r w:rsidRPr="00A5185F">
        <w:rPr>
          <w:kern w:val="3"/>
          <w:sz w:val="28"/>
          <w:szCs w:val="28"/>
          <w:lang w:eastAsia="en-US" w:bidi="hi-IN"/>
        </w:rPr>
        <w:t xml:space="preserve"> методический уровень преподавания «Основ</w:t>
      </w:r>
      <w:r>
        <w:rPr>
          <w:color w:val="000000"/>
          <w:sz w:val="28"/>
          <w:szCs w:val="28"/>
        </w:rPr>
        <w:t xml:space="preserve"> православной культуры», принимаю участие в региональных практических конференциях, семинарах.</w:t>
      </w:r>
      <w:r w:rsidRPr="004C1EB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Педагогический</w:t>
      </w:r>
      <w:r w:rsidRPr="004C1EB5">
        <w:rPr>
          <w:color w:val="000000"/>
          <w:sz w:val="28"/>
          <w:szCs w:val="28"/>
        </w:rPr>
        <w:t xml:space="preserve"> опыт работы</w:t>
      </w:r>
      <w:r>
        <w:rPr>
          <w:color w:val="000000"/>
          <w:sz w:val="28"/>
          <w:szCs w:val="28"/>
        </w:rPr>
        <w:t xml:space="preserve"> представляла</w:t>
      </w:r>
      <w:r w:rsidRPr="004C1EB5">
        <w:rPr>
          <w:color w:val="000000"/>
          <w:sz w:val="28"/>
          <w:szCs w:val="28"/>
        </w:rPr>
        <w:t xml:space="preserve"> в рамках </w:t>
      </w:r>
      <w:r>
        <w:rPr>
          <w:color w:val="000000"/>
          <w:sz w:val="28"/>
          <w:szCs w:val="28"/>
        </w:rPr>
        <w:t>«В</w:t>
      </w:r>
      <w:r w:rsidRPr="004C1EB5">
        <w:rPr>
          <w:color w:val="000000"/>
          <w:sz w:val="28"/>
          <w:szCs w:val="28"/>
        </w:rPr>
        <w:t>сероссийского конкурса в области педагогики, воспитания и работы с детьми и молодёжью до 20 лет «</w:t>
      </w:r>
      <w:r>
        <w:rPr>
          <w:color w:val="000000"/>
          <w:sz w:val="28"/>
          <w:szCs w:val="28"/>
        </w:rPr>
        <w:t>За нравственный подвиг учителя»</w:t>
      </w:r>
      <w:r w:rsidRPr="004C1EB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4C1EB5">
        <w:rPr>
          <w:color w:val="000000"/>
          <w:sz w:val="28"/>
          <w:szCs w:val="28"/>
        </w:rPr>
        <w:t>методическая разработка внеклассного мероприятия «Святые – п</w:t>
      </w:r>
      <w:r>
        <w:rPr>
          <w:color w:val="000000"/>
          <w:sz w:val="28"/>
          <w:szCs w:val="28"/>
        </w:rPr>
        <w:t xml:space="preserve">окровители военных»). </w:t>
      </w:r>
    </w:p>
    <w:p w:rsidR="001C0DF9" w:rsidRDefault="001C0DF9" w:rsidP="00F2691D">
      <w:pPr>
        <w:pStyle w:val="c1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A5932">
        <w:rPr>
          <w:color w:val="000000"/>
          <w:sz w:val="28"/>
          <w:szCs w:val="28"/>
        </w:rPr>
        <w:t xml:space="preserve">Таким образом, разнообразие видов деятельности учащихся, стремление не просто дать готовые знания, а </w:t>
      </w:r>
      <w:r>
        <w:rPr>
          <w:color w:val="000000"/>
          <w:sz w:val="28"/>
          <w:szCs w:val="28"/>
        </w:rPr>
        <w:t>предоставить возможность осмыслит</w:t>
      </w:r>
      <w:r w:rsidRPr="004A5932">
        <w:rPr>
          <w:color w:val="000000"/>
          <w:sz w:val="28"/>
          <w:szCs w:val="28"/>
        </w:rPr>
        <w:t>ь материал в процессе творческой познавательной деятельности позволяют</w:t>
      </w:r>
      <w:r>
        <w:rPr>
          <w:color w:val="000000"/>
          <w:sz w:val="28"/>
          <w:szCs w:val="28"/>
        </w:rPr>
        <w:t xml:space="preserve"> мне</w:t>
      </w:r>
      <w:r w:rsidRPr="004A5932">
        <w:rPr>
          <w:color w:val="000000"/>
          <w:sz w:val="28"/>
          <w:szCs w:val="28"/>
        </w:rPr>
        <w:t xml:space="preserve"> заинтересовать дете</w:t>
      </w:r>
      <w:r>
        <w:rPr>
          <w:color w:val="000000"/>
          <w:sz w:val="28"/>
          <w:szCs w:val="28"/>
        </w:rPr>
        <w:t xml:space="preserve">й изучаемым материалом, создают </w:t>
      </w:r>
      <w:r w:rsidRPr="004A5932">
        <w:rPr>
          <w:color w:val="000000"/>
          <w:sz w:val="28"/>
          <w:szCs w:val="28"/>
        </w:rPr>
        <w:t>атмосферу непринужденного сотрудничества учителя и учащихся</w:t>
      </w:r>
      <w:r>
        <w:rPr>
          <w:color w:val="000000"/>
          <w:sz w:val="28"/>
          <w:szCs w:val="28"/>
        </w:rPr>
        <w:t>.</w:t>
      </w:r>
      <w:r w:rsidRPr="004A593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Обучение и воспитание на </w:t>
      </w:r>
      <w:r w:rsidRPr="007971CD">
        <w:rPr>
          <w:sz w:val="28"/>
        </w:rPr>
        <w:t>лучших традици</w:t>
      </w:r>
      <w:r>
        <w:rPr>
          <w:sz w:val="28"/>
        </w:rPr>
        <w:t>ях православной культуры,</w:t>
      </w:r>
      <w:r w:rsidRPr="007971CD">
        <w:rPr>
          <w:sz w:val="28"/>
        </w:rPr>
        <w:t xml:space="preserve"> </w:t>
      </w:r>
      <w:r w:rsidRPr="004A5932">
        <w:rPr>
          <w:color w:val="000000"/>
          <w:sz w:val="28"/>
          <w:szCs w:val="28"/>
        </w:rPr>
        <w:t xml:space="preserve">анализ </w:t>
      </w:r>
      <w:r>
        <w:rPr>
          <w:color w:val="000000"/>
          <w:sz w:val="28"/>
          <w:szCs w:val="28"/>
        </w:rPr>
        <w:t>собственных поступков учащими</w:t>
      </w:r>
      <w:r w:rsidRPr="004A5932">
        <w:rPr>
          <w:color w:val="000000"/>
          <w:sz w:val="28"/>
          <w:szCs w:val="28"/>
        </w:rPr>
        <w:t xml:space="preserve">ся, их мыслей </w:t>
      </w:r>
      <w:r>
        <w:rPr>
          <w:color w:val="000000"/>
          <w:sz w:val="28"/>
          <w:szCs w:val="28"/>
        </w:rPr>
        <w:t>и</w:t>
      </w:r>
      <w:r w:rsidRPr="004A5932">
        <w:rPr>
          <w:color w:val="000000"/>
          <w:sz w:val="28"/>
          <w:szCs w:val="28"/>
        </w:rPr>
        <w:t xml:space="preserve"> желаний </w:t>
      </w:r>
      <w:r>
        <w:rPr>
          <w:color w:val="000000"/>
          <w:sz w:val="28"/>
          <w:szCs w:val="28"/>
        </w:rPr>
        <w:t>способств</w:t>
      </w:r>
      <w:r w:rsidRPr="004A5932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ю</w:t>
      </w:r>
      <w:r w:rsidRPr="004A5932">
        <w:rPr>
          <w:color w:val="000000"/>
          <w:sz w:val="28"/>
          <w:szCs w:val="28"/>
        </w:rPr>
        <w:t xml:space="preserve">т обретению </w:t>
      </w:r>
      <w:r>
        <w:rPr>
          <w:color w:val="000000"/>
          <w:sz w:val="28"/>
          <w:szCs w:val="28"/>
        </w:rPr>
        <w:t xml:space="preserve">ими положительного </w:t>
      </w:r>
      <w:r w:rsidRPr="004A5932">
        <w:rPr>
          <w:color w:val="000000"/>
          <w:sz w:val="28"/>
          <w:szCs w:val="28"/>
        </w:rPr>
        <w:t>нравственного опыта, пробужда</w:t>
      </w:r>
      <w:r>
        <w:rPr>
          <w:color w:val="000000"/>
          <w:sz w:val="28"/>
          <w:szCs w:val="28"/>
        </w:rPr>
        <w:t>ю</w:t>
      </w:r>
      <w:r w:rsidRPr="004A5932">
        <w:rPr>
          <w:color w:val="000000"/>
          <w:sz w:val="28"/>
          <w:szCs w:val="28"/>
        </w:rPr>
        <w:t>т желание различать хорошее и плохое,</w:t>
      </w:r>
      <w:r>
        <w:rPr>
          <w:color w:val="000000"/>
          <w:sz w:val="28"/>
          <w:szCs w:val="28"/>
        </w:rPr>
        <w:t xml:space="preserve"> </w:t>
      </w:r>
      <w:r w:rsidRPr="004A5932">
        <w:rPr>
          <w:color w:val="000000"/>
          <w:sz w:val="28"/>
          <w:szCs w:val="28"/>
        </w:rPr>
        <w:t>любить своих близких, одноклассников</w:t>
      </w:r>
      <w:r>
        <w:rPr>
          <w:color w:val="000000"/>
          <w:sz w:val="28"/>
          <w:szCs w:val="28"/>
        </w:rPr>
        <w:t>, окружающий мир</w:t>
      </w:r>
      <w:r w:rsidRPr="004A593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Полагаю, ч</w:t>
      </w:r>
      <w:r w:rsidRPr="007971CD">
        <w:rPr>
          <w:color w:val="000000"/>
          <w:sz w:val="28"/>
          <w:szCs w:val="28"/>
        </w:rPr>
        <w:t>то</w:t>
      </w:r>
      <w:r>
        <w:rPr>
          <w:color w:val="000000"/>
          <w:sz w:val="28"/>
          <w:szCs w:val="28"/>
        </w:rPr>
        <w:t xml:space="preserve"> это</w:t>
      </w:r>
      <w:r w:rsidRPr="007971CD">
        <w:rPr>
          <w:color w:val="000000"/>
          <w:sz w:val="28"/>
          <w:szCs w:val="28"/>
        </w:rPr>
        <w:t xml:space="preserve"> и есть один из путей к успеху в решении вопросов духовно-нравственного воспитания учащихся.</w:t>
      </w: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</w:p>
    <w:p w:rsidR="001C0DF9" w:rsidRDefault="001C0DF9" w:rsidP="000F11CE">
      <w:pPr>
        <w:pStyle w:val="Standard"/>
        <w:spacing w:line="276" w:lineRule="auto"/>
        <w:jc w:val="center"/>
        <w:rPr>
          <w:b/>
          <w:sz w:val="28"/>
          <w:szCs w:val="28"/>
        </w:rPr>
      </w:pPr>
      <w:r w:rsidRPr="004D3812">
        <w:rPr>
          <w:b/>
          <w:sz w:val="28"/>
          <w:szCs w:val="28"/>
        </w:rPr>
        <w:t>Заключение</w:t>
      </w:r>
    </w:p>
    <w:p w:rsidR="001C0DF9" w:rsidRPr="0075143B" w:rsidRDefault="001C0DF9" w:rsidP="00F2691D">
      <w:pPr>
        <w:pStyle w:val="Standard"/>
        <w:tabs>
          <w:tab w:val="left" w:pos="7665"/>
        </w:tabs>
        <w:spacing w:line="360" w:lineRule="auto"/>
        <w:ind w:firstLine="709"/>
        <w:jc w:val="both"/>
        <w:rPr>
          <w:sz w:val="28"/>
          <w:szCs w:val="28"/>
        </w:rPr>
      </w:pPr>
      <w:r w:rsidRPr="0075143B">
        <w:rPr>
          <w:sz w:val="28"/>
          <w:szCs w:val="28"/>
        </w:rPr>
        <w:t>К результатам своей деятельности могу отнести следующее:</w:t>
      </w:r>
      <w:r w:rsidRPr="0075143B">
        <w:rPr>
          <w:sz w:val="28"/>
          <w:szCs w:val="28"/>
        </w:rPr>
        <w:tab/>
      </w:r>
    </w:p>
    <w:p w:rsidR="001C0DF9" w:rsidRPr="0075143B" w:rsidRDefault="001C0DF9" w:rsidP="00781074">
      <w:pPr>
        <w:pStyle w:val="Standard"/>
        <w:numPr>
          <w:ilvl w:val="0"/>
          <w:numId w:val="20"/>
        </w:numPr>
        <w:spacing w:line="360" w:lineRule="auto"/>
        <w:ind w:left="426" w:hanging="284"/>
        <w:jc w:val="both"/>
        <w:rPr>
          <w:sz w:val="28"/>
          <w:szCs w:val="28"/>
        </w:rPr>
      </w:pPr>
      <w:r w:rsidRPr="0075143B">
        <w:rPr>
          <w:sz w:val="28"/>
          <w:szCs w:val="28"/>
        </w:rPr>
        <w:t>увеличение количества обучающихся, желающих изучать (по выбору родителей) модуль «Основы православной культуры» в МОУ СОШ № 13: 2015-2016 уч.г. – 18 ч.; 2016-2017 уч.</w:t>
      </w:r>
      <w:r>
        <w:rPr>
          <w:sz w:val="28"/>
          <w:szCs w:val="28"/>
        </w:rPr>
        <w:t xml:space="preserve"> </w:t>
      </w:r>
      <w:r w:rsidRPr="0075143B">
        <w:rPr>
          <w:sz w:val="28"/>
          <w:szCs w:val="28"/>
        </w:rPr>
        <w:t>г. – 21</w:t>
      </w:r>
      <w:r>
        <w:rPr>
          <w:sz w:val="28"/>
          <w:szCs w:val="28"/>
        </w:rPr>
        <w:t xml:space="preserve"> </w:t>
      </w:r>
      <w:r w:rsidRPr="0075143B">
        <w:rPr>
          <w:sz w:val="28"/>
          <w:szCs w:val="28"/>
        </w:rPr>
        <w:t>ч</w:t>
      </w:r>
      <w:r>
        <w:rPr>
          <w:sz w:val="28"/>
          <w:szCs w:val="28"/>
        </w:rPr>
        <w:t>.</w:t>
      </w:r>
      <w:r w:rsidRPr="0075143B">
        <w:rPr>
          <w:sz w:val="28"/>
          <w:szCs w:val="28"/>
        </w:rPr>
        <w:t>; 2017-2018 уч.</w:t>
      </w:r>
      <w:r>
        <w:rPr>
          <w:sz w:val="28"/>
          <w:szCs w:val="28"/>
        </w:rPr>
        <w:t xml:space="preserve"> </w:t>
      </w:r>
      <w:r w:rsidRPr="0075143B">
        <w:rPr>
          <w:sz w:val="28"/>
          <w:szCs w:val="28"/>
        </w:rPr>
        <w:t>г. – 2</w:t>
      </w:r>
      <w:r>
        <w:rPr>
          <w:sz w:val="28"/>
          <w:szCs w:val="28"/>
        </w:rPr>
        <w:t>1 ч.; 2018-2019 уч.г. – 25 ч.; 2019-2020 уч.г. – 30 ч.; 2020-2021 уч.г. – 30 ч.; 2021-2022 уч.г. – 32 ч.</w:t>
      </w:r>
    </w:p>
    <w:p w:rsidR="001C0DF9" w:rsidRPr="0075143B" w:rsidRDefault="001C0DF9" w:rsidP="00781074">
      <w:pPr>
        <w:pStyle w:val="Standard"/>
        <w:numPr>
          <w:ilvl w:val="0"/>
          <w:numId w:val="20"/>
        </w:numPr>
        <w:spacing w:line="360" w:lineRule="auto"/>
        <w:ind w:left="426" w:hanging="284"/>
        <w:jc w:val="both"/>
        <w:rPr>
          <w:sz w:val="28"/>
          <w:szCs w:val="28"/>
        </w:rPr>
      </w:pPr>
      <w:r w:rsidRPr="0075143B">
        <w:rPr>
          <w:sz w:val="28"/>
          <w:szCs w:val="28"/>
        </w:rPr>
        <w:t xml:space="preserve">охват </w:t>
      </w:r>
      <w:r>
        <w:rPr>
          <w:sz w:val="28"/>
          <w:szCs w:val="28"/>
        </w:rPr>
        <w:t>Обще</w:t>
      </w:r>
      <w:r w:rsidRPr="0075143B">
        <w:rPr>
          <w:sz w:val="28"/>
          <w:szCs w:val="28"/>
        </w:rPr>
        <w:t>российским олимпиадным движением школьников по «Основам православной культуры</w:t>
      </w:r>
      <w:r w:rsidRPr="00781074">
        <w:rPr>
          <w:sz w:val="28"/>
          <w:szCs w:val="28"/>
        </w:rPr>
        <w:t>»: «Русь уходящая»: русская культура перед лицом гонений. "Русское присутствие на Святой Земле",</w:t>
      </w:r>
      <w:r w:rsidRPr="0075143B">
        <w:rPr>
          <w:sz w:val="28"/>
          <w:szCs w:val="28"/>
        </w:rPr>
        <w:t xml:space="preserve"> школьный этап, что свидетельствует об интересе к изучаемому материалу;</w:t>
      </w:r>
    </w:p>
    <w:p w:rsidR="001C0DF9" w:rsidRPr="0075143B" w:rsidRDefault="001C0DF9" w:rsidP="0078002A">
      <w:pPr>
        <w:pStyle w:val="Standard"/>
        <w:numPr>
          <w:ilvl w:val="0"/>
          <w:numId w:val="20"/>
        </w:numPr>
        <w:spacing w:line="360" w:lineRule="auto"/>
        <w:ind w:left="426" w:hanging="284"/>
        <w:jc w:val="both"/>
        <w:rPr>
          <w:sz w:val="28"/>
          <w:szCs w:val="28"/>
        </w:rPr>
      </w:pPr>
      <w:r w:rsidRPr="0075143B">
        <w:rPr>
          <w:sz w:val="28"/>
          <w:szCs w:val="28"/>
        </w:rPr>
        <w:t>результативное участие в конкурсах исследовательских работ по тематике православной культуры</w:t>
      </w:r>
      <w:r w:rsidRPr="0075143B">
        <w:rPr>
          <w:i/>
          <w:sz w:val="28"/>
          <w:szCs w:val="28"/>
        </w:rPr>
        <w:t>;</w:t>
      </w:r>
    </w:p>
    <w:p w:rsidR="001C0DF9" w:rsidRPr="0075143B" w:rsidRDefault="001C0DF9" w:rsidP="0078002A">
      <w:pPr>
        <w:pStyle w:val="Standard"/>
        <w:numPr>
          <w:ilvl w:val="0"/>
          <w:numId w:val="20"/>
        </w:numPr>
        <w:spacing w:line="360" w:lineRule="auto"/>
        <w:ind w:left="426" w:hanging="284"/>
        <w:rPr>
          <w:sz w:val="28"/>
          <w:szCs w:val="28"/>
        </w:rPr>
      </w:pPr>
      <w:r w:rsidRPr="0075143B">
        <w:rPr>
          <w:sz w:val="28"/>
          <w:szCs w:val="28"/>
        </w:rPr>
        <w:t xml:space="preserve">положительное </w:t>
      </w:r>
      <w:r>
        <w:rPr>
          <w:sz w:val="28"/>
          <w:szCs w:val="28"/>
        </w:rPr>
        <w:t>влияние изучения</w:t>
      </w:r>
      <w:r w:rsidRPr="0075143B">
        <w:rPr>
          <w:sz w:val="28"/>
          <w:szCs w:val="28"/>
        </w:rPr>
        <w:t xml:space="preserve"> курса на воспитание </w:t>
      </w:r>
      <w:r>
        <w:rPr>
          <w:sz w:val="28"/>
          <w:szCs w:val="28"/>
        </w:rPr>
        <w:t xml:space="preserve">младших </w:t>
      </w:r>
      <w:r w:rsidRPr="0075143B">
        <w:rPr>
          <w:sz w:val="28"/>
          <w:szCs w:val="28"/>
        </w:rPr>
        <w:t>школьников отмечено родителями и обучающими</w:t>
      </w:r>
      <w:r>
        <w:rPr>
          <w:sz w:val="28"/>
          <w:szCs w:val="28"/>
        </w:rPr>
        <w:t>ся.</w:t>
      </w:r>
      <w:r w:rsidRPr="0075143B">
        <w:rPr>
          <w:sz w:val="28"/>
          <w:szCs w:val="28"/>
        </w:rPr>
        <w:t xml:space="preserve"> </w:t>
      </w:r>
      <w:bookmarkStart w:id="0" w:name="_GoBack"/>
      <w:bookmarkEnd w:id="0"/>
    </w:p>
    <w:p w:rsidR="001C0DF9" w:rsidRDefault="001C0DF9" w:rsidP="00252905">
      <w:pPr>
        <w:pStyle w:val="Standard"/>
        <w:spacing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75143B">
        <w:rPr>
          <w:rStyle w:val="c2"/>
          <w:color w:val="000000"/>
          <w:sz w:val="28"/>
          <w:szCs w:val="28"/>
        </w:rPr>
        <w:t>Таким образом, духовно-нравственное воспитание на основе</w:t>
      </w:r>
      <w:r w:rsidRPr="00071E66">
        <w:rPr>
          <w:rStyle w:val="c2"/>
          <w:color w:val="000000"/>
          <w:sz w:val="28"/>
          <w:szCs w:val="28"/>
        </w:rPr>
        <w:t xml:space="preserve"> православных традиций формирует личност</w:t>
      </w:r>
      <w:r>
        <w:rPr>
          <w:rStyle w:val="c2"/>
          <w:color w:val="000000"/>
          <w:sz w:val="28"/>
          <w:szCs w:val="28"/>
        </w:rPr>
        <w:t>ь</w:t>
      </w:r>
      <w:r w:rsidRPr="00071E66">
        <w:rPr>
          <w:rStyle w:val="c2"/>
          <w:color w:val="000000"/>
          <w:sz w:val="28"/>
          <w:szCs w:val="28"/>
        </w:rPr>
        <w:t xml:space="preserve">, благотворно влияя на все стороны взаимоотношений </w:t>
      </w:r>
      <w:r>
        <w:rPr>
          <w:rStyle w:val="c2"/>
          <w:color w:val="000000"/>
          <w:sz w:val="28"/>
          <w:szCs w:val="28"/>
        </w:rPr>
        <w:t xml:space="preserve">ребенка с миром: </w:t>
      </w:r>
      <w:r w:rsidRPr="00071E66">
        <w:rPr>
          <w:rStyle w:val="c2"/>
          <w:color w:val="000000"/>
          <w:sz w:val="28"/>
          <w:szCs w:val="28"/>
        </w:rPr>
        <w:t>этическое и эстетическое развитие, формирование гражданской позиции, патриотическую и семейную ориента</w:t>
      </w:r>
      <w:r>
        <w:rPr>
          <w:rStyle w:val="c2"/>
          <w:color w:val="000000"/>
          <w:sz w:val="28"/>
          <w:szCs w:val="28"/>
        </w:rPr>
        <w:t>цию, интеллектуальный потенциал:</w:t>
      </w:r>
      <w:r w:rsidRPr="00071E66">
        <w:rPr>
          <w:rStyle w:val="c2"/>
          <w:color w:val="000000"/>
          <w:sz w:val="28"/>
          <w:szCs w:val="28"/>
        </w:rPr>
        <w:t xml:space="preserve"> обогащает опытом нравственного уклада жизни,</w:t>
      </w:r>
      <w:r>
        <w:rPr>
          <w:rStyle w:val="c2"/>
          <w:color w:val="000000"/>
          <w:sz w:val="28"/>
          <w:szCs w:val="28"/>
        </w:rPr>
        <w:t xml:space="preserve"> развивает веротерпимость и толерантное отношение к представителям разных наций.</w:t>
      </w:r>
    </w:p>
    <w:p w:rsidR="001C0DF9" w:rsidRDefault="001C0DF9" w:rsidP="00252905">
      <w:pPr>
        <w:pStyle w:val="Standard"/>
        <w:spacing w:line="360" w:lineRule="auto"/>
        <w:ind w:firstLine="709"/>
        <w:jc w:val="both"/>
        <w:rPr>
          <w:rStyle w:val="c2"/>
          <w:color w:val="000000"/>
          <w:sz w:val="28"/>
          <w:szCs w:val="28"/>
        </w:rPr>
      </w:pPr>
    </w:p>
    <w:p w:rsidR="001C0DF9" w:rsidRDefault="001C0DF9" w:rsidP="00252905">
      <w:pPr>
        <w:pStyle w:val="Standard"/>
        <w:spacing w:line="360" w:lineRule="auto"/>
        <w:ind w:firstLine="709"/>
        <w:jc w:val="both"/>
        <w:rPr>
          <w:rStyle w:val="c2"/>
          <w:color w:val="000000"/>
          <w:sz w:val="28"/>
          <w:szCs w:val="28"/>
        </w:rPr>
      </w:pPr>
    </w:p>
    <w:p w:rsidR="001C0DF9" w:rsidRDefault="001C0DF9" w:rsidP="00252905">
      <w:pPr>
        <w:pStyle w:val="Standard"/>
        <w:spacing w:line="360" w:lineRule="auto"/>
        <w:ind w:firstLine="709"/>
        <w:jc w:val="both"/>
        <w:rPr>
          <w:rStyle w:val="c2"/>
          <w:color w:val="000000"/>
          <w:sz w:val="28"/>
          <w:szCs w:val="28"/>
        </w:rPr>
      </w:pPr>
    </w:p>
    <w:p w:rsidR="001C0DF9" w:rsidRDefault="001C0DF9" w:rsidP="00252905">
      <w:pPr>
        <w:pStyle w:val="Standard"/>
        <w:spacing w:line="360" w:lineRule="auto"/>
        <w:ind w:firstLine="709"/>
        <w:jc w:val="both"/>
        <w:rPr>
          <w:rStyle w:val="c2"/>
          <w:color w:val="000000"/>
          <w:sz w:val="28"/>
          <w:szCs w:val="28"/>
        </w:rPr>
      </w:pPr>
    </w:p>
    <w:p w:rsidR="001C0DF9" w:rsidRDefault="001C0DF9" w:rsidP="00252905">
      <w:pPr>
        <w:pStyle w:val="Standard"/>
        <w:spacing w:line="360" w:lineRule="auto"/>
        <w:ind w:firstLine="709"/>
        <w:jc w:val="both"/>
        <w:rPr>
          <w:rStyle w:val="c2"/>
          <w:color w:val="000000"/>
          <w:sz w:val="28"/>
          <w:szCs w:val="28"/>
        </w:rPr>
      </w:pPr>
    </w:p>
    <w:p w:rsidR="001C0DF9" w:rsidRDefault="001C0DF9" w:rsidP="00252905">
      <w:pPr>
        <w:pStyle w:val="Standard"/>
        <w:spacing w:line="360" w:lineRule="auto"/>
        <w:ind w:firstLine="709"/>
        <w:jc w:val="both"/>
        <w:rPr>
          <w:rStyle w:val="c2"/>
          <w:color w:val="000000"/>
          <w:sz w:val="28"/>
          <w:szCs w:val="28"/>
        </w:rPr>
      </w:pPr>
    </w:p>
    <w:p w:rsidR="001C0DF9" w:rsidRDefault="001C0DF9" w:rsidP="00252905">
      <w:pPr>
        <w:pStyle w:val="Standard"/>
        <w:spacing w:line="360" w:lineRule="auto"/>
        <w:ind w:firstLine="709"/>
        <w:jc w:val="both"/>
        <w:rPr>
          <w:rStyle w:val="c2"/>
          <w:color w:val="000000"/>
          <w:sz w:val="28"/>
          <w:szCs w:val="28"/>
        </w:rPr>
      </w:pPr>
    </w:p>
    <w:p w:rsidR="001C0DF9" w:rsidRPr="00071E66" w:rsidRDefault="001C0DF9" w:rsidP="00252905">
      <w:pPr>
        <w:pStyle w:val="Standard"/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1C0DF9" w:rsidRDefault="001C0DF9" w:rsidP="00AB7CBA">
      <w:pPr>
        <w:pStyle w:val="Standard"/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Литература</w:t>
      </w:r>
    </w:p>
    <w:p w:rsidR="001C0DF9" w:rsidRDefault="001C0DF9" w:rsidP="00781074">
      <w:pPr>
        <w:widowControl/>
        <w:suppressAutoHyphens w:val="0"/>
        <w:autoSpaceDE w:val="0"/>
        <w:adjustRightInd w:val="0"/>
        <w:spacing w:line="360" w:lineRule="auto"/>
        <w:jc w:val="both"/>
        <w:textAlignment w:val="auto"/>
        <w:rPr>
          <w:color w:val="000000"/>
          <w:sz w:val="28"/>
          <w:szCs w:val="28"/>
        </w:rPr>
      </w:pPr>
      <w:r w:rsidRPr="00576CC1">
        <w:rPr>
          <w:color w:val="000000"/>
          <w:sz w:val="28"/>
          <w:szCs w:val="28"/>
        </w:rPr>
        <w:t>1. Гладких Л.П. Отечественная педагогическая культура как фактор укрепления духовно-нравственного здоровья семьи и детей. Доклад ст. преподавателя МГПИ на XIII Рождественских Чтениях от 26.01.20</w:t>
      </w:r>
      <w:r>
        <w:rPr>
          <w:color w:val="000000"/>
          <w:sz w:val="28"/>
          <w:szCs w:val="28"/>
        </w:rPr>
        <w:t>1</w:t>
      </w:r>
      <w:r w:rsidRPr="00576CC1">
        <w:rPr>
          <w:color w:val="000000"/>
          <w:sz w:val="28"/>
          <w:szCs w:val="28"/>
        </w:rPr>
        <w:t xml:space="preserve">5 г., г. Москва – </w:t>
      </w:r>
      <w:hyperlink r:id="rId9" w:history="1">
        <w:r w:rsidRPr="00576CC1">
          <w:rPr>
            <w:rStyle w:val="Hyperlink"/>
            <w:rFonts w:cs="Arial Unicode MS"/>
            <w:color w:val="000000"/>
            <w:sz w:val="28"/>
            <w:szCs w:val="28"/>
          </w:rPr>
          <w:t>https://rusk.ru/st.php?idar=321508</w:t>
        </w:r>
      </w:hyperlink>
    </w:p>
    <w:p w:rsidR="001C0DF9" w:rsidRPr="00576CC1" w:rsidRDefault="001C0DF9" w:rsidP="00781074">
      <w:pPr>
        <w:widowControl/>
        <w:suppressAutoHyphens w:val="0"/>
        <w:autoSpaceDE w:val="0"/>
        <w:adjustRightInd w:val="0"/>
        <w:spacing w:line="360" w:lineRule="auto"/>
        <w:jc w:val="both"/>
        <w:textAlignment w:val="auto"/>
        <w:rPr>
          <w:color w:val="000000"/>
          <w:sz w:val="28"/>
          <w:szCs w:val="28"/>
        </w:rPr>
      </w:pPr>
      <w:r w:rsidRPr="00576CC1">
        <w:rPr>
          <w:color w:val="000000"/>
          <w:sz w:val="28"/>
          <w:szCs w:val="28"/>
        </w:rPr>
        <w:t>2. Данилюк А.Я. Кондаков А.М. Тишков В.А. Концепция духовно-нравственного развития и воспитания личности гражданина России. М.: Просвещение, 2009. – 24 с</w:t>
      </w:r>
    </w:p>
    <w:p w:rsidR="001C0DF9" w:rsidRPr="00576CC1" w:rsidRDefault="001C0DF9" w:rsidP="00576CC1">
      <w:pPr>
        <w:pStyle w:val="Standard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576CC1">
        <w:rPr>
          <w:color w:val="000000"/>
          <w:sz w:val="28"/>
          <w:szCs w:val="28"/>
        </w:rPr>
        <w:t>. Казачёнок Н.В. Духовно-нравственное воспитание и развитие личности гражданина России. Методические рекомендации. – М.: Просвещение, 2014. – 238 с.</w:t>
      </w:r>
    </w:p>
    <w:p w:rsidR="001C0DF9" w:rsidRPr="00576CC1" w:rsidRDefault="001C0DF9" w:rsidP="00576CC1">
      <w:pPr>
        <w:pStyle w:val="Standard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576CC1">
        <w:rPr>
          <w:color w:val="000000"/>
          <w:sz w:val="28"/>
          <w:szCs w:val="28"/>
        </w:rPr>
        <w:t>. Логинова А.А. Духовно-нравственное развитие и воспитание учащихся. Мониторинг результатов. Методическое пособие. 5-7 классы. – М.: Просвещение, 2014. – 171 с.</w:t>
      </w:r>
    </w:p>
    <w:p w:rsidR="001C0DF9" w:rsidRPr="00576CC1" w:rsidRDefault="001C0DF9" w:rsidP="00576CC1">
      <w:pPr>
        <w:pStyle w:val="Standard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576CC1">
        <w:rPr>
          <w:color w:val="000000"/>
          <w:sz w:val="28"/>
          <w:szCs w:val="28"/>
        </w:rPr>
        <w:t>. Мороз А.А., Барсенева Т.А. Уроки добротолюбия. – СПб.: Спаситель, 2016. – 224 с.</w:t>
      </w:r>
    </w:p>
    <w:p w:rsidR="001C0DF9" w:rsidRPr="00576CC1" w:rsidRDefault="001C0DF9" w:rsidP="00576CC1">
      <w:pPr>
        <w:pStyle w:val="Standard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576CC1">
        <w:rPr>
          <w:color w:val="000000"/>
          <w:sz w:val="28"/>
          <w:szCs w:val="28"/>
        </w:rPr>
        <w:t>. Письмо Министерства образования и науки РФ «Об изучении предметных областей «Основы религиозных культур и светской этики» и «Основы духовно-нравственной культуры народов России»» №08-761 от 25.05.2015 г.</w:t>
      </w:r>
    </w:p>
    <w:p w:rsidR="001C0DF9" w:rsidRPr="00576CC1" w:rsidRDefault="001C0DF9" w:rsidP="00576CC1">
      <w:pPr>
        <w:pStyle w:val="Standard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576CC1">
        <w:rPr>
          <w:color w:val="000000"/>
          <w:sz w:val="28"/>
          <w:szCs w:val="28"/>
        </w:rPr>
        <w:t>. Федеральный закон от 26.09.1997 N 125-ФЗ (ред. от 06.07.2016) "О свободе совести и о религиозных объединениях"</w:t>
      </w:r>
    </w:p>
    <w:p w:rsidR="001C0DF9" w:rsidRPr="002D5C8A" w:rsidRDefault="001C0DF9" w:rsidP="004F3EF5">
      <w:pPr>
        <w:pStyle w:val="Standard"/>
        <w:shd w:val="clear" w:color="auto" w:fill="FFFFFF"/>
        <w:spacing w:line="276" w:lineRule="auto"/>
        <w:ind w:right="7"/>
        <w:jc w:val="both"/>
        <w:rPr>
          <w:color w:val="000000"/>
          <w:sz w:val="28"/>
          <w:szCs w:val="28"/>
        </w:rPr>
      </w:pPr>
    </w:p>
    <w:sectPr w:rsidR="001C0DF9" w:rsidRPr="002D5C8A" w:rsidSect="00D95A90">
      <w:footerReference w:type="even" r:id="rId10"/>
      <w:footerReference w:type="default" r:id="rId11"/>
      <w:pgSz w:w="11906" w:h="16838"/>
      <w:pgMar w:top="1134" w:right="851" w:bottom="1134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DF9" w:rsidRDefault="001C0DF9" w:rsidP="0088595C">
      <w:r>
        <w:separator/>
      </w:r>
    </w:p>
  </w:endnote>
  <w:endnote w:type="continuationSeparator" w:id="0">
    <w:p w:rsidR="001C0DF9" w:rsidRDefault="001C0DF9" w:rsidP="008859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F9" w:rsidRDefault="001C0DF9" w:rsidP="003413A4">
    <w:pPr>
      <w:pStyle w:val="Footer"/>
      <w:framePr w:wrap="around" w:vAnchor="text" w:hAnchor="margin" w:xAlign="center" w:y="1"/>
      <w:rPr>
        <w:rStyle w:val="PageNumber"/>
        <w:rFonts w:cs="Mangal"/>
      </w:rPr>
    </w:pPr>
    <w:r>
      <w:rPr>
        <w:rStyle w:val="PageNumber"/>
        <w:rFonts w:cs="Mangal"/>
      </w:rPr>
      <w:fldChar w:fldCharType="begin"/>
    </w:r>
    <w:r>
      <w:rPr>
        <w:rStyle w:val="PageNumber"/>
        <w:rFonts w:cs="Mangal"/>
      </w:rPr>
      <w:instrText xml:space="preserve">PAGE  </w:instrText>
    </w:r>
    <w:r>
      <w:rPr>
        <w:rStyle w:val="PageNumber"/>
        <w:rFonts w:cs="Mangal"/>
      </w:rPr>
      <w:fldChar w:fldCharType="end"/>
    </w:r>
  </w:p>
  <w:p w:rsidR="001C0DF9" w:rsidRDefault="001C0DF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F9" w:rsidRDefault="001C0DF9" w:rsidP="003413A4">
    <w:pPr>
      <w:pStyle w:val="Footer"/>
      <w:framePr w:wrap="around" w:vAnchor="text" w:hAnchor="margin" w:xAlign="center" w:y="1"/>
      <w:rPr>
        <w:rStyle w:val="PageNumber"/>
        <w:rFonts w:cs="Mangal"/>
      </w:rPr>
    </w:pPr>
    <w:r>
      <w:rPr>
        <w:rStyle w:val="PageNumber"/>
        <w:rFonts w:cs="Mangal"/>
      </w:rPr>
      <w:fldChar w:fldCharType="begin"/>
    </w:r>
    <w:r>
      <w:rPr>
        <w:rStyle w:val="PageNumber"/>
        <w:rFonts w:cs="Mangal"/>
      </w:rPr>
      <w:instrText xml:space="preserve">PAGE  </w:instrText>
    </w:r>
    <w:r>
      <w:rPr>
        <w:rStyle w:val="PageNumber"/>
        <w:rFonts w:cs="Mangal"/>
      </w:rPr>
      <w:fldChar w:fldCharType="separate"/>
    </w:r>
    <w:r>
      <w:rPr>
        <w:rStyle w:val="PageNumber"/>
        <w:rFonts w:cs="Mangal"/>
        <w:noProof/>
      </w:rPr>
      <w:t>13</w:t>
    </w:r>
    <w:r>
      <w:rPr>
        <w:rStyle w:val="PageNumber"/>
        <w:rFonts w:cs="Mangal"/>
      </w:rPr>
      <w:fldChar w:fldCharType="end"/>
    </w:r>
  </w:p>
  <w:p w:rsidR="001C0DF9" w:rsidRDefault="001C0DF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DF9" w:rsidRDefault="001C0DF9" w:rsidP="0088595C">
      <w:r>
        <w:separator/>
      </w:r>
    </w:p>
  </w:footnote>
  <w:footnote w:type="continuationSeparator" w:id="0">
    <w:p w:rsidR="001C0DF9" w:rsidRDefault="001C0DF9" w:rsidP="008859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35079"/>
    <w:multiLevelType w:val="hybridMultilevel"/>
    <w:tmpl w:val="08A61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F1E6A"/>
    <w:multiLevelType w:val="hybridMultilevel"/>
    <w:tmpl w:val="5914EF30"/>
    <w:lvl w:ilvl="0" w:tplc="0BF07ABE">
      <w:start w:val="9"/>
      <w:numFmt w:val="decimal"/>
      <w:lvlText w:val="%1."/>
      <w:lvlJc w:val="left"/>
      <w:pPr>
        <w:ind w:left="21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">
    <w:nsid w:val="15145EC4"/>
    <w:multiLevelType w:val="hybridMultilevel"/>
    <w:tmpl w:val="2842CE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0422D7"/>
    <w:multiLevelType w:val="multilevel"/>
    <w:tmpl w:val="81B8D01A"/>
    <w:styleLink w:val="WWNum7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4">
    <w:nsid w:val="17E4351B"/>
    <w:multiLevelType w:val="hybridMultilevel"/>
    <w:tmpl w:val="8E283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F51FDF"/>
    <w:multiLevelType w:val="hybridMultilevel"/>
    <w:tmpl w:val="AAD65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651A38"/>
    <w:multiLevelType w:val="hybridMultilevel"/>
    <w:tmpl w:val="23E0B646"/>
    <w:lvl w:ilvl="0" w:tplc="04190001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7">
    <w:nsid w:val="371D252F"/>
    <w:multiLevelType w:val="hybridMultilevel"/>
    <w:tmpl w:val="90024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E12907"/>
    <w:multiLevelType w:val="multilevel"/>
    <w:tmpl w:val="C6EA76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89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1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3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05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77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49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21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934" w:hanging="180"/>
      </w:pPr>
      <w:rPr>
        <w:rFonts w:cs="Times New Roman"/>
      </w:rPr>
    </w:lvl>
  </w:abstractNum>
  <w:abstractNum w:abstractNumId="9">
    <w:nsid w:val="4126054E"/>
    <w:multiLevelType w:val="multilevel"/>
    <w:tmpl w:val="5AFE33C0"/>
    <w:styleLink w:val="WWNum4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"/>
      <w:lvlJc w:val="left"/>
      <w:rPr>
        <w:rFonts w:ascii="Symbol" w:hAnsi="Symbol"/>
        <w:sz w:val="20"/>
      </w:rPr>
    </w:lvl>
    <w:lvl w:ilvl="2">
      <w:numFmt w:val="bullet"/>
      <w:lvlText w:val=""/>
      <w:lvlJc w:val="left"/>
      <w:rPr>
        <w:rFonts w:ascii="Symbol" w:hAnsi="Symbol"/>
        <w:sz w:val="20"/>
      </w:rPr>
    </w:lvl>
    <w:lvl w:ilvl="3">
      <w:numFmt w:val="bullet"/>
      <w:lvlText w:val=""/>
      <w:lvlJc w:val="left"/>
      <w:rPr>
        <w:rFonts w:ascii="Symbol" w:hAnsi="Symbol"/>
        <w:sz w:val="20"/>
      </w:rPr>
    </w:lvl>
    <w:lvl w:ilvl="4">
      <w:numFmt w:val="bullet"/>
      <w:lvlText w:val=""/>
      <w:lvlJc w:val="left"/>
      <w:rPr>
        <w:rFonts w:ascii="Symbol" w:hAnsi="Symbol"/>
        <w:sz w:val="20"/>
      </w:rPr>
    </w:lvl>
    <w:lvl w:ilvl="5">
      <w:numFmt w:val="bullet"/>
      <w:lvlText w:val=""/>
      <w:lvlJc w:val="left"/>
      <w:rPr>
        <w:rFonts w:ascii="Symbol" w:hAnsi="Symbol"/>
        <w:sz w:val="20"/>
      </w:rPr>
    </w:lvl>
    <w:lvl w:ilvl="6">
      <w:numFmt w:val="bullet"/>
      <w:lvlText w:val=""/>
      <w:lvlJc w:val="left"/>
      <w:rPr>
        <w:rFonts w:ascii="Symbol" w:hAnsi="Symbol"/>
        <w:sz w:val="20"/>
      </w:rPr>
    </w:lvl>
    <w:lvl w:ilvl="7">
      <w:numFmt w:val="bullet"/>
      <w:lvlText w:val=""/>
      <w:lvlJc w:val="left"/>
      <w:rPr>
        <w:rFonts w:ascii="Symbol" w:hAnsi="Symbol"/>
        <w:sz w:val="20"/>
      </w:rPr>
    </w:lvl>
    <w:lvl w:ilvl="8">
      <w:numFmt w:val="bullet"/>
      <w:lvlText w:val=""/>
      <w:lvlJc w:val="left"/>
      <w:rPr>
        <w:rFonts w:ascii="Symbol" w:hAnsi="Symbol"/>
        <w:sz w:val="20"/>
      </w:rPr>
    </w:lvl>
  </w:abstractNum>
  <w:abstractNum w:abstractNumId="10">
    <w:nsid w:val="4262707E"/>
    <w:multiLevelType w:val="hybridMultilevel"/>
    <w:tmpl w:val="CF1C04C2"/>
    <w:lvl w:ilvl="0" w:tplc="04190001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11">
    <w:nsid w:val="42B301E6"/>
    <w:multiLevelType w:val="hybridMultilevel"/>
    <w:tmpl w:val="FB36F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3D3174"/>
    <w:multiLevelType w:val="multilevel"/>
    <w:tmpl w:val="E3BAF580"/>
    <w:styleLink w:val="WWNum5"/>
    <w:lvl w:ilvl="0">
      <w:numFmt w:val="bullet"/>
      <w:lvlText w:val=""/>
      <w:lvlJc w:val="left"/>
      <w:rPr>
        <w:rFonts w:ascii="Symbol" w:hAnsi="Symbol"/>
        <w:sz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13">
    <w:nsid w:val="62790D75"/>
    <w:multiLevelType w:val="hybridMultilevel"/>
    <w:tmpl w:val="FF3C2D56"/>
    <w:lvl w:ilvl="0" w:tplc="C4A223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D6A5812"/>
    <w:multiLevelType w:val="multilevel"/>
    <w:tmpl w:val="C6EA76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89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1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3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05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77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49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21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934" w:hanging="180"/>
      </w:pPr>
      <w:rPr>
        <w:rFonts w:cs="Times New Roman"/>
      </w:rPr>
    </w:lvl>
  </w:abstractNum>
  <w:abstractNum w:abstractNumId="15">
    <w:nsid w:val="771B2A72"/>
    <w:multiLevelType w:val="multilevel"/>
    <w:tmpl w:val="48F8CE98"/>
    <w:styleLink w:val="WWNum8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15"/>
  </w:num>
  <w:num w:numId="5">
    <w:abstractNumId w:val="14"/>
  </w:num>
  <w:num w:numId="6">
    <w:abstractNumId w:val="9"/>
  </w:num>
  <w:num w:numId="7">
    <w:abstractNumId w:val="12"/>
  </w:num>
  <w:num w:numId="8">
    <w:abstractNumId w:val="3"/>
  </w:num>
  <w:num w:numId="9">
    <w:abstractNumId w:val="15"/>
  </w:num>
  <w:num w:numId="10">
    <w:abstractNumId w:val="6"/>
  </w:num>
  <w:num w:numId="11">
    <w:abstractNumId w:val="4"/>
  </w:num>
  <w:num w:numId="12">
    <w:abstractNumId w:val="10"/>
  </w:num>
  <w:num w:numId="13">
    <w:abstractNumId w:val="11"/>
  </w:num>
  <w:num w:numId="14">
    <w:abstractNumId w:val="8"/>
  </w:num>
  <w:num w:numId="15">
    <w:abstractNumId w:val="1"/>
  </w:num>
  <w:num w:numId="16">
    <w:abstractNumId w:val="13"/>
  </w:num>
  <w:num w:numId="17">
    <w:abstractNumId w:val="2"/>
  </w:num>
  <w:num w:numId="18">
    <w:abstractNumId w:val="5"/>
  </w:num>
  <w:num w:numId="19">
    <w:abstractNumId w:val="7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81F"/>
    <w:rsid w:val="00021896"/>
    <w:rsid w:val="00057E4C"/>
    <w:rsid w:val="00061ED6"/>
    <w:rsid w:val="0006494D"/>
    <w:rsid w:val="00071E66"/>
    <w:rsid w:val="00075074"/>
    <w:rsid w:val="00085D1A"/>
    <w:rsid w:val="000C589F"/>
    <w:rsid w:val="000E58CA"/>
    <w:rsid w:val="000F053C"/>
    <w:rsid w:val="000F11CE"/>
    <w:rsid w:val="000F2F5B"/>
    <w:rsid w:val="000F7A1F"/>
    <w:rsid w:val="00111F29"/>
    <w:rsid w:val="001200FA"/>
    <w:rsid w:val="0014502E"/>
    <w:rsid w:val="001453A5"/>
    <w:rsid w:val="00180A1C"/>
    <w:rsid w:val="00181124"/>
    <w:rsid w:val="001A23E2"/>
    <w:rsid w:val="001A7CEC"/>
    <w:rsid w:val="001C0DF9"/>
    <w:rsid w:val="001C4F5D"/>
    <w:rsid w:val="001F31BD"/>
    <w:rsid w:val="00206216"/>
    <w:rsid w:val="00220F94"/>
    <w:rsid w:val="00241143"/>
    <w:rsid w:val="0024700A"/>
    <w:rsid w:val="002528F2"/>
    <w:rsid w:val="00252905"/>
    <w:rsid w:val="00261A4A"/>
    <w:rsid w:val="00273772"/>
    <w:rsid w:val="0028357A"/>
    <w:rsid w:val="00293285"/>
    <w:rsid w:val="002A0A7C"/>
    <w:rsid w:val="002A276E"/>
    <w:rsid w:val="002A2DBD"/>
    <w:rsid w:val="002D5C8A"/>
    <w:rsid w:val="002D6913"/>
    <w:rsid w:val="002E0986"/>
    <w:rsid w:val="002E4CC8"/>
    <w:rsid w:val="002F6CEB"/>
    <w:rsid w:val="00312F83"/>
    <w:rsid w:val="00314DC3"/>
    <w:rsid w:val="0032714B"/>
    <w:rsid w:val="00334202"/>
    <w:rsid w:val="003413A4"/>
    <w:rsid w:val="003538B7"/>
    <w:rsid w:val="003615BF"/>
    <w:rsid w:val="00376262"/>
    <w:rsid w:val="00395374"/>
    <w:rsid w:val="003C2341"/>
    <w:rsid w:val="003C6E6E"/>
    <w:rsid w:val="003C7993"/>
    <w:rsid w:val="003E0365"/>
    <w:rsid w:val="003E54DF"/>
    <w:rsid w:val="003E5B28"/>
    <w:rsid w:val="003E78CB"/>
    <w:rsid w:val="003F22D0"/>
    <w:rsid w:val="003F6ECD"/>
    <w:rsid w:val="004154C5"/>
    <w:rsid w:val="0044405B"/>
    <w:rsid w:val="004554AA"/>
    <w:rsid w:val="00467B40"/>
    <w:rsid w:val="0047063A"/>
    <w:rsid w:val="00470F80"/>
    <w:rsid w:val="004777D1"/>
    <w:rsid w:val="004873CF"/>
    <w:rsid w:val="004A44E2"/>
    <w:rsid w:val="004A5932"/>
    <w:rsid w:val="004B1D5B"/>
    <w:rsid w:val="004C1EB5"/>
    <w:rsid w:val="004D3812"/>
    <w:rsid w:val="004E0023"/>
    <w:rsid w:val="004E22E1"/>
    <w:rsid w:val="004E32D3"/>
    <w:rsid w:val="004E6DA0"/>
    <w:rsid w:val="004F3EF5"/>
    <w:rsid w:val="005319AD"/>
    <w:rsid w:val="00531C54"/>
    <w:rsid w:val="00552675"/>
    <w:rsid w:val="0055291C"/>
    <w:rsid w:val="00556DE1"/>
    <w:rsid w:val="00571CC3"/>
    <w:rsid w:val="00576CC1"/>
    <w:rsid w:val="00587C1A"/>
    <w:rsid w:val="005A5A5A"/>
    <w:rsid w:val="005A77DA"/>
    <w:rsid w:val="005B4CEA"/>
    <w:rsid w:val="005B50D9"/>
    <w:rsid w:val="005C681E"/>
    <w:rsid w:val="005D01BB"/>
    <w:rsid w:val="005D6135"/>
    <w:rsid w:val="00617EF4"/>
    <w:rsid w:val="00622DCA"/>
    <w:rsid w:val="00630118"/>
    <w:rsid w:val="00641F18"/>
    <w:rsid w:val="00643D45"/>
    <w:rsid w:val="006556FB"/>
    <w:rsid w:val="0067002D"/>
    <w:rsid w:val="00671A52"/>
    <w:rsid w:val="006773BD"/>
    <w:rsid w:val="006A0854"/>
    <w:rsid w:val="006C0DD7"/>
    <w:rsid w:val="006F020D"/>
    <w:rsid w:val="006F0B69"/>
    <w:rsid w:val="006F2A1E"/>
    <w:rsid w:val="006F590D"/>
    <w:rsid w:val="007131A2"/>
    <w:rsid w:val="00740152"/>
    <w:rsid w:val="00742EF9"/>
    <w:rsid w:val="0075143B"/>
    <w:rsid w:val="00762965"/>
    <w:rsid w:val="007753C6"/>
    <w:rsid w:val="00776231"/>
    <w:rsid w:val="0078002A"/>
    <w:rsid w:val="00781074"/>
    <w:rsid w:val="00781DF7"/>
    <w:rsid w:val="00794502"/>
    <w:rsid w:val="007971CD"/>
    <w:rsid w:val="007A40B0"/>
    <w:rsid w:val="007B3C40"/>
    <w:rsid w:val="007B6785"/>
    <w:rsid w:val="007F10AF"/>
    <w:rsid w:val="00806083"/>
    <w:rsid w:val="008065BD"/>
    <w:rsid w:val="00813748"/>
    <w:rsid w:val="00815BC4"/>
    <w:rsid w:val="00820D1F"/>
    <w:rsid w:val="00824FA6"/>
    <w:rsid w:val="00826587"/>
    <w:rsid w:val="00827D7E"/>
    <w:rsid w:val="008431F9"/>
    <w:rsid w:val="008465D3"/>
    <w:rsid w:val="0088595C"/>
    <w:rsid w:val="00886493"/>
    <w:rsid w:val="0089215D"/>
    <w:rsid w:val="008A41F2"/>
    <w:rsid w:val="008B3B17"/>
    <w:rsid w:val="008C4C63"/>
    <w:rsid w:val="008C781F"/>
    <w:rsid w:val="008D7C0E"/>
    <w:rsid w:val="008F44DD"/>
    <w:rsid w:val="009037A5"/>
    <w:rsid w:val="00911D5F"/>
    <w:rsid w:val="00912D77"/>
    <w:rsid w:val="00914137"/>
    <w:rsid w:val="00920991"/>
    <w:rsid w:val="00920DF2"/>
    <w:rsid w:val="009253F0"/>
    <w:rsid w:val="00950161"/>
    <w:rsid w:val="0096695D"/>
    <w:rsid w:val="00967BF6"/>
    <w:rsid w:val="009757C0"/>
    <w:rsid w:val="009A13B1"/>
    <w:rsid w:val="009A306C"/>
    <w:rsid w:val="009B0718"/>
    <w:rsid w:val="00A13739"/>
    <w:rsid w:val="00A32697"/>
    <w:rsid w:val="00A33889"/>
    <w:rsid w:val="00A34361"/>
    <w:rsid w:val="00A4121F"/>
    <w:rsid w:val="00A41DFF"/>
    <w:rsid w:val="00A4366A"/>
    <w:rsid w:val="00A5174B"/>
    <w:rsid w:val="00A5185F"/>
    <w:rsid w:val="00A770BA"/>
    <w:rsid w:val="00A77830"/>
    <w:rsid w:val="00A8340A"/>
    <w:rsid w:val="00A918B8"/>
    <w:rsid w:val="00A97966"/>
    <w:rsid w:val="00AB0D42"/>
    <w:rsid w:val="00AB14B4"/>
    <w:rsid w:val="00AB3CCF"/>
    <w:rsid w:val="00AB5A89"/>
    <w:rsid w:val="00AB7323"/>
    <w:rsid w:val="00AB7CBA"/>
    <w:rsid w:val="00AB7FDF"/>
    <w:rsid w:val="00AC2F9D"/>
    <w:rsid w:val="00AC7A3D"/>
    <w:rsid w:val="00AE5A26"/>
    <w:rsid w:val="00AF0F54"/>
    <w:rsid w:val="00AF2059"/>
    <w:rsid w:val="00AF2073"/>
    <w:rsid w:val="00B10F1E"/>
    <w:rsid w:val="00B13887"/>
    <w:rsid w:val="00B15A61"/>
    <w:rsid w:val="00B41819"/>
    <w:rsid w:val="00B44293"/>
    <w:rsid w:val="00B44A40"/>
    <w:rsid w:val="00B511EA"/>
    <w:rsid w:val="00B62A94"/>
    <w:rsid w:val="00B74A47"/>
    <w:rsid w:val="00B8657D"/>
    <w:rsid w:val="00B8727D"/>
    <w:rsid w:val="00BA2C85"/>
    <w:rsid w:val="00BB78A5"/>
    <w:rsid w:val="00BD6260"/>
    <w:rsid w:val="00BE2F1D"/>
    <w:rsid w:val="00BE4AAC"/>
    <w:rsid w:val="00BF45D3"/>
    <w:rsid w:val="00C001AC"/>
    <w:rsid w:val="00C13DB3"/>
    <w:rsid w:val="00C33470"/>
    <w:rsid w:val="00C35BE0"/>
    <w:rsid w:val="00C7022E"/>
    <w:rsid w:val="00C74036"/>
    <w:rsid w:val="00CA7602"/>
    <w:rsid w:val="00CC41FD"/>
    <w:rsid w:val="00CC4C24"/>
    <w:rsid w:val="00CE1A8B"/>
    <w:rsid w:val="00CF3C5C"/>
    <w:rsid w:val="00D02343"/>
    <w:rsid w:val="00D17D35"/>
    <w:rsid w:val="00D22B7C"/>
    <w:rsid w:val="00D57FFD"/>
    <w:rsid w:val="00D63599"/>
    <w:rsid w:val="00D65C1A"/>
    <w:rsid w:val="00D67605"/>
    <w:rsid w:val="00D72B8C"/>
    <w:rsid w:val="00D95572"/>
    <w:rsid w:val="00D95A90"/>
    <w:rsid w:val="00D97FC0"/>
    <w:rsid w:val="00DA6351"/>
    <w:rsid w:val="00DB29B8"/>
    <w:rsid w:val="00DB2C11"/>
    <w:rsid w:val="00DB4BC7"/>
    <w:rsid w:val="00DC6254"/>
    <w:rsid w:val="00DD21B7"/>
    <w:rsid w:val="00DD2BC1"/>
    <w:rsid w:val="00DD4083"/>
    <w:rsid w:val="00E41D5F"/>
    <w:rsid w:val="00E449B8"/>
    <w:rsid w:val="00E51117"/>
    <w:rsid w:val="00E51259"/>
    <w:rsid w:val="00E6108F"/>
    <w:rsid w:val="00E62248"/>
    <w:rsid w:val="00E64880"/>
    <w:rsid w:val="00E64C29"/>
    <w:rsid w:val="00E7294E"/>
    <w:rsid w:val="00E80BE5"/>
    <w:rsid w:val="00E83CBF"/>
    <w:rsid w:val="00E870FD"/>
    <w:rsid w:val="00E87247"/>
    <w:rsid w:val="00EC04A8"/>
    <w:rsid w:val="00EC128E"/>
    <w:rsid w:val="00EC2E2A"/>
    <w:rsid w:val="00EC6635"/>
    <w:rsid w:val="00EC7CEF"/>
    <w:rsid w:val="00EF02AE"/>
    <w:rsid w:val="00EF16B5"/>
    <w:rsid w:val="00F263F3"/>
    <w:rsid w:val="00F2691D"/>
    <w:rsid w:val="00F30A09"/>
    <w:rsid w:val="00F421A7"/>
    <w:rsid w:val="00F47240"/>
    <w:rsid w:val="00F5053E"/>
    <w:rsid w:val="00F533AC"/>
    <w:rsid w:val="00F931C2"/>
    <w:rsid w:val="00F96690"/>
    <w:rsid w:val="00FB78D6"/>
    <w:rsid w:val="00FC074D"/>
    <w:rsid w:val="00FC397B"/>
    <w:rsid w:val="00FD06DE"/>
    <w:rsid w:val="00FF3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254"/>
    <w:pPr>
      <w:widowControl w:val="0"/>
      <w:suppressAutoHyphens/>
      <w:autoSpaceDN w:val="0"/>
      <w:textAlignment w:val="baseline"/>
    </w:pPr>
    <w:rPr>
      <w:rFonts w:ascii="Times New Roman" w:hAnsi="Times New Roman" w:cs="Arial Unicode MS"/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DC625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bidi="hi-IN"/>
    </w:rPr>
  </w:style>
  <w:style w:type="paragraph" w:customStyle="1" w:styleId="Textbody">
    <w:name w:val="Text body"/>
    <w:basedOn w:val="Standard"/>
    <w:uiPriority w:val="99"/>
    <w:rsid w:val="00DC6254"/>
    <w:pPr>
      <w:spacing w:after="120"/>
    </w:pPr>
  </w:style>
  <w:style w:type="paragraph" w:styleId="NoSpacing">
    <w:name w:val="No Spacing"/>
    <w:uiPriority w:val="99"/>
    <w:qFormat/>
    <w:rsid w:val="00DC6254"/>
    <w:pPr>
      <w:suppressAutoHyphens/>
      <w:autoSpaceDN w:val="0"/>
      <w:textAlignment w:val="baseline"/>
    </w:pPr>
    <w:rPr>
      <w:rFonts w:ascii="Times New Roman" w:hAnsi="Times New Roman" w:cs="Arial Unicode MS"/>
      <w:kern w:val="3"/>
      <w:sz w:val="24"/>
      <w:szCs w:val="24"/>
      <w:lang w:eastAsia="zh-CN" w:bidi="hi-IN"/>
    </w:rPr>
  </w:style>
  <w:style w:type="paragraph" w:styleId="NormalWeb">
    <w:name w:val="Normal (Web)"/>
    <w:basedOn w:val="Standard"/>
    <w:uiPriority w:val="99"/>
    <w:rsid w:val="00DC6254"/>
    <w:pPr>
      <w:spacing w:before="28" w:after="28"/>
    </w:pPr>
  </w:style>
  <w:style w:type="paragraph" w:customStyle="1" w:styleId="Default">
    <w:name w:val="Default"/>
    <w:uiPriority w:val="99"/>
    <w:rsid w:val="00DC6254"/>
    <w:pPr>
      <w:suppressAutoHyphens/>
      <w:autoSpaceDN w:val="0"/>
      <w:textAlignment w:val="baseline"/>
    </w:pPr>
    <w:rPr>
      <w:rFonts w:ascii="Times New Roman" w:hAnsi="Times New Roman"/>
      <w:color w:val="000000"/>
      <w:kern w:val="3"/>
      <w:sz w:val="24"/>
      <w:szCs w:val="24"/>
      <w:lang w:eastAsia="zh-CN" w:bidi="hi-IN"/>
    </w:rPr>
  </w:style>
  <w:style w:type="character" w:customStyle="1" w:styleId="apple-converted-space">
    <w:name w:val="apple-converted-space"/>
    <w:uiPriority w:val="99"/>
    <w:rsid w:val="00DC6254"/>
  </w:style>
  <w:style w:type="character" w:customStyle="1" w:styleId="StrongEmphasis">
    <w:name w:val="Strong Emphasis"/>
    <w:uiPriority w:val="99"/>
    <w:rsid w:val="00DC6254"/>
    <w:rPr>
      <w:b/>
    </w:rPr>
  </w:style>
  <w:style w:type="paragraph" w:styleId="BodyText">
    <w:name w:val="Body Text"/>
    <w:basedOn w:val="Normal"/>
    <w:link w:val="BodyTextChar"/>
    <w:uiPriority w:val="99"/>
    <w:rsid w:val="00DC6254"/>
    <w:pPr>
      <w:spacing w:after="120"/>
      <w:textAlignment w:val="auto"/>
    </w:pPr>
    <w:rPr>
      <w:rFonts w:cs="Times New Roman"/>
      <w:szCs w:val="20"/>
      <w:lang w:eastAsia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C6254"/>
    <w:rPr>
      <w:rFonts w:ascii="Times New Roman" w:hAnsi="Times New Roman" w:cs="Times New Roman"/>
      <w:kern w:val="3"/>
      <w:sz w:val="24"/>
      <w:lang w:eastAsia="hi-IN" w:bidi="hi-IN"/>
    </w:rPr>
  </w:style>
  <w:style w:type="character" w:styleId="Hyperlink">
    <w:name w:val="Hyperlink"/>
    <w:basedOn w:val="DefaultParagraphFont"/>
    <w:uiPriority w:val="99"/>
    <w:rsid w:val="00DC6254"/>
    <w:rPr>
      <w:rFonts w:cs="Times New Roman"/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rsid w:val="00EC7CE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7294E"/>
    <w:rPr>
      <w:rFonts w:ascii="Tahoma" w:hAnsi="Tahoma" w:cs="Times New Roman"/>
      <w:sz w:val="14"/>
      <w:szCs w:val="20"/>
      <w:lang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94E"/>
    <w:rPr>
      <w:rFonts w:ascii="Tahoma" w:hAnsi="Tahoma" w:cs="Times New Roman"/>
      <w:kern w:val="3"/>
      <w:sz w:val="14"/>
      <w:lang w:eastAsia="zh-CN"/>
    </w:rPr>
  </w:style>
  <w:style w:type="paragraph" w:styleId="Header">
    <w:name w:val="header"/>
    <w:basedOn w:val="Normal"/>
    <w:link w:val="HeaderChar"/>
    <w:uiPriority w:val="99"/>
    <w:rsid w:val="0088595C"/>
    <w:pPr>
      <w:tabs>
        <w:tab w:val="center" w:pos="4677"/>
        <w:tab w:val="right" w:pos="9355"/>
      </w:tabs>
    </w:pPr>
    <w:rPr>
      <w:rFonts w:cs="Times New Roman"/>
      <w:sz w:val="21"/>
      <w:szCs w:val="20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8595C"/>
    <w:rPr>
      <w:rFonts w:ascii="Times New Roman" w:hAnsi="Times New Roman" w:cs="Times New Roman"/>
      <w:kern w:val="3"/>
      <w:sz w:val="21"/>
      <w:lang w:eastAsia="zh-CN"/>
    </w:rPr>
  </w:style>
  <w:style w:type="paragraph" w:styleId="Footer">
    <w:name w:val="footer"/>
    <w:basedOn w:val="Normal"/>
    <w:link w:val="FooterChar"/>
    <w:uiPriority w:val="99"/>
    <w:rsid w:val="0088595C"/>
    <w:pPr>
      <w:tabs>
        <w:tab w:val="center" w:pos="4677"/>
        <w:tab w:val="right" w:pos="9355"/>
      </w:tabs>
    </w:pPr>
    <w:rPr>
      <w:rFonts w:cs="Times New Roman"/>
      <w:sz w:val="21"/>
      <w:szCs w:val="20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8595C"/>
    <w:rPr>
      <w:rFonts w:ascii="Times New Roman" w:hAnsi="Times New Roman" w:cs="Times New Roman"/>
      <w:kern w:val="3"/>
      <w:sz w:val="21"/>
      <w:lang w:eastAsia="zh-CN"/>
    </w:rPr>
  </w:style>
  <w:style w:type="paragraph" w:styleId="ListParagraph">
    <w:name w:val="List Paragraph"/>
    <w:basedOn w:val="Normal"/>
    <w:uiPriority w:val="99"/>
    <w:qFormat/>
    <w:rsid w:val="00A5174B"/>
    <w:pPr>
      <w:ind w:left="720"/>
      <w:contextualSpacing/>
    </w:pPr>
    <w:rPr>
      <w:rFonts w:cs="Mangal"/>
      <w:szCs w:val="21"/>
    </w:rPr>
  </w:style>
  <w:style w:type="character" w:styleId="PageNumber">
    <w:name w:val="page number"/>
    <w:basedOn w:val="DefaultParagraphFont"/>
    <w:uiPriority w:val="99"/>
    <w:rsid w:val="00DA6351"/>
    <w:rPr>
      <w:rFonts w:cs="Times New Roman"/>
    </w:rPr>
  </w:style>
  <w:style w:type="character" w:customStyle="1" w:styleId="c2">
    <w:name w:val="c2"/>
    <w:uiPriority w:val="99"/>
    <w:rsid w:val="005A77DA"/>
  </w:style>
  <w:style w:type="paragraph" w:customStyle="1" w:styleId="rtejustify">
    <w:name w:val="rtejustify"/>
    <w:basedOn w:val="Normal"/>
    <w:uiPriority w:val="99"/>
    <w:rsid w:val="005A77D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c0">
    <w:name w:val="c0"/>
    <w:basedOn w:val="Normal"/>
    <w:uiPriority w:val="99"/>
    <w:rsid w:val="00EC6635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c10">
    <w:name w:val="c10"/>
    <w:basedOn w:val="Normal"/>
    <w:uiPriority w:val="99"/>
    <w:rsid w:val="00EC6635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character" w:customStyle="1" w:styleId="c9">
    <w:name w:val="c9"/>
    <w:uiPriority w:val="99"/>
    <w:rsid w:val="00EC6635"/>
  </w:style>
  <w:style w:type="character" w:customStyle="1" w:styleId="c7">
    <w:name w:val="c7"/>
    <w:uiPriority w:val="99"/>
    <w:rsid w:val="00EC6635"/>
  </w:style>
  <w:style w:type="paragraph" w:customStyle="1" w:styleId="western">
    <w:name w:val="western"/>
    <w:basedOn w:val="Normal"/>
    <w:uiPriority w:val="99"/>
    <w:rsid w:val="004C1EB5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msonormalmailrucssattributepostfix">
    <w:name w:val="msonormal_mailru_css_attribute_postfix"/>
    <w:basedOn w:val="Normal"/>
    <w:uiPriority w:val="99"/>
    <w:rsid w:val="000F7A1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FollowedHyperlink">
    <w:name w:val="FollowedHyperlink"/>
    <w:basedOn w:val="DefaultParagraphFont"/>
    <w:uiPriority w:val="99"/>
    <w:semiHidden/>
    <w:rsid w:val="0078002A"/>
    <w:rPr>
      <w:rFonts w:cs="Times New Roman"/>
      <w:color w:val="800080"/>
      <w:u w:val="single"/>
    </w:rPr>
  </w:style>
  <w:style w:type="paragraph" w:customStyle="1" w:styleId="1">
    <w:name w:val="Стиль1"/>
    <w:basedOn w:val="Normal"/>
    <w:uiPriority w:val="99"/>
    <w:rsid w:val="00D95A90"/>
    <w:pPr>
      <w:widowControl/>
      <w:shd w:val="clear" w:color="auto" w:fill="FFFFFF"/>
      <w:suppressAutoHyphens w:val="0"/>
      <w:autoSpaceDE w:val="0"/>
      <w:adjustRightInd w:val="0"/>
      <w:spacing w:line="360" w:lineRule="auto"/>
      <w:ind w:firstLine="709"/>
      <w:jc w:val="both"/>
      <w:textAlignment w:val="auto"/>
    </w:pPr>
    <w:rPr>
      <w:rFonts w:eastAsia="Times New Roman" w:cs="Times New Roman"/>
      <w:color w:val="000000"/>
      <w:kern w:val="0"/>
      <w:sz w:val="28"/>
      <w:szCs w:val="28"/>
      <w:lang w:eastAsia="ru-RU" w:bidi="ar-SA"/>
    </w:rPr>
  </w:style>
  <w:style w:type="numbering" w:customStyle="1" w:styleId="WWNum7">
    <w:name w:val="WWNum7"/>
    <w:rsid w:val="004B516D"/>
    <w:pPr>
      <w:numPr>
        <w:numId w:val="3"/>
      </w:numPr>
    </w:pPr>
  </w:style>
  <w:style w:type="numbering" w:customStyle="1" w:styleId="WWNum4">
    <w:name w:val="WWNum4"/>
    <w:rsid w:val="004B516D"/>
    <w:pPr>
      <w:numPr>
        <w:numId w:val="1"/>
      </w:numPr>
    </w:pPr>
  </w:style>
  <w:style w:type="numbering" w:customStyle="1" w:styleId="WWNum5">
    <w:name w:val="WWNum5"/>
    <w:rsid w:val="004B516D"/>
    <w:pPr>
      <w:numPr>
        <w:numId w:val="2"/>
      </w:numPr>
    </w:pPr>
  </w:style>
  <w:style w:type="numbering" w:customStyle="1" w:styleId="WWNum8">
    <w:name w:val="WWNum8"/>
    <w:rsid w:val="004B516D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56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56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56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56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56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56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5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56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56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566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566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566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566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566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56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566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1566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566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1566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1566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1566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1566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1566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1566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5660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1566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15660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15660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15660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15660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15660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15660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mir.ru/virtual/virt-exhibition/virt-exhibition-1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.mail.ru/cgi-bin/link?check=1&amp;refresh=1&amp;cnf=64b5c9&amp;url=http%3A%2F%2Fryazeparh.ru%2Findex.php%2F3dgalery%2F512-troitskogo-khrama-sela-troitsa&amp;msgid=15108538930000000332;0;1&amp;x-email=di.klio86%40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rusk.ru/st.php?idar=3215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13</Pages>
  <Words>2373</Words>
  <Characters>13530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Городской конкурс профессионального мастерства</dc:title>
  <dc:subject/>
  <dc:creator/>
  <cp:keywords/>
  <dc:description/>
  <cp:lastModifiedBy/>
  <cp:revision>5</cp:revision>
  <dcterms:created xsi:type="dcterms:W3CDTF">2021-10-11T20:44:00Z</dcterms:created>
  <dcterms:modified xsi:type="dcterms:W3CDTF">2021-10-11T20:51:00Z</dcterms:modified>
</cp:coreProperties>
</file>