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1E97E" w14:textId="633CCB60" w:rsidR="00C604F0" w:rsidRDefault="003B463B" w:rsidP="003B463B">
      <w:pPr>
        <w:jc w:val="center"/>
        <w:rPr>
          <w:b/>
          <w:bCs/>
          <w:sz w:val="32"/>
          <w:szCs w:val="32"/>
        </w:rPr>
      </w:pPr>
      <w:r w:rsidRPr="003B463B">
        <w:rPr>
          <w:b/>
          <w:bCs/>
          <w:sz w:val="32"/>
          <w:szCs w:val="32"/>
        </w:rPr>
        <w:t>Влияние творческих способностей младших школьников на продуктивный результат в техническом проекте</w:t>
      </w:r>
    </w:p>
    <w:p w14:paraId="6489A60E" w14:textId="77777777" w:rsidR="00E954C1" w:rsidRPr="00E954C1" w:rsidRDefault="00E954C1" w:rsidP="00E954C1">
      <w:pPr>
        <w:spacing w:after="0"/>
        <w:jc w:val="right"/>
        <w:rPr>
          <w:sz w:val="24"/>
          <w:szCs w:val="24"/>
        </w:rPr>
      </w:pPr>
      <w:r w:rsidRPr="00E954C1">
        <w:rPr>
          <w:sz w:val="24"/>
          <w:szCs w:val="24"/>
        </w:rPr>
        <w:t xml:space="preserve">«Если ребёнок в детстве не научился </w:t>
      </w:r>
    </w:p>
    <w:p w14:paraId="0FB44CEB" w14:textId="77777777" w:rsidR="00E954C1" w:rsidRPr="00E954C1" w:rsidRDefault="00E954C1" w:rsidP="00E954C1">
      <w:pPr>
        <w:spacing w:after="0"/>
        <w:jc w:val="right"/>
        <w:rPr>
          <w:sz w:val="24"/>
          <w:szCs w:val="24"/>
        </w:rPr>
      </w:pPr>
      <w:r w:rsidRPr="00E954C1">
        <w:rPr>
          <w:sz w:val="24"/>
          <w:szCs w:val="24"/>
        </w:rPr>
        <w:t xml:space="preserve">творить, то и в жизни он будет </w:t>
      </w:r>
    </w:p>
    <w:p w14:paraId="12F78115" w14:textId="77777777" w:rsidR="00E954C1" w:rsidRPr="00E954C1" w:rsidRDefault="00E954C1" w:rsidP="00E954C1">
      <w:pPr>
        <w:spacing w:after="0"/>
        <w:jc w:val="right"/>
        <w:rPr>
          <w:sz w:val="24"/>
          <w:szCs w:val="24"/>
        </w:rPr>
      </w:pPr>
      <w:r w:rsidRPr="00E954C1">
        <w:rPr>
          <w:sz w:val="24"/>
          <w:szCs w:val="24"/>
        </w:rPr>
        <w:t xml:space="preserve">только подражать и копировать». </w:t>
      </w:r>
    </w:p>
    <w:p w14:paraId="2E5316FD" w14:textId="18C9E230" w:rsidR="00E954C1" w:rsidRDefault="00E954C1" w:rsidP="00E954C1">
      <w:pPr>
        <w:spacing w:after="0"/>
        <w:jc w:val="right"/>
        <w:rPr>
          <w:sz w:val="24"/>
          <w:szCs w:val="24"/>
        </w:rPr>
      </w:pPr>
      <w:r w:rsidRPr="00E954C1">
        <w:rPr>
          <w:sz w:val="24"/>
          <w:szCs w:val="24"/>
        </w:rPr>
        <w:t>Л. Н. Толстой</w:t>
      </w:r>
    </w:p>
    <w:p w14:paraId="7419B4A7" w14:textId="53B6750E" w:rsidR="00813B73" w:rsidRPr="00813B73" w:rsidRDefault="00DC3AAE" w:rsidP="00DC3A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6145651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3B73" w:rsidRPr="0081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13B73" w:rsidRPr="00813B73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 государство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81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время</w:t>
      </w:r>
      <w:r w:rsidR="00813B73" w:rsidRPr="0081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испытывает огромный дефицит инженерно-технических работников и квалифицированных кадров. Развитие производства, приумножение достижений в науке и технике возможны лишь при условии раннего развития творческих технических способностей у детей, выявления одарённых ребят, создания необходимых условий для их творческого роста. </w:t>
      </w:r>
    </w:p>
    <w:p w14:paraId="193452AC" w14:textId="77777777" w:rsidR="00813B73" w:rsidRPr="00813B73" w:rsidRDefault="00813B73" w:rsidP="00813B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B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современных условий для развития технического творчества детей становится особенно актуальным и в связи с ускоряющимся внедрением в производство высоких технологий, которые</w:t>
      </w:r>
      <w:r w:rsidRPr="00813B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настолько </w:t>
      </w:r>
      <w:r w:rsidRPr="00813B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стремительно входят в нашу повседневную жизнь, что справиться с компьютером или любой электронной игрушкой для ребенка становится не проблема.</w:t>
      </w:r>
      <w:r w:rsidRPr="00813B73">
        <w:rPr>
          <w:rFonts w:ascii="Helvetica" w:eastAsia="Times New Roman" w:hAnsi="Helvetica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</w:p>
    <w:p w14:paraId="07545F8A" w14:textId="77777777" w:rsidR="00813B73" w:rsidRPr="00813B73" w:rsidRDefault="00813B73" w:rsidP="00813B73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931A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Творчество</w:t>
      </w:r>
      <w:r w:rsidRPr="0081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специфичная для человека деятельность, порождающая нечто качественно новое и отличающееся неповторимостью, оригинальностью и уникальностью.</w:t>
      </w:r>
    </w:p>
    <w:p w14:paraId="54ECBEC9" w14:textId="74533C9F" w:rsidR="00813B73" w:rsidRDefault="00813B73" w:rsidP="00813B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1A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Техническое творчество</w:t>
      </w:r>
      <w:r w:rsidRPr="0081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вид творческой деятельности по созданию материальных продуктов – технических средств, образующих техносферу.</w:t>
      </w:r>
    </w:p>
    <w:p w14:paraId="38499746" w14:textId="4AD16B34" w:rsidR="008B0490" w:rsidRDefault="00457C82" w:rsidP="00457C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C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способностей — важнейшая задача начального образования, ведь этот процесс пронизывае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Pr="00457C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этапы развития личности ребёнка, пробуждает инициативу и самостоятельность принимаемых решений, привычку к свободному самовыражению, уверенность в себе.</w:t>
      </w:r>
    </w:p>
    <w:p w14:paraId="1720655D" w14:textId="06233487" w:rsidR="008B0490" w:rsidRDefault="008B0490" w:rsidP="00813B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Начинать целенаправленное развитие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творческих способностей</w:t>
      </w:r>
      <w:r w:rsidRPr="008B0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 как можно раньше, чтобы не упустить весьма богатые возможности детского возраста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FA2CE1A" w14:textId="7B9194D5" w:rsidR="00EB17AD" w:rsidRDefault="00EB17AD" w:rsidP="00813B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можно в урочной и внеурочной деятельности.</w:t>
      </w:r>
    </w:p>
    <w:p w14:paraId="1B32E692" w14:textId="77777777" w:rsidR="00FD6407" w:rsidRDefault="00EB17AD" w:rsidP="00206E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развитие творческих способностей направлена проектная деятельность учащихся.</w:t>
      </w:r>
      <w:r w:rsidR="00206ED3" w:rsidRPr="0020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FA6EDA0" w14:textId="1C524522" w:rsidR="00206ED3" w:rsidRPr="00206ED3" w:rsidRDefault="00206ED3" w:rsidP="00206E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Большие возможности для развития творческих способностей учащихся открывают кружковые занятия.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6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Вызывая интерес учащихся к предмету, кружки способствуют развитию кругозора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детей. </w:t>
      </w:r>
      <w:r w:rsidRPr="00206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каждый школьник имеет возможность выбрать себе дело по душе, выявить, ставить и разрешать интересующие проблемы.</w:t>
      </w:r>
    </w:p>
    <w:p w14:paraId="1B07B01C" w14:textId="18A9A755" w:rsidR="00EB17AD" w:rsidRDefault="00206ED3" w:rsidP="00206E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Неспособных детей нет. Важно только научить их поверить в себя, раскрыть способности. Это задача каждого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педагога.</w:t>
      </w:r>
    </w:p>
    <w:p w14:paraId="19600A07" w14:textId="77777777" w:rsidR="00813B73" w:rsidRPr="00813B73" w:rsidRDefault="00813B73" w:rsidP="00813B73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1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современных условиях техническое творчество – это основа инновационной деятельности, поэтому процесс развития технического творчества является важнейшей составляющей современной системы образования.</w:t>
      </w:r>
    </w:p>
    <w:p w14:paraId="3D907A6D" w14:textId="7A57A066" w:rsidR="001D1016" w:rsidRPr="001D1016" w:rsidRDefault="002D0DE1" w:rsidP="001D10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Чтобы технический проект был продуктивным, необходимо </w:t>
      </w:r>
      <w:r w:rsidR="001D1016" w:rsidRPr="001D10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</w:t>
      </w:r>
      <w:r w:rsidR="001D10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</w:t>
      </w:r>
      <w:r w:rsidR="001D1016" w:rsidRPr="001D10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создавать и фантазировать, увлеченно трудиться, воплощая задуманное, воображаемое, что, безусловно, способствует развитию творческих способностей детей.</w:t>
      </w:r>
      <w:r w:rsidR="00461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Рассмотрим на примере конструктора Лего.</w:t>
      </w:r>
    </w:p>
    <w:p w14:paraId="5B0DC131" w14:textId="5F4F0912" w:rsidR="00545682" w:rsidRDefault="00931AD9" w:rsidP="001174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1A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это прирожденный конструктор, изобретатель и исследователь. Задачи, заложенные природой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31A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быстро реализуются и совершенствуются в конструировании, ведь ребёнок имеет неограниченную возможность придумывать и создавать свои постройки, конструкции. При этом он проявляет любознательность, сообразительность, смекалку и творчество. Государственные стандарты предполагают использование новых педагогических технологий в образовательном процессе. Они ориентируют педагогов на создание условий для разностороннего развития личности обучающегося путём системно-деятельностного подхода. </w:t>
      </w:r>
    </w:p>
    <w:p w14:paraId="4948A4B7" w14:textId="1C648D42" w:rsidR="00545682" w:rsidRDefault="00545682" w:rsidP="00931A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детским конструированием принято понимать формирование разных конструкций и моделей из строительного материала и элементов конструкторов, других материалов.</w:t>
      </w:r>
    </w:p>
    <w:p w14:paraId="60209043" w14:textId="3F91612A" w:rsidR="00931AD9" w:rsidRPr="00F56124" w:rsidRDefault="00931AD9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1A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увлекающихся конструированием отличают богатые фантазия и воображение, активное стремление к созидательной деятельности, желание экспериментировать, изобретать, у них развиты пространственное, логическое, математическое, ассоциативное мышление, память, а именно это является основой интеллектуального развития</w:t>
      </w:r>
      <w:r w:rsidR="00AF3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EA48548" w14:textId="761BE78E" w:rsidR="00931AD9" w:rsidRPr="00F56124" w:rsidRDefault="00931AD9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Конструирование из </w:t>
      </w:r>
      <w:r w:rsidR="00B74AED" w:rsidRPr="0046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</w:t>
      </w:r>
      <w:r w:rsidRPr="0046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его</w:t>
      </w:r>
      <w:r w:rsidRPr="00F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конструктора полностью отвечает интересам детей, их способностям и возможностям, поскольку является исключительно детской деятельностью. </w:t>
      </w:r>
    </w:p>
    <w:p w14:paraId="2D870006" w14:textId="5329B4AB" w:rsidR="00931AD9" w:rsidRDefault="00F56124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с к</w:t>
      </w:r>
      <w:r w:rsidR="00B74AED" w:rsidRPr="0011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онструктор</w:t>
      </w:r>
      <w:r w:rsidRPr="0011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B74AED" w:rsidRPr="0011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</w:t>
      </w:r>
      <w:r w:rsidRPr="0011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B74AED" w:rsidRPr="0011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детей осмысленному, творческому подходу к техническому конструированию. Всё это способствует развитию у</w:t>
      </w:r>
      <w:r w:rsidR="00B74AED" w:rsidRPr="00F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навыков поиска необходимых аргументов, анализа и решения проблем, а также исследовательской деятельности. </w:t>
      </w:r>
      <w:r w:rsidRPr="00F56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 с Лего-конструированием положить начало формированию у них целостного представления о мире техники, устройстве конструкций, механизмов и машин, их месте в окружающем мире, творческих способностей.</w:t>
      </w:r>
    </w:p>
    <w:p w14:paraId="5D4D0230" w14:textId="77777777" w:rsidR="004D3441" w:rsidRPr="004D3441" w:rsidRDefault="004D3441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занятий повышается коммуникативная активность каждого ребёнка, формируется умение работать в паре, в группе, происходит развитие творческих способностей. Повышается мотивация к учению.</w:t>
      </w:r>
    </w:p>
    <w:p w14:paraId="6E59CF17" w14:textId="77777777" w:rsidR="004D3441" w:rsidRPr="004D3441" w:rsidRDefault="004D3441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 ЛЕГО помогает детям воплощать в жизнь свои задумки, строить и фантазировать, увлечённо работая и видя конечный результат.</w:t>
      </w:r>
    </w:p>
    <w:p w14:paraId="1E5F54A7" w14:textId="1CB61D2B" w:rsidR="004D3441" w:rsidRDefault="004D3441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D34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ЛЕГО позволяет учиться, играя и обучаться в </w:t>
      </w:r>
      <w:r w:rsidRPr="004D3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игре</w:t>
      </w:r>
      <w:r w:rsidRPr="004D34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D34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Когда деятельность привлекает, она захватывает внимание детей.</w:t>
      </w:r>
    </w:p>
    <w:p w14:paraId="3C404604" w14:textId="77777777" w:rsidR="004D3441" w:rsidRPr="004D3441" w:rsidRDefault="004D3441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3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Творчество и воображение</w:t>
      </w:r>
    </w:p>
    <w:p w14:paraId="1189AB1A" w14:textId="0F5FFD14" w:rsidR="004D3441" w:rsidRDefault="004D3441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D34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Игры ЛЕГО — не просто помогают как следует развлечься, но и развивают огромное количество полезных навыков.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D34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Эксперименты с LEGO помогают развить творческие способности и воображение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4D34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могут придумывать новые и интересные идеи многократно.</w:t>
      </w:r>
    </w:p>
    <w:p w14:paraId="74B0BF89" w14:textId="77777777" w:rsidR="004D3441" w:rsidRPr="004D3441" w:rsidRDefault="004D3441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3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Мелкая моторика</w:t>
      </w:r>
    </w:p>
    <w:p w14:paraId="707CAA20" w14:textId="56C2E6A2" w:rsidR="004D3441" w:rsidRDefault="004D3441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D34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Строительство башни учит детей постепенным достижениям, по мере того как они строят все выше и выше. Манипулирование кирпичиками и блоками развивает и совершенствует мелкую моторику, ловкость и координацию рук и глаз.</w:t>
      </w:r>
    </w:p>
    <w:p w14:paraId="62943CF3" w14:textId="77777777" w:rsidR="00C40FF2" w:rsidRP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Мышление</w:t>
      </w:r>
    </w:p>
    <w:p w14:paraId="0E16C300" w14:textId="5CDE576E" w:rsid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могут творить все, что их душе угодно, они могут разбирать конструкции до основания, а затем строить их заново. Возможности безграничны, это делает игрушку вне времени, дети возвращаются к ней снова и снова.</w:t>
      </w:r>
    </w:p>
    <w:p w14:paraId="1C556E83" w14:textId="77777777" w:rsidR="00C40FF2" w:rsidRP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Социальные навыки</w:t>
      </w:r>
    </w:p>
    <w:p w14:paraId="58CD08DA" w14:textId="47540561" w:rsid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 LEGO можно играть как самостоятельно, так и с друзьями. Это приучает детей к доброте и сотрудничеству. А также способствует развитию социальных навыков и учит детей совместному труду и командной работе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6B43F30B" w14:textId="77777777" w:rsidR="00C40FF2" w:rsidRP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 и основы математики</w:t>
      </w:r>
    </w:p>
    <w:p w14:paraId="7D5F40E3" w14:textId="099AF602" w:rsid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Конструктор LEGO также может быть использован для преподавания элементарной математики, решения задач, для счёта, а также для создания узоров. LEGO учит детей цветовому восприятию и цветовым различиям.</w:t>
      </w:r>
    </w:p>
    <w:p w14:paraId="07D63295" w14:textId="77777777" w:rsidR="00C40FF2" w:rsidRP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Уверенность</w:t>
      </w:r>
    </w:p>
    <w:p w14:paraId="1017E2EC" w14:textId="77777777" w:rsidR="00C40FF2" w:rsidRP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Создание новых и различных моделей с конструктором LEGO дает детям удовлетворение и уверенность, основанную на логическом завершении построении модели.</w:t>
      </w:r>
    </w:p>
    <w:p w14:paraId="18DC525E" w14:textId="4C822475" w:rsidR="00C40FF2" w:rsidRDefault="00C40FF2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процессе активной работы детей по конструированию, исследованию, постановке вопросов и совместному творчеству не только существенно улучшаются «традиционные» результаты, но и открывается много дополнительных интересных возможностей.</w:t>
      </w:r>
    </w:p>
    <w:p w14:paraId="6868741D" w14:textId="75B08EB8" w:rsidR="00461B18" w:rsidRPr="00461B18" w:rsidRDefault="00461B18" w:rsidP="00DE2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B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46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области применения ЛЕГО на уроках:</w:t>
      </w:r>
      <w:r w:rsidR="00DE28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E2854" w:rsidRPr="00DE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</w:t>
      </w:r>
      <w:r w:rsidR="00DE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 речи, окружающий мир, внеклассное чтение, проектная деятельность.</w:t>
      </w:r>
    </w:p>
    <w:p w14:paraId="0A3B5E18" w14:textId="77777777" w:rsidR="00461B18" w:rsidRPr="00461B18" w:rsidRDefault="00461B18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61B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Например, на уроках </w:t>
      </w:r>
      <w:r w:rsidRPr="0046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математики</w:t>
      </w:r>
      <w:r w:rsidRPr="00461B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возможно решение задач с помощью ЛЕГО, использование ЛЕГО при изучении состава числа, таблицы умножения, графические и математические диктанты, демонстрация ответов при устном счёте, изучение геометрического материала, построение логических цепочек.</w:t>
      </w:r>
    </w:p>
    <w:p w14:paraId="32F1C41F" w14:textId="0A3D651B" w:rsidR="0060196D" w:rsidRPr="0060196D" w:rsidRDefault="0060196D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Например, </w:t>
      </w:r>
      <w:r w:rsidRPr="006019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Использование ЛЕГО при изучении состава числа.</w:t>
      </w:r>
    </w:p>
    <w:p w14:paraId="7FFDB80B" w14:textId="77777777" w:rsidR="0060196D" w:rsidRPr="0060196D" w:rsidRDefault="0060196D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детей кирпичики 2 на 2 разного цвета.</w:t>
      </w:r>
    </w:p>
    <w:p w14:paraId="438A7595" w14:textId="25499253" w:rsidR="0060196D" w:rsidRPr="0060196D" w:rsidRDefault="0060196D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Получите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</w:t>
      </w: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разными способами.</w:t>
      </w:r>
    </w:p>
    <w:p w14:paraId="31CDAB13" w14:textId="77777777" w:rsidR="0060196D" w:rsidRPr="0060196D" w:rsidRDefault="0060196D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перемены мест слагаемых сумма не меняется.</w:t>
      </w:r>
    </w:p>
    <w:p w14:paraId="3A28B87E" w14:textId="127F3161" w:rsidR="0060196D" w:rsidRDefault="0060196D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 как варианты получения числа будут разные можно выполнить коллективную работу и выставить на плате все возможные варианты.</w:t>
      </w:r>
    </w:p>
    <w:p w14:paraId="669C013F" w14:textId="1325E670" w:rsidR="0060196D" w:rsidRPr="0060196D" w:rsidRDefault="0060196D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19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помощи ЛЕГО  можно проводить графические диктанты</w:t>
      </w: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40FB13C3" w14:textId="7529DAD1" w:rsidR="0060196D" w:rsidRPr="0060196D" w:rsidRDefault="0060196D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проведении графических диктантов можно использовать кирпичики как одного цвета, так и разных.</w:t>
      </w:r>
    </w:p>
    <w:p w14:paraId="7B3207B0" w14:textId="77777777" w:rsidR="0060196D" w:rsidRPr="0060196D" w:rsidRDefault="0060196D" w:rsidP="00601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левом нижнем углу положить один зеленый кирпичик. Вверх от первого положить четыре таких же. Вправо, от последнего 2 красных. От последнего уложить 1 такой же.</w:t>
      </w:r>
    </w:p>
    <w:p w14:paraId="1A4A458F" w14:textId="4D7D659C" w:rsidR="0060196D" w:rsidRPr="0008465C" w:rsidRDefault="0060196D" w:rsidP="000846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19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у вас получилось? Дети демонстрируют работы</w:t>
      </w:r>
      <w:r w:rsidR="000846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0044DC40" w14:textId="3AB9118C" w:rsidR="0060196D" w:rsidRPr="005464F3" w:rsidRDefault="00DE2854" w:rsidP="00601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</w:t>
      </w:r>
      <w:r w:rsidR="0043051F" w:rsidRPr="00430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 LEGO — это большое удовольствие и обучение для детей всех возрастов. Дети учатся многим новым навыкам и это дает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3051F" w:rsidRPr="00430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 возможность развиваться в своем собственном темпе. </w:t>
      </w:r>
    </w:p>
    <w:p w14:paraId="427BB551" w14:textId="77777777" w:rsidR="00813B73" w:rsidRPr="00813B73" w:rsidRDefault="00813B73" w:rsidP="00813B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возможных вариантов развития технического творчества  детей младшего школьного возраста является внедрение образовательной </w:t>
      </w:r>
      <w:r w:rsidRPr="00563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робототехники</w:t>
      </w:r>
      <w:r w:rsidRPr="0081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систему дополнительного образования как средства формирования комплексных знаний, способствующих развитию системности мышления учащихся, возрождения научно-технического творчества, повышения интереса к инженерному образованию.</w:t>
      </w:r>
    </w:p>
    <w:p w14:paraId="0B0A5DAC" w14:textId="3B3B11A1" w:rsidR="005613AB" w:rsidRDefault="005613AB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613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Раскрыть и развить творческие способности – одна из задач </w:t>
      </w:r>
      <w:r w:rsidR="000846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педагога.</w:t>
      </w:r>
      <w:r w:rsidRPr="005613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Это способствует становлению ученика: он становится более самостоятельным в своих суждениях, имеет свою точку зрения и аргументирован</w:t>
      </w:r>
      <w:r w:rsidR="00EA0C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</w:t>
      </w:r>
      <w:r w:rsidRPr="005613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 умеет ее отстаивать</w:t>
      </w:r>
      <w:r w:rsidR="00DE28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при защите своего проекта</w:t>
      </w:r>
      <w:r w:rsidRPr="005613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Повышается работоспособность</w:t>
      </w:r>
      <w:r w:rsidR="000846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качество его продукт</w:t>
      </w:r>
      <w:r w:rsidR="00DE28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ивной деятельности</w:t>
      </w:r>
      <w:r w:rsidR="000846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r w:rsidRPr="005613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Но самое главное – это то, что у ребенка развивается его эмоциональн</w:t>
      </w:r>
      <w:r w:rsidR="00EA0C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ая</w:t>
      </w:r>
      <w:r w:rsidRPr="005613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сфера, его чувства, душа. А если развиты его эмоции, то будет развиваться и мышление. А думающий человек это и есть тот человек, который должен выйти из стен школы. </w:t>
      </w:r>
    </w:p>
    <w:p w14:paraId="091D6A35" w14:textId="48802D19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784EFA9C" w14:textId="08F12D68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767B6A4" w14:textId="50D66C79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D0C2EF4" w14:textId="67722E0A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25D28F3" w14:textId="6AF8BAA8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14345FDC" w14:textId="384E2A6D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9BE7795" w14:textId="0AFE5CC2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5B3938D8" w14:textId="3D46A36A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59F7F764" w14:textId="2CDCBEDC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B92C9AD" w14:textId="394FBDD3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3322889" w14:textId="7649E449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0BC7C088" w14:textId="0931C633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558D4D1F" w14:textId="28D479C0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7A4F8C45" w14:textId="58C524E2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1E24C8A5" w14:textId="043233EB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14FE66E9" w14:textId="7EBEB662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7567C137" w14:textId="286C3F50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5BC59BEE" w14:textId="46FBD852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6A699FB" w14:textId="006E0402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179C81B1" w14:textId="6A282948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1C4AD86" w14:textId="1141C14E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2A175B9" w14:textId="272E1060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D37085F" w14:textId="3348E1A8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0E05A5E7" w14:textId="09BA476B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5FF71B3D" w14:textId="25DCDE76" w:rsidR="00EA0C88" w:rsidRDefault="00EA0C88" w:rsidP="00EA0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54F0C8A" w14:textId="77777777" w:rsidR="00EA0C88" w:rsidRDefault="00EA0C88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0876B0AD" w14:textId="1A45DE0F" w:rsidR="00EA0C88" w:rsidRDefault="00EA0C88" w:rsidP="00EA0C88">
      <w:pPr>
        <w:jc w:val="center"/>
        <w:rPr>
          <w:b/>
          <w:bCs/>
          <w:sz w:val="36"/>
          <w:szCs w:val="36"/>
        </w:rPr>
      </w:pPr>
      <w:r w:rsidRPr="00A476D2">
        <w:rPr>
          <w:b/>
          <w:bCs/>
          <w:sz w:val="36"/>
          <w:szCs w:val="36"/>
        </w:rPr>
        <w:lastRenderedPageBreak/>
        <w:t>Влияние творческих способностей младших школьников на продуктивный результат в техническом проекте</w:t>
      </w:r>
    </w:p>
    <w:p w14:paraId="0564AB83" w14:textId="25B0F1E6" w:rsidR="00A476D2" w:rsidRPr="00A476D2" w:rsidRDefault="00A476D2" w:rsidP="00EA0C8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(Слайд 1)</w:t>
      </w:r>
    </w:p>
    <w:p w14:paraId="4C64A334" w14:textId="77777777" w:rsidR="00EA0C88" w:rsidRPr="00A476D2" w:rsidRDefault="00EA0C88" w:rsidP="00EA0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1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6D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Наше государство в настоящее время испытывает огромный дефицит инженерно-технических работников и квалифицированных кадров. Развитие производства, приумножение достижений в науке и технике возможны лишь при условии раннего развития творческих технических способностей у детей, выявления одарённых ребят, создания необходимых условий для их творческого роста. </w:t>
      </w:r>
    </w:p>
    <w:p w14:paraId="4BD5F13C" w14:textId="103CCEBD" w:rsidR="00EA0C88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A476D2">
        <w:rPr>
          <w:rFonts w:ascii="Times New Roman" w:eastAsia="Times New Roman" w:hAnsi="Times New Roman" w:cs="Times New Roman"/>
          <w:sz w:val="36"/>
          <w:szCs w:val="36"/>
          <w:lang w:eastAsia="ru-RU"/>
        </w:rPr>
        <w:t>Создание современных условий для развития технического творчества детей становится особенно актуальным и в связи с ускоряющимся внедрением в производство высоких технологий, которые</w:t>
      </w:r>
      <w:r w:rsidRPr="00A476D2"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ru-RU"/>
        </w:rPr>
        <w:t xml:space="preserve"> настолько </w:t>
      </w: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стремительно входят в нашу повседневную жизнь, что справиться с компьютером или любой электронной игрушкой для ребенка становится не проблема.</w:t>
      </w:r>
      <w:r w:rsidRPr="00A476D2">
        <w:rPr>
          <w:rFonts w:ascii="Helvetica" w:eastAsia="Times New Roman" w:hAnsi="Helvetica" w:cs="Times New Roman"/>
          <w:color w:val="000000"/>
          <w:sz w:val="36"/>
          <w:szCs w:val="36"/>
          <w:shd w:val="clear" w:color="auto" w:fill="FFFFFF"/>
          <w:lang w:eastAsia="ru-RU"/>
        </w:rPr>
        <w:t> </w:t>
      </w:r>
    </w:p>
    <w:p w14:paraId="07D3D565" w14:textId="7447D0D6" w:rsidR="00A476D2" w:rsidRPr="00A476D2" w:rsidRDefault="00A476D2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Helvetica" w:eastAsia="Times New Roman" w:hAnsi="Helvetica" w:cs="Times New Roman"/>
          <w:color w:val="000000"/>
          <w:sz w:val="36"/>
          <w:szCs w:val="36"/>
          <w:shd w:val="clear" w:color="auto" w:fill="FFFFFF"/>
          <w:lang w:eastAsia="ru-RU"/>
        </w:rPr>
        <w:t xml:space="preserve">                       </w:t>
      </w:r>
      <w:r w:rsidRPr="00A476D2">
        <w:rPr>
          <w:rFonts w:ascii="Helvetica" w:eastAsia="Times New Roman" w:hAnsi="Helvetica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(Слайд 2)</w:t>
      </w:r>
    </w:p>
    <w:p w14:paraId="6994617D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Творчество</w:t>
      </w: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– это специфичная для человека деятельность, порождающая нечто качественно новое и отличающееся неповторимостью, оригинальностью и уникальностью.</w:t>
      </w:r>
    </w:p>
    <w:p w14:paraId="7C6CD851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Техническое творчество</w:t>
      </w: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– вид творческой деятельности по созданию материальных продуктов – технических средств, образующих техносферу.</w:t>
      </w:r>
    </w:p>
    <w:p w14:paraId="76B38872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Развитие творческих способностей — важнейшая задача начального образования, ведь этот процесс пронизывает все этапы развития личности ребёнка, пробуждает инициативу и самостоятельность принимаемых решений, привычку к свободному самовыражению, уверенность в себе.</w:t>
      </w:r>
    </w:p>
    <w:p w14:paraId="60866257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Начинать целенаправленное развитие творческих способностей надо как можно раньше, чтобы не упустить весьма богатые возможности детского возраста.</w:t>
      </w:r>
    </w:p>
    <w:p w14:paraId="1E779739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Развивать творческие способности можно в урочной и внеурочной деятельности.</w:t>
      </w:r>
    </w:p>
    <w:p w14:paraId="6CF12398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 развитие творческих способностей направлена проектная деятельность учащихся.</w:t>
      </w:r>
      <w:r w:rsidRPr="00A476D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14:paraId="79EF7FC4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Большие возможности для развития творческих способностей учащихся открывают кружковые занятия. Вызывая интерес учащихся к предмету, кружки способствуют развитию кругозора детей. Здесь каждый школьник имеет возможность выбрать себе дело по душе, выявить, ставить и разрешать интересующие проблемы.</w:t>
      </w:r>
    </w:p>
    <w:p w14:paraId="740584A7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Неспособных детей нет. Важно только научить их поверить в себя, раскрыть способности. Это задача каждого педагога.</w:t>
      </w:r>
    </w:p>
    <w:p w14:paraId="12BEDDA7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современных условиях техническое творчество – это основа инновационной деятельности, поэтому процесс развития технического творчества является важнейшей составляющей современной системы образования.</w:t>
      </w:r>
    </w:p>
    <w:p w14:paraId="29BE2D0C" w14:textId="77777777" w:rsid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Чтобы технический проект был продуктивным, необходимо помочь детям создавать и фантазировать, увлеченно трудиться, воплощая задуманное, воображаемое, что, безусловно, способствует развитию творческих способностей детей. </w:t>
      </w:r>
    </w:p>
    <w:p w14:paraId="3F4A0132" w14:textId="1DD6318C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Рассмотрим на примере конструктора Лего.</w:t>
      </w:r>
      <w:r w:rsid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A476D2" w:rsidRPr="00A476D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(Слайд 3)</w:t>
      </w:r>
    </w:p>
    <w:p w14:paraId="151CB77B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Каждый ребенок это прирожденный конструктор, изобретатель и исследователь. Задачи, заложенные природой, очень быстро реализуются и совершенствуются в конструировании, ведь ребёнок имеет неограниченную возможность придумывать и создавать свои постройки, конструкции. При этом он проявляет любознательность, сообразительность, смекалку и творчество. Государственные стандарты предполагают использование новых педагогических технологий в образовательном процессе. Они ориентируют педагогов на создание условий для разностороннего развития личности обучающегося путём системно-деятельностного подхода. </w:t>
      </w:r>
    </w:p>
    <w:p w14:paraId="09B794C5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Под детским конструированием принято понимать формирование разных конструкций и моделей из строительного материала и элементов конструкторов, других материалов.</w:t>
      </w:r>
    </w:p>
    <w:p w14:paraId="62D30E0D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Детей увлекающихся конструированием отличают богатые фантазия и воображение, активное стремление к созидательной деятельности, желание экспериментировать, изобретать, у них развиты пространственное, логическое, математическое, ассоциативное мышление, память, а именно это является основой интеллектуального развития.</w:t>
      </w:r>
    </w:p>
    <w:p w14:paraId="55CEE34F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Конструирование из </w:t>
      </w:r>
      <w:r w:rsidRPr="00A476D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Лего</w:t>
      </w: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– конструктора полностью отвечает интересам детей, их способностям и возможностям, поскольку является исключительно детской деятельностью. </w:t>
      </w:r>
    </w:p>
    <w:p w14:paraId="7C1F66B1" w14:textId="5BB39134" w:rsid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Занятия с конструктором учат детей осмысленному, творческому подходу к техническому конструированию. Всё это способствует развитию у детей навыков поиска необходимых аргументов, анализа и решения проблем, а также исследовательской деятельности. </w:t>
      </w:r>
    </w:p>
    <w:p w14:paraId="12D6704E" w14:textId="5A50657E" w:rsidR="00A476D2" w:rsidRPr="00A476D2" w:rsidRDefault="00A476D2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A476D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                        </w:t>
      </w:r>
      <w:r w:rsidRPr="00A476D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(Слайд 4)</w:t>
      </w:r>
    </w:p>
    <w:p w14:paraId="7CF33EB0" w14:textId="257B0945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Цель</w:t>
      </w: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занятий с Лего-конструированием положить начало формированию у них целостного представления о мире техники, устройстве конструкций, механизмов и машин, их месте в окружающем мире, творческих способностей.</w:t>
      </w:r>
    </w:p>
    <w:p w14:paraId="1AB8E2D8" w14:textId="6D1CABA5" w:rsidR="00EA0C88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ходе занятий повышается коммуникативная активность каждого ребёнка, формируется умение работать в паре, в группе, происходит развитие творческих способностей. Повышается мотивация к учению.</w:t>
      </w:r>
    </w:p>
    <w:p w14:paraId="7FF1BC5E" w14:textId="65E07012" w:rsidR="00A476D2" w:rsidRPr="00A476D2" w:rsidRDefault="00A476D2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         </w:t>
      </w:r>
      <w:r w:rsidRPr="00A476D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(Слайд 5)</w:t>
      </w:r>
    </w:p>
    <w:p w14:paraId="41E34A84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Конструктор ЛЕГО помогает детям воплощать в жизнь свои задумки, строить и фантазировать, увлечённо работая и видя конечный результат.</w:t>
      </w:r>
    </w:p>
    <w:p w14:paraId="47AE7FD2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ЛЕГО позволяет учиться, играя и обучаться в </w:t>
      </w:r>
      <w:r w:rsidRPr="00A476D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игре</w:t>
      </w: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. Когда деятельность привлекает, она захватывает внимание детей.</w:t>
      </w:r>
    </w:p>
    <w:p w14:paraId="7FDAFA99" w14:textId="674550F3" w:rsidR="00A476D2" w:rsidRDefault="00A476D2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lastRenderedPageBreak/>
        <w:t xml:space="preserve">                       (Слайд 6)</w:t>
      </w:r>
    </w:p>
    <w:p w14:paraId="0C6A7B47" w14:textId="6E3845CF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Творчество и воображение</w:t>
      </w:r>
    </w:p>
    <w:p w14:paraId="6C07FA0E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Игры ЛЕГО — не просто помогают как следует развлечься, но и развивают огромное количество полезных навыков. Эксперименты с LEGO помогают развить творческие способности и воображение, дети могут придумывать новые и интересные идеи многократно.</w:t>
      </w:r>
    </w:p>
    <w:p w14:paraId="0910CBD2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Мелкая моторика</w:t>
      </w:r>
    </w:p>
    <w:p w14:paraId="6467FDF2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Строительство башни учит детей постепенным достижениям, по мере того как они строят все выше и выше. Манипулирование кирпичиками и блоками развивает и совершенствует мелкую моторику, ловкость и координацию рук и глаз.</w:t>
      </w:r>
    </w:p>
    <w:p w14:paraId="048611C6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Мышление</w:t>
      </w:r>
    </w:p>
    <w:p w14:paraId="266478C7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Дети могут творить все, что их душе угодно, они могут разбирать конструкции до основания, а затем строить их заново. Возможности безграничны, это делает игрушку вне времени, дети возвращаются к ней снова и снова.</w:t>
      </w:r>
    </w:p>
    <w:p w14:paraId="777A2555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Социальные навыки</w:t>
      </w:r>
    </w:p>
    <w:p w14:paraId="23F7332E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В LEGO можно играть как самостоятельно, так и с друзьями. Это приучает детей к доброте и сотрудничеству. А также способствует развитию социальных навыков и учит детей совместному труду и командной работе.</w:t>
      </w:r>
    </w:p>
    <w:p w14:paraId="5D732494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Цвет и основы математики</w:t>
      </w:r>
    </w:p>
    <w:p w14:paraId="254F3CCD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Конструктор LEGO также может быть использован для преподавания элементарной математики, решения задач, для счёта, а также для создания узоров. LEGO учит детей цветовому восприятию и цветовым различиям.</w:t>
      </w:r>
    </w:p>
    <w:p w14:paraId="6BDC41B0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Уверенность</w:t>
      </w:r>
    </w:p>
    <w:p w14:paraId="7BD0E622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Создание новых и различных моделей с конструктором LEGO дает детям удовлетворение и уверенность, основанную на логическом завершении построении модели.</w:t>
      </w:r>
    </w:p>
    <w:p w14:paraId="1819A775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В процессе активной работы детей по конструированию, исследованию, постановке вопросов и совместному </w:t>
      </w: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lastRenderedPageBreak/>
        <w:t>творчеству не только существенно улучшаются «традиционные» результаты, но и открывается много дополнительных интересных возможностей.</w:t>
      </w:r>
    </w:p>
    <w:p w14:paraId="2B39E5C8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 </w:t>
      </w:r>
      <w:r w:rsidRPr="00A476D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Основные области применения ЛЕГО на уроках: </w:t>
      </w: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математика, развитие речи, окружающий мир, внеклассное чтение, проектная деятельность.</w:t>
      </w:r>
    </w:p>
    <w:p w14:paraId="6730FEEC" w14:textId="77777777" w:rsidR="00EA0C88" w:rsidRPr="00A476D2" w:rsidRDefault="00EA0C88" w:rsidP="00EA0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Например, на уроках </w:t>
      </w:r>
      <w:r w:rsidRPr="00A476D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математики</w:t>
      </w:r>
      <w:r w:rsidRPr="00A476D2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 возможно решение задач с помощью ЛЕГО, использование ЛЕГО при изучении состава числа, таблицы умножения, графические и математические диктанты, демонстрация ответов при устном счёте, изучение геометрического материала, построение логических цепочек.</w:t>
      </w:r>
    </w:p>
    <w:p w14:paraId="5DB098B2" w14:textId="77777777" w:rsidR="00EA0C88" w:rsidRPr="00A476D2" w:rsidRDefault="00EA0C88" w:rsidP="00EA0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Конструктор LEGO — это большое удовольствие и обучение для детей всех возрастов. Дети учатся многим новым навыкам и это дает  им возможность развиваться в своем собственном темпе. </w:t>
      </w:r>
    </w:p>
    <w:p w14:paraId="5ADED342" w14:textId="77777777" w:rsidR="00EA0C88" w:rsidRPr="00A476D2" w:rsidRDefault="00EA0C88" w:rsidP="00EA0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Одним из возможных вариантов развития технического творчества  детей младшего школьного возраста является внедрение образовательной </w:t>
      </w:r>
      <w:r w:rsidRPr="00A476D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робототехники</w:t>
      </w:r>
      <w:r w:rsidRPr="00A476D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 систему дополнительного образования как средство формирования комплексных знаний, способствующих развитию системности мышления учащихся, возрождения научно-технического творчества, повышения интереса к инженерному образованию.</w:t>
      </w:r>
    </w:p>
    <w:p w14:paraId="176CA8DA" w14:textId="693F59FF" w:rsidR="0008465C" w:rsidRPr="00A476D2" w:rsidRDefault="00EA0C88" w:rsidP="00A476D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36"/>
          <w:szCs w:val="36"/>
          <w:lang w:eastAsia="ru-RU"/>
        </w:rPr>
      </w:pPr>
      <w:r w:rsidRPr="00A476D2">
        <w:rPr>
          <w:rFonts w:ascii="Times New Roman" w:eastAsia="Times New Roman" w:hAnsi="Times New Roman" w:cs="Times New Roman"/>
          <w:iCs/>
          <w:color w:val="000000"/>
          <w:sz w:val="36"/>
          <w:szCs w:val="36"/>
          <w:lang w:eastAsia="ru-RU"/>
        </w:rPr>
        <w:t xml:space="preserve">Раскрыть и развить творческие способности – одна из задач педагога.  Это способствует становлению ученика: он становится более самостоятельным в своих суждениях, имеет свою точку зрения и аргументированно умеет ее отстаивать при защите своего проекта. Повышается работоспособность, качество его продуктивной деятельности.  Но самое главное – это то, что у ребенка развивается его эмоциональная сфера, его чувства, душа. А если развиты его эмоции, то будет развиваться и мышление. А думающий человек это и есть тот человек, который должен выйти из стен школы. </w:t>
      </w:r>
    </w:p>
    <w:p w14:paraId="2C383749" w14:textId="03ADB75A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3A5FA447" w14:textId="022E148F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3CD7607B" w14:textId="2D9D20CF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000072AE" w14:textId="2C3C29A5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1B166DC5" w14:textId="467DE320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667F242E" w14:textId="369BE595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15C35C0C" w14:textId="02AF06D0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0FA513DC" w14:textId="4AF79E8A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1889E6C8" w14:textId="7D67478A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7E3084DF" w14:textId="26665613" w:rsidR="0008465C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3F00E281" w14:textId="77777777" w:rsidR="0008465C" w:rsidRPr="005613AB" w:rsidRDefault="0008465C" w:rsidP="005613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4B8607C" w14:textId="705A3F86" w:rsidR="00232518" w:rsidRDefault="00232518" w:rsidP="002756D5">
      <w:pPr>
        <w:rPr>
          <w:sz w:val="24"/>
          <w:szCs w:val="24"/>
        </w:rPr>
      </w:pPr>
    </w:p>
    <w:p w14:paraId="5143E6A6" w14:textId="34F44898" w:rsidR="00232518" w:rsidRDefault="00232518" w:rsidP="002756D5">
      <w:pPr>
        <w:rPr>
          <w:sz w:val="24"/>
          <w:szCs w:val="24"/>
        </w:rPr>
      </w:pPr>
    </w:p>
    <w:p w14:paraId="1A91C457" w14:textId="6525FE44" w:rsidR="00232518" w:rsidRDefault="00232518" w:rsidP="002756D5">
      <w:pPr>
        <w:rPr>
          <w:sz w:val="24"/>
          <w:szCs w:val="24"/>
        </w:rPr>
      </w:pPr>
    </w:p>
    <w:p w14:paraId="645A28F6" w14:textId="71E25A07" w:rsidR="00232518" w:rsidRDefault="00232518" w:rsidP="002756D5">
      <w:pPr>
        <w:rPr>
          <w:sz w:val="24"/>
          <w:szCs w:val="24"/>
        </w:rPr>
      </w:pPr>
    </w:p>
    <w:sectPr w:rsidR="00232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342CFF"/>
    <w:multiLevelType w:val="multilevel"/>
    <w:tmpl w:val="D478B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684772C"/>
    <w:multiLevelType w:val="multilevel"/>
    <w:tmpl w:val="3F9CA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4F0"/>
    <w:rsid w:val="0008465C"/>
    <w:rsid w:val="001174FD"/>
    <w:rsid w:val="001203FC"/>
    <w:rsid w:val="0015158A"/>
    <w:rsid w:val="00172898"/>
    <w:rsid w:val="001C0198"/>
    <w:rsid w:val="001D1016"/>
    <w:rsid w:val="00206ED3"/>
    <w:rsid w:val="00232518"/>
    <w:rsid w:val="00243EF9"/>
    <w:rsid w:val="00253385"/>
    <w:rsid w:val="002756D5"/>
    <w:rsid w:val="002D0DE1"/>
    <w:rsid w:val="00317B48"/>
    <w:rsid w:val="003B463B"/>
    <w:rsid w:val="003C4C54"/>
    <w:rsid w:val="003E7D70"/>
    <w:rsid w:val="0043051F"/>
    <w:rsid w:val="00457C82"/>
    <w:rsid w:val="00461B18"/>
    <w:rsid w:val="004D3441"/>
    <w:rsid w:val="00545682"/>
    <w:rsid w:val="005464F3"/>
    <w:rsid w:val="005613AB"/>
    <w:rsid w:val="00563CE8"/>
    <w:rsid w:val="00591421"/>
    <w:rsid w:val="005D0339"/>
    <w:rsid w:val="005D28E1"/>
    <w:rsid w:val="005E2655"/>
    <w:rsid w:val="0060196D"/>
    <w:rsid w:val="006C5EB0"/>
    <w:rsid w:val="006D55EB"/>
    <w:rsid w:val="006F6090"/>
    <w:rsid w:val="007410DB"/>
    <w:rsid w:val="007B0D45"/>
    <w:rsid w:val="00804DF3"/>
    <w:rsid w:val="00813B73"/>
    <w:rsid w:val="008B0490"/>
    <w:rsid w:val="008E26AC"/>
    <w:rsid w:val="008E62E7"/>
    <w:rsid w:val="00931AD9"/>
    <w:rsid w:val="0098319D"/>
    <w:rsid w:val="009E314B"/>
    <w:rsid w:val="00A476D2"/>
    <w:rsid w:val="00AF317B"/>
    <w:rsid w:val="00B74AED"/>
    <w:rsid w:val="00B75F09"/>
    <w:rsid w:val="00C40FF2"/>
    <w:rsid w:val="00C604F0"/>
    <w:rsid w:val="00CA1AAB"/>
    <w:rsid w:val="00CC77F4"/>
    <w:rsid w:val="00CE09F6"/>
    <w:rsid w:val="00D435A8"/>
    <w:rsid w:val="00D5742F"/>
    <w:rsid w:val="00DC3AAE"/>
    <w:rsid w:val="00DE2854"/>
    <w:rsid w:val="00DE2FE2"/>
    <w:rsid w:val="00E121A2"/>
    <w:rsid w:val="00E954C1"/>
    <w:rsid w:val="00EA0C88"/>
    <w:rsid w:val="00EB17AD"/>
    <w:rsid w:val="00F0215B"/>
    <w:rsid w:val="00F56124"/>
    <w:rsid w:val="00FD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703EF"/>
  <w15:chartTrackingRefBased/>
  <w15:docId w15:val="{3F4B5B4C-5327-4AA7-96D2-B117BDB77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914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3251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31AD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9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11344</TotalTime>
  <Pages>10</Pages>
  <Words>2470</Words>
  <Characters>14079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НР</dc:creator>
  <cp:keywords/>
  <dc:description/>
  <cp:lastModifiedBy>НР</cp:lastModifiedBy>
  <cp:revision>20</cp:revision>
  <dcterms:created xsi:type="dcterms:W3CDTF">2021-01-08T11:19:00Z</dcterms:created>
  <dcterms:modified xsi:type="dcterms:W3CDTF">2021-01-18T20:23:00Z</dcterms:modified>
</cp:coreProperties>
</file>