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Override PartName="/word/theme/themeOverride1.xml" ContentType="application/vnd.openxmlformats-officedocument.themeOverrid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EAF" w:rsidRPr="007C0EAF" w:rsidRDefault="00E81623" w:rsidP="007C0EA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0EAF" w:rsidRPr="007C0EAF">
        <w:rPr>
          <w:rFonts w:ascii="Times New Roman" w:hAnsi="Times New Roman" w:cs="Times New Roman"/>
          <w:b/>
          <w:sz w:val="28"/>
          <w:szCs w:val="28"/>
        </w:rPr>
        <w:t>Информационная карта</w:t>
      </w:r>
    </w:p>
    <w:p w:rsidR="007C0EAF" w:rsidRDefault="007C0EAF" w:rsidP="007C0EAF">
      <w:pPr>
        <w:pStyle w:val="a4"/>
        <w:rPr>
          <w:b/>
          <w:sz w:val="28"/>
          <w:szCs w:val="28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46"/>
        <w:gridCol w:w="7422"/>
      </w:tblGrid>
      <w:tr w:rsidR="007C0EAF" w:rsidTr="007C0EAF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проекта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«Созвездие добрых дел»</w:t>
            </w:r>
          </w:p>
        </w:tc>
      </w:tr>
      <w:tr w:rsidR="007C0EAF" w:rsidTr="007C0EAF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исполнитель 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F3787C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автономное</w:t>
            </w:r>
            <w:r w:rsidR="007C0EAF">
              <w:rPr>
                <w:sz w:val="28"/>
                <w:szCs w:val="28"/>
              </w:rPr>
              <w:t xml:space="preserve"> учреждение дополнительного образования «Дворец творчества детей и молодежи»</w:t>
            </w:r>
          </w:p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 психолого-педагогической реабилитации детей «Орион»</w:t>
            </w:r>
          </w:p>
        </w:tc>
      </w:tr>
      <w:tr w:rsidR="007C0EAF" w:rsidTr="007C0EAF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проекта 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Куракова Татьяна Анатольевна, педагог-организатор ЦППРД «Орион» </w:t>
            </w:r>
          </w:p>
        </w:tc>
      </w:tr>
      <w:tr w:rsidR="007C0EAF" w:rsidTr="007C0EAF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География проекта 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Оренбург, Оренбургская область</w:t>
            </w:r>
          </w:p>
        </w:tc>
      </w:tr>
      <w:tr w:rsidR="007C0EAF" w:rsidTr="007C0EAF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Сроки проекта 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Pr="007C0EAF" w:rsidRDefault="00E81623" w:rsidP="00D931D2">
            <w:pPr>
              <w:spacing w:line="276" w:lineRule="auto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Цикличный</w:t>
            </w:r>
          </w:p>
        </w:tc>
      </w:tr>
      <w:tr w:rsidR="007C0EAF" w:rsidTr="007C0EAF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Учреждение исполнитель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F3787C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автономное</w:t>
            </w:r>
            <w:r w:rsidR="007C0EAF">
              <w:rPr>
                <w:sz w:val="28"/>
                <w:szCs w:val="28"/>
              </w:rPr>
              <w:t xml:space="preserve"> учреждение дополнительного образования «Дворец творчества детей и молодежи»</w:t>
            </w:r>
          </w:p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 психолого-педагогической реабилитации детей «Орион»</w:t>
            </w:r>
          </w:p>
        </w:tc>
      </w:tr>
      <w:tr w:rsidR="007C0EAF" w:rsidTr="007C0EAF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проекта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1D2" w:rsidRPr="00D931D2" w:rsidRDefault="00D931D2" w:rsidP="00D931D2">
            <w:pPr>
              <w:spacing w:line="276" w:lineRule="auto"/>
              <w:ind w:firstLine="708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D931D2">
              <w:rPr>
                <w:rFonts w:eastAsia="Calibri"/>
                <w:sz w:val="28"/>
                <w:szCs w:val="28"/>
                <w:lang w:eastAsia="en-US"/>
              </w:rPr>
              <w:t>1. Организованная помощь в социализации особо уязвимых категорий детей – детей-сирот, детей, оставшихся без попечения родителей, детей-инвалидов в современном обществе, а также детей перенесших тяжелые заболевания.</w:t>
            </w:r>
          </w:p>
          <w:p w:rsidR="007C0EAF" w:rsidRPr="00D931D2" w:rsidRDefault="00D931D2" w:rsidP="003B022D">
            <w:pPr>
              <w:spacing w:line="276" w:lineRule="auto"/>
              <w:ind w:firstLine="765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D931D2">
              <w:rPr>
                <w:rFonts w:eastAsia="Calibri"/>
                <w:sz w:val="28"/>
                <w:szCs w:val="28"/>
                <w:lang w:eastAsia="en-US"/>
              </w:rPr>
              <w:t>2. самореализации детей и подростков путем включения в различные виды социальной активности, в общественную и социально-значимую деятельность, формирование толерантного отношения и взаимодействия в обществе, развитие гуманности и милосердия, популяризация идей добровольчества в подростковой среде.</w:t>
            </w:r>
          </w:p>
        </w:tc>
      </w:tr>
      <w:tr w:rsidR="007C0EAF" w:rsidTr="007C0EAF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Задачи проекта 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1D2" w:rsidRPr="00D931D2" w:rsidRDefault="00C92684" w:rsidP="00D931D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931D2" w:rsidRPr="00D931D2">
              <w:rPr>
                <w:rFonts w:ascii="Times New Roman" w:hAnsi="Times New Roman" w:cs="Times New Roman"/>
                <w:sz w:val="28"/>
                <w:szCs w:val="28"/>
              </w:rPr>
              <w:t>Развивать навыки социального взаимодействия, формировать толерантное отноше</w:t>
            </w:r>
            <w:r w:rsidR="00D931D2">
              <w:rPr>
                <w:rFonts w:ascii="Times New Roman" w:hAnsi="Times New Roman" w:cs="Times New Roman"/>
                <w:sz w:val="28"/>
                <w:szCs w:val="28"/>
              </w:rPr>
              <w:t>ние и взаимодействие в обществе;</w:t>
            </w:r>
          </w:p>
          <w:p w:rsidR="00D931D2" w:rsidRPr="00D931D2" w:rsidRDefault="00C92684" w:rsidP="00D931D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931D2" w:rsidRPr="00D931D2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активную жизненную позицию у детей и подростков, стремление заниматься волонтерской (добровольческой) работой; </w:t>
            </w:r>
          </w:p>
          <w:p w:rsidR="007C0EAF" w:rsidRPr="00D931D2" w:rsidRDefault="00C92684" w:rsidP="00D931D2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931D2" w:rsidRPr="00D931D2">
              <w:rPr>
                <w:rFonts w:ascii="Times New Roman" w:hAnsi="Times New Roman" w:cs="Times New Roman"/>
                <w:sz w:val="28"/>
                <w:szCs w:val="28"/>
              </w:rPr>
              <w:t>Формировать умение обучающихся принимать и оказывать психологическую и социальную поддержку детям, нуждающимся в особом внимании</w:t>
            </w:r>
            <w:r w:rsidR="00D931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C0EAF" w:rsidTr="007C0EAF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Финансирование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687" w:rsidRDefault="00F3787C" w:rsidP="00C92684">
            <w:pPr>
              <w:pStyle w:val="a4"/>
              <w:numPr>
                <w:ilvl w:val="0"/>
                <w:numId w:val="3"/>
              </w:numPr>
              <w:spacing w:line="276" w:lineRule="auto"/>
              <w:ind w:left="56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материально-техническая база МА</w:t>
            </w:r>
            <w:r w:rsidR="007C0EAF" w:rsidRPr="00D931D2">
              <w:rPr>
                <w:rFonts w:ascii="Times New Roman" w:hAnsi="Times New Roman" w:cs="Times New Roman"/>
                <w:sz w:val="28"/>
                <w:szCs w:val="28"/>
              </w:rPr>
              <w:t>УДО «Дворец творчества детей и молодежи»;</w:t>
            </w:r>
          </w:p>
          <w:p w:rsidR="007C0EAF" w:rsidRPr="00552687" w:rsidRDefault="00552687" w:rsidP="00C92684">
            <w:pPr>
              <w:pStyle w:val="a4"/>
              <w:numPr>
                <w:ilvl w:val="0"/>
                <w:numId w:val="3"/>
              </w:numPr>
              <w:spacing w:line="276" w:lineRule="auto"/>
              <w:ind w:left="5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931D2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материально-техническая база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31D2">
              <w:rPr>
                <w:rFonts w:ascii="Times New Roman" w:hAnsi="Times New Roman" w:cs="Times New Roman"/>
                <w:sz w:val="28"/>
                <w:szCs w:val="28"/>
              </w:rPr>
              <w:t xml:space="preserve"> ЦППРД «Орион»</w:t>
            </w:r>
          </w:p>
        </w:tc>
      </w:tr>
      <w:tr w:rsidR="007C0EAF" w:rsidTr="007C0EAF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Участники проекта 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1D2" w:rsidRDefault="00D931D2" w:rsidP="00C92684">
            <w:pPr>
              <w:numPr>
                <w:ilvl w:val="0"/>
                <w:numId w:val="2"/>
              </w:numPr>
              <w:spacing w:line="276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Обучающиеся творческого объединения «Затейники» (далее в проекте</w:t>
            </w:r>
            <w:r w:rsidR="005C24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волонтёры);</w:t>
            </w:r>
          </w:p>
          <w:p w:rsidR="00D931D2" w:rsidRDefault="00D931D2" w:rsidP="00C92684">
            <w:pPr>
              <w:numPr>
                <w:ilvl w:val="0"/>
                <w:numId w:val="2"/>
              </w:numPr>
              <w:spacing w:line="276" w:lineRule="auto"/>
              <w:ind w:left="56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 ограниченными возможностями здоровья, занимающиеся в центре «Орион» и на дому;</w:t>
            </w:r>
          </w:p>
          <w:p w:rsidR="00D931D2" w:rsidRDefault="00D931D2" w:rsidP="00D931D2">
            <w:pPr>
              <w:numPr>
                <w:ilvl w:val="0"/>
                <w:numId w:val="2"/>
              </w:numPr>
              <w:spacing w:line="276" w:lineRule="auto"/>
              <w:ind w:left="56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Воспитанники санаторного Дома детства;</w:t>
            </w:r>
          </w:p>
          <w:p w:rsidR="00D931D2" w:rsidRDefault="00D931D2" w:rsidP="00D931D2">
            <w:pPr>
              <w:numPr>
                <w:ilvl w:val="0"/>
                <w:numId w:val="2"/>
              </w:numPr>
              <w:spacing w:line="276" w:lineRule="auto"/>
              <w:ind w:left="56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Обучающиеся – волонтёры гимназии № 2, №5;</w:t>
            </w:r>
          </w:p>
          <w:p w:rsidR="007C0EAF" w:rsidRPr="00E81623" w:rsidRDefault="00E81623" w:rsidP="00E81623">
            <w:pPr>
              <w:numPr>
                <w:ilvl w:val="0"/>
                <w:numId w:val="2"/>
              </w:numPr>
              <w:spacing w:line="360" w:lineRule="auto"/>
              <w:ind w:left="56" w:firstLine="0"/>
              <w:rPr>
                <w:sz w:val="28"/>
                <w:szCs w:val="28"/>
                <w:u w:val="single"/>
              </w:rPr>
            </w:pPr>
            <w:r w:rsidRPr="00E81623">
              <w:rPr>
                <w:sz w:val="28"/>
                <w:szCs w:val="28"/>
              </w:rPr>
              <w:t>Социальные партнеры:</w:t>
            </w:r>
            <w:r>
              <w:rPr>
                <w:sz w:val="28"/>
                <w:szCs w:val="28"/>
              </w:rPr>
              <w:t xml:space="preserve"> </w:t>
            </w:r>
            <w:r w:rsidRPr="00E81623">
              <w:rPr>
                <w:sz w:val="28"/>
                <w:szCs w:val="28"/>
              </w:rPr>
              <w:t xml:space="preserve">Библиотека им. Чехова, </w:t>
            </w:r>
            <w:r>
              <w:rPr>
                <w:sz w:val="28"/>
                <w:szCs w:val="28"/>
              </w:rPr>
              <w:t>г</w:t>
            </w:r>
            <w:r w:rsidRPr="00E81623">
              <w:rPr>
                <w:sz w:val="28"/>
                <w:szCs w:val="28"/>
              </w:rPr>
              <w:t xml:space="preserve">имназия № 5, </w:t>
            </w:r>
            <w:r>
              <w:rPr>
                <w:sz w:val="28"/>
                <w:szCs w:val="28"/>
              </w:rPr>
              <w:t>г</w:t>
            </w:r>
            <w:r w:rsidRPr="00E81623">
              <w:rPr>
                <w:sz w:val="28"/>
                <w:szCs w:val="28"/>
              </w:rPr>
              <w:t>имназия №2, Оренбургский санаторный Дом детства, Оренбургская областная организация ВОИ,  ДТДиМ г. Оренбурга и другие его отделы</w:t>
            </w:r>
          </w:p>
        </w:tc>
      </w:tr>
      <w:tr w:rsidR="007C0EAF" w:rsidTr="007C0EAF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проекта </w:t>
            </w:r>
          </w:p>
        </w:tc>
        <w:tc>
          <w:tcPr>
            <w:tcW w:w="7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F" w:rsidRPr="00D931D2" w:rsidRDefault="007C0EAF" w:rsidP="00D931D2">
            <w:pPr>
              <w:spacing w:line="276" w:lineRule="auto"/>
              <w:rPr>
                <w:sz w:val="28"/>
                <w:szCs w:val="28"/>
              </w:rPr>
            </w:pPr>
            <w:r w:rsidRPr="00D931D2">
              <w:rPr>
                <w:sz w:val="28"/>
                <w:szCs w:val="28"/>
              </w:rPr>
              <w:t>Куракова Татьяна Анатольевна, педагог-организатор ЦППРД «Орион»</w:t>
            </w:r>
          </w:p>
          <w:p w:rsidR="007C0EAF" w:rsidRPr="00D931D2" w:rsidRDefault="007C0EAF" w:rsidP="00D931D2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9404FB" w:rsidRDefault="009404FB"/>
    <w:p w:rsidR="00615244" w:rsidRPr="00552687" w:rsidRDefault="00D94749" w:rsidP="00615244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687">
        <w:rPr>
          <w:rFonts w:ascii="Times New Roman" w:hAnsi="Times New Roman" w:cs="Times New Roman"/>
          <w:b/>
          <w:sz w:val="28"/>
          <w:szCs w:val="28"/>
        </w:rPr>
        <w:t>Анализ потенциала дополнительного образования в организации акции (на примере проекта «Созвездие добрых дел» ЦППРД «Орион»)</w:t>
      </w:r>
    </w:p>
    <w:p w:rsidR="00A269CE" w:rsidRDefault="00A269CE" w:rsidP="00A269CE">
      <w:pPr>
        <w:spacing w:line="360" w:lineRule="auto"/>
        <w:ind w:firstLine="709"/>
        <w:jc w:val="both"/>
        <w:rPr>
          <w:sz w:val="32"/>
          <w:szCs w:val="32"/>
        </w:rPr>
      </w:pPr>
      <w:r w:rsidRPr="00A269CE">
        <w:rPr>
          <w:sz w:val="28"/>
          <w:szCs w:val="28"/>
        </w:rPr>
        <w:t>Центр психолого-педагогической реабилитации детей «О</w:t>
      </w:r>
      <w:r w:rsidR="006317A0">
        <w:rPr>
          <w:sz w:val="28"/>
          <w:szCs w:val="28"/>
        </w:rPr>
        <w:t>рион» структурное подразделение м</w:t>
      </w:r>
      <w:r w:rsidRPr="00A269CE">
        <w:rPr>
          <w:sz w:val="28"/>
          <w:szCs w:val="28"/>
        </w:rPr>
        <w:t xml:space="preserve">униципального </w:t>
      </w:r>
      <w:r w:rsidR="00131AED">
        <w:rPr>
          <w:sz w:val="28"/>
          <w:szCs w:val="28"/>
        </w:rPr>
        <w:t>автономного учреждения</w:t>
      </w:r>
      <w:r w:rsidRPr="00A269CE">
        <w:rPr>
          <w:sz w:val="28"/>
          <w:szCs w:val="28"/>
        </w:rPr>
        <w:t xml:space="preserve"> дополнительного образования «Дворец творчества детей и молодёжи» г. Оренбурга (находится по адресу ул. Чкалова,33) – учреждение дополнительного образования. Деятельность педагогов направлена на помощь детям с ограниченными возможностями здоровья, </w:t>
      </w:r>
      <w:r w:rsidR="000E492D">
        <w:rPr>
          <w:sz w:val="28"/>
          <w:szCs w:val="28"/>
        </w:rPr>
        <w:t xml:space="preserve">детям-инвалидам, </w:t>
      </w:r>
      <w:r w:rsidRPr="00A269CE">
        <w:rPr>
          <w:sz w:val="28"/>
          <w:szCs w:val="28"/>
        </w:rPr>
        <w:t>а так же на развитие и оздоровление обучающихся от 3 до 18 лет. В течение учебного года в Центре проходят обучение, воспитание и развитие около 700 детей особой заботы.</w:t>
      </w:r>
    </w:p>
    <w:p w:rsidR="00A269CE" w:rsidRDefault="00D931D2" w:rsidP="00A269CE">
      <w:pPr>
        <w:spacing w:line="360" w:lineRule="auto"/>
        <w:ind w:firstLine="709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На базе ЦППРД «Орион» более </w:t>
      </w:r>
      <w:r w:rsidRPr="00D931D2">
        <w:rPr>
          <w:sz w:val="28"/>
          <w:szCs w:val="28"/>
        </w:rPr>
        <w:t>10</w:t>
      </w:r>
      <w:r w:rsidR="00A269CE" w:rsidRPr="00A269CE">
        <w:rPr>
          <w:sz w:val="28"/>
          <w:szCs w:val="28"/>
        </w:rPr>
        <w:t xml:space="preserve"> лет существует творческое объединение </w:t>
      </w:r>
      <w:r w:rsidR="00C200F1" w:rsidRPr="00A269CE">
        <w:rPr>
          <w:sz w:val="28"/>
          <w:szCs w:val="28"/>
        </w:rPr>
        <w:t xml:space="preserve">театрально – досугового направления </w:t>
      </w:r>
      <w:r w:rsidR="00A269CE" w:rsidRPr="00A269CE">
        <w:rPr>
          <w:sz w:val="28"/>
          <w:szCs w:val="28"/>
        </w:rPr>
        <w:t xml:space="preserve">«Затейники», под руководством педагога дополнительного образования Кураковой Татьяны Анатольевны. Педагог работает по программе «Затейники», целью которой являются: «Раскрытие и развитие творческих способностей детей </w:t>
      </w:r>
      <w:r w:rsidR="00A269CE" w:rsidRPr="00A269CE">
        <w:rPr>
          <w:sz w:val="28"/>
          <w:szCs w:val="28"/>
        </w:rPr>
        <w:lastRenderedPageBreak/>
        <w:t xml:space="preserve">посредством театральной деятельности». Программа рассчитана на пять лет обучения. Занимаясь в объединении, дети осваивают основы сценической речи, основы актёрского мастерства, сценическое движение, основы режиссуры, учатся общаться, взаимодействовать друг с другом на сцене и со зрителями, организовывать и проводить игры и мероприятия. </w:t>
      </w:r>
    </w:p>
    <w:p w:rsidR="00A269CE" w:rsidRDefault="00B26E8E" w:rsidP="00A269C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 т</w:t>
      </w:r>
      <w:r w:rsidR="00A269CE" w:rsidRPr="00A269CE">
        <w:rPr>
          <w:sz w:val="28"/>
          <w:szCs w:val="28"/>
        </w:rPr>
        <w:t xml:space="preserve">ворческого объединения «Затейники», занимающихся не первый год, показывают отличную результативность в освоении материала и применении его на практике. </w:t>
      </w:r>
      <w:r>
        <w:rPr>
          <w:sz w:val="28"/>
          <w:szCs w:val="28"/>
        </w:rPr>
        <w:t>Р</w:t>
      </w:r>
      <w:r w:rsidRPr="00A269CE">
        <w:rPr>
          <w:sz w:val="28"/>
          <w:szCs w:val="28"/>
        </w:rPr>
        <w:t xml:space="preserve">ебята </w:t>
      </w:r>
      <w:r>
        <w:rPr>
          <w:sz w:val="28"/>
          <w:szCs w:val="28"/>
        </w:rPr>
        <w:t>с</w:t>
      </w:r>
      <w:r w:rsidR="00A269CE" w:rsidRPr="00A269CE">
        <w:rPr>
          <w:sz w:val="28"/>
          <w:szCs w:val="28"/>
        </w:rPr>
        <w:t xml:space="preserve">овместно с педагогом разрабатывают сценарии, готовят декорации, шьют костюмы и проводят мероприятия различного уровня. </w:t>
      </w:r>
    </w:p>
    <w:p w:rsidR="008C20DB" w:rsidRDefault="008C20DB" w:rsidP="00C26E32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C20DB">
        <w:rPr>
          <w:rFonts w:eastAsia="Calibri"/>
          <w:sz w:val="28"/>
          <w:szCs w:val="28"/>
          <w:lang w:eastAsia="en-US"/>
        </w:rPr>
        <w:t xml:space="preserve">С весны 2008 года во время весенних каникул Центр психолого-педагогической реабилитации детей «Орион» активно участвует во всероссийской акции «Весенняя неделя добра». </w:t>
      </w:r>
    </w:p>
    <w:p w:rsidR="008C20DB" w:rsidRPr="008C20DB" w:rsidRDefault="008C20DB" w:rsidP="00C26E32">
      <w:pPr>
        <w:spacing w:line="276" w:lineRule="auto"/>
        <w:ind w:firstLine="708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8C20DB">
        <w:rPr>
          <w:i/>
          <w:color w:val="000000"/>
          <w:sz w:val="28"/>
          <w:szCs w:val="28"/>
          <w:shd w:val="clear" w:color="auto" w:fill="FFFFFF"/>
        </w:rPr>
        <w:t xml:space="preserve">Весенняя неделя добра (ВНД) – ежегодная общероссийская добровольческая акция, которая проводится повсеместно в нашей стране, начиная с 1997 года, и формируется на основе добровольческих мероприятий различных организаций, учреждений и частных лиц, которые организуют социально значимые благотворительные мероприятия. </w:t>
      </w:r>
    </w:p>
    <w:p w:rsidR="008C20DB" w:rsidRPr="008C20DB" w:rsidRDefault="008C20DB" w:rsidP="008C20DB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8C20DB">
        <w:rPr>
          <w:color w:val="000000"/>
          <w:sz w:val="28"/>
          <w:szCs w:val="28"/>
        </w:rPr>
        <w:t>Организ</w:t>
      </w:r>
      <w:r w:rsidR="00A30FE6">
        <w:rPr>
          <w:color w:val="000000"/>
          <w:sz w:val="28"/>
          <w:szCs w:val="28"/>
        </w:rPr>
        <w:t>аторами акции в городе Оренбург</w:t>
      </w:r>
      <w:r w:rsidRPr="008C20DB">
        <w:rPr>
          <w:color w:val="000000"/>
          <w:sz w:val="28"/>
          <w:szCs w:val="28"/>
        </w:rPr>
        <w:t xml:space="preserve"> выступает</w:t>
      </w:r>
      <w:r w:rsidRPr="008C20DB">
        <w:rPr>
          <w:sz w:val="28"/>
          <w:szCs w:val="28"/>
        </w:rPr>
        <w:t xml:space="preserve"> Управлени</w:t>
      </w:r>
      <w:r w:rsidR="00A30FE6">
        <w:rPr>
          <w:sz w:val="28"/>
          <w:szCs w:val="28"/>
        </w:rPr>
        <w:t>е</w:t>
      </w:r>
      <w:r w:rsidRPr="008C20DB">
        <w:rPr>
          <w:sz w:val="28"/>
          <w:szCs w:val="28"/>
        </w:rPr>
        <w:t xml:space="preserve"> молодёжной политики администрации города Оренбурга</w:t>
      </w:r>
      <w:r w:rsidRPr="008C20DB">
        <w:rPr>
          <w:color w:val="000000"/>
          <w:sz w:val="28"/>
          <w:szCs w:val="28"/>
        </w:rPr>
        <w:t>, Управление образования города Оренбурга.</w:t>
      </w:r>
      <w:r>
        <w:rPr>
          <w:color w:val="000000"/>
          <w:sz w:val="28"/>
          <w:szCs w:val="28"/>
        </w:rPr>
        <w:t xml:space="preserve"> (Приложение )</w:t>
      </w:r>
    </w:p>
    <w:p w:rsidR="00111E09" w:rsidRPr="00111E09" w:rsidRDefault="0005365F" w:rsidP="00055F08">
      <w:pPr>
        <w:spacing w:line="360" w:lineRule="auto"/>
        <w:ind w:firstLine="709"/>
        <w:jc w:val="both"/>
        <w:rPr>
          <w:sz w:val="28"/>
          <w:szCs w:val="28"/>
        </w:rPr>
      </w:pPr>
      <w:r w:rsidRPr="00F3656D">
        <w:rPr>
          <w:sz w:val="28"/>
          <w:szCs w:val="28"/>
        </w:rPr>
        <w:t>Социально</w:t>
      </w:r>
      <w:r>
        <w:rPr>
          <w:sz w:val="28"/>
          <w:szCs w:val="28"/>
        </w:rPr>
        <w:t>-</w:t>
      </w:r>
      <w:r w:rsidRPr="00F3656D">
        <w:rPr>
          <w:sz w:val="28"/>
          <w:szCs w:val="28"/>
        </w:rPr>
        <w:t>педагогический проект «Созвездие добрых дел» является одним из направлений работы в программе «Затейники» театрально</w:t>
      </w:r>
      <w:r>
        <w:rPr>
          <w:sz w:val="28"/>
          <w:szCs w:val="28"/>
        </w:rPr>
        <w:t>-</w:t>
      </w:r>
      <w:r w:rsidRPr="00F3656D">
        <w:rPr>
          <w:sz w:val="28"/>
          <w:szCs w:val="28"/>
        </w:rPr>
        <w:t xml:space="preserve">досуговой деятельности. </w:t>
      </w:r>
      <w:r w:rsidRPr="00E81623">
        <w:rPr>
          <w:sz w:val="28"/>
          <w:szCs w:val="28"/>
        </w:rPr>
        <w:t xml:space="preserve">Проект </w:t>
      </w:r>
      <w:r w:rsidR="00E81623" w:rsidRPr="00E81623">
        <w:rPr>
          <w:sz w:val="28"/>
          <w:szCs w:val="28"/>
        </w:rPr>
        <w:t>реализуется на базе ЦППРД «Орион»</w:t>
      </w:r>
      <w:r w:rsidR="00552687" w:rsidRPr="00E81623">
        <w:rPr>
          <w:sz w:val="28"/>
          <w:szCs w:val="28"/>
        </w:rPr>
        <w:t xml:space="preserve"> </w:t>
      </w:r>
      <w:r w:rsidRPr="00E81623">
        <w:rPr>
          <w:sz w:val="28"/>
          <w:szCs w:val="28"/>
        </w:rPr>
        <w:t>в творческом объединении «Затейники</w:t>
      </w:r>
      <w:r w:rsidR="00CF36A1">
        <w:rPr>
          <w:sz w:val="28"/>
          <w:szCs w:val="28"/>
        </w:rPr>
        <w:t>» в форме волонтёрской деятельности</w:t>
      </w:r>
      <w:r w:rsidRPr="00E81623">
        <w:rPr>
          <w:sz w:val="28"/>
          <w:szCs w:val="28"/>
        </w:rPr>
        <w:t xml:space="preserve">, </w:t>
      </w:r>
      <w:r w:rsidRPr="00F3656D">
        <w:rPr>
          <w:sz w:val="28"/>
          <w:szCs w:val="28"/>
        </w:rPr>
        <w:t xml:space="preserve">является </w:t>
      </w:r>
      <w:r w:rsidR="00E81623">
        <w:rPr>
          <w:sz w:val="28"/>
          <w:szCs w:val="28"/>
        </w:rPr>
        <w:t>цикличным</w:t>
      </w:r>
      <w:r w:rsidR="00F33458">
        <w:rPr>
          <w:sz w:val="28"/>
          <w:szCs w:val="28"/>
        </w:rPr>
        <w:t>, н</w:t>
      </w:r>
      <w:r>
        <w:rPr>
          <w:sz w:val="28"/>
          <w:szCs w:val="28"/>
        </w:rPr>
        <w:t>аправлен</w:t>
      </w:r>
      <w:r w:rsidRPr="00275B1F">
        <w:rPr>
          <w:sz w:val="28"/>
          <w:szCs w:val="28"/>
        </w:rPr>
        <w:t xml:space="preserve"> на организацию со</w:t>
      </w:r>
      <w:r>
        <w:rPr>
          <w:sz w:val="28"/>
          <w:szCs w:val="28"/>
        </w:rPr>
        <w:t>вместных мероприятий – встреч обу</w:t>
      </w:r>
      <w:r w:rsidRPr="00275B1F">
        <w:rPr>
          <w:sz w:val="28"/>
          <w:szCs w:val="28"/>
        </w:rPr>
        <w:t>ча</w:t>
      </w:r>
      <w:r>
        <w:rPr>
          <w:sz w:val="28"/>
          <w:szCs w:val="28"/>
        </w:rPr>
        <w:t xml:space="preserve">ющихся творческого объединения и </w:t>
      </w:r>
      <w:r w:rsidR="00E81623" w:rsidRPr="00E81623">
        <w:rPr>
          <w:sz w:val="28"/>
          <w:szCs w:val="28"/>
        </w:rPr>
        <w:t xml:space="preserve">детей, </w:t>
      </w:r>
      <w:r w:rsidRPr="00E81623">
        <w:rPr>
          <w:sz w:val="28"/>
          <w:szCs w:val="28"/>
        </w:rPr>
        <w:t>нуждающихся в особом внимании</w:t>
      </w:r>
      <w:r w:rsidR="00E81623" w:rsidRPr="00E81623">
        <w:rPr>
          <w:sz w:val="28"/>
          <w:szCs w:val="28"/>
        </w:rPr>
        <w:t xml:space="preserve">: </w:t>
      </w:r>
      <w:r w:rsidR="00E81623">
        <w:rPr>
          <w:sz w:val="28"/>
          <w:szCs w:val="28"/>
        </w:rPr>
        <w:t xml:space="preserve">дети с ограниченными возможностями здоровья, </w:t>
      </w:r>
      <w:r w:rsidR="00815D61">
        <w:rPr>
          <w:sz w:val="28"/>
          <w:szCs w:val="28"/>
        </w:rPr>
        <w:t xml:space="preserve">дети-инвалиды, </w:t>
      </w:r>
      <w:r w:rsidR="00E81623">
        <w:rPr>
          <w:sz w:val="28"/>
          <w:szCs w:val="28"/>
        </w:rPr>
        <w:t xml:space="preserve">занимающиеся в </w:t>
      </w:r>
      <w:r w:rsidR="00815D61">
        <w:rPr>
          <w:sz w:val="28"/>
          <w:szCs w:val="28"/>
        </w:rPr>
        <w:t>Ц</w:t>
      </w:r>
      <w:r w:rsidR="00E81623">
        <w:rPr>
          <w:sz w:val="28"/>
          <w:szCs w:val="28"/>
        </w:rPr>
        <w:t>ентре «Орион» и на дому;</w:t>
      </w:r>
      <w:r w:rsidR="00E81623" w:rsidRPr="00E81623">
        <w:rPr>
          <w:sz w:val="28"/>
          <w:szCs w:val="28"/>
        </w:rPr>
        <w:t xml:space="preserve"> </w:t>
      </w:r>
      <w:r w:rsidR="00E81623">
        <w:rPr>
          <w:sz w:val="28"/>
          <w:szCs w:val="28"/>
        </w:rPr>
        <w:t>воспитанники санаторного Дома детства. Включает детские социально – значимые  творческие проекты</w:t>
      </w:r>
      <w:r w:rsidRPr="00F3656D">
        <w:rPr>
          <w:sz w:val="28"/>
          <w:szCs w:val="28"/>
        </w:rPr>
        <w:t xml:space="preserve">, в рамках которых </w:t>
      </w:r>
      <w:r w:rsidRPr="00552687">
        <w:rPr>
          <w:sz w:val="28"/>
          <w:szCs w:val="28"/>
        </w:rPr>
        <w:t xml:space="preserve">происходит </w:t>
      </w:r>
      <w:r w:rsidR="00552687" w:rsidRPr="00552687">
        <w:rPr>
          <w:sz w:val="28"/>
          <w:szCs w:val="28"/>
        </w:rPr>
        <w:t>популяризация</w:t>
      </w:r>
      <w:r w:rsidRPr="00552687">
        <w:rPr>
          <w:sz w:val="28"/>
          <w:szCs w:val="28"/>
        </w:rPr>
        <w:t xml:space="preserve"> добровольческого движения</w:t>
      </w:r>
      <w:r w:rsidRPr="00F3656D">
        <w:rPr>
          <w:sz w:val="28"/>
          <w:szCs w:val="28"/>
        </w:rPr>
        <w:t xml:space="preserve"> среди детей и подростков; привлекается </w:t>
      </w:r>
      <w:r w:rsidRPr="00F3656D">
        <w:rPr>
          <w:sz w:val="28"/>
          <w:szCs w:val="28"/>
        </w:rPr>
        <w:lastRenderedPageBreak/>
        <w:t>внимание к проблеме детей-сирот, детей, оставшихся без попечения родителей, детей с ограниченными возможностями здоровья,</w:t>
      </w:r>
      <w:r>
        <w:rPr>
          <w:sz w:val="28"/>
          <w:szCs w:val="28"/>
        </w:rPr>
        <w:t xml:space="preserve"> занимающихся в центре и на дому</w:t>
      </w:r>
      <w:r w:rsidRPr="00F3656D">
        <w:rPr>
          <w:sz w:val="28"/>
          <w:szCs w:val="28"/>
        </w:rPr>
        <w:t>; развивается социальная активность и компетентнос</w:t>
      </w:r>
      <w:r w:rsidR="00111E09">
        <w:rPr>
          <w:sz w:val="28"/>
          <w:szCs w:val="28"/>
        </w:rPr>
        <w:t>ть участников проекта.</w:t>
      </w:r>
      <w:r w:rsidR="00111E09">
        <w:rPr>
          <w:noProof/>
          <w:sz w:val="28"/>
          <w:szCs w:val="28"/>
        </w:rPr>
        <w:drawing>
          <wp:inline distT="0" distB="0" distL="0" distR="0">
            <wp:extent cx="5543550" cy="6800850"/>
            <wp:effectExtent l="304800" t="0" r="32385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111E09" w:rsidRDefault="00111E09" w:rsidP="008C20DB">
      <w:pPr>
        <w:spacing w:line="360" w:lineRule="auto"/>
        <w:ind w:firstLine="709"/>
        <w:jc w:val="both"/>
        <w:rPr>
          <w:sz w:val="32"/>
          <w:szCs w:val="32"/>
        </w:rPr>
      </w:pPr>
    </w:p>
    <w:p w:rsidR="00C47135" w:rsidRDefault="00C47135" w:rsidP="008C20DB">
      <w:pPr>
        <w:spacing w:line="360" w:lineRule="auto"/>
        <w:ind w:firstLine="709"/>
        <w:jc w:val="both"/>
        <w:rPr>
          <w:sz w:val="32"/>
          <w:szCs w:val="32"/>
        </w:rPr>
      </w:pPr>
    </w:p>
    <w:p w:rsidR="00C47135" w:rsidRDefault="00C47135" w:rsidP="008C20DB">
      <w:pPr>
        <w:spacing w:line="360" w:lineRule="auto"/>
        <w:ind w:firstLine="709"/>
        <w:jc w:val="both"/>
        <w:rPr>
          <w:sz w:val="32"/>
          <w:szCs w:val="32"/>
        </w:rPr>
        <w:sectPr w:rsidR="00C47135" w:rsidSect="001F24CA">
          <w:footerReference w:type="default" r:id="rId13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47135" w:rsidRDefault="00C47135" w:rsidP="008C20DB">
      <w:pPr>
        <w:spacing w:line="360" w:lineRule="auto"/>
        <w:ind w:firstLine="709"/>
        <w:jc w:val="both"/>
        <w:rPr>
          <w:sz w:val="32"/>
          <w:szCs w:val="32"/>
        </w:rPr>
      </w:pPr>
    </w:p>
    <w:p w:rsidR="00111E09" w:rsidRPr="00F26687" w:rsidRDefault="00F26687" w:rsidP="00F26687">
      <w:pPr>
        <w:spacing w:line="360" w:lineRule="auto"/>
        <w:ind w:firstLine="709"/>
        <w:jc w:val="center"/>
        <w:rPr>
          <w:b/>
          <w:i/>
          <w:color w:val="FF0000"/>
          <w:sz w:val="32"/>
          <w:szCs w:val="32"/>
        </w:rPr>
      </w:pPr>
      <w:r w:rsidRPr="00F26687">
        <w:rPr>
          <w:b/>
          <w:i/>
          <w:color w:val="FF0000"/>
          <w:sz w:val="32"/>
          <w:szCs w:val="32"/>
        </w:rPr>
        <w:t>Созвездие Добрых Дел</w:t>
      </w:r>
    </w:p>
    <w:p w:rsidR="00447194" w:rsidRPr="007F1A6F" w:rsidRDefault="00111E09" w:rsidP="00F26687">
      <w:pPr>
        <w:spacing w:line="360" w:lineRule="auto"/>
        <w:ind w:firstLine="709"/>
        <w:jc w:val="both"/>
        <w:rPr>
          <w:noProof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791200" cy="4505325"/>
            <wp:effectExtent l="114300" t="0" r="0" b="0"/>
            <wp:docPr id="86" name="Схема 8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E81623" w:rsidRDefault="00E81623" w:rsidP="00BE09C0">
      <w:pPr>
        <w:pStyle w:val="a4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Кадровый ресурс</w:t>
      </w:r>
      <w:r w:rsidR="003901AF">
        <w:rPr>
          <w:rFonts w:ascii="Times New Roman" w:hAnsi="Times New Roman" w:cs="Times New Roman"/>
          <w:b/>
          <w:sz w:val="28"/>
          <w:szCs w:val="28"/>
        </w:rPr>
        <w:t>.</w:t>
      </w:r>
    </w:p>
    <w:p w:rsidR="00E81623" w:rsidRDefault="00E81623" w:rsidP="00E81623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25"/>
        <w:gridCol w:w="4313"/>
      </w:tblGrid>
      <w:tr w:rsidR="00E81623" w:rsidTr="001F299A">
        <w:tc>
          <w:tcPr>
            <w:tcW w:w="5325" w:type="dxa"/>
          </w:tcPr>
          <w:p w:rsidR="00E81623" w:rsidRPr="00E81623" w:rsidRDefault="00E81623" w:rsidP="00E81623">
            <w:pPr>
              <w:pStyle w:val="a4"/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8162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Педагогический:</w:t>
            </w:r>
          </w:p>
          <w:p w:rsidR="00E81623" w:rsidRDefault="00E81623" w:rsidP="00E81623">
            <w:pPr>
              <w:pStyle w:val="a4"/>
              <w:spacing w:line="360" w:lineRule="auto"/>
              <w:ind w:left="-11" w:firstLine="1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администрация ЦППРД </w:t>
            </w:r>
            <w:r w:rsidRPr="00E81623">
              <w:rPr>
                <w:rFonts w:ascii="Times New Roman" w:hAnsi="Times New Roman" w:cs="Times New Roman"/>
                <w:sz w:val="28"/>
                <w:szCs w:val="28"/>
              </w:rPr>
              <w:t>«Орион»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81623" w:rsidRDefault="00E81623" w:rsidP="00E81623">
            <w:pPr>
              <w:pStyle w:val="a4"/>
              <w:spacing w:line="360" w:lineRule="auto"/>
              <w:ind w:left="0" w:hanging="1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педагог – организатор</w:t>
            </w:r>
            <w:r w:rsidRPr="00E81623">
              <w:rPr>
                <w:rFonts w:ascii="Times New Roman" w:hAnsi="Times New Roman" w:cs="Times New Roman"/>
                <w:sz w:val="28"/>
                <w:szCs w:val="28"/>
              </w:rPr>
              <w:t xml:space="preserve"> ЦППРД «Орион»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81623" w:rsidRDefault="00E81623" w:rsidP="00E81623">
            <w:pPr>
              <w:pStyle w:val="a4"/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методист</w:t>
            </w:r>
            <w:r w:rsidRPr="00E81623">
              <w:rPr>
                <w:rFonts w:ascii="Times New Roman" w:hAnsi="Times New Roman" w:cs="Times New Roman"/>
                <w:sz w:val="28"/>
                <w:szCs w:val="28"/>
              </w:rPr>
              <w:t xml:space="preserve"> ЦППРД «Орион»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40B52" w:rsidRDefault="00E40B52" w:rsidP="00E81623">
            <w:pPr>
              <w:pStyle w:val="a4"/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педагог – оформитель;</w:t>
            </w:r>
          </w:p>
          <w:p w:rsidR="00E81623" w:rsidRDefault="00E81623" w:rsidP="00E81623">
            <w:pPr>
              <w:pStyle w:val="a4"/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педагоги – психологи</w:t>
            </w:r>
            <w:r w:rsidRPr="00E81623">
              <w:rPr>
                <w:rFonts w:ascii="Times New Roman" w:hAnsi="Times New Roman" w:cs="Times New Roman"/>
                <w:sz w:val="28"/>
                <w:szCs w:val="28"/>
              </w:rPr>
              <w:t xml:space="preserve"> ЦППРД «Орион»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81623" w:rsidRDefault="00E81623" w:rsidP="00E81623">
            <w:pPr>
              <w:pStyle w:val="a4"/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педагоги, занимающиеся на дому</w:t>
            </w:r>
          </w:p>
        </w:tc>
        <w:tc>
          <w:tcPr>
            <w:tcW w:w="4313" w:type="dxa"/>
          </w:tcPr>
          <w:p w:rsidR="00E81623" w:rsidRPr="00E81623" w:rsidRDefault="00E81623" w:rsidP="00E81623">
            <w:pPr>
              <w:pStyle w:val="a4"/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8162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Детский (подростковый):</w:t>
            </w:r>
          </w:p>
          <w:p w:rsidR="00E81623" w:rsidRPr="00E81623" w:rsidRDefault="00E81623" w:rsidP="00E81623">
            <w:pPr>
              <w:spacing w:line="360" w:lineRule="auto"/>
              <w:ind w:firstLine="0"/>
              <w:rPr>
                <w:sz w:val="28"/>
                <w:szCs w:val="28"/>
              </w:rPr>
            </w:pPr>
            <w:r w:rsidRPr="00E81623">
              <w:rPr>
                <w:sz w:val="28"/>
                <w:szCs w:val="28"/>
              </w:rPr>
              <w:t>- обучающиеся творческого    объединения «Затейники»;</w:t>
            </w:r>
          </w:p>
          <w:p w:rsidR="00E81623" w:rsidRPr="00E81623" w:rsidRDefault="00E81623" w:rsidP="00E81623">
            <w:pPr>
              <w:spacing w:line="360" w:lineRule="auto"/>
              <w:ind w:firstLine="0"/>
              <w:rPr>
                <w:sz w:val="28"/>
                <w:szCs w:val="28"/>
              </w:rPr>
            </w:pPr>
            <w:r w:rsidRPr="00E81623">
              <w:rPr>
                <w:sz w:val="28"/>
                <w:szCs w:val="28"/>
              </w:rPr>
              <w:t>- обучающиеся творческих объединений ЦППРД «Орион»;</w:t>
            </w:r>
          </w:p>
          <w:p w:rsidR="00E81623" w:rsidRDefault="00E81623" w:rsidP="00E81623">
            <w:pPr>
              <w:pStyle w:val="a4"/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волонтёры гимназии № 2;</w:t>
            </w:r>
          </w:p>
          <w:p w:rsidR="00E81623" w:rsidRDefault="00E81623" w:rsidP="00E81623">
            <w:pPr>
              <w:pStyle w:val="a4"/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волонтёры гимназии № 5;</w:t>
            </w:r>
          </w:p>
          <w:p w:rsidR="00E81623" w:rsidRPr="00E81623" w:rsidRDefault="00E81623" w:rsidP="00E81623">
            <w:pPr>
              <w:spacing w:line="360" w:lineRule="auto"/>
              <w:ind w:firstLine="0"/>
              <w:rPr>
                <w:sz w:val="28"/>
                <w:szCs w:val="28"/>
              </w:rPr>
            </w:pPr>
            <w:r w:rsidRPr="00E81623">
              <w:rPr>
                <w:sz w:val="28"/>
                <w:szCs w:val="28"/>
              </w:rPr>
              <w:t>- обучающиеся творческих коллективов ДТДиМ</w:t>
            </w:r>
          </w:p>
        </w:tc>
      </w:tr>
    </w:tbl>
    <w:p w:rsidR="00E81623" w:rsidRPr="00E81623" w:rsidRDefault="00E81623" w:rsidP="00E81623">
      <w:pPr>
        <w:spacing w:line="360" w:lineRule="auto"/>
        <w:rPr>
          <w:b/>
          <w:sz w:val="28"/>
          <w:szCs w:val="28"/>
        </w:rPr>
      </w:pPr>
    </w:p>
    <w:p w:rsidR="00E81623" w:rsidRDefault="003901AF" w:rsidP="00BE09C0">
      <w:pPr>
        <w:pStyle w:val="a4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Материал</w:t>
      </w:r>
      <w:r w:rsidR="00E81623">
        <w:rPr>
          <w:rFonts w:ascii="Times New Roman" w:hAnsi="Times New Roman" w:cs="Times New Roman"/>
          <w:b/>
          <w:sz w:val="28"/>
          <w:szCs w:val="28"/>
        </w:rPr>
        <w:t>ьно</w:t>
      </w:r>
      <w:r>
        <w:rPr>
          <w:rFonts w:ascii="Times New Roman" w:hAnsi="Times New Roman" w:cs="Times New Roman"/>
          <w:b/>
          <w:sz w:val="28"/>
          <w:szCs w:val="28"/>
        </w:rPr>
        <w:t xml:space="preserve"> технич</w:t>
      </w:r>
      <w:r w:rsidR="00E81623">
        <w:rPr>
          <w:rFonts w:ascii="Times New Roman" w:hAnsi="Times New Roman" w:cs="Times New Roman"/>
          <w:b/>
          <w:sz w:val="28"/>
          <w:szCs w:val="28"/>
        </w:rPr>
        <w:t>еский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</w:t>
      </w:r>
      <w:r w:rsidR="00E81623">
        <w:rPr>
          <w:rFonts w:ascii="Times New Roman" w:hAnsi="Times New Roman" w:cs="Times New Roman"/>
          <w:b/>
          <w:sz w:val="28"/>
          <w:szCs w:val="28"/>
        </w:rPr>
        <w:t>урс.</w:t>
      </w:r>
    </w:p>
    <w:tbl>
      <w:tblPr>
        <w:tblStyle w:val="a7"/>
        <w:tblW w:w="0" w:type="auto"/>
        <w:tblLayout w:type="fixed"/>
        <w:tblLook w:val="04A0"/>
      </w:tblPr>
      <w:tblGrid>
        <w:gridCol w:w="607"/>
        <w:gridCol w:w="1879"/>
        <w:gridCol w:w="1356"/>
        <w:gridCol w:w="1086"/>
        <w:gridCol w:w="1166"/>
        <w:gridCol w:w="1821"/>
        <w:gridCol w:w="1656"/>
      </w:tblGrid>
      <w:tr w:rsidR="00FF6EE4" w:rsidTr="005373D4">
        <w:tc>
          <w:tcPr>
            <w:tcW w:w="607" w:type="dxa"/>
          </w:tcPr>
          <w:p w:rsidR="00FF6EE4" w:rsidRDefault="00FF6EE4" w:rsidP="005373D4">
            <w:pPr>
              <w:ind w:firstLine="0"/>
              <w:jc w:val="center"/>
            </w:pPr>
            <w:r>
              <w:t>№</w:t>
            </w:r>
          </w:p>
          <w:p w:rsidR="00FF6EE4" w:rsidRPr="00A924F8" w:rsidRDefault="00FF6EE4" w:rsidP="005373D4">
            <w:pPr>
              <w:ind w:firstLine="0"/>
              <w:jc w:val="center"/>
            </w:pPr>
            <w:r>
              <w:t>п.п.</w:t>
            </w:r>
          </w:p>
        </w:tc>
        <w:tc>
          <w:tcPr>
            <w:tcW w:w="1879" w:type="dxa"/>
          </w:tcPr>
          <w:p w:rsidR="00FF6EE4" w:rsidRPr="00A924F8" w:rsidRDefault="00FF6EE4" w:rsidP="005373D4">
            <w:pPr>
              <w:ind w:firstLine="0"/>
              <w:jc w:val="center"/>
            </w:pPr>
            <w:r w:rsidRPr="00A924F8">
              <w:t>Статья расходов</w:t>
            </w:r>
          </w:p>
        </w:tc>
        <w:tc>
          <w:tcPr>
            <w:tcW w:w="1356" w:type="dxa"/>
          </w:tcPr>
          <w:p w:rsidR="00FF6EE4" w:rsidRDefault="00FF6EE4" w:rsidP="005373D4">
            <w:pPr>
              <w:ind w:firstLine="0"/>
              <w:jc w:val="center"/>
            </w:pPr>
            <w:r>
              <w:t xml:space="preserve">Стоимость </w:t>
            </w:r>
          </w:p>
          <w:p w:rsidR="00FF6EE4" w:rsidRPr="00A924F8" w:rsidRDefault="00FF6EE4" w:rsidP="005373D4">
            <w:pPr>
              <w:ind w:firstLine="0"/>
              <w:jc w:val="center"/>
            </w:pPr>
            <w:r>
              <w:t>единицы</w:t>
            </w:r>
          </w:p>
        </w:tc>
        <w:tc>
          <w:tcPr>
            <w:tcW w:w="1086" w:type="dxa"/>
          </w:tcPr>
          <w:p w:rsidR="00FF6EE4" w:rsidRPr="00A924F8" w:rsidRDefault="00FF6EE4" w:rsidP="005373D4">
            <w:pPr>
              <w:ind w:firstLine="0"/>
              <w:jc w:val="center"/>
            </w:pPr>
            <w:r>
              <w:t xml:space="preserve">Количество </w:t>
            </w:r>
          </w:p>
        </w:tc>
        <w:tc>
          <w:tcPr>
            <w:tcW w:w="1166" w:type="dxa"/>
          </w:tcPr>
          <w:p w:rsidR="00FF6EE4" w:rsidRPr="00A924F8" w:rsidRDefault="00FF6EE4" w:rsidP="005373D4">
            <w:pPr>
              <w:ind w:firstLine="0"/>
              <w:jc w:val="center"/>
            </w:pPr>
            <w:r>
              <w:t xml:space="preserve">Цена </w:t>
            </w:r>
          </w:p>
        </w:tc>
        <w:tc>
          <w:tcPr>
            <w:tcW w:w="1821" w:type="dxa"/>
          </w:tcPr>
          <w:p w:rsidR="00FF6EE4" w:rsidRPr="00A924F8" w:rsidRDefault="00FF6EE4" w:rsidP="005373D4">
            <w:pPr>
              <w:ind w:firstLine="0"/>
              <w:jc w:val="center"/>
            </w:pPr>
            <w:r>
              <w:t xml:space="preserve">Альтернатива </w:t>
            </w:r>
          </w:p>
        </w:tc>
        <w:tc>
          <w:tcPr>
            <w:tcW w:w="1656" w:type="dxa"/>
          </w:tcPr>
          <w:p w:rsidR="00FF6EE4" w:rsidRPr="00A924F8" w:rsidRDefault="00FF6EE4" w:rsidP="005373D4">
            <w:pPr>
              <w:ind w:firstLine="0"/>
              <w:jc w:val="center"/>
            </w:pPr>
            <w:r>
              <w:t xml:space="preserve">Примечание </w:t>
            </w:r>
          </w:p>
        </w:tc>
      </w:tr>
      <w:tr w:rsidR="000F0335" w:rsidTr="005373D4">
        <w:trPr>
          <w:trHeight w:val="2325"/>
        </w:trPr>
        <w:tc>
          <w:tcPr>
            <w:tcW w:w="607" w:type="dxa"/>
          </w:tcPr>
          <w:p w:rsidR="000F0335" w:rsidRDefault="000F0335" w:rsidP="005373D4">
            <w:pPr>
              <w:ind w:firstLine="0"/>
              <w:jc w:val="center"/>
            </w:pPr>
            <w:r>
              <w:t>1</w:t>
            </w:r>
          </w:p>
          <w:p w:rsidR="000F0335" w:rsidRDefault="000F0335" w:rsidP="005373D4">
            <w:pPr>
              <w:ind w:firstLine="0"/>
              <w:jc w:val="center"/>
            </w:pPr>
          </w:p>
          <w:p w:rsidR="000F0335" w:rsidRDefault="000F0335" w:rsidP="005373D4">
            <w:pPr>
              <w:ind w:firstLine="0"/>
              <w:jc w:val="center"/>
            </w:pPr>
          </w:p>
          <w:p w:rsidR="000F0335" w:rsidRDefault="000F0335" w:rsidP="005373D4">
            <w:pPr>
              <w:ind w:firstLine="0"/>
              <w:jc w:val="center"/>
            </w:pPr>
          </w:p>
          <w:p w:rsidR="000F0335" w:rsidRDefault="000F0335" w:rsidP="005373D4">
            <w:pPr>
              <w:ind w:firstLine="0"/>
              <w:jc w:val="center"/>
            </w:pPr>
          </w:p>
          <w:p w:rsidR="000F0335" w:rsidRDefault="000F0335" w:rsidP="005373D4">
            <w:pPr>
              <w:ind w:firstLine="0"/>
              <w:jc w:val="center"/>
            </w:pPr>
          </w:p>
          <w:p w:rsidR="000F0335" w:rsidRDefault="000F0335" w:rsidP="005373D4">
            <w:pPr>
              <w:ind w:firstLine="0"/>
              <w:jc w:val="center"/>
            </w:pPr>
          </w:p>
          <w:p w:rsidR="000F0335" w:rsidRDefault="000F0335" w:rsidP="005373D4">
            <w:pPr>
              <w:ind w:firstLine="0"/>
              <w:jc w:val="center"/>
            </w:pPr>
          </w:p>
          <w:p w:rsidR="000F0335" w:rsidRPr="00A924F8" w:rsidRDefault="000F0335" w:rsidP="000F0335">
            <w:pPr>
              <w:ind w:firstLine="0"/>
            </w:pPr>
          </w:p>
        </w:tc>
        <w:tc>
          <w:tcPr>
            <w:tcW w:w="1879" w:type="dxa"/>
          </w:tcPr>
          <w:p w:rsidR="000F0335" w:rsidRDefault="000F0335" w:rsidP="005373D4">
            <w:pPr>
              <w:ind w:firstLine="0"/>
              <w:jc w:val="both"/>
            </w:pPr>
            <w:r>
              <w:t>Костюм «Крош»</w:t>
            </w:r>
          </w:p>
          <w:p w:rsidR="000F0335" w:rsidRDefault="000F0335" w:rsidP="005373D4">
            <w:pPr>
              <w:ind w:firstLine="0"/>
              <w:jc w:val="both"/>
            </w:pPr>
            <w:r>
              <w:t>Костюм «Нюша»</w:t>
            </w:r>
          </w:p>
          <w:p w:rsidR="000F0335" w:rsidRDefault="000F0335" w:rsidP="005373D4">
            <w:pPr>
              <w:ind w:firstLine="0"/>
              <w:jc w:val="both"/>
            </w:pPr>
            <w:r>
              <w:t>Костюм «Ёжик»</w:t>
            </w:r>
          </w:p>
          <w:p w:rsidR="000F0335" w:rsidRDefault="000F0335" w:rsidP="005373D4">
            <w:pPr>
              <w:ind w:firstLine="0"/>
              <w:jc w:val="both"/>
            </w:pPr>
            <w:r>
              <w:t>Костюм «Совунья»</w:t>
            </w:r>
          </w:p>
          <w:p w:rsidR="000F0335" w:rsidRPr="00A924F8" w:rsidRDefault="000F0335" w:rsidP="005373D4">
            <w:pPr>
              <w:ind w:firstLine="0"/>
              <w:jc w:val="both"/>
            </w:pPr>
          </w:p>
        </w:tc>
        <w:tc>
          <w:tcPr>
            <w:tcW w:w="1356" w:type="dxa"/>
          </w:tcPr>
          <w:p w:rsidR="000F0335" w:rsidRPr="00A924F8" w:rsidRDefault="000F0335" w:rsidP="005373D4">
            <w:pPr>
              <w:ind w:firstLine="0"/>
              <w:jc w:val="both"/>
            </w:pPr>
            <w:r>
              <w:t>35 000</w:t>
            </w:r>
          </w:p>
        </w:tc>
        <w:tc>
          <w:tcPr>
            <w:tcW w:w="1086" w:type="dxa"/>
          </w:tcPr>
          <w:p w:rsidR="000F0335" w:rsidRPr="00A924F8" w:rsidRDefault="000F0335" w:rsidP="005373D4">
            <w:pPr>
              <w:ind w:firstLine="0"/>
              <w:jc w:val="both"/>
            </w:pPr>
            <w:r>
              <w:t>4</w:t>
            </w:r>
          </w:p>
        </w:tc>
        <w:tc>
          <w:tcPr>
            <w:tcW w:w="1166" w:type="dxa"/>
          </w:tcPr>
          <w:p w:rsidR="000F0335" w:rsidRPr="00A924F8" w:rsidRDefault="000F0335" w:rsidP="005373D4">
            <w:pPr>
              <w:ind w:firstLine="0"/>
              <w:jc w:val="both"/>
            </w:pPr>
            <w:r>
              <w:t>140 000</w:t>
            </w:r>
          </w:p>
        </w:tc>
        <w:tc>
          <w:tcPr>
            <w:tcW w:w="1821" w:type="dxa"/>
          </w:tcPr>
          <w:p w:rsidR="000F0335" w:rsidRPr="00A924F8" w:rsidRDefault="000F0335" w:rsidP="005373D4">
            <w:pPr>
              <w:ind w:firstLine="0"/>
              <w:jc w:val="both"/>
            </w:pPr>
            <w:r>
              <w:t>Студия современного праздника «Позитив»</w:t>
            </w:r>
          </w:p>
        </w:tc>
        <w:tc>
          <w:tcPr>
            <w:tcW w:w="1656" w:type="dxa"/>
          </w:tcPr>
          <w:p w:rsidR="000F0335" w:rsidRPr="00A924F8" w:rsidRDefault="000F0335" w:rsidP="005373D4">
            <w:pPr>
              <w:ind w:firstLine="0"/>
              <w:jc w:val="both"/>
            </w:pPr>
            <w:r>
              <w:t>Не всегда свободны костюмы</w:t>
            </w:r>
          </w:p>
        </w:tc>
      </w:tr>
      <w:tr w:rsidR="00E40B52" w:rsidTr="00E40B52">
        <w:trPr>
          <w:trHeight w:val="1110"/>
        </w:trPr>
        <w:tc>
          <w:tcPr>
            <w:tcW w:w="607" w:type="dxa"/>
          </w:tcPr>
          <w:p w:rsidR="00E40B52" w:rsidRDefault="00E40B52" w:rsidP="00E40B52">
            <w:pPr>
              <w:ind w:firstLine="0"/>
              <w:jc w:val="center"/>
            </w:pPr>
            <w:r>
              <w:t>2</w:t>
            </w:r>
          </w:p>
          <w:p w:rsidR="00E40B52" w:rsidRDefault="00E40B52" w:rsidP="00E40B52">
            <w:pPr>
              <w:ind w:firstLine="0"/>
              <w:jc w:val="center"/>
            </w:pPr>
          </w:p>
          <w:p w:rsidR="00E40B52" w:rsidRDefault="00E40B52" w:rsidP="00E40B52">
            <w:pPr>
              <w:ind w:firstLine="0"/>
              <w:jc w:val="center"/>
            </w:pPr>
          </w:p>
          <w:p w:rsidR="00E40B52" w:rsidRDefault="00E40B52" w:rsidP="00806A32">
            <w:pPr>
              <w:jc w:val="center"/>
            </w:pPr>
          </w:p>
        </w:tc>
        <w:tc>
          <w:tcPr>
            <w:tcW w:w="1879" w:type="dxa"/>
          </w:tcPr>
          <w:p w:rsidR="00E40B52" w:rsidRDefault="00E40B52" w:rsidP="000F0335">
            <w:pPr>
              <w:ind w:firstLine="0"/>
              <w:jc w:val="both"/>
            </w:pPr>
            <w:r>
              <w:t xml:space="preserve">Ноутбук, музыкальная акустическая система </w:t>
            </w:r>
          </w:p>
        </w:tc>
        <w:tc>
          <w:tcPr>
            <w:tcW w:w="1356" w:type="dxa"/>
          </w:tcPr>
          <w:p w:rsidR="00E40B52" w:rsidRDefault="00E40B52" w:rsidP="000F0335">
            <w:pPr>
              <w:pStyle w:val="a6"/>
            </w:pPr>
          </w:p>
        </w:tc>
        <w:tc>
          <w:tcPr>
            <w:tcW w:w="1086" w:type="dxa"/>
          </w:tcPr>
          <w:p w:rsidR="00E40B52" w:rsidRDefault="00E40B52" w:rsidP="005373D4">
            <w:pPr>
              <w:jc w:val="both"/>
            </w:pPr>
          </w:p>
        </w:tc>
        <w:tc>
          <w:tcPr>
            <w:tcW w:w="1166" w:type="dxa"/>
          </w:tcPr>
          <w:p w:rsidR="00E40B52" w:rsidRDefault="00E40B52" w:rsidP="005373D4">
            <w:pPr>
              <w:jc w:val="both"/>
            </w:pPr>
          </w:p>
        </w:tc>
        <w:tc>
          <w:tcPr>
            <w:tcW w:w="1821" w:type="dxa"/>
          </w:tcPr>
          <w:p w:rsidR="00E40B52" w:rsidRDefault="00E40B52" w:rsidP="000F0335">
            <w:pPr>
              <w:ind w:firstLine="0"/>
            </w:pPr>
            <w:r>
              <w:t>Имеется на балансе в ЦППРД «Орион»</w:t>
            </w:r>
          </w:p>
        </w:tc>
        <w:tc>
          <w:tcPr>
            <w:tcW w:w="1656" w:type="dxa"/>
          </w:tcPr>
          <w:p w:rsidR="00E40B52" w:rsidRDefault="00E40B52" w:rsidP="005373D4">
            <w:pPr>
              <w:jc w:val="both"/>
            </w:pPr>
          </w:p>
        </w:tc>
      </w:tr>
      <w:tr w:rsidR="00E40B52" w:rsidTr="00806A32">
        <w:trPr>
          <w:trHeight w:val="1932"/>
        </w:trPr>
        <w:tc>
          <w:tcPr>
            <w:tcW w:w="607" w:type="dxa"/>
          </w:tcPr>
          <w:p w:rsidR="00E40B52" w:rsidRDefault="00E40B52" w:rsidP="00E40B52">
            <w:pPr>
              <w:ind w:firstLine="0"/>
              <w:jc w:val="center"/>
            </w:pPr>
            <w:r>
              <w:t>3</w:t>
            </w:r>
          </w:p>
          <w:p w:rsidR="00E40B52" w:rsidRDefault="00E40B52" w:rsidP="00E40B52">
            <w:pPr>
              <w:ind w:firstLine="0"/>
              <w:jc w:val="center"/>
            </w:pPr>
          </w:p>
          <w:p w:rsidR="00E40B52" w:rsidRDefault="00E40B52" w:rsidP="00E40B52">
            <w:pPr>
              <w:ind w:firstLine="0"/>
              <w:jc w:val="center"/>
            </w:pPr>
          </w:p>
          <w:p w:rsidR="00E40B52" w:rsidRDefault="00E40B52" w:rsidP="00E40B52">
            <w:pPr>
              <w:ind w:firstLine="0"/>
              <w:jc w:val="center"/>
            </w:pPr>
          </w:p>
          <w:p w:rsidR="00E40B52" w:rsidRDefault="00E40B52" w:rsidP="00E40B52">
            <w:pPr>
              <w:ind w:firstLine="0"/>
              <w:jc w:val="center"/>
            </w:pPr>
          </w:p>
          <w:p w:rsidR="00E40B52" w:rsidRDefault="00E40B52" w:rsidP="00E40B52">
            <w:pPr>
              <w:ind w:firstLine="0"/>
              <w:jc w:val="center"/>
            </w:pPr>
          </w:p>
          <w:p w:rsidR="00E40B52" w:rsidRDefault="00E40B52" w:rsidP="00806A32">
            <w:pPr>
              <w:jc w:val="center"/>
            </w:pPr>
          </w:p>
        </w:tc>
        <w:tc>
          <w:tcPr>
            <w:tcW w:w="1879" w:type="dxa"/>
          </w:tcPr>
          <w:p w:rsidR="00E40B52" w:rsidRDefault="00E40B52" w:rsidP="00E40B52">
            <w:pPr>
              <w:ind w:firstLine="0"/>
              <w:jc w:val="both"/>
            </w:pPr>
            <w:r>
              <w:t>Реквизит для проведения игровой программы</w:t>
            </w:r>
          </w:p>
        </w:tc>
        <w:tc>
          <w:tcPr>
            <w:tcW w:w="1356" w:type="dxa"/>
          </w:tcPr>
          <w:p w:rsidR="00E40B52" w:rsidRDefault="00E40B52" w:rsidP="00E40B52">
            <w:pPr>
              <w:pStyle w:val="a6"/>
              <w:ind w:firstLine="0"/>
            </w:pPr>
            <w:r>
              <w:t>5000</w:t>
            </w:r>
          </w:p>
        </w:tc>
        <w:tc>
          <w:tcPr>
            <w:tcW w:w="1086" w:type="dxa"/>
          </w:tcPr>
          <w:p w:rsidR="00E40B52" w:rsidRDefault="00E40B52" w:rsidP="005373D4">
            <w:pPr>
              <w:jc w:val="both"/>
            </w:pPr>
          </w:p>
        </w:tc>
        <w:tc>
          <w:tcPr>
            <w:tcW w:w="1166" w:type="dxa"/>
          </w:tcPr>
          <w:p w:rsidR="00E40B52" w:rsidRDefault="00E40B52" w:rsidP="00E40B52">
            <w:pPr>
              <w:ind w:firstLine="0"/>
              <w:jc w:val="both"/>
            </w:pPr>
            <w:r>
              <w:t>5000</w:t>
            </w:r>
          </w:p>
        </w:tc>
        <w:tc>
          <w:tcPr>
            <w:tcW w:w="1821" w:type="dxa"/>
          </w:tcPr>
          <w:p w:rsidR="00E40B52" w:rsidRDefault="00E40B52" w:rsidP="00E40B52">
            <w:pPr>
              <w:ind w:firstLine="0"/>
            </w:pPr>
            <w:r>
              <w:t>Изготовление учащимися творческого объединения «Затейники», педагог -оформитель</w:t>
            </w:r>
          </w:p>
        </w:tc>
        <w:tc>
          <w:tcPr>
            <w:tcW w:w="1656" w:type="dxa"/>
          </w:tcPr>
          <w:p w:rsidR="00E40B52" w:rsidRDefault="00E40B52" w:rsidP="005373D4">
            <w:pPr>
              <w:jc w:val="both"/>
            </w:pPr>
          </w:p>
        </w:tc>
      </w:tr>
      <w:tr w:rsidR="00E40B52" w:rsidTr="000F0335">
        <w:trPr>
          <w:trHeight w:val="720"/>
        </w:trPr>
        <w:tc>
          <w:tcPr>
            <w:tcW w:w="607" w:type="dxa"/>
          </w:tcPr>
          <w:p w:rsidR="00E40B52" w:rsidRDefault="00E40B52" w:rsidP="00E40B52">
            <w:pPr>
              <w:ind w:firstLine="0"/>
              <w:jc w:val="center"/>
            </w:pPr>
            <w:r>
              <w:t>4</w:t>
            </w:r>
          </w:p>
          <w:p w:rsidR="00E40B52" w:rsidRDefault="00E40B52" w:rsidP="005373D4">
            <w:pPr>
              <w:ind w:firstLine="0"/>
              <w:jc w:val="center"/>
            </w:pPr>
          </w:p>
          <w:p w:rsidR="00E40B52" w:rsidRDefault="00E40B52" w:rsidP="005373D4">
            <w:pPr>
              <w:ind w:firstLine="0"/>
              <w:jc w:val="center"/>
            </w:pPr>
          </w:p>
          <w:p w:rsidR="00E40B52" w:rsidRPr="00A924F8" w:rsidRDefault="00E40B52" w:rsidP="00806A32">
            <w:pPr>
              <w:jc w:val="center"/>
            </w:pPr>
            <w:r>
              <w:t>3</w:t>
            </w:r>
          </w:p>
        </w:tc>
        <w:tc>
          <w:tcPr>
            <w:tcW w:w="1879" w:type="dxa"/>
          </w:tcPr>
          <w:p w:rsidR="00E40B52" w:rsidRDefault="00E40B52" w:rsidP="00806A32">
            <w:pPr>
              <w:ind w:firstLine="0"/>
              <w:jc w:val="both"/>
            </w:pPr>
            <w:r>
              <w:t>Оборудование газели</w:t>
            </w:r>
          </w:p>
          <w:p w:rsidR="00E40B52" w:rsidRPr="00A924F8" w:rsidRDefault="00E40B52" w:rsidP="00806A32">
            <w:pPr>
              <w:ind w:firstLine="0"/>
              <w:jc w:val="both"/>
            </w:pPr>
            <w:r>
              <w:t>Средствами безопасной перевозки детей</w:t>
            </w:r>
          </w:p>
        </w:tc>
        <w:tc>
          <w:tcPr>
            <w:tcW w:w="1356" w:type="dxa"/>
          </w:tcPr>
          <w:p w:rsidR="00E40B52" w:rsidRPr="00A924F8" w:rsidRDefault="00E40B52" w:rsidP="00806A32">
            <w:pPr>
              <w:ind w:firstLine="0"/>
              <w:jc w:val="both"/>
            </w:pPr>
            <w:r>
              <w:t>51 100</w:t>
            </w:r>
          </w:p>
        </w:tc>
        <w:tc>
          <w:tcPr>
            <w:tcW w:w="1086" w:type="dxa"/>
          </w:tcPr>
          <w:p w:rsidR="00E40B52" w:rsidRPr="00A924F8" w:rsidRDefault="00E40B52" w:rsidP="00806A32">
            <w:pPr>
              <w:ind w:firstLine="0"/>
              <w:jc w:val="both"/>
            </w:pPr>
            <w:r>
              <w:t>1</w:t>
            </w:r>
          </w:p>
        </w:tc>
        <w:tc>
          <w:tcPr>
            <w:tcW w:w="1166" w:type="dxa"/>
          </w:tcPr>
          <w:p w:rsidR="00E40B52" w:rsidRPr="00A924F8" w:rsidRDefault="00E40B52" w:rsidP="00806A32">
            <w:pPr>
              <w:ind w:firstLine="0"/>
              <w:jc w:val="both"/>
            </w:pPr>
            <w:r>
              <w:t>51 100</w:t>
            </w:r>
          </w:p>
        </w:tc>
        <w:tc>
          <w:tcPr>
            <w:tcW w:w="1821" w:type="dxa"/>
          </w:tcPr>
          <w:p w:rsidR="00E40B52" w:rsidRPr="00A924F8" w:rsidRDefault="00E40B52" w:rsidP="00806A32">
            <w:pPr>
              <w:ind w:firstLine="0"/>
              <w:jc w:val="both"/>
            </w:pPr>
            <w:r>
              <w:t>Газель предоставила гимназия № 2</w:t>
            </w:r>
          </w:p>
        </w:tc>
        <w:tc>
          <w:tcPr>
            <w:tcW w:w="1656" w:type="dxa"/>
          </w:tcPr>
          <w:p w:rsidR="00E40B52" w:rsidRPr="00A924F8" w:rsidRDefault="00E40B52" w:rsidP="00806A32">
            <w:pPr>
              <w:ind w:firstLine="0"/>
              <w:jc w:val="both"/>
            </w:pPr>
            <w:r>
              <w:t>Ограничены по времени, малый охват детей</w:t>
            </w:r>
          </w:p>
        </w:tc>
      </w:tr>
      <w:tr w:rsidR="000F0335" w:rsidTr="005373D4">
        <w:tc>
          <w:tcPr>
            <w:tcW w:w="607" w:type="dxa"/>
          </w:tcPr>
          <w:p w:rsidR="000F0335" w:rsidRPr="00A924F8" w:rsidRDefault="00E40B52" w:rsidP="00806A32">
            <w:pPr>
              <w:ind w:firstLine="0"/>
              <w:jc w:val="center"/>
            </w:pPr>
            <w:r>
              <w:t>5</w:t>
            </w:r>
          </w:p>
        </w:tc>
        <w:tc>
          <w:tcPr>
            <w:tcW w:w="1879" w:type="dxa"/>
          </w:tcPr>
          <w:p w:rsidR="000F0335" w:rsidRPr="00A924F8" w:rsidRDefault="000F0335" w:rsidP="00806A32">
            <w:pPr>
              <w:ind w:firstLine="0"/>
              <w:jc w:val="both"/>
            </w:pPr>
            <w:r>
              <w:t>Подарки для детей с ОВЗ</w:t>
            </w:r>
          </w:p>
        </w:tc>
        <w:tc>
          <w:tcPr>
            <w:tcW w:w="1356" w:type="dxa"/>
          </w:tcPr>
          <w:p w:rsidR="000F0335" w:rsidRPr="00A924F8" w:rsidRDefault="000F0335" w:rsidP="00806A32">
            <w:pPr>
              <w:ind w:firstLine="0"/>
              <w:jc w:val="both"/>
            </w:pPr>
            <w:r>
              <w:t>250</w:t>
            </w:r>
          </w:p>
        </w:tc>
        <w:tc>
          <w:tcPr>
            <w:tcW w:w="1086" w:type="dxa"/>
          </w:tcPr>
          <w:p w:rsidR="000F0335" w:rsidRPr="00A924F8" w:rsidRDefault="000F0335" w:rsidP="00806A32">
            <w:pPr>
              <w:ind w:firstLine="0"/>
              <w:jc w:val="both"/>
            </w:pPr>
            <w:r>
              <w:t>19</w:t>
            </w:r>
          </w:p>
        </w:tc>
        <w:tc>
          <w:tcPr>
            <w:tcW w:w="1166" w:type="dxa"/>
          </w:tcPr>
          <w:p w:rsidR="000F0335" w:rsidRPr="00A924F8" w:rsidRDefault="000F0335" w:rsidP="00806A32">
            <w:pPr>
              <w:ind w:firstLine="0"/>
              <w:jc w:val="both"/>
            </w:pPr>
            <w:r>
              <w:t>4 750</w:t>
            </w:r>
          </w:p>
        </w:tc>
        <w:tc>
          <w:tcPr>
            <w:tcW w:w="1821" w:type="dxa"/>
          </w:tcPr>
          <w:p w:rsidR="000F0335" w:rsidRPr="00A924F8" w:rsidRDefault="000F0335" w:rsidP="00806A32">
            <w:pPr>
              <w:ind w:firstLine="0"/>
              <w:jc w:val="both"/>
            </w:pPr>
            <w:r>
              <w:t>Волонтёры гимназии №2</w:t>
            </w:r>
          </w:p>
        </w:tc>
        <w:tc>
          <w:tcPr>
            <w:tcW w:w="1656" w:type="dxa"/>
          </w:tcPr>
          <w:p w:rsidR="000F0335" w:rsidRPr="00A924F8" w:rsidRDefault="000F0335" w:rsidP="00806A32">
            <w:pPr>
              <w:ind w:firstLine="0"/>
              <w:jc w:val="both"/>
            </w:pPr>
            <w:r>
              <w:t>Не всем детям подарки</w:t>
            </w:r>
          </w:p>
        </w:tc>
      </w:tr>
      <w:tr w:rsidR="000F0335" w:rsidTr="005373D4">
        <w:tc>
          <w:tcPr>
            <w:tcW w:w="607" w:type="dxa"/>
          </w:tcPr>
          <w:p w:rsidR="000F0335" w:rsidRPr="00A924F8" w:rsidRDefault="00E40B52" w:rsidP="00806A32">
            <w:pPr>
              <w:ind w:firstLine="0"/>
              <w:jc w:val="center"/>
            </w:pPr>
            <w:r>
              <w:t>6</w:t>
            </w:r>
          </w:p>
        </w:tc>
        <w:tc>
          <w:tcPr>
            <w:tcW w:w="1879" w:type="dxa"/>
          </w:tcPr>
          <w:p w:rsidR="000F0335" w:rsidRPr="00A924F8" w:rsidRDefault="000F0335" w:rsidP="00806A32">
            <w:pPr>
              <w:ind w:firstLine="0"/>
              <w:jc w:val="both"/>
            </w:pPr>
            <w:r>
              <w:t>Оснащение газели топливом (1 выезд)</w:t>
            </w:r>
          </w:p>
        </w:tc>
        <w:tc>
          <w:tcPr>
            <w:tcW w:w="1356" w:type="dxa"/>
          </w:tcPr>
          <w:p w:rsidR="000F0335" w:rsidRPr="00A924F8" w:rsidRDefault="000F0335" w:rsidP="00806A32">
            <w:pPr>
              <w:ind w:firstLine="0"/>
              <w:jc w:val="both"/>
            </w:pPr>
            <w:r>
              <w:t>35</w:t>
            </w:r>
          </w:p>
        </w:tc>
        <w:tc>
          <w:tcPr>
            <w:tcW w:w="1086" w:type="dxa"/>
          </w:tcPr>
          <w:p w:rsidR="000F0335" w:rsidRPr="00A924F8" w:rsidRDefault="000F0335" w:rsidP="00806A32">
            <w:pPr>
              <w:ind w:firstLine="0"/>
              <w:jc w:val="both"/>
            </w:pPr>
            <w:r>
              <w:t>60 л.</w:t>
            </w:r>
          </w:p>
        </w:tc>
        <w:tc>
          <w:tcPr>
            <w:tcW w:w="1166" w:type="dxa"/>
          </w:tcPr>
          <w:p w:rsidR="000F0335" w:rsidRPr="00A924F8" w:rsidRDefault="000F0335" w:rsidP="00806A32">
            <w:pPr>
              <w:ind w:firstLine="0"/>
              <w:jc w:val="both"/>
            </w:pPr>
            <w:r>
              <w:t>2 100</w:t>
            </w:r>
          </w:p>
        </w:tc>
        <w:tc>
          <w:tcPr>
            <w:tcW w:w="1821" w:type="dxa"/>
          </w:tcPr>
          <w:p w:rsidR="000F0335" w:rsidRPr="00A924F8" w:rsidRDefault="000F0335" w:rsidP="00806A32">
            <w:pPr>
              <w:ind w:firstLine="0"/>
              <w:jc w:val="both"/>
            </w:pPr>
            <w:r>
              <w:t>За счёт гимназии № 2</w:t>
            </w:r>
          </w:p>
        </w:tc>
        <w:tc>
          <w:tcPr>
            <w:tcW w:w="1656" w:type="dxa"/>
          </w:tcPr>
          <w:p w:rsidR="000F0335" w:rsidRPr="00A924F8" w:rsidRDefault="000F0335" w:rsidP="00806A32">
            <w:pPr>
              <w:ind w:firstLine="0"/>
              <w:jc w:val="both"/>
            </w:pPr>
          </w:p>
        </w:tc>
      </w:tr>
      <w:tr w:rsidR="000F0335" w:rsidTr="005373D4">
        <w:trPr>
          <w:trHeight w:val="870"/>
        </w:trPr>
        <w:tc>
          <w:tcPr>
            <w:tcW w:w="607" w:type="dxa"/>
          </w:tcPr>
          <w:p w:rsidR="000F0335" w:rsidRDefault="000F0335" w:rsidP="00806A32">
            <w:pPr>
              <w:ind w:firstLine="0"/>
              <w:jc w:val="center"/>
            </w:pPr>
          </w:p>
        </w:tc>
        <w:tc>
          <w:tcPr>
            <w:tcW w:w="1879" w:type="dxa"/>
          </w:tcPr>
          <w:p w:rsidR="000F0335" w:rsidRDefault="000F0335" w:rsidP="00806A32">
            <w:pPr>
              <w:ind w:firstLine="0"/>
              <w:jc w:val="both"/>
            </w:pPr>
          </w:p>
          <w:p w:rsidR="000F0335" w:rsidRDefault="000F0335" w:rsidP="00806A32">
            <w:pPr>
              <w:ind w:firstLine="0"/>
              <w:jc w:val="both"/>
            </w:pPr>
            <w:r>
              <w:t xml:space="preserve">Итого </w:t>
            </w:r>
          </w:p>
          <w:p w:rsidR="000F0335" w:rsidRDefault="000F0335" w:rsidP="00806A32">
            <w:pPr>
              <w:ind w:firstLine="0"/>
              <w:jc w:val="both"/>
            </w:pPr>
          </w:p>
        </w:tc>
        <w:tc>
          <w:tcPr>
            <w:tcW w:w="1356" w:type="dxa"/>
          </w:tcPr>
          <w:p w:rsidR="000F0335" w:rsidRDefault="000F0335" w:rsidP="00806A32">
            <w:pPr>
              <w:ind w:firstLine="0"/>
              <w:jc w:val="both"/>
            </w:pPr>
          </w:p>
        </w:tc>
        <w:tc>
          <w:tcPr>
            <w:tcW w:w="1086" w:type="dxa"/>
          </w:tcPr>
          <w:p w:rsidR="000F0335" w:rsidRDefault="000F0335" w:rsidP="00806A32">
            <w:pPr>
              <w:ind w:firstLine="0"/>
              <w:jc w:val="both"/>
            </w:pPr>
          </w:p>
        </w:tc>
        <w:tc>
          <w:tcPr>
            <w:tcW w:w="1166" w:type="dxa"/>
          </w:tcPr>
          <w:p w:rsidR="000F0335" w:rsidRDefault="000F0335" w:rsidP="00806A32">
            <w:pPr>
              <w:ind w:firstLine="0"/>
              <w:jc w:val="both"/>
            </w:pPr>
          </w:p>
          <w:p w:rsidR="000F0335" w:rsidRDefault="00E40B52" w:rsidP="00806A32">
            <w:pPr>
              <w:ind w:firstLine="0"/>
              <w:jc w:val="both"/>
            </w:pPr>
            <w:r>
              <w:t>202 950</w:t>
            </w:r>
          </w:p>
        </w:tc>
        <w:tc>
          <w:tcPr>
            <w:tcW w:w="1821" w:type="dxa"/>
          </w:tcPr>
          <w:p w:rsidR="000F0335" w:rsidRDefault="000F0335" w:rsidP="00806A32">
            <w:pPr>
              <w:ind w:firstLine="0"/>
              <w:jc w:val="both"/>
            </w:pPr>
          </w:p>
        </w:tc>
        <w:tc>
          <w:tcPr>
            <w:tcW w:w="1656" w:type="dxa"/>
          </w:tcPr>
          <w:p w:rsidR="000F0335" w:rsidRPr="00A924F8" w:rsidRDefault="000F0335" w:rsidP="00806A32">
            <w:pPr>
              <w:ind w:firstLine="0"/>
              <w:jc w:val="both"/>
            </w:pPr>
          </w:p>
        </w:tc>
      </w:tr>
    </w:tbl>
    <w:p w:rsidR="00E81623" w:rsidRDefault="00E81623" w:rsidP="00E81623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901AF" w:rsidRDefault="003901AF" w:rsidP="00BE09C0">
      <w:pPr>
        <w:pStyle w:val="a4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Партнёры</w:t>
      </w:r>
      <w:r w:rsidR="00BF5774">
        <w:rPr>
          <w:rFonts w:ascii="Times New Roman" w:hAnsi="Times New Roman" w:cs="Times New Roman"/>
          <w:b/>
          <w:sz w:val="28"/>
          <w:szCs w:val="28"/>
        </w:rPr>
        <w:t xml:space="preserve"> информац</w:t>
      </w:r>
      <w:r w:rsidR="00FF6EE4">
        <w:rPr>
          <w:rFonts w:ascii="Times New Roman" w:hAnsi="Times New Roman" w:cs="Times New Roman"/>
          <w:b/>
          <w:sz w:val="28"/>
          <w:szCs w:val="28"/>
        </w:rPr>
        <w:t xml:space="preserve">ионно - </w:t>
      </w:r>
      <w:r w:rsidR="00BF5774">
        <w:rPr>
          <w:rFonts w:ascii="Times New Roman" w:hAnsi="Times New Roman" w:cs="Times New Roman"/>
          <w:b/>
          <w:sz w:val="28"/>
          <w:szCs w:val="28"/>
        </w:rPr>
        <w:t>социальн</w:t>
      </w:r>
      <w:r w:rsidR="001F299A">
        <w:rPr>
          <w:rFonts w:ascii="Times New Roman" w:hAnsi="Times New Roman" w:cs="Times New Roman"/>
          <w:b/>
          <w:sz w:val="28"/>
          <w:szCs w:val="28"/>
        </w:rPr>
        <w:t>ые</w:t>
      </w:r>
    </w:p>
    <w:p w:rsidR="00FF6EE4" w:rsidRDefault="008C20DB" w:rsidP="00C92684">
      <w:pPr>
        <w:pStyle w:val="a4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6ECF">
        <w:rPr>
          <w:rFonts w:ascii="Times New Roman" w:hAnsi="Times New Roman" w:cs="Times New Roman"/>
          <w:sz w:val="28"/>
          <w:szCs w:val="28"/>
        </w:rPr>
        <w:t>Деятельность творческого объединения «Затейники» освещалась программой «Вести» на канале «Орен-Т</w:t>
      </w:r>
      <w:r w:rsidRPr="00CF6EC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F6ECF">
        <w:rPr>
          <w:rFonts w:ascii="Times New Roman" w:hAnsi="Times New Roman" w:cs="Times New Roman"/>
          <w:sz w:val="28"/>
          <w:szCs w:val="28"/>
        </w:rPr>
        <w:t>». Ежегодно об акции «Неделя добра» рассказывается в программе «Винтовая лестница» Дворца творчества детей и молодёжи.</w:t>
      </w:r>
    </w:p>
    <w:p w:rsidR="001F299A" w:rsidRDefault="001F299A" w:rsidP="00C92684">
      <w:pPr>
        <w:pStyle w:val="a4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  <w:sectPr w:rsidR="001F299A" w:rsidSect="001F24C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F1A6F" w:rsidRPr="00F26687" w:rsidRDefault="00F26687" w:rsidP="00F26687">
      <w:pPr>
        <w:pStyle w:val="a4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Участники проекта</w:t>
      </w:r>
    </w:p>
    <w:p w:rsidR="007F1A6F" w:rsidRDefault="007F1A6F" w:rsidP="008C20DB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26687" w:rsidRDefault="00D86B55" w:rsidP="008C20DB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0" o:spid="_x0000_s1026" type="#_x0000_t32" style="position:absolute;left:0;text-align:left;margin-left:265.2pt;margin-top:423pt;width:51.75pt;height:54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19" o:spid="_x0000_s1040" type="#_x0000_t32" style="position:absolute;left:0;text-align:left;margin-left:148.2pt;margin-top:423pt;width:54pt;height:54pt;flip:x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18" o:spid="_x0000_s1039" type="#_x0000_t32" style="position:absolute;left:0;text-align:left;margin-left:301.95pt;margin-top:381.75pt;width:15pt;height:9.7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17" o:spid="_x0000_s1038" type="#_x0000_t32" style="position:absolute;left:0;text-align:left;margin-left:144.45pt;margin-top:381.75pt;width:15.75pt;height:9.75pt;flip:x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16" o:spid="_x0000_s1037" type="#_x0000_t32" style="position:absolute;left:0;text-align:left;margin-left:301.95pt;margin-top:314.25pt;width:27.75pt;height:22.5pt;flip: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15" o:spid="_x0000_s1036" type="#_x0000_t32" style="position:absolute;left:0;text-align:left;margin-left:127.2pt;margin-top:314.25pt;width:33pt;height:22.5pt;flip:x y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14" o:spid="_x0000_s1035" type="#_x0000_t32" style="position:absolute;left:0;text-align:left;margin-left:271.2pt;margin-top:294pt;width:45.75pt;height:42.75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13" o:spid="_x0000_s1034" type="#_x0000_t32" style="position:absolute;left:0;text-align:left;margin-left:144.45pt;margin-top:294pt;width:57.75pt;height:42.75pt;flip:x 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12" o:spid="_x0000_s1033" type="#_x0000_t32" style="position:absolute;left:0;text-align:left;margin-left:232.15pt;margin-top:305.85pt;width:0;height:30.9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11" o:spid="_x0000_s1032" type="#_x0000_t32" style="position:absolute;left:0;text-align:left;margin-left:232.15pt;margin-top:205.5pt;width:.1pt;height:15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10" o:spid="_x0000_s1031" type="#_x0000_t32" style="position:absolute;left:0;text-align:left;margin-left:232.15pt;margin-top:108pt;width:.05pt;height:18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7" o:spid="_x0000_s1030" type="#_x0000_t32" style="position:absolute;left:0;text-align:left;margin-left:144.45pt;margin-top:3pt;width:68.25pt;height:19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AutoShape 9" o:spid="_x0000_s1029" type="#_x0000_t32" style="position:absolute;left:0;text-align:left;margin-left:246.45pt;margin-top:3pt;width:70.5pt;height:19.5pt;flip:x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">
            <v:stroke endarrow="block"/>
          </v:shape>
        </w:pict>
      </w:r>
      <w:r w:rsidR="00F2668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48350" cy="7239000"/>
            <wp:effectExtent l="19050" t="0" r="19050" b="0"/>
            <wp:docPr id="88" name="Схема 8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F26687" w:rsidRDefault="00F26687" w:rsidP="008C20DB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F1A6F" w:rsidRPr="007F1A6F" w:rsidRDefault="007F1A6F" w:rsidP="008C20DB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70BDC" w:rsidRPr="00BE09C0" w:rsidRDefault="00A70BDC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A70BDC" w:rsidP="00EA0144">
      <w:pPr>
        <w:spacing w:line="360" w:lineRule="auto"/>
        <w:ind w:firstLine="708"/>
        <w:jc w:val="both"/>
        <w:rPr>
          <w:sz w:val="32"/>
          <w:szCs w:val="32"/>
        </w:rPr>
      </w:pPr>
      <w:r w:rsidRPr="00CF6ECF">
        <w:rPr>
          <w:sz w:val="28"/>
          <w:szCs w:val="28"/>
        </w:rPr>
        <w:lastRenderedPageBreak/>
        <w:t>Администрация Центра психолого-педагогической реабилитации детей «Орион»</w:t>
      </w:r>
      <w:r w:rsidR="00EA0144">
        <w:rPr>
          <w:sz w:val="32"/>
          <w:szCs w:val="32"/>
        </w:rPr>
        <w:t>.</w:t>
      </w:r>
    </w:p>
    <w:p w:rsidR="00A70BDC" w:rsidRPr="00EA0144" w:rsidRDefault="00A70BDC" w:rsidP="00EA0144">
      <w:pPr>
        <w:spacing w:line="360" w:lineRule="auto"/>
        <w:ind w:firstLine="708"/>
        <w:jc w:val="both"/>
        <w:rPr>
          <w:sz w:val="32"/>
          <w:szCs w:val="32"/>
        </w:rPr>
      </w:pPr>
      <w:r w:rsidRPr="00667CDE">
        <w:rPr>
          <w:sz w:val="28"/>
          <w:szCs w:val="28"/>
        </w:rPr>
        <w:t>Руководитель проекта – это физическое лицо, которое является непосредственным организатором данной проектной деятельности.</w:t>
      </w:r>
    </w:p>
    <w:p w:rsidR="00A70BDC" w:rsidRDefault="00A70BDC" w:rsidP="00A70B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E09C0">
        <w:rPr>
          <w:rFonts w:ascii="Times New Roman" w:hAnsi="Times New Roman" w:cs="Times New Roman"/>
          <w:sz w:val="28"/>
          <w:szCs w:val="28"/>
        </w:rPr>
        <w:t>Участники проекта:</w:t>
      </w:r>
    </w:p>
    <w:p w:rsidR="00A70BDC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Обучающиеся творческого объединения «Затейники» (далее в проекте - волонтёры);</w:t>
      </w:r>
    </w:p>
    <w:p w:rsidR="00A70BDC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Обучающиеся творческих объединений ЦППРД «Орион»;</w:t>
      </w:r>
    </w:p>
    <w:p w:rsidR="00A70BDC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Дети с ограниченными возможностями здоровья, </w:t>
      </w:r>
      <w:r w:rsidR="000F1E65">
        <w:rPr>
          <w:sz w:val="28"/>
          <w:szCs w:val="28"/>
        </w:rPr>
        <w:t xml:space="preserve">дети-инвалиды, </w:t>
      </w:r>
      <w:r>
        <w:rPr>
          <w:sz w:val="28"/>
          <w:szCs w:val="28"/>
        </w:rPr>
        <w:t xml:space="preserve">занимающиеся в </w:t>
      </w:r>
      <w:r w:rsidR="000F1E65">
        <w:rPr>
          <w:sz w:val="28"/>
          <w:szCs w:val="28"/>
        </w:rPr>
        <w:t>Ц</w:t>
      </w:r>
      <w:r>
        <w:rPr>
          <w:sz w:val="28"/>
          <w:szCs w:val="28"/>
        </w:rPr>
        <w:t>ентре «Орион» и на дому;</w:t>
      </w:r>
    </w:p>
    <w:p w:rsidR="00A70BDC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Воспитанники санаторного Дома детства;</w:t>
      </w:r>
    </w:p>
    <w:p w:rsidR="00A70BDC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Обучающиеся – волонтёры гимназии № 2, №5;</w:t>
      </w:r>
    </w:p>
    <w:p w:rsidR="00A70BDC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Социальные партнёры: </w:t>
      </w:r>
    </w:p>
    <w:p w:rsidR="00A70BDC" w:rsidRPr="00361ABA" w:rsidRDefault="00A70BDC" w:rsidP="00EA0144">
      <w:pPr>
        <w:spacing w:line="360" w:lineRule="auto"/>
        <w:ind w:firstLine="720"/>
        <w:jc w:val="both"/>
        <w:rPr>
          <w:sz w:val="28"/>
          <w:szCs w:val="28"/>
        </w:rPr>
      </w:pPr>
      <w:r w:rsidRPr="00361ABA">
        <w:rPr>
          <w:bCs/>
          <w:sz w:val="28"/>
          <w:szCs w:val="28"/>
        </w:rPr>
        <w:t>В ходе ре</w:t>
      </w:r>
      <w:r>
        <w:rPr>
          <w:bCs/>
          <w:sz w:val="28"/>
          <w:szCs w:val="28"/>
        </w:rPr>
        <w:t xml:space="preserve">ализации проекта </w:t>
      </w:r>
      <w:r w:rsidRPr="00361ABA">
        <w:rPr>
          <w:bCs/>
          <w:sz w:val="28"/>
          <w:szCs w:val="28"/>
        </w:rPr>
        <w:t>(подготовки и проведении</w:t>
      </w:r>
      <w:r w:rsidRPr="00361ABA">
        <w:rPr>
          <w:sz w:val="28"/>
          <w:szCs w:val="28"/>
        </w:rPr>
        <w:t xml:space="preserve"> мероприятий) </w:t>
      </w:r>
      <w:r>
        <w:rPr>
          <w:sz w:val="28"/>
          <w:szCs w:val="28"/>
        </w:rPr>
        <w:t xml:space="preserve">были установлены отношения </w:t>
      </w:r>
      <w:r w:rsidRPr="00361ABA">
        <w:rPr>
          <w:sz w:val="28"/>
          <w:szCs w:val="28"/>
        </w:rPr>
        <w:t xml:space="preserve">сотрудничества с другими учреждениями. Так в проведении мероприятий были задействованы: </w:t>
      </w:r>
    </w:p>
    <w:p w:rsidR="00A70BDC" w:rsidRPr="00361ABA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361ABA">
        <w:rPr>
          <w:sz w:val="28"/>
          <w:szCs w:val="28"/>
          <w:u w:val="single"/>
        </w:rPr>
        <w:t>Библиотека им. Чехова:</w:t>
      </w:r>
      <w:r w:rsidRPr="00361ABA">
        <w:rPr>
          <w:sz w:val="28"/>
          <w:szCs w:val="28"/>
        </w:rPr>
        <w:t xml:space="preserve"> </w:t>
      </w:r>
    </w:p>
    <w:p w:rsidR="00A70BDC" w:rsidRPr="00361ABA" w:rsidRDefault="00A70BDC" w:rsidP="00A70BDC">
      <w:pPr>
        <w:spacing w:line="360" w:lineRule="auto"/>
        <w:ind w:left="720"/>
        <w:rPr>
          <w:sz w:val="28"/>
          <w:szCs w:val="28"/>
        </w:rPr>
      </w:pPr>
      <w:r w:rsidRPr="00361ABA">
        <w:rPr>
          <w:sz w:val="28"/>
          <w:szCs w:val="28"/>
        </w:rPr>
        <w:t>- Использование территории библиотеки</w:t>
      </w:r>
    </w:p>
    <w:p w:rsidR="00A70BDC" w:rsidRPr="00361ABA" w:rsidRDefault="00A70BDC" w:rsidP="00A70BDC">
      <w:pPr>
        <w:spacing w:line="360" w:lineRule="auto"/>
        <w:ind w:left="720"/>
        <w:rPr>
          <w:sz w:val="28"/>
          <w:szCs w:val="28"/>
        </w:rPr>
      </w:pPr>
      <w:r w:rsidRPr="00361ABA">
        <w:rPr>
          <w:sz w:val="28"/>
          <w:szCs w:val="28"/>
        </w:rPr>
        <w:t>- Получение необходимой информации</w:t>
      </w:r>
    </w:p>
    <w:p w:rsidR="00A70BDC" w:rsidRPr="00361ABA" w:rsidRDefault="00A70BDC" w:rsidP="00EA0144">
      <w:pPr>
        <w:spacing w:line="360" w:lineRule="auto"/>
        <w:ind w:firstLine="720"/>
        <w:rPr>
          <w:sz w:val="28"/>
          <w:szCs w:val="28"/>
        </w:rPr>
      </w:pPr>
      <w:r w:rsidRPr="00361ABA">
        <w:rPr>
          <w:sz w:val="28"/>
          <w:szCs w:val="28"/>
        </w:rPr>
        <w:t xml:space="preserve">- Организация совместных мероприятий </w:t>
      </w:r>
      <w:r>
        <w:rPr>
          <w:sz w:val="28"/>
          <w:szCs w:val="28"/>
        </w:rPr>
        <w:t>по завершению Недели добра - «Тепло сердец»</w:t>
      </w:r>
    </w:p>
    <w:p w:rsidR="00A70BDC" w:rsidRPr="00361ABA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  <w:u w:val="single"/>
        </w:rPr>
      </w:pPr>
      <w:r w:rsidRPr="00361ABA">
        <w:rPr>
          <w:sz w:val="28"/>
          <w:szCs w:val="28"/>
          <w:u w:val="single"/>
        </w:rPr>
        <w:t>Гимназия № 5:</w:t>
      </w:r>
    </w:p>
    <w:p w:rsidR="00A70BDC" w:rsidRPr="00361ABA" w:rsidRDefault="00A70BDC" w:rsidP="00A70BDC">
      <w:pPr>
        <w:spacing w:line="360" w:lineRule="auto"/>
        <w:ind w:left="720"/>
        <w:rPr>
          <w:sz w:val="28"/>
          <w:szCs w:val="28"/>
        </w:rPr>
      </w:pPr>
      <w:r w:rsidRPr="00361ABA">
        <w:rPr>
          <w:sz w:val="28"/>
          <w:szCs w:val="28"/>
        </w:rPr>
        <w:t>- Использование территории гимназии</w:t>
      </w:r>
    </w:p>
    <w:p w:rsidR="00A70BDC" w:rsidRPr="00361ABA" w:rsidRDefault="00A70BDC" w:rsidP="00EA0144">
      <w:pPr>
        <w:spacing w:line="360" w:lineRule="auto"/>
        <w:ind w:firstLine="709"/>
        <w:jc w:val="both"/>
        <w:rPr>
          <w:sz w:val="28"/>
          <w:szCs w:val="28"/>
        </w:rPr>
      </w:pPr>
      <w:r w:rsidRPr="00361ABA">
        <w:rPr>
          <w:sz w:val="28"/>
          <w:szCs w:val="28"/>
        </w:rPr>
        <w:t>- Привлечение волонтёров</w:t>
      </w:r>
      <w:r>
        <w:rPr>
          <w:sz w:val="28"/>
          <w:szCs w:val="28"/>
        </w:rPr>
        <w:t xml:space="preserve"> к проведению мероприятий в рамках проекта</w:t>
      </w:r>
      <w:r w:rsidRPr="00361ABA">
        <w:rPr>
          <w:sz w:val="28"/>
          <w:szCs w:val="28"/>
        </w:rPr>
        <w:t xml:space="preserve">, </w:t>
      </w:r>
    </w:p>
    <w:p w:rsidR="00A70BDC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  <w:u w:val="single"/>
        </w:rPr>
      </w:pPr>
      <w:r w:rsidRPr="00361ABA">
        <w:rPr>
          <w:sz w:val="28"/>
          <w:szCs w:val="28"/>
          <w:u w:val="single"/>
        </w:rPr>
        <w:t>Гимназия №2:</w:t>
      </w:r>
    </w:p>
    <w:p w:rsidR="00A70BDC" w:rsidRDefault="00A70BDC" w:rsidP="00A70BDC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61ABA">
        <w:rPr>
          <w:sz w:val="28"/>
          <w:szCs w:val="28"/>
        </w:rPr>
        <w:t>Обеспечение транспортом на выездные мероприятия</w:t>
      </w:r>
    </w:p>
    <w:p w:rsidR="00A70BDC" w:rsidRPr="00423E79" w:rsidRDefault="00A70BDC" w:rsidP="00A70BDC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- Организация подарков детям с ОВЗ</w:t>
      </w:r>
    </w:p>
    <w:p w:rsidR="00A70BDC" w:rsidRPr="00361ABA" w:rsidRDefault="00A70BDC" w:rsidP="00EA0144">
      <w:pPr>
        <w:spacing w:line="360" w:lineRule="auto"/>
        <w:ind w:firstLine="720"/>
        <w:jc w:val="both"/>
        <w:rPr>
          <w:sz w:val="28"/>
          <w:szCs w:val="28"/>
        </w:rPr>
      </w:pPr>
      <w:r w:rsidRPr="00361ABA">
        <w:rPr>
          <w:sz w:val="28"/>
          <w:szCs w:val="28"/>
        </w:rPr>
        <w:lastRenderedPageBreak/>
        <w:t xml:space="preserve">- Привлечение волонтёров </w:t>
      </w:r>
      <w:r>
        <w:rPr>
          <w:sz w:val="28"/>
          <w:szCs w:val="28"/>
        </w:rPr>
        <w:t>к проведению мероприятий в рамках проекта</w:t>
      </w:r>
      <w:r w:rsidRPr="00361ABA">
        <w:rPr>
          <w:sz w:val="28"/>
          <w:szCs w:val="28"/>
        </w:rPr>
        <w:t xml:space="preserve">, </w:t>
      </w:r>
    </w:p>
    <w:p w:rsidR="00A70BDC" w:rsidRPr="00361ABA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  <w:u w:val="single"/>
        </w:rPr>
      </w:pPr>
      <w:r w:rsidRPr="00361ABA">
        <w:rPr>
          <w:sz w:val="28"/>
          <w:szCs w:val="28"/>
          <w:u w:val="single"/>
        </w:rPr>
        <w:t>Оренбургский санаторный Дом детства</w:t>
      </w:r>
    </w:p>
    <w:p w:rsidR="00A70BDC" w:rsidRPr="00361ABA" w:rsidRDefault="00A70BDC" w:rsidP="00A70BDC">
      <w:pPr>
        <w:spacing w:line="360" w:lineRule="auto"/>
        <w:ind w:left="720"/>
        <w:rPr>
          <w:sz w:val="28"/>
          <w:szCs w:val="28"/>
        </w:rPr>
      </w:pPr>
      <w:r w:rsidRPr="00361ABA">
        <w:rPr>
          <w:sz w:val="28"/>
          <w:szCs w:val="28"/>
        </w:rPr>
        <w:t>- Использование территории санаторного Дома детства</w:t>
      </w:r>
    </w:p>
    <w:p w:rsidR="00A70BDC" w:rsidRPr="00361ABA" w:rsidRDefault="00A70BDC" w:rsidP="00EA0144">
      <w:pPr>
        <w:spacing w:line="360" w:lineRule="auto"/>
        <w:ind w:firstLine="720"/>
        <w:jc w:val="both"/>
        <w:rPr>
          <w:sz w:val="28"/>
          <w:szCs w:val="28"/>
          <w:u w:val="single"/>
        </w:rPr>
      </w:pPr>
      <w:r w:rsidRPr="00361ABA">
        <w:rPr>
          <w:sz w:val="28"/>
          <w:szCs w:val="28"/>
        </w:rPr>
        <w:t>-</w:t>
      </w:r>
      <w:r w:rsidR="00EA0144">
        <w:rPr>
          <w:sz w:val="28"/>
          <w:szCs w:val="28"/>
        </w:rPr>
        <w:t xml:space="preserve"> </w:t>
      </w:r>
      <w:r w:rsidRPr="00361ABA">
        <w:rPr>
          <w:sz w:val="28"/>
          <w:szCs w:val="28"/>
        </w:rPr>
        <w:t>Проведение мероприятий для воспитанников санаторного Дома детства</w:t>
      </w:r>
    </w:p>
    <w:p w:rsidR="00A70BDC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  <w:u w:val="single"/>
        </w:rPr>
      </w:pPr>
      <w:r w:rsidRPr="00361ABA">
        <w:rPr>
          <w:sz w:val="28"/>
          <w:szCs w:val="28"/>
          <w:u w:val="single"/>
        </w:rPr>
        <w:t>ДТДиМ г. Оренбурга и другие его отделы:</w:t>
      </w:r>
    </w:p>
    <w:p w:rsidR="00A70BDC" w:rsidRPr="00361ABA" w:rsidRDefault="00A70BDC" w:rsidP="00A70BDC">
      <w:pPr>
        <w:spacing w:line="360" w:lineRule="auto"/>
        <w:ind w:left="720"/>
        <w:rPr>
          <w:sz w:val="28"/>
          <w:szCs w:val="28"/>
        </w:rPr>
      </w:pPr>
      <w:r w:rsidRPr="00361ABA">
        <w:rPr>
          <w:sz w:val="28"/>
          <w:szCs w:val="28"/>
        </w:rPr>
        <w:t>- Обеспечение транспортом на выездные мероприятия</w:t>
      </w:r>
    </w:p>
    <w:p w:rsidR="00A70BDC" w:rsidRPr="00423E79" w:rsidRDefault="00A70BDC" w:rsidP="00A70BDC">
      <w:pPr>
        <w:spacing w:line="360" w:lineRule="auto"/>
        <w:ind w:left="720"/>
        <w:rPr>
          <w:sz w:val="28"/>
          <w:szCs w:val="28"/>
        </w:rPr>
      </w:pPr>
      <w:r w:rsidRPr="00361ABA">
        <w:rPr>
          <w:sz w:val="28"/>
          <w:szCs w:val="28"/>
        </w:rPr>
        <w:t>- Обеспечение костюмами, реквизитом и т.п.</w:t>
      </w:r>
    </w:p>
    <w:p w:rsidR="00A70BDC" w:rsidRDefault="00A70BDC" w:rsidP="00A70BDC">
      <w:pPr>
        <w:numPr>
          <w:ilvl w:val="0"/>
          <w:numId w:val="2"/>
        </w:numPr>
        <w:spacing w:line="36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Оренбургская областная организация ВОИ:</w:t>
      </w:r>
    </w:p>
    <w:p w:rsidR="00EC3755" w:rsidRPr="00423E79" w:rsidRDefault="00A70BDC" w:rsidP="00EC3755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- Организация подарков детям с ОВЗ</w:t>
      </w:r>
      <w:r w:rsidR="00682370">
        <w:rPr>
          <w:sz w:val="28"/>
          <w:szCs w:val="28"/>
        </w:rPr>
        <w:t>, детям-инвалидам</w:t>
      </w:r>
    </w:p>
    <w:p w:rsidR="00A70BDC" w:rsidRDefault="00A70BDC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A0144" w:rsidRDefault="00EA0144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92DE5" w:rsidRDefault="00492DE5" w:rsidP="00A70B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  <w:sectPr w:rsidR="00492DE5" w:rsidSect="001F24C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901AF" w:rsidRDefault="00A70BDC" w:rsidP="00A70BDC">
      <w:pPr>
        <w:pStyle w:val="a4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Структура проекта</w:t>
      </w:r>
    </w:p>
    <w:p w:rsidR="007F1A6F" w:rsidRDefault="00B866BE" w:rsidP="007F1A6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30215" cy="8609990"/>
            <wp:effectExtent l="38100" t="0" r="13335" b="0"/>
            <wp:docPr id="90" name="Схема 9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7F1A6F" w:rsidRDefault="007F1A6F" w:rsidP="007F1A6F">
      <w:pPr>
        <w:pStyle w:val="a4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ABA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и механизм реализации</w:t>
      </w:r>
    </w:p>
    <w:p w:rsidR="007F1A6F" w:rsidRPr="00300031" w:rsidRDefault="007F1A6F" w:rsidP="000B2DA3">
      <w:pPr>
        <w:pStyle w:val="a4"/>
        <w:spacing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B2DA3">
        <w:rPr>
          <w:rFonts w:ascii="Times New Roman" w:eastAsia="Calibri" w:hAnsi="Times New Roman" w:cs="Times New Roman"/>
          <w:sz w:val="28"/>
          <w:szCs w:val="28"/>
          <w:lang w:eastAsia="ru-RU"/>
        </w:rPr>
        <w:t>Содержанием</w:t>
      </w:r>
      <w:r w:rsidR="000B2D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проекта является</w:t>
      </w:r>
      <w:r w:rsidRPr="0030003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волонтёрская деятельность, направленная на организацию с</w:t>
      </w:r>
      <w:r w:rsidR="000B2D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овместных мероприятий – встреч </w:t>
      </w:r>
      <w:r w:rsidRPr="0030003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обучающихся в учреждении дополнительного образования и детей, нуждающихся в особом внимании (воспитанники Дома детства, дети с ОВЗ, </w:t>
      </w:r>
      <w:r w:rsidR="008624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дети-инвалиды, </w:t>
      </w:r>
      <w:r w:rsidR="001425EE">
        <w:rPr>
          <w:rFonts w:ascii="Times New Roman" w:eastAsia="Calibri" w:hAnsi="Times New Roman" w:cs="Times New Roman"/>
          <w:sz w:val="28"/>
          <w:szCs w:val="28"/>
          <w:lang w:eastAsia="ru-RU"/>
        </w:rPr>
        <w:t>занимающиеся в Ц</w:t>
      </w:r>
      <w:r w:rsidRPr="0030003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ентре и на дому). Проект рассчитан на разновозрастную категорию детей - </w:t>
      </w:r>
      <w:r w:rsidRPr="00300031">
        <w:rPr>
          <w:rFonts w:ascii="Times New Roman" w:eastAsia="Calibri" w:hAnsi="Times New Roman" w:cs="Times New Roman"/>
          <w:sz w:val="28"/>
          <w:szCs w:val="28"/>
        </w:rPr>
        <w:t xml:space="preserve">бессрочный, состоит из трёх этапов: </w:t>
      </w:r>
      <w:r w:rsidRPr="0030003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подготовительный </w:t>
      </w:r>
      <w:r w:rsidRPr="00300031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300031">
        <w:rPr>
          <w:rFonts w:ascii="Times New Roman" w:eastAsia="Calibri" w:hAnsi="Times New Roman" w:cs="Times New Roman"/>
          <w:sz w:val="28"/>
          <w:szCs w:val="28"/>
        </w:rPr>
        <w:t xml:space="preserve"> педагог знакомит </w:t>
      </w:r>
      <w:r w:rsidR="007B2293">
        <w:rPr>
          <w:rFonts w:ascii="Times New Roman" w:eastAsia="Calibri" w:hAnsi="Times New Roman" w:cs="Times New Roman"/>
          <w:sz w:val="28"/>
          <w:szCs w:val="28"/>
        </w:rPr>
        <w:t>обучающихся</w:t>
      </w:r>
      <w:r w:rsidRPr="0030003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F1A6F" w:rsidRPr="00300031" w:rsidRDefault="007F1A6F" w:rsidP="000B2DA3">
      <w:pPr>
        <w:numPr>
          <w:ilvl w:val="0"/>
          <w:numId w:val="6"/>
        </w:numPr>
        <w:spacing w:line="360" w:lineRule="auto"/>
        <w:ind w:left="0" w:firstLine="360"/>
        <w:jc w:val="both"/>
        <w:rPr>
          <w:rFonts w:eastAsia="Calibri"/>
          <w:sz w:val="28"/>
          <w:szCs w:val="28"/>
        </w:rPr>
      </w:pPr>
      <w:r w:rsidRPr="00300031">
        <w:rPr>
          <w:rFonts w:eastAsia="Calibri"/>
          <w:sz w:val="28"/>
          <w:szCs w:val="28"/>
        </w:rPr>
        <w:t>с видом деятельности – проект (типы проектов, структура и содержание);</w:t>
      </w:r>
    </w:p>
    <w:p w:rsidR="007F1A6F" w:rsidRPr="00300031" w:rsidRDefault="007F1A6F" w:rsidP="000B2DA3">
      <w:pPr>
        <w:numPr>
          <w:ilvl w:val="0"/>
          <w:numId w:val="6"/>
        </w:numPr>
        <w:spacing w:line="360" w:lineRule="auto"/>
        <w:jc w:val="both"/>
        <w:rPr>
          <w:rFonts w:eastAsia="Calibri"/>
          <w:sz w:val="28"/>
          <w:szCs w:val="28"/>
        </w:rPr>
      </w:pPr>
      <w:r w:rsidRPr="00300031">
        <w:rPr>
          <w:rFonts w:eastAsia="Calibri"/>
          <w:sz w:val="28"/>
          <w:szCs w:val="28"/>
        </w:rPr>
        <w:t xml:space="preserve">с категориями детей, на которых направлена проектная деятельность; </w:t>
      </w:r>
    </w:p>
    <w:p w:rsidR="007F1A6F" w:rsidRPr="00300031" w:rsidRDefault="007F1A6F" w:rsidP="000B2DA3">
      <w:pPr>
        <w:numPr>
          <w:ilvl w:val="0"/>
          <w:numId w:val="6"/>
        </w:numPr>
        <w:spacing w:line="360" w:lineRule="auto"/>
        <w:ind w:left="0" w:firstLine="360"/>
        <w:contextualSpacing/>
        <w:jc w:val="both"/>
        <w:rPr>
          <w:rFonts w:eastAsia="Calibri"/>
          <w:sz w:val="28"/>
          <w:szCs w:val="28"/>
        </w:rPr>
      </w:pPr>
      <w:r w:rsidRPr="00300031">
        <w:rPr>
          <w:rFonts w:eastAsia="Calibri"/>
          <w:sz w:val="28"/>
          <w:szCs w:val="28"/>
        </w:rPr>
        <w:t xml:space="preserve">с особенностями психофизического состояния детей, нуждающихся в особом внимании (воспитанники Дома детства, дети с ОВЗ, </w:t>
      </w:r>
      <w:r w:rsidR="00A759D6">
        <w:rPr>
          <w:rFonts w:eastAsia="Calibri"/>
          <w:sz w:val="28"/>
          <w:szCs w:val="28"/>
        </w:rPr>
        <w:t xml:space="preserve">дети-инвалиды, </w:t>
      </w:r>
      <w:r w:rsidRPr="00300031">
        <w:rPr>
          <w:rFonts w:eastAsia="Calibri"/>
          <w:sz w:val="28"/>
          <w:szCs w:val="28"/>
        </w:rPr>
        <w:t xml:space="preserve">занимающиеся в </w:t>
      </w:r>
      <w:r w:rsidR="00A759D6">
        <w:rPr>
          <w:rFonts w:eastAsia="Calibri"/>
          <w:sz w:val="28"/>
          <w:szCs w:val="28"/>
        </w:rPr>
        <w:t>Ц</w:t>
      </w:r>
      <w:r w:rsidRPr="00300031">
        <w:rPr>
          <w:rFonts w:eastAsia="Calibri"/>
          <w:sz w:val="28"/>
          <w:szCs w:val="28"/>
        </w:rPr>
        <w:t xml:space="preserve">ентре и на дому); </w:t>
      </w:r>
    </w:p>
    <w:p w:rsidR="007F1A6F" w:rsidRPr="00300031" w:rsidRDefault="007F1A6F" w:rsidP="000B2DA3">
      <w:pPr>
        <w:numPr>
          <w:ilvl w:val="0"/>
          <w:numId w:val="6"/>
        </w:numPr>
        <w:spacing w:after="200" w:line="360" w:lineRule="auto"/>
        <w:ind w:left="0" w:firstLine="360"/>
        <w:contextualSpacing/>
        <w:jc w:val="both"/>
        <w:rPr>
          <w:rFonts w:eastAsia="Calibri"/>
          <w:sz w:val="28"/>
          <w:szCs w:val="28"/>
        </w:rPr>
      </w:pPr>
      <w:r w:rsidRPr="00300031">
        <w:rPr>
          <w:rFonts w:eastAsia="Calibri"/>
          <w:sz w:val="28"/>
          <w:szCs w:val="28"/>
        </w:rPr>
        <w:t xml:space="preserve"> с методическими рекомендациями проведения игровых мероприятий с детьми,</w:t>
      </w:r>
      <w:r w:rsidRPr="00300031">
        <w:rPr>
          <w:rFonts w:eastAsia="Calibri"/>
          <w:sz w:val="22"/>
          <w:szCs w:val="22"/>
          <w:lang w:eastAsia="en-US"/>
        </w:rPr>
        <w:t xml:space="preserve"> </w:t>
      </w:r>
      <w:r w:rsidRPr="00300031">
        <w:rPr>
          <w:rFonts w:eastAsia="Calibri"/>
          <w:sz w:val="28"/>
          <w:szCs w:val="28"/>
        </w:rPr>
        <w:t xml:space="preserve">нуждающимися в особом внимании (воспитанники Дома детства, дети с ОВЗ, </w:t>
      </w:r>
      <w:r w:rsidR="00470950">
        <w:rPr>
          <w:rFonts w:eastAsia="Calibri"/>
          <w:sz w:val="28"/>
          <w:szCs w:val="28"/>
        </w:rPr>
        <w:t>дети-инвалиды,</w:t>
      </w:r>
      <w:r w:rsidR="001425EE">
        <w:rPr>
          <w:rFonts w:eastAsia="Calibri"/>
          <w:sz w:val="28"/>
          <w:szCs w:val="28"/>
        </w:rPr>
        <w:t xml:space="preserve"> </w:t>
      </w:r>
      <w:r w:rsidRPr="00300031">
        <w:rPr>
          <w:rFonts w:eastAsia="Calibri"/>
          <w:sz w:val="28"/>
          <w:szCs w:val="28"/>
        </w:rPr>
        <w:t>з</w:t>
      </w:r>
      <w:r>
        <w:rPr>
          <w:rFonts w:eastAsia="Calibri"/>
          <w:sz w:val="28"/>
          <w:szCs w:val="28"/>
        </w:rPr>
        <w:t>анимающиеся в Ц</w:t>
      </w:r>
      <w:r w:rsidRPr="00300031">
        <w:rPr>
          <w:rFonts w:eastAsia="Calibri"/>
          <w:sz w:val="28"/>
          <w:szCs w:val="28"/>
        </w:rPr>
        <w:t>ентре и на дому).</w:t>
      </w:r>
    </w:p>
    <w:p w:rsidR="007F1A6F" w:rsidRPr="00300031" w:rsidRDefault="007F1A6F" w:rsidP="000B2DA3">
      <w:pPr>
        <w:spacing w:line="360" w:lineRule="auto"/>
        <w:ind w:firstLine="708"/>
        <w:jc w:val="both"/>
        <w:rPr>
          <w:rFonts w:eastAsia="Calibri"/>
          <w:sz w:val="28"/>
          <w:szCs w:val="28"/>
        </w:rPr>
      </w:pPr>
      <w:r w:rsidRPr="00300031">
        <w:rPr>
          <w:rFonts w:eastAsia="Calibri"/>
          <w:b/>
          <w:i/>
          <w:sz w:val="28"/>
          <w:szCs w:val="28"/>
        </w:rPr>
        <w:t>Основной</w:t>
      </w:r>
      <w:r w:rsidRPr="00300031">
        <w:rPr>
          <w:rFonts w:eastAsia="Calibri"/>
          <w:b/>
          <w:sz w:val="28"/>
          <w:szCs w:val="28"/>
        </w:rPr>
        <w:t xml:space="preserve"> этап</w:t>
      </w:r>
      <w:r w:rsidRPr="00300031">
        <w:rPr>
          <w:rFonts w:eastAsia="Calibri"/>
          <w:sz w:val="28"/>
          <w:szCs w:val="28"/>
        </w:rPr>
        <w:t xml:space="preserve"> </w:t>
      </w:r>
      <w:r w:rsidR="000B2DA3">
        <w:rPr>
          <w:rFonts w:eastAsia="Calibri"/>
          <w:sz w:val="28"/>
          <w:szCs w:val="28"/>
        </w:rPr>
        <w:t xml:space="preserve">– </w:t>
      </w:r>
      <w:r>
        <w:rPr>
          <w:rFonts w:eastAsia="Calibri"/>
          <w:sz w:val="28"/>
          <w:szCs w:val="28"/>
        </w:rPr>
        <w:t xml:space="preserve">работа </w:t>
      </w:r>
      <w:r w:rsidR="000B2DA3">
        <w:rPr>
          <w:rFonts w:eastAsia="Calibri"/>
          <w:sz w:val="28"/>
          <w:szCs w:val="28"/>
        </w:rPr>
        <w:t xml:space="preserve">обучающихся над своим проектом </w:t>
      </w:r>
      <w:r>
        <w:rPr>
          <w:rFonts w:eastAsia="Calibri"/>
          <w:sz w:val="28"/>
          <w:szCs w:val="28"/>
        </w:rPr>
        <w:t>(3 проекта одновременно, различные по объёму и сложности). Сложность проекта ориентирована на год обучения в творческом объединении и подготовленность обучающихся.</w:t>
      </w:r>
    </w:p>
    <w:p w:rsidR="007F1A6F" w:rsidRPr="00300031" w:rsidRDefault="007F1A6F" w:rsidP="000B2DA3">
      <w:pPr>
        <w:numPr>
          <w:ilvl w:val="0"/>
          <w:numId w:val="7"/>
        </w:numPr>
        <w:spacing w:line="360" w:lineRule="auto"/>
        <w:ind w:left="0" w:firstLine="360"/>
        <w:contextualSpacing/>
        <w:jc w:val="both"/>
        <w:rPr>
          <w:rFonts w:eastAsia="Calibri"/>
          <w:sz w:val="28"/>
          <w:szCs w:val="28"/>
        </w:rPr>
      </w:pPr>
      <w:r w:rsidRPr="00300031">
        <w:rPr>
          <w:rFonts w:eastAsia="Calibri"/>
          <w:sz w:val="28"/>
          <w:szCs w:val="28"/>
        </w:rPr>
        <w:t>Определяют цель: Организовать и провести мероприятия для детей, нуждающихся в особом внимании (воспитанники Дома детства, дети с ОВЗ, занимающиеся в центре и на дому).</w:t>
      </w:r>
    </w:p>
    <w:p w:rsidR="007F1A6F" w:rsidRPr="00300031" w:rsidRDefault="007F1A6F" w:rsidP="007F1A6F">
      <w:pPr>
        <w:numPr>
          <w:ilvl w:val="0"/>
          <w:numId w:val="7"/>
        </w:numPr>
        <w:spacing w:after="200" w:line="360" w:lineRule="auto"/>
        <w:contextualSpacing/>
        <w:jc w:val="both"/>
        <w:rPr>
          <w:rFonts w:eastAsia="Calibri"/>
          <w:sz w:val="28"/>
          <w:szCs w:val="28"/>
        </w:rPr>
      </w:pPr>
      <w:r w:rsidRPr="00300031">
        <w:rPr>
          <w:rFonts w:eastAsia="Calibri"/>
          <w:sz w:val="28"/>
          <w:szCs w:val="28"/>
        </w:rPr>
        <w:t xml:space="preserve">Намечают основные этапы: </w:t>
      </w:r>
    </w:p>
    <w:p w:rsidR="007F1A6F" w:rsidRPr="00300031" w:rsidRDefault="007F1A6F" w:rsidP="000B2DA3">
      <w:pPr>
        <w:spacing w:after="200" w:line="360" w:lineRule="auto"/>
        <w:ind w:firstLine="720"/>
        <w:contextualSpacing/>
        <w:jc w:val="both"/>
        <w:rPr>
          <w:rFonts w:eastAsia="Calibri"/>
          <w:sz w:val="28"/>
          <w:szCs w:val="28"/>
        </w:rPr>
      </w:pPr>
      <w:r w:rsidRPr="00300031">
        <w:rPr>
          <w:rFonts w:eastAsia="Calibri"/>
          <w:sz w:val="28"/>
          <w:szCs w:val="28"/>
        </w:rPr>
        <w:t>- подобрать сценарии для всех категорий детей</w:t>
      </w:r>
      <w:r>
        <w:rPr>
          <w:rFonts w:eastAsia="Calibri"/>
          <w:sz w:val="28"/>
          <w:szCs w:val="28"/>
        </w:rPr>
        <w:t>, учитывая их особенности</w:t>
      </w:r>
      <w:r w:rsidRPr="00300031">
        <w:rPr>
          <w:rFonts w:eastAsia="Calibri"/>
          <w:sz w:val="28"/>
          <w:szCs w:val="28"/>
        </w:rPr>
        <w:t>, распределить роли, подготовить реквизит, костюмы, подобрать музыкальное сопровождение, игровую программу.</w:t>
      </w:r>
    </w:p>
    <w:p w:rsidR="007F1A6F" w:rsidRDefault="007F1A6F" w:rsidP="007F1A6F">
      <w:pPr>
        <w:numPr>
          <w:ilvl w:val="0"/>
          <w:numId w:val="7"/>
        </w:numPr>
        <w:spacing w:after="200"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</w:t>
      </w:r>
      <w:r w:rsidRPr="00300031">
        <w:rPr>
          <w:rFonts w:eastAsia="Calibri"/>
          <w:sz w:val="28"/>
          <w:szCs w:val="28"/>
        </w:rPr>
        <w:t>пределяют резуль</w:t>
      </w:r>
      <w:r>
        <w:rPr>
          <w:rFonts w:eastAsia="Calibri"/>
          <w:sz w:val="28"/>
          <w:szCs w:val="28"/>
        </w:rPr>
        <w:t>таты каждого этапа в виде задач:</w:t>
      </w:r>
    </w:p>
    <w:p w:rsidR="007F1A6F" w:rsidRDefault="000B2DA3" w:rsidP="007F1A6F">
      <w:pPr>
        <w:spacing w:after="200"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</w:t>
      </w:r>
      <w:r w:rsidR="007F1A6F">
        <w:rPr>
          <w:rFonts w:eastAsia="Calibri"/>
          <w:sz w:val="28"/>
          <w:szCs w:val="28"/>
        </w:rPr>
        <w:t xml:space="preserve"> подготовить театрализованную постановку и игровую программу к ней</w:t>
      </w:r>
    </w:p>
    <w:p w:rsidR="007F1A6F" w:rsidRDefault="007F1A6F" w:rsidP="007F1A6F">
      <w:pPr>
        <w:spacing w:after="200"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подготовить костюмы, реквизит</w:t>
      </w:r>
    </w:p>
    <w:p w:rsidR="007F1A6F" w:rsidRDefault="007F1A6F" w:rsidP="007F1A6F">
      <w:pPr>
        <w:spacing w:after="200"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привлечь партнёров – волонтёров к организации подарков детям с ОВЗ</w:t>
      </w:r>
    </w:p>
    <w:p w:rsidR="007F1A6F" w:rsidRDefault="007F1A6F" w:rsidP="007F1A6F">
      <w:pPr>
        <w:spacing w:after="200"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привлечь партнёров к организации транспорта на выездные мероприятия</w:t>
      </w:r>
    </w:p>
    <w:p w:rsidR="007F1A6F" w:rsidRPr="00300031" w:rsidRDefault="007F1A6F" w:rsidP="007F1A6F">
      <w:pPr>
        <w:spacing w:after="200"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подготовить анализ и отчёт по проекту</w:t>
      </w:r>
    </w:p>
    <w:p w:rsidR="007F1A6F" w:rsidRDefault="007F1A6F" w:rsidP="007F1A6F">
      <w:pPr>
        <w:numPr>
          <w:ilvl w:val="0"/>
          <w:numId w:val="7"/>
        </w:numPr>
        <w:spacing w:after="200"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У</w:t>
      </w:r>
      <w:r w:rsidRPr="00300031">
        <w:rPr>
          <w:rFonts w:eastAsia="Calibri"/>
          <w:sz w:val="28"/>
          <w:szCs w:val="28"/>
        </w:rPr>
        <w:t>станавливают</w:t>
      </w:r>
      <w:r>
        <w:rPr>
          <w:rFonts w:eastAsia="Calibri"/>
          <w:sz w:val="28"/>
          <w:szCs w:val="28"/>
        </w:rPr>
        <w:t xml:space="preserve"> сроки выполнения проекта:</w:t>
      </w:r>
    </w:p>
    <w:p w:rsidR="007F1A6F" w:rsidRDefault="007F1A6F" w:rsidP="007F1A6F">
      <w:pPr>
        <w:spacing w:after="200"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сентябрь – октябрь (осенняя Неделя добра)</w:t>
      </w:r>
    </w:p>
    <w:p w:rsidR="007F1A6F" w:rsidRDefault="007F1A6F" w:rsidP="007F1A6F">
      <w:pPr>
        <w:spacing w:after="200"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ноябрь – декабрь (новогодние поздравления)</w:t>
      </w:r>
    </w:p>
    <w:p w:rsidR="007F1A6F" w:rsidRPr="00300031" w:rsidRDefault="007F1A6F" w:rsidP="007F1A6F">
      <w:pPr>
        <w:spacing w:after="200"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январь – март (весенняя Неделя добра)</w:t>
      </w:r>
    </w:p>
    <w:p w:rsidR="007F1A6F" w:rsidRPr="00300031" w:rsidRDefault="007F1A6F" w:rsidP="007F1A6F">
      <w:pPr>
        <w:numPr>
          <w:ilvl w:val="0"/>
          <w:numId w:val="7"/>
        </w:numPr>
        <w:spacing w:after="200"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</w:t>
      </w:r>
      <w:r w:rsidRPr="00300031">
        <w:rPr>
          <w:rFonts w:eastAsia="Calibri"/>
          <w:sz w:val="28"/>
          <w:szCs w:val="28"/>
        </w:rPr>
        <w:t>пределяют</w:t>
      </w:r>
      <w:r>
        <w:rPr>
          <w:rFonts w:eastAsia="Calibri"/>
          <w:sz w:val="28"/>
          <w:szCs w:val="28"/>
        </w:rPr>
        <w:t xml:space="preserve"> исполнителей, распределяют</w:t>
      </w:r>
      <w:r w:rsidRPr="00300031">
        <w:rPr>
          <w:rFonts w:eastAsia="Calibri"/>
          <w:sz w:val="28"/>
          <w:szCs w:val="28"/>
        </w:rPr>
        <w:t xml:space="preserve"> функции каждого;</w:t>
      </w:r>
    </w:p>
    <w:p w:rsidR="007F1A6F" w:rsidRPr="00300031" w:rsidRDefault="007F1A6F" w:rsidP="007F1A6F">
      <w:pPr>
        <w:numPr>
          <w:ilvl w:val="0"/>
          <w:numId w:val="7"/>
        </w:numPr>
        <w:spacing w:after="200"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</w:t>
      </w:r>
      <w:r w:rsidRPr="00300031">
        <w:rPr>
          <w:rFonts w:eastAsia="Calibri"/>
          <w:sz w:val="28"/>
          <w:szCs w:val="28"/>
        </w:rPr>
        <w:t>амечают источники средств, для достижения цели;</w:t>
      </w:r>
    </w:p>
    <w:p w:rsidR="007F1A6F" w:rsidRDefault="007F1A6F" w:rsidP="007F1A6F">
      <w:pPr>
        <w:numPr>
          <w:ilvl w:val="0"/>
          <w:numId w:val="7"/>
        </w:numPr>
        <w:spacing w:after="200" w:line="360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</w:t>
      </w:r>
      <w:r w:rsidRPr="00300031">
        <w:rPr>
          <w:rFonts w:eastAsia="Calibri"/>
          <w:sz w:val="28"/>
          <w:szCs w:val="28"/>
        </w:rPr>
        <w:t>пределяют форма от</w:t>
      </w:r>
      <w:r>
        <w:rPr>
          <w:rFonts w:eastAsia="Calibri"/>
          <w:sz w:val="28"/>
          <w:szCs w:val="28"/>
        </w:rPr>
        <w:t>четности по результатам проекта:</w:t>
      </w:r>
    </w:p>
    <w:p w:rsidR="007F1A6F" w:rsidRDefault="007F1A6F" w:rsidP="007F1A6F">
      <w:pPr>
        <w:spacing w:after="200"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самоанализ</w:t>
      </w:r>
    </w:p>
    <w:p w:rsidR="007F1A6F" w:rsidRDefault="007F1A6F" w:rsidP="007F1A6F">
      <w:pPr>
        <w:spacing w:after="200"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коллективный анализ</w:t>
      </w:r>
    </w:p>
    <w:p w:rsidR="007F1A6F" w:rsidRDefault="007F1A6F" w:rsidP="007F1A6F">
      <w:pPr>
        <w:spacing w:after="200" w:line="360" w:lineRule="auto"/>
        <w:ind w:left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фотоотчёт.</w:t>
      </w:r>
    </w:p>
    <w:p w:rsidR="007F1A6F" w:rsidRPr="00300031" w:rsidRDefault="007F1A6F" w:rsidP="000B2DA3">
      <w:pPr>
        <w:spacing w:after="200" w:line="360" w:lineRule="auto"/>
        <w:ind w:firstLine="720"/>
        <w:contextualSpacing/>
        <w:jc w:val="both"/>
        <w:rPr>
          <w:rFonts w:eastAsia="Calibri"/>
          <w:i/>
          <w:sz w:val="28"/>
          <w:szCs w:val="28"/>
        </w:rPr>
      </w:pPr>
      <w:r w:rsidRPr="002512D1">
        <w:rPr>
          <w:rFonts w:eastAsia="Calibri"/>
          <w:i/>
          <w:sz w:val="28"/>
          <w:szCs w:val="28"/>
        </w:rPr>
        <w:t>На основном этапе проекта педагогом ведется сопроводительная консультативная работа обучающихся на всех этапах разработки и реализации их проектов</w:t>
      </w:r>
      <w:r>
        <w:rPr>
          <w:rFonts w:eastAsia="Calibri"/>
          <w:i/>
          <w:sz w:val="28"/>
          <w:szCs w:val="28"/>
        </w:rPr>
        <w:t xml:space="preserve"> </w:t>
      </w:r>
      <w:r w:rsidRPr="002512D1">
        <w:rPr>
          <w:rFonts w:eastAsia="Calibri"/>
          <w:i/>
          <w:sz w:val="28"/>
          <w:szCs w:val="28"/>
        </w:rPr>
        <w:t>(по необходимости).</w:t>
      </w:r>
    </w:p>
    <w:p w:rsidR="007F1A6F" w:rsidRDefault="007F1A6F" w:rsidP="000B2DA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 xml:space="preserve">Заключительный </w:t>
      </w:r>
      <w:r w:rsidRPr="00300031">
        <w:rPr>
          <w:rFonts w:eastAsia="Calibri"/>
          <w:b/>
          <w:i/>
          <w:sz w:val="28"/>
          <w:szCs w:val="28"/>
        </w:rPr>
        <w:t>этап</w:t>
      </w:r>
      <w:r w:rsidRPr="0025094E">
        <w:rPr>
          <w:rFonts w:eastAsia="Calibri"/>
          <w:i/>
          <w:sz w:val="28"/>
          <w:szCs w:val="28"/>
        </w:rPr>
        <w:t xml:space="preserve"> – </w:t>
      </w:r>
      <w:r w:rsidRPr="0025094E">
        <w:rPr>
          <w:rFonts w:eastAsia="Calibri"/>
          <w:sz w:val="28"/>
          <w:szCs w:val="28"/>
        </w:rPr>
        <w:t xml:space="preserve">анализ </w:t>
      </w:r>
      <w:r>
        <w:rPr>
          <w:rFonts w:eastAsia="Calibri"/>
          <w:sz w:val="28"/>
          <w:szCs w:val="28"/>
        </w:rPr>
        <w:t xml:space="preserve">результатов </w:t>
      </w:r>
      <w:r w:rsidRPr="0025094E">
        <w:rPr>
          <w:rFonts w:eastAsia="Calibri"/>
          <w:sz w:val="28"/>
          <w:szCs w:val="28"/>
        </w:rPr>
        <w:t>педагогического проекта</w:t>
      </w:r>
      <w:r>
        <w:rPr>
          <w:rFonts w:eastAsia="Calibri"/>
          <w:sz w:val="28"/>
          <w:szCs w:val="28"/>
        </w:rPr>
        <w:t xml:space="preserve">. Так как проект «Созвездие добрых дел» бессрочный, </w:t>
      </w:r>
      <w:r w:rsidRPr="00CC5A95">
        <w:rPr>
          <w:rFonts w:eastAsia="Calibri"/>
          <w:sz w:val="28"/>
          <w:szCs w:val="28"/>
        </w:rPr>
        <w:t>текущий</w:t>
      </w:r>
      <w:r>
        <w:rPr>
          <w:rFonts w:eastAsia="Calibri"/>
          <w:sz w:val="28"/>
          <w:szCs w:val="28"/>
        </w:rPr>
        <w:t xml:space="preserve"> анализ проводится в конце учебного года. На завершающих занятиях творческого объединения «Затейники», педагог подводит итог - обобщение деятельности обучающихся – волонтёров на основе их фотоотчётов в виде презентаций и их представлений за всю работу проекта «Созвездие добрых дел» в течение учебного года </w:t>
      </w:r>
      <w:r w:rsidRPr="00CC5A95">
        <w:rPr>
          <w:rFonts w:eastAsia="Calibri"/>
          <w:sz w:val="28"/>
          <w:szCs w:val="28"/>
        </w:rPr>
        <w:t>(3 этапа</w:t>
      </w:r>
      <w:r w:rsidR="00CF36A1">
        <w:rPr>
          <w:rFonts w:eastAsia="Calibri"/>
          <w:sz w:val="28"/>
          <w:szCs w:val="28"/>
        </w:rPr>
        <w:t xml:space="preserve"> – 12</w:t>
      </w:r>
      <w:r>
        <w:rPr>
          <w:rFonts w:eastAsia="Calibri"/>
          <w:sz w:val="28"/>
          <w:szCs w:val="28"/>
        </w:rPr>
        <w:t xml:space="preserve"> творческих социально – значимых проектов). Проводится награждение благодарственными письмами всех участников </w:t>
      </w:r>
      <w:r>
        <w:rPr>
          <w:rFonts w:eastAsia="Calibri"/>
          <w:sz w:val="28"/>
          <w:szCs w:val="28"/>
        </w:rPr>
        <w:lastRenderedPageBreak/>
        <w:t>(разработчиков) проектов. Совместно с обучающимися определяется перспективы дальнейшего развития проекта «Созвездие добрых дел»:</w:t>
      </w:r>
      <w:r w:rsidRPr="003B409A">
        <w:rPr>
          <w:sz w:val="28"/>
          <w:szCs w:val="28"/>
        </w:rPr>
        <w:t xml:space="preserve"> </w:t>
      </w:r>
    </w:p>
    <w:p w:rsidR="007F1A6F" w:rsidRDefault="007F1A6F" w:rsidP="000B2DA3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 xml:space="preserve">- </w:t>
      </w:r>
      <w:r w:rsidRPr="003B409A">
        <w:rPr>
          <w:sz w:val="28"/>
          <w:szCs w:val="28"/>
        </w:rPr>
        <w:t>расширение территории</w:t>
      </w:r>
      <w:r>
        <w:rPr>
          <w:sz w:val="28"/>
          <w:szCs w:val="28"/>
        </w:rPr>
        <w:t xml:space="preserve"> (охватить немобильных детей других районов города) </w:t>
      </w:r>
    </w:p>
    <w:p w:rsidR="007F1A6F" w:rsidRDefault="007F1A6F" w:rsidP="000B2DA3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>-</w:t>
      </w:r>
      <w:r w:rsidRPr="003B409A">
        <w:rPr>
          <w:sz w:val="28"/>
          <w:szCs w:val="28"/>
        </w:rPr>
        <w:t xml:space="preserve"> контингента участников</w:t>
      </w:r>
      <w:r>
        <w:rPr>
          <w:sz w:val="28"/>
          <w:szCs w:val="28"/>
        </w:rPr>
        <w:t xml:space="preserve"> (организовать мероприятия для детей онкологического центра и других </w:t>
      </w:r>
      <w:r w:rsidRPr="00CC5A95">
        <w:rPr>
          <w:sz w:val="28"/>
          <w:szCs w:val="28"/>
        </w:rPr>
        <w:t>детских приютов</w:t>
      </w:r>
      <w:r>
        <w:rPr>
          <w:sz w:val="28"/>
          <w:szCs w:val="28"/>
        </w:rPr>
        <w:t>)</w:t>
      </w:r>
      <w:r w:rsidR="00D30E6E">
        <w:rPr>
          <w:sz w:val="28"/>
          <w:szCs w:val="28"/>
        </w:rPr>
        <w:t>,</w:t>
      </w:r>
    </w:p>
    <w:p w:rsidR="007F1A6F" w:rsidRDefault="007F1A6F" w:rsidP="000B2DA3">
      <w:pPr>
        <w:spacing w:line="360" w:lineRule="auto"/>
        <w:ind w:left="360"/>
        <w:jc w:val="both"/>
        <w:rPr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B409A">
        <w:rPr>
          <w:sz w:val="28"/>
          <w:szCs w:val="28"/>
        </w:rPr>
        <w:t>организаторов</w:t>
      </w:r>
      <w:r>
        <w:rPr>
          <w:sz w:val="28"/>
          <w:szCs w:val="28"/>
        </w:rPr>
        <w:t xml:space="preserve"> (привлечение </w:t>
      </w:r>
      <w:r w:rsidRPr="00CC5A95">
        <w:rPr>
          <w:sz w:val="28"/>
          <w:szCs w:val="28"/>
        </w:rPr>
        <w:t>социальных служб</w:t>
      </w:r>
      <w:r>
        <w:rPr>
          <w:sz w:val="28"/>
          <w:szCs w:val="28"/>
        </w:rPr>
        <w:t>)</w:t>
      </w:r>
      <w:r w:rsidR="00D30E6E">
        <w:rPr>
          <w:sz w:val="28"/>
          <w:szCs w:val="28"/>
        </w:rPr>
        <w:t>,</w:t>
      </w:r>
    </w:p>
    <w:p w:rsidR="007F1A6F" w:rsidRPr="003B409A" w:rsidRDefault="007F1A6F" w:rsidP="000B2DA3">
      <w:pPr>
        <w:spacing w:line="360" w:lineRule="auto"/>
        <w:ind w:firstLine="360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B409A">
        <w:rPr>
          <w:sz w:val="28"/>
          <w:szCs w:val="28"/>
        </w:rPr>
        <w:t>возможность развития содержания</w:t>
      </w:r>
      <w:r>
        <w:rPr>
          <w:sz w:val="28"/>
          <w:szCs w:val="28"/>
        </w:rPr>
        <w:t xml:space="preserve"> (привлечение творческих коллективов на заключительные мероприятия Недели добра) </w:t>
      </w:r>
    </w:p>
    <w:p w:rsidR="007F1A6F" w:rsidRDefault="007F1A6F" w:rsidP="000B2DA3">
      <w:pPr>
        <w:shd w:val="clear" w:color="auto" w:fill="FFFFFF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111228">
        <w:rPr>
          <w:color w:val="000000"/>
          <w:sz w:val="28"/>
          <w:szCs w:val="28"/>
        </w:rPr>
        <w:t>- привлечение внимания и участия со ст</w:t>
      </w:r>
      <w:r>
        <w:rPr>
          <w:color w:val="000000"/>
          <w:sz w:val="28"/>
          <w:szCs w:val="28"/>
        </w:rPr>
        <w:t>ороны общественности (сверстники, родители, другие детские</w:t>
      </w:r>
      <w:r w:rsidRPr="00111228">
        <w:rPr>
          <w:color w:val="000000"/>
          <w:sz w:val="28"/>
          <w:szCs w:val="28"/>
        </w:rPr>
        <w:t xml:space="preserve"> объединен</w:t>
      </w:r>
      <w:r>
        <w:rPr>
          <w:color w:val="000000"/>
          <w:sz w:val="28"/>
          <w:szCs w:val="28"/>
        </w:rPr>
        <w:t>ия).</w:t>
      </w:r>
    </w:p>
    <w:p w:rsidR="007F1A6F" w:rsidRPr="002512D1" w:rsidRDefault="007F1A6F" w:rsidP="000B2DA3">
      <w:pPr>
        <w:shd w:val="clear" w:color="auto" w:fill="FFFFFF"/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Определяются проблемы, которые мешают реализации проекта и способы их решения.</w:t>
      </w:r>
    </w:p>
    <w:p w:rsidR="007F1A6F" w:rsidRDefault="007F1A6F" w:rsidP="007F1A6F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A6F" w:rsidRDefault="007F1A6F" w:rsidP="007F1A6F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2D1">
        <w:rPr>
          <w:rFonts w:ascii="Times New Roman" w:hAnsi="Times New Roman" w:cs="Times New Roman"/>
          <w:b/>
          <w:sz w:val="28"/>
          <w:szCs w:val="28"/>
        </w:rPr>
        <w:t>Планирование</w:t>
      </w:r>
    </w:p>
    <w:tbl>
      <w:tblPr>
        <w:tblW w:w="93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260"/>
        <w:gridCol w:w="1701"/>
        <w:gridCol w:w="1730"/>
        <w:gridCol w:w="2126"/>
      </w:tblGrid>
      <w:tr w:rsidR="007F1A6F" w:rsidRPr="002512D1" w:rsidTr="00A01CC9">
        <w:trPr>
          <w:trHeight w:val="605"/>
        </w:trPr>
        <w:tc>
          <w:tcPr>
            <w:tcW w:w="567" w:type="dxa"/>
          </w:tcPr>
          <w:p w:rsidR="007F1A6F" w:rsidRPr="002512D1" w:rsidRDefault="007F1A6F" w:rsidP="00C14427">
            <w:r w:rsidRPr="002512D1">
              <w:t>№</w:t>
            </w:r>
          </w:p>
        </w:tc>
        <w:tc>
          <w:tcPr>
            <w:tcW w:w="3260" w:type="dxa"/>
          </w:tcPr>
          <w:p w:rsidR="007F1A6F" w:rsidRPr="002512D1" w:rsidRDefault="007F1A6F" w:rsidP="00C14427">
            <w:r w:rsidRPr="002512D1">
              <w:t>Мероприятие/Действия</w:t>
            </w:r>
          </w:p>
        </w:tc>
        <w:tc>
          <w:tcPr>
            <w:tcW w:w="1701" w:type="dxa"/>
          </w:tcPr>
          <w:p w:rsidR="007F1A6F" w:rsidRPr="002512D1" w:rsidRDefault="007F1A6F" w:rsidP="00C14427">
            <w:r w:rsidRPr="002512D1">
              <w:t>Сроки</w:t>
            </w:r>
          </w:p>
        </w:tc>
        <w:tc>
          <w:tcPr>
            <w:tcW w:w="1730" w:type="dxa"/>
          </w:tcPr>
          <w:p w:rsidR="007F1A6F" w:rsidRPr="002512D1" w:rsidRDefault="007F1A6F" w:rsidP="00C14427">
            <w:r w:rsidRPr="002512D1">
              <w:t>Ответственный</w:t>
            </w:r>
          </w:p>
        </w:tc>
        <w:tc>
          <w:tcPr>
            <w:tcW w:w="2126" w:type="dxa"/>
          </w:tcPr>
          <w:p w:rsidR="007F1A6F" w:rsidRPr="002512D1" w:rsidRDefault="007F1A6F" w:rsidP="00C14427">
            <w:r w:rsidRPr="002512D1">
              <w:t>Категория слушателей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Pr="002512D1" w:rsidRDefault="007F1A6F" w:rsidP="00C14427">
            <w:r>
              <w:t>1</w:t>
            </w:r>
          </w:p>
        </w:tc>
        <w:tc>
          <w:tcPr>
            <w:tcW w:w="3260" w:type="dxa"/>
          </w:tcPr>
          <w:p w:rsidR="007F1A6F" w:rsidRPr="002512D1" w:rsidRDefault="007F1A6F" w:rsidP="00C14427">
            <w:r>
              <w:t>Ознакомление обучающихся творческого объединения «Затейники» с видом деятельности – «проектная».</w:t>
            </w:r>
          </w:p>
        </w:tc>
        <w:tc>
          <w:tcPr>
            <w:tcW w:w="1701" w:type="dxa"/>
          </w:tcPr>
          <w:p w:rsidR="007F1A6F" w:rsidRPr="002512D1" w:rsidRDefault="007F1A6F" w:rsidP="00C14427">
            <w:r>
              <w:t>Сентябрь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Pr="002512D1" w:rsidRDefault="007F1A6F" w:rsidP="00C14427">
            <w:r>
              <w:t>2</w:t>
            </w:r>
          </w:p>
        </w:tc>
        <w:tc>
          <w:tcPr>
            <w:tcW w:w="3260" w:type="dxa"/>
          </w:tcPr>
          <w:p w:rsidR="007F1A6F" w:rsidRPr="002512D1" w:rsidRDefault="007F1A6F" w:rsidP="00C14427">
            <w:r>
              <w:t xml:space="preserve">Представление обучающимся творческого объединения «Затейники»  категории детей, нуждающихся в особом внимании </w:t>
            </w:r>
            <w:r w:rsidRPr="002512D1">
              <w:t>(воспитанники Дома детства, дети с ОВЗ,</w:t>
            </w:r>
            <w:r>
              <w:t xml:space="preserve"> занимающиеся в Ц</w:t>
            </w:r>
            <w:r w:rsidRPr="002512D1">
              <w:t>ентре и на дому)</w:t>
            </w:r>
            <w:r>
              <w:t xml:space="preserve"> - участников проекта</w:t>
            </w:r>
          </w:p>
        </w:tc>
        <w:tc>
          <w:tcPr>
            <w:tcW w:w="1701" w:type="dxa"/>
          </w:tcPr>
          <w:p w:rsidR="007F1A6F" w:rsidRPr="002512D1" w:rsidRDefault="007F1A6F" w:rsidP="00C14427">
            <w:r w:rsidRPr="00B82637">
              <w:t>Сентябрь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Pr="002512D1" w:rsidRDefault="007F1A6F" w:rsidP="00C14427">
            <w:r>
              <w:t>3</w:t>
            </w:r>
          </w:p>
        </w:tc>
        <w:tc>
          <w:tcPr>
            <w:tcW w:w="3260" w:type="dxa"/>
          </w:tcPr>
          <w:p w:rsidR="007F1A6F" w:rsidRPr="002512D1" w:rsidRDefault="007F1A6F" w:rsidP="00C14427">
            <w:r>
              <w:t xml:space="preserve">Ознакомление </w:t>
            </w:r>
            <w:r w:rsidRPr="003F7830">
              <w:t>с особенностями психофизического состояния детей, нуждающихся в особом внимании (воспитанники Дома детства, дети с ОВЗ, занимающиеся в центре и на дому);</w:t>
            </w:r>
            <w:r>
              <w:t xml:space="preserve"> </w:t>
            </w:r>
            <w:r w:rsidRPr="003F7830">
              <w:t>с методическими рекомендациями пр</w:t>
            </w:r>
            <w:r>
              <w:t xml:space="preserve">оведения </w:t>
            </w:r>
            <w:r>
              <w:lastRenderedPageBreak/>
              <w:t>игровых мероприятий для этих детей</w:t>
            </w:r>
          </w:p>
        </w:tc>
        <w:tc>
          <w:tcPr>
            <w:tcW w:w="1701" w:type="dxa"/>
          </w:tcPr>
          <w:p w:rsidR="007F1A6F" w:rsidRPr="002512D1" w:rsidRDefault="007F1A6F" w:rsidP="00C14427">
            <w:r w:rsidRPr="00B82637">
              <w:lastRenderedPageBreak/>
              <w:t>Сентябрь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lastRenderedPageBreak/>
              <w:t>4</w:t>
            </w:r>
          </w:p>
        </w:tc>
        <w:tc>
          <w:tcPr>
            <w:tcW w:w="3260" w:type="dxa"/>
          </w:tcPr>
          <w:p w:rsidR="007F1A6F" w:rsidRDefault="007F1A6F" w:rsidP="00C14427">
            <w:r>
              <w:t>Р</w:t>
            </w:r>
            <w:r w:rsidRPr="003F7830">
              <w:t xml:space="preserve">абота обучающихся над своим проектом  </w:t>
            </w:r>
            <w:r>
              <w:t xml:space="preserve">к осенней Неделе добра </w:t>
            </w:r>
            <w:r w:rsidRPr="00B82637">
              <w:t>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Сентябрь - октябрь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5</w:t>
            </w:r>
          </w:p>
        </w:tc>
        <w:tc>
          <w:tcPr>
            <w:tcW w:w="3260" w:type="dxa"/>
          </w:tcPr>
          <w:p w:rsidR="007F1A6F" w:rsidRDefault="007F1A6F" w:rsidP="00C14427">
            <w:r>
              <w:t>Мероприятие «Праздник в каждый дом»- театрализованная игровая программа для немобильных детей, занимающихся на дому 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Осенние каникулы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6</w:t>
            </w:r>
          </w:p>
        </w:tc>
        <w:tc>
          <w:tcPr>
            <w:tcW w:w="3260" w:type="dxa"/>
          </w:tcPr>
          <w:p w:rsidR="007F1A6F" w:rsidRDefault="007F1A6F" w:rsidP="00C14427">
            <w:r w:rsidRPr="009D4BA2">
              <w:t>Ме</w:t>
            </w:r>
            <w:r>
              <w:t>роприятие «Дорогою добра</w:t>
            </w:r>
            <w:r w:rsidRPr="009D4BA2">
              <w:t xml:space="preserve">»- театрализованная игровая программа для </w:t>
            </w:r>
            <w:r>
              <w:t xml:space="preserve">воспитанников санаторного Дома детства </w:t>
            </w:r>
            <w:r w:rsidRPr="009D4BA2">
              <w:t>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Осенние каникулы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7</w:t>
            </w:r>
          </w:p>
        </w:tc>
        <w:tc>
          <w:tcPr>
            <w:tcW w:w="3260" w:type="dxa"/>
          </w:tcPr>
          <w:p w:rsidR="007F1A6F" w:rsidRPr="009D4BA2" w:rsidRDefault="007F1A6F" w:rsidP="00C14427">
            <w:r w:rsidRPr="009D4BA2">
              <w:t>Ме</w:t>
            </w:r>
            <w:r>
              <w:t>роприятие «Театр добрых кукол»- представление кукольного театра с</w:t>
            </w:r>
            <w:r w:rsidRPr="009D4BA2">
              <w:t xml:space="preserve"> и</w:t>
            </w:r>
            <w:r>
              <w:t>гровой программой для</w:t>
            </w:r>
            <w:r w:rsidRPr="009D4BA2">
              <w:t xml:space="preserve"> детей</w:t>
            </w:r>
            <w:r>
              <w:t xml:space="preserve"> с ОВЗ, занимающихся в Центре </w:t>
            </w:r>
            <w:r w:rsidRPr="009D4BA2">
              <w:t xml:space="preserve"> 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Осенние каникулы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8</w:t>
            </w:r>
          </w:p>
        </w:tc>
        <w:tc>
          <w:tcPr>
            <w:tcW w:w="3260" w:type="dxa"/>
          </w:tcPr>
          <w:p w:rsidR="007F1A6F" w:rsidRPr="009D4BA2" w:rsidRDefault="007F1A6F" w:rsidP="00C14427">
            <w:r w:rsidRPr="009D4BA2">
              <w:t>Мероприятие «</w:t>
            </w:r>
            <w:r>
              <w:t>Тепло сердец</w:t>
            </w:r>
            <w:r w:rsidRPr="009D4BA2">
              <w:t xml:space="preserve">»- театрализованная игровая программа для </w:t>
            </w:r>
            <w:r>
              <w:t xml:space="preserve">детей с ОВЗ, занимающихся в Центре и на дому </w:t>
            </w:r>
            <w:r w:rsidRPr="009D4BA2">
              <w:t>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Осенние каникулы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9</w:t>
            </w:r>
          </w:p>
        </w:tc>
        <w:tc>
          <w:tcPr>
            <w:tcW w:w="3260" w:type="dxa"/>
          </w:tcPr>
          <w:p w:rsidR="007F1A6F" w:rsidRPr="009D4BA2" w:rsidRDefault="007F1A6F" w:rsidP="00C14427">
            <w:r w:rsidRPr="00B82637">
              <w:t xml:space="preserve">Работа </w:t>
            </w:r>
            <w:r w:rsidR="00D30E6E">
              <w:t xml:space="preserve">обучающихся над своим проектом </w:t>
            </w:r>
            <w:r>
              <w:t>к новогодним мероприятиям</w:t>
            </w:r>
          </w:p>
        </w:tc>
        <w:tc>
          <w:tcPr>
            <w:tcW w:w="1701" w:type="dxa"/>
          </w:tcPr>
          <w:p w:rsidR="007F1A6F" w:rsidRDefault="007F1A6F" w:rsidP="00C14427">
            <w:r>
              <w:t>Ноябрь-декабрь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10</w:t>
            </w:r>
          </w:p>
        </w:tc>
        <w:tc>
          <w:tcPr>
            <w:tcW w:w="3260" w:type="dxa"/>
          </w:tcPr>
          <w:p w:rsidR="007F1A6F" w:rsidRDefault="007F1A6F" w:rsidP="00C14427">
            <w:r>
              <w:t>Мероприятие «Праздник в каждый дом»- новогодняя театрализованная игровая программа для немобильных детей, занимающихся на дому 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30-31 декабря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11</w:t>
            </w:r>
          </w:p>
        </w:tc>
        <w:tc>
          <w:tcPr>
            <w:tcW w:w="3260" w:type="dxa"/>
          </w:tcPr>
          <w:p w:rsidR="007F1A6F" w:rsidRDefault="007F1A6F" w:rsidP="00C14427">
            <w:r w:rsidRPr="009D4BA2">
              <w:t>Ме</w:t>
            </w:r>
            <w:r>
              <w:t>роприятие «Дорогою добра</w:t>
            </w:r>
            <w:r w:rsidRPr="009D4BA2">
              <w:t xml:space="preserve">»- </w:t>
            </w:r>
            <w:r>
              <w:t xml:space="preserve">новогодняя </w:t>
            </w:r>
            <w:r w:rsidRPr="009D4BA2">
              <w:t xml:space="preserve">театрализованная игровая программа для </w:t>
            </w:r>
            <w:r>
              <w:t xml:space="preserve">воспитанников санаторного Дома детства </w:t>
            </w:r>
            <w:r w:rsidRPr="009D4BA2">
              <w:t xml:space="preserve">в рамках </w:t>
            </w:r>
            <w:r w:rsidRPr="009D4BA2">
              <w:lastRenderedPageBreak/>
              <w:t>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lastRenderedPageBreak/>
              <w:t>26 (28) декабря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lastRenderedPageBreak/>
              <w:t>12</w:t>
            </w:r>
          </w:p>
        </w:tc>
        <w:tc>
          <w:tcPr>
            <w:tcW w:w="3260" w:type="dxa"/>
          </w:tcPr>
          <w:p w:rsidR="007F1A6F" w:rsidRPr="009D4BA2" w:rsidRDefault="007F1A6F" w:rsidP="00C14427">
            <w:r w:rsidRPr="009D4BA2">
              <w:t>Ме</w:t>
            </w:r>
            <w:r>
              <w:t>роприятие «Театр добрых кукол»</w:t>
            </w:r>
            <w:r w:rsidR="00D30E6E">
              <w:t xml:space="preserve"> </w:t>
            </w:r>
            <w:r>
              <w:t>- новогоднее представление с</w:t>
            </w:r>
            <w:r w:rsidRPr="009D4BA2">
              <w:t xml:space="preserve"> и</w:t>
            </w:r>
            <w:r>
              <w:t>гровой программой для</w:t>
            </w:r>
            <w:r w:rsidRPr="009D4BA2">
              <w:t xml:space="preserve"> детей</w:t>
            </w:r>
            <w:r>
              <w:t xml:space="preserve"> с ОВЗ, занимающихся в Центре </w:t>
            </w:r>
            <w:r w:rsidRPr="009D4BA2">
              <w:t>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26-29 декабря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13</w:t>
            </w:r>
          </w:p>
        </w:tc>
        <w:tc>
          <w:tcPr>
            <w:tcW w:w="3260" w:type="dxa"/>
          </w:tcPr>
          <w:p w:rsidR="007F1A6F" w:rsidRPr="009D4BA2" w:rsidRDefault="007F1A6F" w:rsidP="00C14427">
            <w:r w:rsidRPr="009D4BA2">
              <w:t>Мероприятие «</w:t>
            </w:r>
            <w:r>
              <w:t>Тепло сердец</w:t>
            </w:r>
            <w:r w:rsidRPr="009D4BA2">
              <w:t xml:space="preserve">»- </w:t>
            </w:r>
            <w:r>
              <w:t xml:space="preserve">новогодняя </w:t>
            </w:r>
            <w:r w:rsidRPr="009D4BA2">
              <w:t xml:space="preserve">театрализованная игровая программа для </w:t>
            </w:r>
            <w:r>
              <w:t xml:space="preserve">детей с ОВЗ, занимающихся в Центре и на дому </w:t>
            </w:r>
            <w:r w:rsidRPr="009D4BA2">
              <w:t>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30 декабря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14</w:t>
            </w:r>
          </w:p>
        </w:tc>
        <w:tc>
          <w:tcPr>
            <w:tcW w:w="3260" w:type="dxa"/>
          </w:tcPr>
          <w:p w:rsidR="007F1A6F" w:rsidRDefault="007F1A6F" w:rsidP="00C14427">
            <w:r>
              <w:t>Р</w:t>
            </w:r>
            <w:r w:rsidRPr="003F7830">
              <w:t xml:space="preserve">абота обучающихся над своим проектом  </w:t>
            </w:r>
            <w:r>
              <w:t xml:space="preserve">к весенней Неделе добра </w:t>
            </w:r>
            <w:r w:rsidRPr="00B82637">
              <w:t>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Январь-март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15</w:t>
            </w:r>
          </w:p>
        </w:tc>
        <w:tc>
          <w:tcPr>
            <w:tcW w:w="3260" w:type="dxa"/>
          </w:tcPr>
          <w:p w:rsidR="007F1A6F" w:rsidRDefault="007F1A6F" w:rsidP="00C14427">
            <w:r>
              <w:t>Мероприятие «Праздник в каждый дом»- театрализованная игровая программа для немобильных детей, занимающихся на дому 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Весенние каникулы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16</w:t>
            </w:r>
          </w:p>
        </w:tc>
        <w:tc>
          <w:tcPr>
            <w:tcW w:w="3260" w:type="dxa"/>
          </w:tcPr>
          <w:p w:rsidR="007F1A6F" w:rsidRDefault="007F1A6F" w:rsidP="00C14427">
            <w:r w:rsidRPr="009D4BA2">
              <w:t>Ме</w:t>
            </w:r>
            <w:r>
              <w:t>роприятие «Дорогою добра</w:t>
            </w:r>
            <w:r w:rsidRPr="009D4BA2">
              <w:t xml:space="preserve">»- театрализованная игровая программа для </w:t>
            </w:r>
            <w:r>
              <w:t xml:space="preserve">воспитанников санаторного Дома детства </w:t>
            </w:r>
            <w:r w:rsidRPr="009D4BA2">
              <w:t>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Весенние каникулы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17</w:t>
            </w:r>
          </w:p>
        </w:tc>
        <w:tc>
          <w:tcPr>
            <w:tcW w:w="3260" w:type="dxa"/>
          </w:tcPr>
          <w:p w:rsidR="007F1A6F" w:rsidRPr="009D4BA2" w:rsidRDefault="007F1A6F" w:rsidP="00C14427">
            <w:r w:rsidRPr="009D4BA2">
              <w:t>Ме</w:t>
            </w:r>
            <w:r>
              <w:t>роприятие «Театр добрых кукол»- представление кукольного театра с</w:t>
            </w:r>
            <w:r w:rsidRPr="009D4BA2">
              <w:t xml:space="preserve"> и</w:t>
            </w:r>
            <w:r>
              <w:t>гровой программой для</w:t>
            </w:r>
            <w:r w:rsidRPr="009D4BA2">
              <w:t xml:space="preserve"> детей</w:t>
            </w:r>
            <w:r>
              <w:t xml:space="preserve"> с ОВЗ, занимающихся в Центре </w:t>
            </w:r>
            <w:r w:rsidRPr="009D4BA2">
              <w:t xml:space="preserve"> 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Весенние каникулы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18</w:t>
            </w:r>
          </w:p>
        </w:tc>
        <w:tc>
          <w:tcPr>
            <w:tcW w:w="3260" w:type="dxa"/>
          </w:tcPr>
          <w:p w:rsidR="007F1A6F" w:rsidRPr="009D4BA2" w:rsidRDefault="007F1A6F" w:rsidP="00C14427">
            <w:r w:rsidRPr="009D4BA2">
              <w:t>Мероприятие «</w:t>
            </w:r>
            <w:r>
              <w:t>Тепло сердец</w:t>
            </w:r>
            <w:r w:rsidRPr="009D4BA2">
              <w:t xml:space="preserve">»- театрализованная игровая программа для </w:t>
            </w:r>
            <w:r>
              <w:t xml:space="preserve">детей с ОВЗ, занимающихся в Центре и на дому </w:t>
            </w:r>
            <w:r w:rsidRPr="009D4BA2">
              <w:t>в рамках проекта 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t>Весенние каникулы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t>19</w:t>
            </w:r>
          </w:p>
        </w:tc>
        <w:tc>
          <w:tcPr>
            <w:tcW w:w="3260" w:type="dxa"/>
          </w:tcPr>
          <w:p w:rsidR="007F1A6F" w:rsidRPr="009D4BA2" w:rsidRDefault="007F1A6F" w:rsidP="00C14427">
            <w:r>
              <w:t xml:space="preserve">Подготовка материалов к итоговому отчёту по проекту </w:t>
            </w:r>
            <w:r w:rsidRPr="00B82637">
              <w:lastRenderedPageBreak/>
              <w:t>«Созвездие добрых дел»</w:t>
            </w:r>
          </w:p>
        </w:tc>
        <w:tc>
          <w:tcPr>
            <w:tcW w:w="1701" w:type="dxa"/>
          </w:tcPr>
          <w:p w:rsidR="007F1A6F" w:rsidRDefault="007F1A6F" w:rsidP="00C14427">
            <w:r>
              <w:lastRenderedPageBreak/>
              <w:t>апрель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  <w:tr w:rsidR="007F1A6F" w:rsidRPr="002512D1" w:rsidTr="00A01CC9">
        <w:tc>
          <w:tcPr>
            <w:tcW w:w="567" w:type="dxa"/>
          </w:tcPr>
          <w:p w:rsidR="007F1A6F" w:rsidRDefault="007F1A6F" w:rsidP="00C14427">
            <w:r>
              <w:lastRenderedPageBreak/>
              <w:t>20</w:t>
            </w:r>
          </w:p>
        </w:tc>
        <w:tc>
          <w:tcPr>
            <w:tcW w:w="3260" w:type="dxa"/>
          </w:tcPr>
          <w:p w:rsidR="007F1A6F" w:rsidRPr="00B82637" w:rsidRDefault="007F1A6F" w:rsidP="00C14427">
            <w:r>
              <w:t xml:space="preserve">Итоговое мероприятие – отчёт по проекту </w:t>
            </w:r>
            <w:r w:rsidRPr="00B82637">
              <w:t>«Созвездие добрых дел»</w:t>
            </w:r>
            <w:r>
              <w:t>, планирование работы по проекту на следующий год</w:t>
            </w:r>
          </w:p>
        </w:tc>
        <w:tc>
          <w:tcPr>
            <w:tcW w:w="1701" w:type="dxa"/>
          </w:tcPr>
          <w:p w:rsidR="007F1A6F" w:rsidRDefault="007F1A6F" w:rsidP="00C14427">
            <w:r>
              <w:t>май</w:t>
            </w:r>
          </w:p>
        </w:tc>
        <w:tc>
          <w:tcPr>
            <w:tcW w:w="1730" w:type="dxa"/>
          </w:tcPr>
          <w:p w:rsidR="007F1A6F" w:rsidRPr="002512D1" w:rsidRDefault="007F1A6F" w:rsidP="00C14427">
            <w:r>
              <w:t>Куракова Т.А.</w:t>
            </w:r>
          </w:p>
        </w:tc>
        <w:tc>
          <w:tcPr>
            <w:tcW w:w="2126" w:type="dxa"/>
          </w:tcPr>
          <w:p w:rsidR="007F1A6F" w:rsidRPr="002512D1" w:rsidRDefault="007F1A6F" w:rsidP="00C14427">
            <w:r>
              <w:t>Обучающиеся 1-5 года обучения</w:t>
            </w:r>
          </w:p>
        </w:tc>
      </w:tr>
    </w:tbl>
    <w:p w:rsidR="007F1A6F" w:rsidRPr="007F1A6F" w:rsidRDefault="007F1A6F" w:rsidP="007F1A6F">
      <w:pPr>
        <w:spacing w:line="360" w:lineRule="auto"/>
        <w:rPr>
          <w:b/>
          <w:sz w:val="28"/>
          <w:szCs w:val="28"/>
          <w:highlight w:val="green"/>
        </w:rPr>
      </w:pPr>
    </w:p>
    <w:p w:rsidR="003843D8" w:rsidRPr="002E3438" w:rsidRDefault="003843D8" w:rsidP="00584F90"/>
    <w:p w:rsidR="003843D8" w:rsidRPr="00A759EF" w:rsidRDefault="003843D8" w:rsidP="00A759EF">
      <w:pPr>
        <w:pStyle w:val="a4"/>
        <w:numPr>
          <w:ilvl w:val="0"/>
          <w:numId w:val="7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9EF">
        <w:rPr>
          <w:rFonts w:ascii="Times New Roman" w:hAnsi="Times New Roman" w:cs="Times New Roman"/>
          <w:b/>
          <w:sz w:val="28"/>
          <w:szCs w:val="28"/>
        </w:rPr>
        <w:t>Оценка результативности проекта</w:t>
      </w:r>
    </w:p>
    <w:p w:rsidR="00A759EF" w:rsidRPr="00A759EF" w:rsidRDefault="00A759EF" w:rsidP="00A759EF">
      <w:pPr>
        <w:suppressAutoHyphens/>
        <w:snapToGrid w:val="0"/>
        <w:spacing w:line="360" w:lineRule="auto"/>
        <w:ind w:right="113" w:firstLine="426"/>
        <w:rPr>
          <w:b/>
          <w:i/>
          <w:sz w:val="28"/>
          <w:szCs w:val="28"/>
          <w:lang w:eastAsia="zh-CN"/>
        </w:rPr>
      </w:pPr>
      <w:r w:rsidRPr="00A759EF">
        <w:rPr>
          <w:b/>
          <w:i/>
          <w:sz w:val="28"/>
          <w:szCs w:val="28"/>
          <w:lang w:eastAsia="zh-CN"/>
        </w:rPr>
        <w:t>Количественные показатели: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9EF">
        <w:rPr>
          <w:rFonts w:ascii="Times New Roman" w:hAnsi="Times New Roman" w:cs="Times New Roman"/>
          <w:sz w:val="28"/>
          <w:szCs w:val="28"/>
        </w:rPr>
        <w:t>количество участников проекта, стабильность контингента (количественно-качественные характеристики);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проектов</w:t>
      </w:r>
      <w:r w:rsidRPr="00A759EF">
        <w:rPr>
          <w:rFonts w:ascii="Times New Roman" w:hAnsi="Times New Roman" w:cs="Times New Roman"/>
          <w:sz w:val="28"/>
          <w:szCs w:val="28"/>
        </w:rPr>
        <w:t xml:space="preserve">, разработанных участниками проекта (статистические данные, данные объективного наблюдения); </w:t>
      </w:r>
    </w:p>
    <w:p w:rsid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9EF">
        <w:rPr>
          <w:rFonts w:ascii="Times New Roman" w:hAnsi="Times New Roman" w:cs="Times New Roman"/>
          <w:sz w:val="28"/>
          <w:szCs w:val="28"/>
        </w:rPr>
        <w:t>кол</w:t>
      </w:r>
      <w:r>
        <w:rPr>
          <w:rFonts w:ascii="Times New Roman" w:hAnsi="Times New Roman" w:cs="Times New Roman"/>
          <w:sz w:val="28"/>
          <w:szCs w:val="28"/>
        </w:rPr>
        <w:t>ичество участников проекта - детей с ограниченными возможностями здоровья, занимающихся на дому</w:t>
      </w:r>
      <w:r w:rsidRPr="00A759EF">
        <w:rPr>
          <w:rFonts w:ascii="Times New Roman" w:hAnsi="Times New Roman" w:cs="Times New Roman"/>
          <w:sz w:val="28"/>
          <w:szCs w:val="28"/>
        </w:rPr>
        <w:t xml:space="preserve"> (данные объективного наблюдения);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9EF">
        <w:rPr>
          <w:rFonts w:ascii="Times New Roman" w:hAnsi="Times New Roman" w:cs="Times New Roman"/>
          <w:sz w:val="28"/>
          <w:szCs w:val="28"/>
        </w:rPr>
        <w:t>количество участников проекта - детей с ограниченными возможностям</w:t>
      </w:r>
      <w:r>
        <w:rPr>
          <w:rFonts w:ascii="Times New Roman" w:hAnsi="Times New Roman" w:cs="Times New Roman"/>
          <w:sz w:val="28"/>
          <w:szCs w:val="28"/>
        </w:rPr>
        <w:t>и здоровья, занимающихся в Центре «Орион»</w:t>
      </w:r>
      <w:r w:rsidRPr="00A759EF">
        <w:rPr>
          <w:rFonts w:ascii="Times New Roman" w:hAnsi="Times New Roman" w:cs="Times New Roman"/>
          <w:sz w:val="28"/>
          <w:szCs w:val="28"/>
        </w:rPr>
        <w:t xml:space="preserve"> (данные объективного наблюдения);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9EF">
        <w:rPr>
          <w:rFonts w:ascii="Times New Roman" w:hAnsi="Times New Roman" w:cs="Times New Roman"/>
          <w:sz w:val="28"/>
          <w:szCs w:val="28"/>
        </w:rPr>
        <w:t xml:space="preserve">количество участников проекта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759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воспитанников санаторного Дома детства</w:t>
      </w:r>
      <w:r w:rsidRPr="00A759EF">
        <w:rPr>
          <w:rFonts w:ascii="Times New Roman" w:hAnsi="Times New Roman" w:cs="Times New Roman"/>
          <w:sz w:val="28"/>
          <w:szCs w:val="28"/>
        </w:rPr>
        <w:t xml:space="preserve"> (данные объективного наблюдения);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9EF">
        <w:rPr>
          <w:rFonts w:ascii="Times New Roman" w:hAnsi="Times New Roman" w:cs="Times New Roman"/>
          <w:sz w:val="28"/>
          <w:szCs w:val="28"/>
        </w:rPr>
        <w:t xml:space="preserve">количество участников проекта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759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волонтёров других образовательных учреждений</w:t>
      </w:r>
      <w:r w:rsidRPr="00A759E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данные объективного наблюдения);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разработанных театрализованных игровых программ</w:t>
      </w:r>
      <w:r w:rsidRPr="00A759E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костюмы, реквизит, музыкальное оформление</w:t>
      </w:r>
      <w:r w:rsidRPr="00A759EF">
        <w:rPr>
          <w:rFonts w:ascii="Times New Roman" w:hAnsi="Times New Roman" w:cs="Times New Roman"/>
          <w:sz w:val="28"/>
          <w:szCs w:val="28"/>
        </w:rPr>
        <w:t>), направленное на оптимизацию и эффективность реализации проекта;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9EF">
        <w:rPr>
          <w:rFonts w:ascii="Times New Roman" w:hAnsi="Times New Roman" w:cs="Times New Roman"/>
          <w:sz w:val="28"/>
          <w:szCs w:val="28"/>
        </w:rPr>
        <w:t>количество публикаций в СМИ и социальных сетях, новостных сюжетов, освещающих реализацию программы (результаты мониторинга СМИ).</w:t>
      </w:r>
    </w:p>
    <w:p w:rsidR="00CC5A95" w:rsidRDefault="00CC5A95" w:rsidP="00A759EF">
      <w:pPr>
        <w:suppressAutoHyphens/>
        <w:snapToGrid w:val="0"/>
        <w:spacing w:line="360" w:lineRule="auto"/>
        <w:ind w:right="113" w:firstLine="426"/>
        <w:rPr>
          <w:b/>
          <w:i/>
          <w:sz w:val="28"/>
          <w:szCs w:val="28"/>
          <w:lang w:eastAsia="zh-CN"/>
        </w:rPr>
      </w:pPr>
    </w:p>
    <w:p w:rsidR="00A759EF" w:rsidRPr="00A759EF" w:rsidRDefault="00A759EF" w:rsidP="00A759EF">
      <w:pPr>
        <w:suppressAutoHyphens/>
        <w:snapToGrid w:val="0"/>
        <w:spacing w:line="360" w:lineRule="auto"/>
        <w:ind w:right="113" w:firstLine="426"/>
        <w:rPr>
          <w:b/>
          <w:i/>
          <w:sz w:val="28"/>
          <w:szCs w:val="28"/>
          <w:lang w:eastAsia="zh-CN"/>
        </w:rPr>
      </w:pPr>
      <w:r w:rsidRPr="00A759EF">
        <w:rPr>
          <w:b/>
          <w:i/>
          <w:sz w:val="28"/>
          <w:szCs w:val="28"/>
          <w:lang w:eastAsia="zh-CN"/>
        </w:rPr>
        <w:t>Качественные показатели: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9EF">
        <w:rPr>
          <w:rFonts w:ascii="Times New Roman" w:hAnsi="Times New Roman" w:cs="Times New Roman"/>
          <w:sz w:val="28"/>
          <w:szCs w:val="28"/>
        </w:rPr>
        <w:lastRenderedPageBreak/>
        <w:t xml:space="preserve">благоприятный психологический климат в детском и взрослом коллективах; 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9EF">
        <w:rPr>
          <w:rFonts w:ascii="Times New Roman" w:hAnsi="Times New Roman" w:cs="Times New Roman"/>
          <w:sz w:val="28"/>
          <w:szCs w:val="28"/>
        </w:rPr>
        <w:t>физическое и психологическое здоровье (данные исследований психологической службы);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личностный рост обучающихся – волонтёров</w:t>
      </w:r>
      <w:r w:rsidRPr="00A759EF">
        <w:rPr>
          <w:rFonts w:ascii="Times New Roman" w:hAnsi="Times New Roman" w:cs="Times New Roman"/>
          <w:sz w:val="28"/>
          <w:szCs w:val="28"/>
        </w:rPr>
        <w:t xml:space="preserve"> (динамика уровня развития личности и качество продуктов социально-творческой деятельности);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9EF">
        <w:rPr>
          <w:rFonts w:ascii="Times New Roman" w:hAnsi="Times New Roman" w:cs="Times New Roman"/>
          <w:sz w:val="28"/>
          <w:szCs w:val="28"/>
        </w:rPr>
        <w:t>показатели социальной адаптации личности (снижение риска социальных явлений, повышение уровня социальной успешности участников);</w:t>
      </w:r>
    </w:p>
    <w:p w:rsidR="00A759EF" w:rsidRP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9EF">
        <w:rPr>
          <w:rFonts w:ascii="Times New Roman" w:hAnsi="Times New Roman" w:cs="Times New Roman"/>
          <w:sz w:val="28"/>
          <w:szCs w:val="28"/>
        </w:rPr>
        <w:t xml:space="preserve">приобретение опыта общения с </w:t>
      </w:r>
      <w:r>
        <w:rPr>
          <w:rFonts w:ascii="Times New Roman" w:hAnsi="Times New Roman" w:cs="Times New Roman"/>
          <w:sz w:val="28"/>
          <w:szCs w:val="28"/>
        </w:rPr>
        <w:t>детьми, нуждающимися в особом внимании</w:t>
      </w:r>
      <w:r w:rsidR="001472AC">
        <w:rPr>
          <w:rFonts w:ascii="Times New Roman" w:hAnsi="Times New Roman" w:cs="Times New Roman"/>
          <w:sz w:val="28"/>
          <w:szCs w:val="28"/>
        </w:rPr>
        <w:t xml:space="preserve"> </w:t>
      </w:r>
      <w:r w:rsidR="001472AC" w:rsidRPr="001472AC">
        <w:rPr>
          <w:rFonts w:ascii="Times New Roman" w:hAnsi="Times New Roman" w:cs="Times New Roman"/>
          <w:sz w:val="28"/>
          <w:szCs w:val="28"/>
        </w:rPr>
        <w:t>(воспитанники Дома детст</w:t>
      </w:r>
      <w:r w:rsidR="001472AC">
        <w:rPr>
          <w:rFonts w:ascii="Times New Roman" w:hAnsi="Times New Roman" w:cs="Times New Roman"/>
          <w:sz w:val="28"/>
          <w:szCs w:val="28"/>
        </w:rPr>
        <w:t>ва, дети с ОВЗ, занимающиеся в Ц</w:t>
      </w:r>
      <w:r w:rsidR="001472AC" w:rsidRPr="001472AC">
        <w:rPr>
          <w:rFonts w:ascii="Times New Roman" w:hAnsi="Times New Roman" w:cs="Times New Roman"/>
          <w:sz w:val="28"/>
          <w:szCs w:val="28"/>
        </w:rPr>
        <w:t>ентре и на дому);</w:t>
      </w:r>
    </w:p>
    <w:p w:rsidR="00A759EF" w:rsidRPr="00A759EF" w:rsidRDefault="001472AC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реализованных обучающимися собственных проектов</w:t>
      </w:r>
      <w:r w:rsidR="00A759EF" w:rsidRPr="00A759EF">
        <w:rPr>
          <w:rFonts w:ascii="Times New Roman" w:hAnsi="Times New Roman" w:cs="Times New Roman"/>
          <w:sz w:val="28"/>
          <w:szCs w:val="28"/>
        </w:rPr>
        <w:t>, самореализация в творческой и познавательной деятельности</w:t>
      </w:r>
      <w:r>
        <w:rPr>
          <w:rFonts w:ascii="Times New Roman" w:hAnsi="Times New Roman" w:cs="Times New Roman"/>
          <w:sz w:val="28"/>
          <w:szCs w:val="28"/>
        </w:rPr>
        <w:t>, степень самостоятельности</w:t>
      </w:r>
      <w:r w:rsidR="00A759EF" w:rsidRPr="00A759EF">
        <w:rPr>
          <w:rFonts w:ascii="Times New Roman" w:hAnsi="Times New Roman" w:cs="Times New Roman"/>
          <w:sz w:val="28"/>
          <w:szCs w:val="28"/>
        </w:rPr>
        <w:t xml:space="preserve"> (данные объективной независимой оценки </w:t>
      </w:r>
      <w:r>
        <w:rPr>
          <w:rFonts w:ascii="Times New Roman" w:hAnsi="Times New Roman" w:cs="Times New Roman"/>
          <w:sz w:val="28"/>
          <w:szCs w:val="28"/>
        </w:rPr>
        <w:t>методистов Центра</w:t>
      </w:r>
      <w:r w:rsidR="00A759EF" w:rsidRPr="00A759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педагогов, участников проекта</w:t>
      </w:r>
      <w:r w:rsidR="00A759EF" w:rsidRPr="00A759EF">
        <w:rPr>
          <w:rFonts w:ascii="Times New Roman" w:hAnsi="Times New Roman" w:cs="Times New Roman"/>
          <w:sz w:val="28"/>
          <w:szCs w:val="28"/>
        </w:rPr>
        <w:t>);</w:t>
      </w:r>
    </w:p>
    <w:p w:rsidR="00A759EF" w:rsidRDefault="00A759EF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9EF">
        <w:rPr>
          <w:rFonts w:ascii="Times New Roman" w:hAnsi="Times New Roman" w:cs="Times New Roman"/>
          <w:sz w:val="28"/>
          <w:szCs w:val="28"/>
        </w:rPr>
        <w:t>развитие педагогической культуры  (профессиональная педагогическая позиция, ценностные п</w:t>
      </w:r>
      <w:r w:rsidR="001472AC">
        <w:rPr>
          <w:rFonts w:ascii="Times New Roman" w:hAnsi="Times New Roman" w:cs="Times New Roman"/>
          <w:sz w:val="28"/>
          <w:szCs w:val="28"/>
        </w:rPr>
        <w:t>риоритеты и мастерство</w:t>
      </w:r>
      <w:r w:rsidR="00952CFC">
        <w:rPr>
          <w:rFonts w:ascii="Times New Roman" w:hAnsi="Times New Roman" w:cs="Times New Roman"/>
          <w:sz w:val="28"/>
          <w:szCs w:val="28"/>
        </w:rPr>
        <w:t>);</w:t>
      </w:r>
    </w:p>
    <w:p w:rsidR="00952CFC" w:rsidRPr="00A759EF" w:rsidRDefault="00952CFC" w:rsidP="000B2DA3">
      <w:pPr>
        <w:pStyle w:val="a4"/>
        <w:numPr>
          <w:ilvl w:val="0"/>
          <w:numId w:val="8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удовлетворённость участников проекта результатами проекта (</w:t>
      </w:r>
      <w:r w:rsidRPr="00952CFC">
        <w:rPr>
          <w:rFonts w:ascii="Times New Roman" w:hAnsi="Times New Roman" w:cs="Times New Roman"/>
          <w:sz w:val="28"/>
          <w:szCs w:val="28"/>
        </w:rPr>
        <w:t>данные объективной независимой оценки</w:t>
      </w:r>
      <w:r>
        <w:rPr>
          <w:rFonts w:ascii="Times New Roman" w:hAnsi="Times New Roman" w:cs="Times New Roman"/>
          <w:sz w:val="28"/>
          <w:szCs w:val="28"/>
        </w:rPr>
        <w:t xml:space="preserve"> родителей, воспитывающих детей с ОВЗ, воспитателей и методистов санаторного Дома детства).</w:t>
      </w:r>
    </w:p>
    <w:p w:rsidR="003843D8" w:rsidRPr="00A759EF" w:rsidRDefault="003843D8" w:rsidP="00A759EF">
      <w:pPr>
        <w:spacing w:line="360" w:lineRule="auto"/>
      </w:pPr>
    </w:p>
    <w:p w:rsidR="003843D8" w:rsidRDefault="003843D8" w:rsidP="001472AC">
      <w:pPr>
        <w:pStyle w:val="a4"/>
        <w:numPr>
          <w:ilvl w:val="0"/>
          <w:numId w:val="7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9EF">
        <w:rPr>
          <w:rFonts w:ascii="Times New Roman" w:hAnsi="Times New Roman" w:cs="Times New Roman"/>
          <w:b/>
          <w:sz w:val="28"/>
          <w:szCs w:val="28"/>
        </w:rPr>
        <w:t>Предполагаемые результаты</w:t>
      </w:r>
    </w:p>
    <w:p w:rsidR="0046388D" w:rsidRDefault="0046388D" w:rsidP="000B2DA3">
      <w:pPr>
        <w:spacing w:line="360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70ED6">
        <w:rPr>
          <w:rFonts w:eastAsia="Calibri"/>
          <w:b/>
          <w:sz w:val="28"/>
          <w:szCs w:val="28"/>
          <w:lang w:eastAsia="en-US"/>
        </w:rPr>
        <w:t>Участники проекта</w:t>
      </w:r>
      <w:r w:rsidRPr="0046388D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</w:t>
      </w:r>
      <w:r w:rsidRPr="0046388D">
        <w:rPr>
          <w:rFonts w:eastAsia="Calibri"/>
          <w:sz w:val="28"/>
          <w:szCs w:val="28"/>
          <w:lang w:eastAsia="en-US"/>
        </w:rPr>
        <w:t>обучающиеся творческого объединения «Затейники»</w:t>
      </w:r>
      <w:r>
        <w:rPr>
          <w:rFonts w:eastAsia="Calibri"/>
          <w:sz w:val="28"/>
          <w:szCs w:val="28"/>
          <w:lang w:eastAsia="en-US"/>
        </w:rPr>
        <w:t xml:space="preserve"> (волонтёры):</w:t>
      </w:r>
    </w:p>
    <w:p w:rsidR="0046388D" w:rsidRDefault="0046388D" w:rsidP="0046388D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знают проектный вид деятельности, умеют разрабатывать и реализовывать социально – значимые проекты</w:t>
      </w:r>
      <w:r w:rsidR="00270ED6">
        <w:rPr>
          <w:rFonts w:eastAsia="Calibri"/>
          <w:sz w:val="28"/>
          <w:szCs w:val="28"/>
          <w:lang w:eastAsia="en-US"/>
        </w:rPr>
        <w:t>;</w:t>
      </w:r>
    </w:p>
    <w:p w:rsidR="00270ED6" w:rsidRDefault="00270ED6" w:rsidP="0046388D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знают особенности участников проекта – детей,</w:t>
      </w:r>
      <w:r w:rsidRPr="00270ED6">
        <w:t xml:space="preserve"> </w:t>
      </w:r>
      <w:r w:rsidRPr="00270ED6">
        <w:rPr>
          <w:rFonts w:eastAsia="Calibri"/>
          <w:sz w:val="28"/>
          <w:szCs w:val="28"/>
          <w:lang w:eastAsia="en-US"/>
        </w:rPr>
        <w:t xml:space="preserve">нуждающимися в особом внимании (воспитанники Дома детства, дети с ОВЗ, занимающиеся в Центре </w:t>
      </w:r>
      <w:r w:rsidRPr="00270ED6">
        <w:rPr>
          <w:rFonts w:eastAsia="Calibri"/>
          <w:sz w:val="28"/>
          <w:szCs w:val="28"/>
          <w:lang w:eastAsia="en-US"/>
        </w:rPr>
        <w:lastRenderedPageBreak/>
        <w:t>и на дому)</w:t>
      </w:r>
      <w:r>
        <w:rPr>
          <w:rFonts w:eastAsia="Calibri"/>
          <w:sz w:val="28"/>
          <w:szCs w:val="28"/>
          <w:lang w:eastAsia="en-US"/>
        </w:rPr>
        <w:t>, умеют подбирать игровой и постановочный материалы с учётом методических рекомендаций;</w:t>
      </w:r>
    </w:p>
    <w:p w:rsidR="0046388D" w:rsidRPr="00D931D2" w:rsidRDefault="00270ED6" w:rsidP="0046388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имеют</w:t>
      </w:r>
      <w:r w:rsidR="0046388D" w:rsidRPr="00D931D2">
        <w:rPr>
          <w:rFonts w:ascii="Times New Roman" w:hAnsi="Times New Roman" w:cs="Times New Roman"/>
          <w:sz w:val="28"/>
          <w:szCs w:val="28"/>
        </w:rPr>
        <w:t xml:space="preserve"> навыки социального взаимодействия, толерантное отноше</w:t>
      </w:r>
      <w:r w:rsidR="0046388D">
        <w:rPr>
          <w:rFonts w:ascii="Times New Roman" w:hAnsi="Times New Roman" w:cs="Times New Roman"/>
          <w:sz w:val="28"/>
          <w:szCs w:val="28"/>
        </w:rPr>
        <w:t>ние</w:t>
      </w:r>
      <w:r w:rsidRPr="00270ED6">
        <w:t xml:space="preserve"> </w:t>
      </w:r>
      <w:r>
        <w:rPr>
          <w:rFonts w:ascii="Times New Roman" w:hAnsi="Times New Roman" w:cs="Times New Roman"/>
          <w:sz w:val="28"/>
          <w:szCs w:val="28"/>
        </w:rPr>
        <w:t>к детям</w:t>
      </w:r>
      <w:r w:rsidRPr="00270ED6">
        <w:rPr>
          <w:rFonts w:ascii="Times New Roman" w:hAnsi="Times New Roman" w:cs="Times New Roman"/>
          <w:sz w:val="28"/>
          <w:szCs w:val="28"/>
        </w:rPr>
        <w:t>, нуждающимися в особом внимании (воспитанники Дома детства, дети с ОВЗ, занимающиеся в Центре и на дому)</w:t>
      </w:r>
      <w:r w:rsidR="0046388D">
        <w:rPr>
          <w:rFonts w:ascii="Times New Roman" w:hAnsi="Times New Roman" w:cs="Times New Roman"/>
          <w:sz w:val="28"/>
          <w:szCs w:val="28"/>
        </w:rPr>
        <w:t xml:space="preserve"> и взаимодействие в обществе;</w:t>
      </w:r>
    </w:p>
    <w:p w:rsidR="0046388D" w:rsidRDefault="00270ED6" w:rsidP="0046388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умеют </w:t>
      </w:r>
      <w:r w:rsidR="0046388D" w:rsidRPr="00D931D2">
        <w:rPr>
          <w:rFonts w:ascii="Times New Roman" w:hAnsi="Times New Roman" w:cs="Times New Roman"/>
          <w:sz w:val="28"/>
          <w:szCs w:val="28"/>
        </w:rPr>
        <w:t>оказывать психологическую и социальную поддержку детям, нуждающимся в особом внимании</w:t>
      </w:r>
      <w:r>
        <w:rPr>
          <w:rFonts w:ascii="Times New Roman" w:hAnsi="Times New Roman" w:cs="Times New Roman"/>
          <w:sz w:val="28"/>
          <w:szCs w:val="28"/>
        </w:rPr>
        <w:t xml:space="preserve"> во время мероприятий и в неформальной обстановке</w:t>
      </w:r>
      <w:r w:rsidR="0046388D">
        <w:rPr>
          <w:rFonts w:ascii="Times New Roman" w:hAnsi="Times New Roman" w:cs="Times New Roman"/>
          <w:sz w:val="28"/>
          <w:szCs w:val="28"/>
        </w:rPr>
        <w:t>;</w:t>
      </w:r>
    </w:p>
    <w:p w:rsidR="0046388D" w:rsidRDefault="00270ED6" w:rsidP="00270ED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имеют</w:t>
      </w:r>
      <w:r w:rsidR="0046388D" w:rsidRPr="00270ED6">
        <w:rPr>
          <w:sz w:val="28"/>
          <w:szCs w:val="28"/>
        </w:rPr>
        <w:t xml:space="preserve"> активную жизнен</w:t>
      </w:r>
      <w:r>
        <w:rPr>
          <w:sz w:val="28"/>
          <w:szCs w:val="28"/>
        </w:rPr>
        <w:t xml:space="preserve">ную позицию, стремление заниматься </w:t>
      </w:r>
      <w:r w:rsidR="0046388D" w:rsidRPr="00270ED6">
        <w:rPr>
          <w:sz w:val="28"/>
          <w:szCs w:val="28"/>
        </w:rPr>
        <w:t>волонтерской (добровольческой) работ</w:t>
      </w:r>
      <w:r>
        <w:rPr>
          <w:sz w:val="28"/>
          <w:szCs w:val="28"/>
        </w:rPr>
        <w:t>ой.</w:t>
      </w:r>
    </w:p>
    <w:p w:rsidR="00270ED6" w:rsidRDefault="00270ED6" w:rsidP="000B2DA3">
      <w:pPr>
        <w:spacing w:line="360" w:lineRule="auto"/>
        <w:ind w:firstLine="708"/>
        <w:jc w:val="both"/>
        <w:rPr>
          <w:sz w:val="28"/>
          <w:szCs w:val="28"/>
        </w:rPr>
      </w:pPr>
      <w:r w:rsidRPr="00270ED6">
        <w:rPr>
          <w:b/>
          <w:sz w:val="28"/>
          <w:szCs w:val="28"/>
        </w:rPr>
        <w:t>Участники проекта</w:t>
      </w:r>
      <w:r>
        <w:rPr>
          <w:sz w:val="28"/>
          <w:szCs w:val="28"/>
        </w:rPr>
        <w:t xml:space="preserve"> – дети,</w:t>
      </w:r>
      <w:r w:rsidRPr="00270ED6">
        <w:t xml:space="preserve"> </w:t>
      </w:r>
      <w:r>
        <w:rPr>
          <w:sz w:val="28"/>
          <w:szCs w:val="28"/>
        </w:rPr>
        <w:t>нуждающие</w:t>
      </w:r>
      <w:r w:rsidRPr="00270ED6">
        <w:rPr>
          <w:sz w:val="28"/>
          <w:szCs w:val="28"/>
        </w:rPr>
        <w:t>ся в особом внимании (воспитанники Дома детства, дети с ОВЗ, занимающиеся в Центре и на дому)</w:t>
      </w:r>
      <w:r>
        <w:rPr>
          <w:sz w:val="28"/>
          <w:szCs w:val="28"/>
        </w:rPr>
        <w:t>:</w:t>
      </w:r>
    </w:p>
    <w:p w:rsidR="00270ED6" w:rsidRDefault="00270ED6" w:rsidP="00270ED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F0F74">
        <w:rPr>
          <w:sz w:val="28"/>
          <w:szCs w:val="28"/>
        </w:rPr>
        <w:t xml:space="preserve"> стали соучастниками театрализованной игровой</w:t>
      </w:r>
      <w:r w:rsidR="006F0F74" w:rsidRPr="006F0F74">
        <w:rPr>
          <w:sz w:val="28"/>
          <w:szCs w:val="28"/>
        </w:rPr>
        <w:t xml:space="preserve"> деятельности,</w:t>
      </w:r>
      <w:r w:rsidR="0030094C">
        <w:rPr>
          <w:sz w:val="28"/>
          <w:szCs w:val="28"/>
        </w:rPr>
        <w:t xml:space="preserve"> которая </w:t>
      </w:r>
      <w:r w:rsidR="0030094C" w:rsidRPr="0030094C">
        <w:t xml:space="preserve"> </w:t>
      </w:r>
      <w:r w:rsidR="0030094C" w:rsidRPr="0030094C">
        <w:rPr>
          <w:sz w:val="28"/>
          <w:szCs w:val="28"/>
        </w:rPr>
        <w:t>дает возможность для их ранней социализации и в перспективе успешной интегра</w:t>
      </w:r>
      <w:r w:rsidR="0030094C">
        <w:rPr>
          <w:sz w:val="28"/>
          <w:szCs w:val="28"/>
        </w:rPr>
        <w:t>ции в обществе;</w:t>
      </w:r>
    </w:p>
    <w:p w:rsidR="00367F14" w:rsidRDefault="006F0F74" w:rsidP="006F0F7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приобрели опыт общения с ребятами разных возрастов (сверстниками  и старшими товарищами)</w:t>
      </w:r>
      <w:r w:rsidR="0030094C">
        <w:rPr>
          <w:sz w:val="28"/>
          <w:szCs w:val="28"/>
        </w:rPr>
        <w:t xml:space="preserve"> в благоприятной среде,</w:t>
      </w:r>
      <w:r w:rsidR="00367F14">
        <w:rPr>
          <w:sz w:val="28"/>
          <w:szCs w:val="28"/>
        </w:rPr>
        <w:t xml:space="preserve"> где</w:t>
      </w:r>
      <w:r w:rsidR="00367F14" w:rsidRPr="00367F14">
        <w:t xml:space="preserve"> </w:t>
      </w:r>
      <w:r w:rsidR="00367F14">
        <w:rPr>
          <w:sz w:val="28"/>
          <w:szCs w:val="28"/>
        </w:rPr>
        <w:t>усваиваю</w:t>
      </w:r>
      <w:r w:rsidR="00367F14" w:rsidRPr="00367F14">
        <w:rPr>
          <w:sz w:val="28"/>
          <w:szCs w:val="28"/>
        </w:rPr>
        <w:t>т различные формы комму</w:t>
      </w:r>
      <w:r w:rsidR="00367F14">
        <w:rPr>
          <w:sz w:val="28"/>
          <w:szCs w:val="28"/>
        </w:rPr>
        <w:t>никативного поведения и реализую</w:t>
      </w:r>
      <w:r w:rsidR="00367F14" w:rsidRPr="00367F14">
        <w:rPr>
          <w:sz w:val="28"/>
          <w:szCs w:val="28"/>
        </w:rPr>
        <w:t>т их в игровом общении.</w:t>
      </w:r>
      <w:r w:rsidR="00367F14">
        <w:rPr>
          <w:sz w:val="28"/>
          <w:szCs w:val="28"/>
        </w:rPr>
        <w:t xml:space="preserve"> </w:t>
      </w:r>
    </w:p>
    <w:p w:rsidR="006F0F74" w:rsidRDefault="006F0F74" w:rsidP="006F0F7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приобрели навык коллективной игровой, соревновательной деятельности</w:t>
      </w:r>
      <w:r w:rsidR="0030094C">
        <w:rPr>
          <w:sz w:val="28"/>
          <w:szCs w:val="28"/>
        </w:rPr>
        <w:t>,</w:t>
      </w:r>
      <w:r w:rsidR="0030094C" w:rsidRPr="0030094C">
        <w:t xml:space="preserve"> </w:t>
      </w:r>
      <w:r w:rsidR="0030094C">
        <w:rPr>
          <w:sz w:val="28"/>
          <w:szCs w:val="28"/>
        </w:rPr>
        <w:t>моделирующей успешность, которая не</w:t>
      </w:r>
      <w:r w:rsidR="0030094C" w:rsidRPr="0030094C">
        <w:rPr>
          <w:sz w:val="28"/>
          <w:szCs w:val="28"/>
        </w:rPr>
        <w:t xml:space="preserve"> только создает ощущение безопасности и комфорта, но и позволяет формировать положительн</w:t>
      </w:r>
      <w:r w:rsidR="0030094C">
        <w:rPr>
          <w:sz w:val="28"/>
          <w:szCs w:val="28"/>
        </w:rPr>
        <w:t>ое представление ребенка о себе</w:t>
      </w:r>
      <w:r w:rsidR="00FA4AC5">
        <w:rPr>
          <w:sz w:val="28"/>
          <w:szCs w:val="28"/>
        </w:rPr>
        <w:t>;</w:t>
      </w:r>
      <w:r w:rsidR="00367F14" w:rsidRPr="00367F14">
        <w:t xml:space="preserve"> </w:t>
      </w:r>
      <w:r w:rsidR="00367F14" w:rsidRPr="00367F14">
        <w:rPr>
          <w:sz w:val="28"/>
          <w:szCs w:val="28"/>
        </w:rPr>
        <w:t>где формируются важные качества личности ребенка: самостоятельность, наблюдательность, находчивость, сообразительность, вырабатывается усидчивость, развиваются конструктивные умения;</w:t>
      </w:r>
    </w:p>
    <w:p w:rsidR="00FA4AC5" w:rsidRDefault="00FA4AC5" w:rsidP="006F0F74">
      <w:pPr>
        <w:spacing w:line="360" w:lineRule="auto"/>
        <w:jc w:val="both"/>
        <w:rPr>
          <w:sz w:val="28"/>
          <w:szCs w:val="28"/>
        </w:rPr>
      </w:pPr>
      <w:r w:rsidRPr="00B9706E">
        <w:rPr>
          <w:sz w:val="28"/>
          <w:szCs w:val="28"/>
        </w:rPr>
        <w:t>- получил</w:t>
      </w:r>
      <w:r w:rsidR="00367F14" w:rsidRPr="00B9706E">
        <w:rPr>
          <w:sz w:val="28"/>
          <w:szCs w:val="28"/>
        </w:rPr>
        <w:t xml:space="preserve">и среду </w:t>
      </w:r>
      <w:r w:rsidRPr="00B9706E">
        <w:rPr>
          <w:sz w:val="28"/>
          <w:szCs w:val="28"/>
        </w:rPr>
        <w:t>психологического комфорта</w:t>
      </w:r>
      <w:r>
        <w:rPr>
          <w:sz w:val="28"/>
          <w:szCs w:val="28"/>
        </w:rPr>
        <w:t>,</w:t>
      </w:r>
      <w:r w:rsidR="00367F14">
        <w:rPr>
          <w:sz w:val="28"/>
          <w:szCs w:val="28"/>
        </w:rPr>
        <w:t xml:space="preserve"> что способствует</w:t>
      </w:r>
      <w:r w:rsidR="00367F14" w:rsidRPr="00367F14">
        <w:t xml:space="preserve"> </w:t>
      </w:r>
      <w:r w:rsidR="00367F14" w:rsidRPr="00367F14">
        <w:rPr>
          <w:sz w:val="28"/>
          <w:szCs w:val="28"/>
        </w:rPr>
        <w:t>повы</w:t>
      </w:r>
      <w:r w:rsidR="00367F14">
        <w:rPr>
          <w:sz w:val="28"/>
          <w:szCs w:val="28"/>
        </w:rPr>
        <w:t>шению эмоционального тонуса и</w:t>
      </w:r>
      <w:r w:rsidR="00367F14" w:rsidRPr="00367F14">
        <w:rPr>
          <w:sz w:val="28"/>
          <w:szCs w:val="28"/>
        </w:rPr>
        <w:t xml:space="preserve"> побуждает ребенка к общению. У детей во время таких игр поднимается настроение, появляется чувство радости, удовольствия.</w:t>
      </w:r>
    </w:p>
    <w:p w:rsidR="00CC5A95" w:rsidRDefault="00CC5A95" w:rsidP="003E26D1">
      <w:pPr>
        <w:jc w:val="center"/>
        <w:rPr>
          <w:sz w:val="36"/>
          <w:szCs w:val="36"/>
        </w:rPr>
      </w:pPr>
    </w:p>
    <w:p w:rsidR="00CC5A95" w:rsidRDefault="00CC5A95" w:rsidP="003E26D1">
      <w:pPr>
        <w:jc w:val="center"/>
        <w:rPr>
          <w:sz w:val="36"/>
          <w:szCs w:val="36"/>
        </w:rPr>
      </w:pPr>
    </w:p>
    <w:p w:rsidR="00CC5A95" w:rsidRDefault="00CC5A95" w:rsidP="003E26D1">
      <w:pPr>
        <w:jc w:val="center"/>
        <w:rPr>
          <w:sz w:val="36"/>
          <w:szCs w:val="36"/>
        </w:rPr>
      </w:pPr>
    </w:p>
    <w:p w:rsidR="00CC5A95" w:rsidRDefault="00CC5A95" w:rsidP="003E26D1">
      <w:pPr>
        <w:jc w:val="center"/>
        <w:rPr>
          <w:sz w:val="36"/>
          <w:szCs w:val="36"/>
        </w:rPr>
      </w:pPr>
    </w:p>
    <w:p w:rsidR="00CC5A95" w:rsidRDefault="00CC5A95" w:rsidP="003E26D1">
      <w:pPr>
        <w:jc w:val="center"/>
        <w:rPr>
          <w:sz w:val="36"/>
          <w:szCs w:val="36"/>
        </w:rPr>
      </w:pPr>
    </w:p>
    <w:p w:rsidR="00CC5A95" w:rsidRDefault="00CC5A95" w:rsidP="003E26D1">
      <w:pPr>
        <w:jc w:val="center"/>
        <w:rPr>
          <w:sz w:val="36"/>
          <w:szCs w:val="36"/>
        </w:rPr>
      </w:pPr>
    </w:p>
    <w:p w:rsidR="00CC5A95" w:rsidRDefault="00CC5A95" w:rsidP="003E26D1">
      <w:pPr>
        <w:jc w:val="center"/>
        <w:rPr>
          <w:sz w:val="36"/>
          <w:szCs w:val="36"/>
        </w:rPr>
      </w:pPr>
    </w:p>
    <w:p w:rsidR="00CC5A95" w:rsidRDefault="00CC5A95" w:rsidP="003E26D1">
      <w:pPr>
        <w:jc w:val="center"/>
        <w:rPr>
          <w:sz w:val="36"/>
          <w:szCs w:val="36"/>
        </w:rPr>
      </w:pPr>
    </w:p>
    <w:p w:rsidR="00BF4AE0" w:rsidRDefault="003E26D1" w:rsidP="003E26D1">
      <w:pPr>
        <w:jc w:val="center"/>
        <w:rPr>
          <w:sz w:val="36"/>
          <w:szCs w:val="36"/>
        </w:rPr>
      </w:pPr>
      <w:r w:rsidRPr="00B9706E">
        <w:rPr>
          <w:sz w:val="36"/>
          <w:szCs w:val="36"/>
        </w:rPr>
        <w:t>Приложения</w:t>
      </w:r>
    </w:p>
    <w:p w:rsidR="00B9706E" w:rsidRDefault="00B9706E" w:rsidP="00B9706E">
      <w:pPr>
        <w:rPr>
          <w:b/>
          <w:sz w:val="28"/>
          <w:szCs w:val="28"/>
        </w:rPr>
      </w:pPr>
    </w:p>
    <w:p w:rsidR="00B9706E" w:rsidRPr="00B9706E" w:rsidRDefault="00B9706E" w:rsidP="00B9706E">
      <w:pPr>
        <w:rPr>
          <w:b/>
          <w:sz w:val="28"/>
          <w:szCs w:val="28"/>
        </w:rPr>
      </w:pPr>
      <w:r w:rsidRPr="00B9706E">
        <w:rPr>
          <w:b/>
          <w:sz w:val="28"/>
          <w:szCs w:val="28"/>
        </w:rPr>
        <w:t>Приложение №1</w:t>
      </w:r>
    </w:p>
    <w:p w:rsidR="00031C8E" w:rsidRDefault="00031C8E" w:rsidP="003E26D1">
      <w:pPr>
        <w:jc w:val="center"/>
        <w:rPr>
          <w:sz w:val="28"/>
          <w:szCs w:val="28"/>
        </w:rPr>
      </w:pPr>
    </w:p>
    <w:p w:rsidR="00031C8E" w:rsidRPr="005859D8" w:rsidRDefault="00031C8E" w:rsidP="00B32BC4">
      <w:pPr>
        <w:outlineLvl w:val="0"/>
        <w:rPr>
          <w:color w:val="222222"/>
          <w:sz w:val="28"/>
          <w:szCs w:val="28"/>
        </w:rPr>
      </w:pPr>
      <w:r w:rsidRPr="00B32BC4">
        <w:rPr>
          <w:b/>
          <w:color w:val="111111"/>
          <w:kern w:val="36"/>
          <w:sz w:val="36"/>
          <w:szCs w:val="36"/>
        </w:rPr>
        <w:t xml:space="preserve">«Весенняя неделя добра» </w:t>
      </w:r>
      <w:r w:rsidRPr="00B32BC4">
        <w:rPr>
          <w:color w:val="111111"/>
          <w:kern w:val="36"/>
          <w:sz w:val="36"/>
          <w:szCs w:val="36"/>
        </w:rPr>
        <w:t>проходит в Оренбурге</w:t>
      </w:r>
      <w:r w:rsidR="00B32BC4">
        <w:rPr>
          <w:color w:val="111111"/>
          <w:kern w:val="36"/>
          <w:sz w:val="36"/>
          <w:szCs w:val="36"/>
        </w:rPr>
        <w:t xml:space="preserve"> с</w:t>
      </w:r>
      <w:r w:rsidRPr="005859D8">
        <w:rPr>
          <w:color w:val="222222"/>
          <w:sz w:val="28"/>
          <w:szCs w:val="28"/>
        </w:rPr>
        <w:t xml:space="preserve"> 19 по 28 апреля в Оренбурге проходит добровольческая акция «Весенняя неделя добра», посвященная Году семьи.</w:t>
      </w:r>
    </w:p>
    <w:p w:rsidR="00031C8E" w:rsidRPr="005859D8" w:rsidRDefault="00031C8E" w:rsidP="00B32BC4">
      <w:pPr>
        <w:ind w:firstLine="709"/>
        <w:jc w:val="both"/>
        <w:rPr>
          <w:color w:val="222222"/>
          <w:sz w:val="28"/>
          <w:szCs w:val="28"/>
        </w:rPr>
      </w:pPr>
      <w:r w:rsidRPr="005859D8">
        <w:rPr>
          <w:color w:val="222222"/>
          <w:sz w:val="28"/>
          <w:szCs w:val="28"/>
        </w:rPr>
        <w:t>В рамках акции запланированы следующие мероприятия:</w:t>
      </w:r>
    </w:p>
    <w:p w:rsidR="00031C8E" w:rsidRPr="005859D8" w:rsidRDefault="00031C8E" w:rsidP="00B32BC4">
      <w:pPr>
        <w:ind w:firstLine="709"/>
        <w:jc w:val="both"/>
        <w:rPr>
          <w:color w:val="222222"/>
          <w:sz w:val="28"/>
          <w:szCs w:val="28"/>
        </w:rPr>
      </w:pPr>
      <w:r w:rsidRPr="005859D8">
        <w:rPr>
          <w:color w:val="222222"/>
          <w:sz w:val="28"/>
          <w:szCs w:val="28"/>
        </w:rPr>
        <w:t>— 22 апреля – торжественное открытие акции, пресс-конференция, конкурс рисунка (Центр эстетического воспитания детей, ул. Карагандинская, 37 «а». Начало в 10.00); 28 апреля – городская конференция «Отцы и дети» (Центр эстетического воспитания детей, ул. Карагандинская, 37 «а». Начало в 10.00). За дополнительной информацией обращаться по тел.89123488569 (Марина Михайловна).</w:t>
      </w:r>
    </w:p>
    <w:p w:rsidR="00031C8E" w:rsidRPr="005859D8" w:rsidRDefault="00031C8E" w:rsidP="005859D8">
      <w:pPr>
        <w:ind w:firstLine="709"/>
        <w:jc w:val="both"/>
        <w:rPr>
          <w:color w:val="222222"/>
          <w:sz w:val="28"/>
          <w:szCs w:val="28"/>
        </w:rPr>
      </w:pPr>
      <w:r w:rsidRPr="005859D8">
        <w:rPr>
          <w:color w:val="222222"/>
          <w:sz w:val="28"/>
          <w:szCs w:val="28"/>
        </w:rPr>
        <w:t xml:space="preserve">Пресс-служба </w:t>
      </w:r>
      <w:r w:rsidR="00CF3522">
        <w:rPr>
          <w:color w:val="222222"/>
          <w:sz w:val="28"/>
          <w:szCs w:val="28"/>
        </w:rPr>
        <w:t>а</w:t>
      </w:r>
      <w:r w:rsidRPr="005859D8">
        <w:rPr>
          <w:color w:val="222222"/>
          <w:sz w:val="28"/>
          <w:szCs w:val="28"/>
        </w:rPr>
        <w:t>дминистрации города Оренбурга</w:t>
      </w:r>
    </w:p>
    <w:p w:rsidR="009D2589" w:rsidRDefault="009D2589" w:rsidP="009F6CBB">
      <w:pPr>
        <w:rPr>
          <w:sz w:val="28"/>
          <w:szCs w:val="28"/>
        </w:rPr>
      </w:pPr>
    </w:p>
    <w:p w:rsidR="00B9706E" w:rsidRPr="00B9706E" w:rsidRDefault="00B9706E" w:rsidP="00B9706E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№2</w:t>
      </w:r>
    </w:p>
    <w:p w:rsidR="00B9706E" w:rsidRDefault="00B9706E" w:rsidP="00B9706E">
      <w:pPr>
        <w:spacing w:line="36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Презентация «</w:t>
      </w:r>
      <w:r w:rsidRPr="001654E8">
        <w:rPr>
          <w:b/>
          <w:color w:val="FF0000"/>
          <w:sz w:val="28"/>
          <w:szCs w:val="28"/>
        </w:rPr>
        <w:t>Рекомендации по организации мероприятий детей с ОВЗ</w:t>
      </w:r>
      <w:r>
        <w:rPr>
          <w:b/>
          <w:color w:val="FF0000"/>
          <w:sz w:val="28"/>
          <w:szCs w:val="28"/>
        </w:rPr>
        <w:t>»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B9706E" w:rsidTr="00B9706E"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450986" cy="18383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0986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20"/>
                <w:szCs w:val="20"/>
              </w:rPr>
              <w:t xml:space="preserve"> слайд1</w:t>
            </w:r>
          </w:p>
        </w:tc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463686" cy="18478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4142" cy="18481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18"/>
                <w:szCs w:val="18"/>
              </w:rPr>
              <w:t xml:space="preserve"> слайд 2</w:t>
            </w:r>
          </w:p>
        </w:tc>
      </w:tr>
      <w:tr w:rsidR="00B9706E" w:rsidTr="00B9706E"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lastRenderedPageBreak/>
              <w:drawing>
                <wp:inline distT="0" distB="0" distL="0" distR="0">
                  <wp:extent cx="2425588" cy="181927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037" cy="18196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18"/>
                <w:szCs w:val="18"/>
              </w:rPr>
              <w:t xml:space="preserve"> слайд 3</w:t>
            </w:r>
          </w:p>
        </w:tc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412888" cy="18097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335" cy="1810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18"/>
                <w:szCs w:val="18"/>
              </w:rPr>
              <w:t xml:space="preserve"> слайд 4</w:t>
            </w:r>
          </w:p>
        </w:tc>
      </w:tr>
      <w:tr w:rsidR="00B9706E" w:rsidTr="00B9706E"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409825" cy="1807453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271" cy="18077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18"/>
                <w:szCs w:val="18"/>
              </w:rPr>
              <w:t xml:space="preserve"> слайд 5</w:t>
            </w:r>
          </w:p>
        </w:tc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409825" cy="1807453"/>
                  <wp:effectExtent l="0" t="0" r="0" b="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271" cy="18077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18"/>
                <w:szCs w:val="18"/>
              </w:rPr>
              <w:t xml:space="preserve"> слайд 6</w:t>
            </w:r>
          </w:p>
        </w:tc>
      </w:tr>
      <w:tr w:rsidR="00B9706E" w:rsidTr="00B9706E"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74790" cy="1781175"/>
                  <wp:effectExtent l="0" t="0" r="0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5230" cy="1781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18"/>
                <w:szCs w:val="18"/>
              </w:rPr>
              <w:t xml:space="preserve"> слайд 7</w:t>
            </w:r>
          </w:p>
        </w:tc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49391" cy="1762125"/>
                  <wp:effectExtent l="0" t="0" r="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826" cy="17624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18"/>
                <w:szCs w:val="18"/>
              </w:rPr>
              <w:t xml:space="preserve"> слайд 8</w:t>
            </w:r>
          </w:p>
        </w:tc>
      </w:tr>
      <w:tr w:rsidR="00B9706E" w:rsidTr="00B9706E"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52675" cy="1764588"/>
                  <wp:effectExtent l="0" t="0" r="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111" cy="1764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18"/>
                <w:szCs w:val="18"/>
              </w:rPr>
              <w:t xml:space="preserve"> слайд 9</w:t>
            </w:r>
          </w:p>
        </w:tc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52675" cy="1764588"/>
                  <wp:effectExtent l="0" t="0" r="0" b="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111" cy="1764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слайд 10</w:t>
            </w:r>
          </w:p>
        </w:tc>
      </w:tr>
      <w:tr w:rsidR="00B9706E" w:rsidTr="00B9706E"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lastRenderedPageBreak/>
              <w:drawing>
                <wp:inline distT="0" distB="0" distL="0" distR="0">
                  <wp:extent cx="2336692" cy="1752600"/>
                  <wp:effectExtent l="0" t="0" r="0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7125" cy="175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слайд 11</w:t>
            </w:r>
          </w:p>
        </w:tc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24100" cy="1743156"/>
                  <wp:effectExtent l="0" t="0" r="0" b="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530" cy="1743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слайд 12</w:t>
            </w:r>
          </w:p>
        </w:tc>
      </w:tr>
      <w:tr w:rsidR="00B9706E" w:rsidTr="00B9706E"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23991" cy="1743075"/>
                  <wp:effectExtent l="0" t="0" r="0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180" cy="1771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18"/>
                <w:szCs w:val="18"/>
              </w:rPr>
              <w:t xml:space="preserve"> слайд 13</w:t>
            </w:r>
          </w:p>
        </w:tc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24100" cy="1743156"/>
                  <wp:effectExtent l="0" t="0" r="0" b="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530" cy="1743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слайд 14</w:t>
            </w:r>
          </w:p>
        </w:tc>
      </w:tr>
      <w:tr w:rsidR="00B9706E" w:rsidTr="00B9706E"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24100" cy="1743157"/>
                  <wp:effectExtent l="0" t="0" r="0" b="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531" cy="1743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слайд 15</w:t>
            </w:r>
          </w:p>
        </w:tc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11293" cy="1733550"/>
                  <wp:effectExtent l="0" t="0" r="0" b="0"/>
                  <wp:docPr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721" cy="17338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слайд 16</w:t>
            </w:r>
          </w:p>
        </w:tc>
      </w:tr>
      <w:tr w:rsidR="00B9706E" w:rsidTr="00B9706E"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23992" cy="1743075"/>
                  <wp:effectExtent l="0" t="0" r="0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422" cy="17433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18"/>
                <w:szCs w:val="18"/>
              </w:rPr>
              <w:t xml:space="preserve"> слайд 17</w:t>
            </w:r>
          </w:p>
        </w:tc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14575" cy="1736012"/>
                  <wp:effectExtent l="0" t="0" r="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5004" cy="17363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18"/>
                <w:szCs w:val="18"/>
              </w:rPr>
              <w:t xml:space="preserve"> слайд 18</w:t>
            </w:r>
          </w:p>
        </w:tc>
      </w:tr>
      <w:tr w:rsidR="00B9706E" w:rsidTr="00B9706E">
        <w:tc>
          <w:tcPr>
            <w:tcW w:w="4785" w:type="dxa"/>
          </w:tcPr>
          <w:p w:rsidR="00B9706E" w:rsidRPr="00B9706E" w:rsidRDefault="00B9706E" w:rsidP="00B9706E">
            <w:pPr>
              <w:spacing w:line="360" w:lineRule="auto"/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11293" cy="1733550"/>
                  <wp:effectExtent l="0" t="0" r="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721" cy="17338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слайд 19</w:t>
            </w:r>
          </w:p>
        </w:tc>
        <w:tc>
          <w:tcPr>
            <w:tcW w:w="4785" w:type="dxa"/>
          </w:tcPr>
          <w:p w:rsidR="00B9706E" w:rsidRDefault="00B9706E" w:rsidP="00B9706E">
            <w:pPr>
              <w:spacing w:line="360" w:lineRule="auto"/>
              <w:rPr>
                <w:b/>
                <w:color w:val="FF0000"/>
                <w:sz w:val="28"/>
                <w:szCs w:val="28"/>
              </w:rPr>
            </w:pPr>
          </w:p>
        </w:tc>
      </w:tr>
    </w:tbl>
    <w:p w:rsidR="00D54DD9" w:rsidRDefault="00D54DD9" w:rsidP="00E55BFB">
      <w:pPr>
        <w:spacing w:line="360" w:lineRule="auto"/>
        <w:rPr>
          <w:b/>
          <w:sz w:val="28"/>
          <w:szCs w:val="28"/>
        </w:rPr>
      </w:pPr>
    </w:p>
    <w:p w:rsidR="00D54DD9" w:rsidRDefault="00D54DD9" w:rsidP="00E55BFB">
      <w:pPr>
        <w:spacing w:line="360" w:lineRule="auto"/>
        <w:rPr>
          <w:b/>
          <w:sz w:val="28"/>
          <w:szCs w:val="28"/>
        </w:rPr>
      </w:pPr>
    </w:p>
    <w:p w:rsidR="00D54DD9" w:rsidRDefault="00D54DD9" w:rsidP="00E55BFB">
      <w:pPr>
        <w:spacing w:line="360" w:lineRule="auto"/>
        <w:rPr>
          <w:b/>
          <w:sz w:val="28"/>
          <w:szCs w:val="28"/>
        </w:rPr>
      </w:pPr>
    </w:p>
    <w:p w:rsidR="00D54DD9" w:rsidRDefault="00D54DD9" w:rsidP="00E55BFB">
      <w:pPr>
        <w:spacing w:line="360" w:lineRule="auto"/>
        <w:rPr>
          <w:b/>
          <w:sz w:val="28"/>
          <w:szCs w:val="28"/>
        </w:rPr>
      </w:pPr>
    </w:p>
    <w:p w:rsidR="00D54DD9" w:rsidRDefault="00D54DD9" w:rsidP="00E55BFB">
      <w:pPr>
        <w:spacing w:line="360" w:lineRule="auto"/>
        <w:rPr>
          <w:b/>
          <w:sz w:val="28"/>
          <w:szCs w:val="28"/>
        </w:rPr>
        <w:sectPr w:rsidR="00D54DD9" w:rsidSect="001F24C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55BFB" w:rsidRDefault="00E55BFB" w:rsidP="00E55BF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№3</w:t>
      </w:r>
    </w:p>
    <w:p w:rsidR="004034CA" w:rsidRDefault="004034CA" w:rsidP="00E55BFB">
      <w:pPr>
        <w:spacing w:line="360" w:lineRule="auto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>Анкеты для изучения соци</w:t>
      </w:r>
      <w:r w:rsidR="00560834">
        <w:rPr>
          <w:b/>
          <w:color w:val="FF0000"/>
          <w:sz w:val="28"/>
          <w:szCs w:val="28"/>
        </w:rPr>
        <w:t xml:space="preserve">ального </w:t>
      </w:r>
      <w:r w:rsidR="00173C82">
        <w:rPr>
          <w:b/>
          <w:color w:val="FF0000"/>
          <w:sz w:val="28"/>
          <w:szCs w:val="28"/>
        </w:rPr>
        <w:t>заказа</w:t>
      </w:r>
    </w:p>
    <w:tbl>
      <w:tblPr>
        <w:tblStyle w:val="a7"/>
        <w:tblW w:w="0" w:type="auto"/>
        <w:tblLook w:val="04A0"/>
      </w:tblPr>
      <w:tblGrid>
        <w:gridCol w:w="4785"/>
        <w:gridCol w:w="4785"/>
      </w:tblGrid>
      <w:tr w:rsidR="004034CA" w:rsidTr="004034CA">
        <w:tc>
          <w:tcPr>
            <w:tcW w:w="4785" w:type="dxa"/>
          </w:tcPr>
          <w:p w:rsidR="004034CA" w:rsidRDefault="004034CA" w:rsidP="004034CA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Анкета для персонала (педагогов), работающих в детском доме.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</w:p>
          <w:p w:rsidR="004034CA" w:rsidRDefault="004034CA" w:rsidP="004034CA">
            <w:pPr>
              <w:rPr>
                <w:sz w:val="28"/>
                <w:szCs w:val="28"/>
              </w:rPr>
            </w:pP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1)Не обходимы ли культурно- массовые мероприятия для ваших воспитанников?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да                    Б) нет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2)Хотели бы вы, чтобы мероприятия провел детский коллектив?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да                    Б) нет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3)Как часто вы хотели бы проводить мероприятие с участием детского коллектива?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один раз в месяц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один раз в полгода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 один раз в год</w:t>
            </w:r>
          </w:p>
          <w:p w:rsidR="004034CA" w:rsidRDefault="004034CA" w:rsidP="00E55BFB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4785" w:type="dxa"/>
          </w:tcPr>
          <w:p w:rsidR="004034CA" w:rsidRDefault="004034CA" w:rsidP="004034CA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Анкета для родителей, воспитывающих детей с ОВЗ.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</w:p>
          <w:p w:rsidR="004034CA" w:rsidRDefault="004034CA" w:rsidP="004034CA">
            <w:pPr>
              <w:rPr>
                <w:sz w:val="28"/>
                <w:szCs w:val="28"/>
              </w:rPr>
            </w:pP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1)Часто ли вы посещаете культурно массовые мероприятия?</w:t>
            </w:r>
          </w:p>
          <w:p w:rsidR="004034CA" w:rsidRDefault="00BD3179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4034CA">
              <w:rPr>
                <w:sz w:val="28"/>
                <w:szCs w:val="28"/>
              </w:rPr>
              <w:t xml:space="preserve">) один раз в месяц 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один раз в полгода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 один раз в год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Г) не посещаем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Кто организует мероприятия, которые вы посещаете</w:t>
            </w:r>
          </w:p>
          <w:p w:rsidR="004034CA" w:rsidRDefault="004034CA" w:rsidP="004034CA">
            <w:pPr>
              <w:pBdr>
                <w:bottom w:val="single" w:sz="6" w:space="1" w:color="auto"/>
              </w:pBdr>
              <w:rPr>
                <w:sz w:val="28"/>
                <w:szCs w:val="28"/>
              </w:rPr>
            </w:pPr>
          </w:p>
          <w:p w:rsidR="004034CA" w:rsidRDefault="004034CA" w:rsidP="004034CA">
            <w:pPr>
              <w:rPr>
                <w:sz w:val="28"/>
                <w:szCs w:val="28"/>
              </w:rPr>
            </w:pP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 Хотели бы вы, чтобы у вас дома провели мероприятие для вашего ребёнка? Если да, как часто?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один раз в месяц 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Б) один раз в полгода 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 один раз в год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 Хотели бы вы,  чтобы мероприятие провел детский коллектив?</w:t>
            </w:r>
          </w:p>
          <w:p w:rsidR="004034CA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да      </w:t>
            </w:r>
          </w:p>
          <w:p w:rsidR="004034CA" w:rsidRPr="00AB35B3" w:rsidRDefault="004034CA" w:rsidP="004034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Б) нет               </w:t>
            </w:r>
          </w:p>
          <w:p w:rsidR="004034CA" w:rsidRDefault="004034CA" w:rsidP="00E55BFB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</w:tr>
    </w:tbl>
    <w:p w:rsidR="004034CA" w:rsidRDefault="004034CA" w:rsidP="00E55BFB">
      <w:pPr>
        <w:spacing w:line="360" w:lineRule="auto"/>
        <w:rPr>
          <w:b/>
          <w:sz w:val="28"/>
          <w:szCs w:val="28"/>
        </w:rPr>
      </w:pPr>
    </w:p>
    <w:p w:rsidR="004034CA" w:rsidRDefault="00CC0D02" w:rsidP="00560834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анкетировани</w:t>
      </w:r>
    </w:p>
    <w:p w:rsidR="004034CA" w:rsidRDefault="004034CA" w:rsidP="005608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Анкета для персонала (педагогов), работающих в детском доме.</w:t>
      </w:r>
    </w:p>
    <w:p w:rsidR="00BD3179" w:rsidRDefault="00BD3179" w:rsidP="005608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Приняли участие – директор - 1</w:t>
      </w:r>
    </w:p>
    <w:p w:rsidR="00BD3179" w:rsidRDefault="00BD3179" w:rsidP="005608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завуч по воспитательной работе – 1</w:t>
      </w:r>
    </w:p>
    <w:p w:rsidR="00BD3179" w:rsidRDefault="00BD3179" w:rsidP="005608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педагог – организатор - 1</w:t>
      </w:r>
    </w:p>
    <w:p w:rsidR="00BD3179" w:rsidRDefault="00BD3179" w:rsidP="005608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методисты – 2</w:t>
      </w:r>
    </w:p>
    <w:p w:rsidR="00BD3179" w:rsidRDefault="00BD3179" w:rsidP="005608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воспитатели -5</w:t>
      </w:r>
    </w:p>
    <w:p w:rsidR="004034CA" w:rsidRPr="00BD3179" w:rsidRDefault="00BD3179" w:rsidP="0056083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Всего – 10 человек:</w:t>
      </w:r>
    </w:p>
    <w:p w:rsidR="004034CA" w:rsidRDefault="00BD3179" w:rsidP="00BD317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4438650" cy="25146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</w:p>
    <w:p w:rsidR="00BD3179" w:rsidRDefault="00BD3179" w:rsidP="00BD3179">
      <w:pPr>
        <w:spacing w:line="360" w:lineRule="auto"/>
        <w:jc w:val="center"/>
        <w:rPr>
          <w:b/>
          <w:sz w:val="28"/>
          <w:szCs w:val="28"/>
        </w:rPr>
      </w:pPr>
    </w:p>
    <w:p w:rsidR="00BD3179" w:rsidRDefault="00BD3179" w:rsidP="00BD317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314825" cy="2552700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:rsidR="00BD3179" w:rsidRDefault="00BD3179" w:rsidP="00BD3179">
      <w:pPr>
        <w:spacing w:line="360" w:lineRule="auto"/>
        <w:jc w:val="center"/>
        <w:rPr>
          <w:b/>
          <w:sz w:val="28"/>
          <w:szCs w:val="28"/>
        </w:rPr>
      </w:pPr>
    </w:p>
    <w:p w:rsidR="00BD3179" w:rsidRDefault="00BD3179" w:rsidP="00BD317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381500" cy="2590800"/>
            <wp:effectExtent l="0" t="0" r="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4034CA" w:rsidRDefault="004034CA" w:rsidP="00E55BFB">
      <w:pPr>
        <w:spacing w:line="360" w:lineRule="auto"/>
        <w:rPr>
          <w:b/>
          <w:sz w:val="28"/>
          <w:szCs w:val="28"/>
        </w:rPr>
      </w:pPr>
    </w:p>
    <w:p w:rsidR="00560834" w:rsidRDefault="00560834" w:rsidP="00E55BFB">
      <w:pPr>
        <w:spacing w:line="360" w:lineRule="auto"/>
        <w:rPr>
          <w:b/>
          <w:sz w:val="28"/>
          <w:szCs w:val="28"/>
        </w:rPr>
      </w:pPr>
    </w:p>
    <w:p w:rsidR="00BD3179" w:rsidRDefault="00BD3179" w:rsidP="005608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Анкета для родителей, воспитывающих детей с ОВЗ</w:t>
      </w:r>
      <w:r w:rsidR="00774030">
        <w:rPr>
          <w:sz w:val="28"/>
          <w:szCs w:val="28"/>
        </w:rPr>
        <w:t>, детей-инвалидов</w:t>
      </w:r>
      <w:r>
        <w:rPr>
          <w:sz w:val="28"/>
          <w:szCs w:val="28"/>
        </w:rPr>
        <w:t>.</w:t>
      </w:r>
    </w:p>
    <w:p w:rsidR="00BD3179" w:rsidRDefault="00672F09" w:rsidP="005608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Приняли участие – родители детей с ОВЗ (немобильные) – 11семей</w:t>
      </w:r>
    </w:p>
    <w:p w:rsidR="00BD3179" w:rsidRPr="00BD3179" w:rsidRDefault="00672F09" w:rsidP="005608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Всего – 11</w:t>
      </w:r>
      <w:r w:rsidR="00BD3179">
        <w:rPr>
          <w:sz w:val="28"/>
          <w:szCs w:val="28"/>
        </w:rPr>
        <w:t xml:space="preserve"> человек:</w:t>
      </w:r>
    </w:p>
    <w:p w:rsidR="004034CA" w:rsidRDefault="00672F09" w:rsidP="00672F0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457700" cy="2371725"/>
            <wp:effectExtent l="0" t="0" r="0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 w:rsidR="00BD3179" w:rsidRDefault="00BD3179" w:rsidP="00560834">
      <w:pPr>
        <w:spacing w:line="360" w:lineRule="auto"/>
        <w:jc w:val="center"/>
        <w:rPr>
          <w:b/>
          <w:sz w:val="28"/>
          <w:szCs w:val="28"/>
        </w:rPr>
      </w:pPr>
    </w:p>
    <w:p w:rsidR="004034CA" w:rsidRDefault="00BD3179" w:rsidP="0056083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476750" cy="2562225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:rsidR="004034CA" w:rsidRDefault="004034CA" w:rsidP="00E55BFB">
      <w:pPr>
        <w:spacing w:line="360" w:lineRule="auto"/>
        <w:rPr>
          <w:b/>
          <w:sz w:val="28"/>
          <w:szCs w:val="28"/>
        </w:rPr>
      </w:pPr>
    </w:p>
    <w:p w:rsidR="004034CA" w:rsidRDefault="00560834" w:rsidP="0056083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476750" cy="2457450"/>
            <wp:effectExtent l="0" t="0" r="0" b="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:rsidR="009F5532" w:rsidRPr="00E55BFB" w:rsidRDefault="00560834" w:rsidP="00E55BF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№4</w:t>
      </w:r>
    </w:p>
    <w:p w:rsidR="00E55BFB" w:rsidRPr="00691E28" w:rsidRDefault="00E55BFB" w:rsidP="00E55BFB">
      <w:pPr>
        <w:rPr>
          <w:b/>
          <w:color w:val="FF0000"/>
          <w:sz w:val="28"/>
          <w:szCs w:val="28"/>
        </w:rPr>
      </w:pPr>
      <w:r w:rsidRPr="00691E28">
        <w:rPr>
          <w:b/>
          <w:color w:val="FF0000"/>
          <w:sz w:val="28"/>
          <w:szCs w:val="28"/>
        </w:rPr>
        <w:t>Маршрутная карта (</w:t>
      </w:r>
      <w:r w:rsidRPr="00691E28">
        <w:rPr>
          <w:b/>
          <w:color w:val="FF0000"/>
        </w:rPr>
        <w:t>Чкалова,33 - отправная точка и прибытия</w:t>
      </w:r>
      <w:r>
        <w:rPr>
          <w:b/>
          <w:color w:val="FF0000"/>
          <w:sz w:val="28"/>
          <w:szCs w:val="28"/>
        </w:rPr>
        <w:t>)</w:t>
      </w:r>
    </w:p>
    <w:p w:rsidR="00E55BFB" w:rsidRPr="00650C92" w:rsidRDefault="00E55BFB" w:rsidP="00E55BFB">
      <w:pPr>
        <w:jc w:val="center"/>
        <w:rPr>
          <w:sz w:val="28"/>
          <w:szCs w:val="28"/>
        </w:rPr>
      </w:pPr>
    </w:p>
    <w:tbl>
      <w:tblPr>
        <w:tblStyle w:val="a7"/>
        <w:tblW w:w="8699" w:type="dxa"/>
        <w:tblLook w:val="04A0"/>
      </w:tblPr>
      <w:tblGrid>
        <w:gridCol w:w="781"/>
        <w:gridCol w:w="3005"/>
        <w:gridCol w:w="805"/>
        <w:gridCol w:w="2846"/>
        <w:gridCol w:w="1262"/>
      </w:tblGrid>
      <w:tr w:rsidR="00E55BFB" w:rsidTr="009F5532">
        <w:trPr>
          <w:trHeight w:val="862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№ п.п.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Ф.И.  ребёнка</w:t>
            </w: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Кол-во детей в семье</w:t>
            </w:r>
          </w:p>
        </w:tc>
        <w:tc>
          <w:tcPr>
            <w:tcW w:w="2846" w:type="dxa"/>
          </w:tcPr>
          <w:p w:rsidR="00E55BFB" w:rsidRDefault="00D86B55" w:rsidP="009F5532">
            <w:pPr>
              <w:ind w:firstLine="0"/>
              <w:jc w:val="center"/>
            </w:pPr>
            <w:r>
              <w:rPr>
                <w:noProof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25" o:spid="_x0000_s1028" type="#_x0000_t67" style="position:absolute;left:0;text-align:left;margin-left:48.4pt;margin-top:27.7pt;width:38.25pt;height:346.5pt;z-index:251675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">
                  <v:textbox style="layout-flow:vertical-ideographic"/>
                </v:shape>
              </w:pict>
            </w:r>
            <w:r w:rsidR="00E55BFB">
              <w:t>Адрес</w:t>
            </w: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  <w:r>
              <w:t xml:space="preserve">Маршрут </w:t>
            </w:r>
          </w:p>
        </w:tc>
      </w:tr>
      <w:tr w:rsidR="00E55BFB" w:rsidTr="009F5532">
        <w:trPr>
          <w:trHeight w:val="408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1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 xml:space="preserve"> Олег В., 2005г.</w:t>
            </w: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2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  <w:jc w:val="center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408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2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Дима М.,2003г.</w:t>
            </w: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1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408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3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Дима К.,1997г.</w:t>
            </w: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1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408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4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Андрей И.,2003г.</w:t>
            </w: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1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408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5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Дима Ю., 2007г.</w:t>
            </w: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2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408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6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Вика М., 2009г.</w:t>
            </w: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1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476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7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Саша С., 2004г.</w:t>
            </w: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1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181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8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Катя Ф., 2009г.</w:t>
            </w:r>
          </w:p>
          <w:p w:rsidR="00E55BFB" w:rsidRDefault="00E55BFB" w:rsidP="009F5532">
            <w:pPr>
              <w:ind w:firstLine="0"/>
            </w:pP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3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181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9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 xml:space="preserve">Вова К., 2005г. </w:t>
            </w:r>
          </w:p>
          <w:p w:rsidR="00E55BFB" w:rsidRDefault="00E55BFB" w:rsidP="009F5532">
            <w:pPr>
              <w:ind w:firstLine="0"/>
            </w:pP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1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521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10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Даша И., 2010г.</w:t>
            </w: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1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476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11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Кирилл М., 2010</w:t>
            </w: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2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362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12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Кира Г., 2008г.</w:t>
            </w:r>
          </w:p>
          <w:p w:rsidR="00E55BFB" w:rsidRDefault="00E55BFB" w:rsidP="009F5532">
            <w:pPr>
              <w:ind w:firstLine="0"/>
            </w:pP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3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  <w:tr w:rsidR="00E55BFB" w:rsidTr="009F5532">
        <w:trPr>
          <w:trHeight w:val="178"/>
        </w:trPr>
        <w:tc>
          <w:tcPr>
            <w:tcW w:w="781" w:type="dxa"/>
          </w:tcPr>
          <w:p w:rsidR="00E55BFB" w:rsidRDefault="00E55BFB" w:rsidP="009F5532">
            <w:pPr>
              <w:ind w:firstLine="0"/>
            </w:pPr>
            <w:r>
              <w:t>13</w:t>
            </w:r>
          </w:p>
        </w:tc>
        <w:tc>
          <w:tcPr>
            <w:tcW w:w="3005" w:type="dxa"/>
          </w:tcPr>
          <w:p w:rsidR="00E55BFB" w:rsidRDefault="00E55BFB" w:rsidP="009F5532">
            <w:pPr>
              <w:ind w:firstLine="0"/>
            </w:pPr>
            <w:r>
              <w:t>Оренбургский санаторный Дом детства</w:t>
            </w:r>
          </w:p>
        </w:tc>
        <w:tc>
          <w:tcPr>
            <w:tcW w:w="805" w:type="dxa"/>
          </w:tcPr>
          <w:p w:rsidR="00E55BFB" w:rsidRDefault="00E55BFB" w:rsidP="009F5532">
            <w:pPr>
              <w:ind w:firstLine="0"/>
            </w:pPr>
            <w:r>
              <w:t>48</w:t>
            </w:r>
          </w:p>
        </w:tc>
        <w:tc>
          <w:tcPr>
            <w:tcW w:w="2846" w:type="dxa"/>
          </w:tcPr>
          <w:p w:rsidR="00E55BFB" w:rsidRDefault="00E55BFB" w:rsidP="009F5532">
            <w:pPr>
              <w:ind w:firstLine="0"/>
            </w:pPr>
          </w:p>
        </w:tc>
        <w:tc>
          <w:tcPr>
            <w:tcW w:w="1262" w:type="dxa"/>
          </w:tcPr>
          <w:p w:rsidR="00E55BFB" w:rsidRDefault="00E55BFB" w:rsidP="009F5532">
            <w:pPr>
              <w:ind w:firstLine="0"/>
            </w:pPr>
          </w:p>
        </w:tc>
      </w:tr>
    </w:tbl>
    <w:p w:rsidR="00E55BFB" w:rsidRDefault="00E55BFB" w:rsidP="00E55BFB">
      <w:pPr>
        <w:spacing w:line="360" w:lineRule="auto"/>
        <w:rPr>
          <w:b/>
          <w:sz w:val="28"/>
          <w:szCs w:val="28"/>
        </w:rPr>
      </w:pPr>
    </w:p>
    <w:p w:rsidR="00E55BFB" w:rsidRPr="00E55BFB" w:rsidRDefault="00560834" w:rsidP="00E55BF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№5</w:t>
      </w:r>
    </w:p>
    <w:p w:rsidR="00E55BFB" w:rsidRPr="00691E28" w:rsidRDefault="00E55BFB" w:rsidP="00E55BFB">
      <w:pPr>
        <w:rPr>
          <w:b/>
          <w:color w:val="FF0000"/>
          <w:sz w:val="28"/>
          <w:szCs w:val="28"/>
        </w:rPr>
      </w:pPr>
      <w:r w:rsidRPr="00691E28">
        <w:rPr>
          <w:b/>
          <w:color w:val="FF0000"/>
          <w:sz w:val="28"/>
          <w:szCs w:val="28"/>
        </w:rPr>
        <w:t>Смета для реализации проекта «Созвездие добрых дел»</w:t>
      </w:r>
    </w:p>
    <w:p w:rsidR="00E55BFB" w:rsidRPr="00D9230D" w:rsidRDefault="00E55BFB" w:rsidP="00E55BFB">
      <w:pPr>
        <w:jc w:val="center"/>
        <w:rPr>
          <w:i/>
          <w:sz w:val="28"/>
          <w:szCs w:val="28"/>
        </w:rPr>
      </w:pPr>
      <w:r w:rsidRPr="00D9230D">
        <w:rPr>
          <w:i/>
          <w:sz w:val="28"/>
          <w:szCs w:val="28"/>
        </w:rPr>
        <w:t>(Осенние каникулы)</w:t>
      </w:r>
    </w:p>
    <w:tbl>
      <w:tblPr>
        <w:tblStyle w:val="a7"/>
        <w:tblW w:w="0" w:type="auto"/>
        <w:tblLayout w:type="fixed"/>
        <w:tblLook w:val="04A0"/>
      </w:tblPr>
      <w:tblGrid>
        <w:gridCol w:w="607"/>
        <w:gridCol w:w="1879"/>
        <w:gridCol w:w="1356"/>
        <w:gridCol w:w="1086"/>
        <w:gridCol w:w="1166"/>
        <w:gridCol w:w="1821"/>
        <w:gridCol w:w="1656"/>
      </w:tblGrid>
      <w:tr w:rsidR="00E55BFB" w:rsidTr="009F5532">
        <w:tc>
          <w:tcPr>
            <w:tcW w:w="607" w:type="dxa"/>
          </w:tcPr>
          <w:p w:rsidR="00E55BFB" w:rsidRDefault="00E55BFB" w:rsidP="009F5532">
            <w:pPr>
              <w:ind w:firstLine="0"/>
              <w:jc w:val="center"/>
            </w:pPr>
            <w:r>
              <w:t>№</w:t>
            </w:r>
          </w:p>
          <w:p w:rsidR="00E55BFB" w:rsidRPr="00A924F8" w:rsidRDefault="00E55BFB" w:rsidP="009F5532">
            <w:pPr>
              <w:ind w:firstLine="0"/>
              <w:jc w:val="center"/>
            </w:pPr>
            <w:r>
              <w:t>п.п.</w:t>
            </w:r>
          </w:p>
        </w:tc>
        <w:tc>
          <w:tcPr>
            <w:tcW w:w="1879" w:type="dxa"/>
          </w:tcPr>
          <w:p w:rsidR="00E55BFB" w:rsidRPr="00A924F8" w:rsidRDefault="00E55BFB" w:rsidP="009F5532">
            <w:pPr>
              <w:ind w:firstLine="0"/>
              <w:jc w:val="center"/>
            </w:pPr>
            <w:r w:rsidRPr="00A924F8">
              <w:t>Статья расходов</w:t>
            </w:r>
          </w:p>
        </w:tc>
        <w:tc>
          <w:tcPr>
            <w:tcW w:w="1356" w:type="dxa"/>
          </w:tcPr>
          <w:p w:rsidR="00E55BFB" w:rsidRDefault="00E55BFB" w:rsidP="009F5532">
            <w:pPr>
              <w:ind w:firstLine="0"/>
              <w:jc w:val="center"/>
            </w:pPr>
            <w:r>
              <w:t xml:space="preserve">Стоимость </w:t>
            </w:r>
          </w:p>
          <w:p w:rsidR="00E55BFB" w:rsidRPr="00A924F8" w:rsidRDefault="00E55BFB" w:rsidP="009F5532">
            <w:pPr>
              <w:ind w:firstLine="0"/>
              <w:jc w:val="center"/>
            </w:pPr>
            <w:r>
              <w:t>единицы</w:t>
            </w:r>
          </w:p>
        </w:tc>
        <w:tc>
          <w:tcPr>
            <w:tcW w:w="1086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 xml:space="preserve">Количество </w:t>
            </w:r>
          </w:p>
        </w:tc>
        <w:tc>
          <w:tcPr>
            <w:tcW w:w="1166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 xml:space="preserve">Цена </w:t>
            </w:r>
          </w:p>
        </w:tc>
        <w:tc>
          <w:tcPr>
            <w:tcW w:w="1821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 xml:space="preserve">Альтернатива </w:t>
            </w:r>
          </w:p>
        </w:tc>
        <w:tc>
          <w:tcPr>
            <w:tcW w:w="1656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 xml:space="preserve">Примечание </w:t>
            </w:r>
          </w:p>
        </w:tc>
      </w:tr>
      <w:tr w:rsidR="00E55BFB" w:rsidTr="009F5532">
        <w:tc>
          <w:tcPr>
            <w:tcW w:w="607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>1</w:t>
            </w:r>
          </w:p>
        </w:tc>
        <w:tc>
          <w:tcPr>
            <w:tcW w:w="1879" w:type="dxa"/>
          </w:tcPr>
          <w:p w:rsidR="00E55BFB" w:rsidRDefault="00E55BFB" w:rsidP="009F5532">
            <w:pPr>
              <w:ind w:firstLine="0"/>
              <w:jc w:val="both"/>
            </w:pPr>
            <w:r>
              <w:t>Костюм «Крош»</w:t>
            </w:r>
          </w:p>
          <w:p w:rsidR="00E55BFB" w:rsidRDefault="00E55BFB" w:rsidP="009F5532">
            <w:pPr>
              <w:ind w:firstLine="0"/>
              <w:jc w:val="both"/>
            </w:pPr>
            <w:r>
              <w:t>Костюм «Нюша»</w:t>
            </w:r>
          </w:p>
          <w:p w:rsidR="00E55BFB" w:rsidRDefault="00E55BFB" w:rsidP="009F5532">
            <w:pPr>
              <w:ind w:firstLine="0"/>
              <w:jc w:val="both"/>
            </w:pPr>
            <w:r>
              <w:t>Костюм «Ёжик»</w:t>
            </w:r>
          </w:p>
          <w:p w:rsidR="00E55BFB" w:rsidRPr="00A924F8" w:rsidRDefault="00E55BFB" w:rsidP="009F5532">
            <w:pPr>
              <w:ind w:firstLine="0"/>
              <w:jc w:val="both"/>
            </w:pPr>
            <w:r>
              <w:t>Костюм «Совунья»</w:t>
            </w:r>
          </w:p>
        </w:tc>
        <w:tc>
          <w:tcPr>
            <w:tcW w:w="135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35 000</w:t>
            </w:r>
          </w:p>
        </w:tc>
        <w:tc>
          <w:tcPr>
            <w:tcW w:w="108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4</w:t>
            </w:r>
          </w:p>
        </w:tc>
        <w:tc>
          <w:tcPr>
            <w:tcW w:w="116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140 000</w:t>
            </w:r>
          </w:p>
        </w:tc>
        <w:tc>
          <w:tcPr>
            <w:tcW w:w="1821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Студия современного праздника «Позитив»</w:t>
            </w:r>
          </w:p>
        </w:tc>
        <w:tc>
          <w:tcPr>
            <w:tcW w:w="165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Не всегда свободны костюмы</w:t>
            </w:r>
          </w:p>
        </w:tc>
      </w:tr>
      <w:tr w:rsidR="00E55BFB" w:rsidTr="009F5532">
        <w:tc>
          <w:tcPr>
            <w:tcW w:w="607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>2</w:t>
            </w:r>
          </w:p>
        </w:tc>
        <w:tc>
          <w:tcPr>
            <w:tcW w:w="1879" w:type="dxa"/>
          </w:tcPr>
          <w:p w:rsidR="00E55BFB" w:rsidRDefault="00E55BFB" w:rsidP="009F5532">
            <w:pPr>
              <w:ind w:firstLine="0"/>
              <w:jc w:val="both"/>
            </w:pPr>
            <w:r>
              <w:t>Оборудование газели</w:t>
            </w:r>
          </w:p>
          <w:p w:rsidR="00E55BFB" w:rsidRPr="00A924F8" w:rsidRDefault="00E55BFB" w:rsidP="009F5532">
            <w:pPr>
              <w:ind w:firstLine="0"/>
              <w:jc w:val="both"/>
            </w:pPr>
            <w:r>
              <w:t xml:space="preserve">Средствами безопасной </w:t>
            </w:r>
            <w:r>
              <w:lastRenderedPageBreak/>
              <w:t>перевозки детей</w:t>
            </w:r>
          </w:p>
        </w:tc>
        <w:tc>
          <w:tcPr>
            <w:tcW w:w="135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lastRenderedPageBreak/>
              <w:t>51 100</w:t>
            </w:r>
          </w:p>
        </w:tc>
        <w:tc>
          <w:tcPr>
            <w:tcW w:w="108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1</w:t>
            </w:r>
          </w:p>
        </w:tc>
        <w:tc>
          <w:tcPr>
            <w:tcW w:w="116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51 100</w:t>
            </w:r>
          </w:p>
        </w:tc>
        <w:tc>
          <w:tcPr>
            <w:tcW w:w="1821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Газель предоставила гимназия № 2</w:t>
            </w:r>
          </w:p>
        </w:tc>
        <w:tc>
          <w:tcPr>
            <w:tcW w:w="165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Ограничены по времени, малый охват детей</w:t>
            </w:r>
          </w:p>
        </w:tc>
      </w:tr>
      <w:tr w:rsidR="00E55BFB" w:rsidTr="009F5532">
        <w:tc>
          <w:tcPr>
            <w:tcW w:w="607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lastRenderedPageBreak/>
              <w:t>3</w:t>
            </w:r>
          </w:p>
        </w:tc>
        <w:tc>
          <w:tcPr>
            <w:tcW w:w="1879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Подарки для детей с ОВЗ</w:t>
            </w:r>
          </w:p>
        </w:tc>
        <w:tc>
          <w:tcPr>
            <w:tcW w:w="135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250</w:t>
            </w:r>
          </w:p>
        </w:tc>
        <w:tc>
          <w:tcPr>
            <w:tcW w:w="108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19</w:t>
            </w:r>
          </w:p>
        </w:tc>
        <w:tc>
          <w:tcPr>
            <w:tcW w:w="116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4 750</w:t>
            </w:r>
          </w:p>
        </w:tc>
        <w:tc>
          <w:tcPr>
            <w:tcW w:w="1821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Волонтёры гимназии №2</w:t>
            </w:r>
          </w:p>
        </w:tc>
        <w:tc>
          <w:tcPr>
            <w:tcW w:w="165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Не всем детям подарки</w:t>
            </w:r>
          </w:p>
        </w:tc>
      </w:tr>
      <w:tr w:rsidR="00E55BFB" w:rsidTr="009F5532">
        <w:trPr>
          <w:trHeight w:val="870"/>
        </w:trPr>
        <w:tc>
          <w:tcPr>
            <w:tcW w:w="607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>4</w:t>
            </w:r>
          </w:p>
        </w:tc>
        <w:tc>
          <w:tcPr>
            <w:tcW w:w="1879" w:type="dxa"/>
          </w:tcPr>
          <w:p w:rsidR="00E55BFB" w:rsidRDefault="00E55BFB" w:rsidP="009F5532">
            <w:pPr>
              <w:ind w:firstLine="0"/>
              <w:jc w:val="both"/>
            </w:pPr>
            <w:r>
              <w:t>Оснащение газели топливом (1 выезд)</w:t>
            </w:r>
          </w:p>
          <w:p w:rsidR="00E55BFB" w:rsidRPr="00A924F8" w:rsidRDefault="00E55BFB" w:rsidP="009F5532">
            <w:pPr>
              <w:ind w:firstLine="0"/>
              <w:jc w:val="both"/>
            </w:pPr>
          </w:p>
        </w:tc>
        <w:tc>
          <w:tcPr>
            <w:tcW w:w="135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35</w:t>
            </w:r>
          </w:p>
        </w:tc>
        <w:tc>
          <w:tcPr>
            <w:tcW w:w="108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60 л.</w:t>
            </w:r>
          </w:p>
        </w:tc>
        <w:tc>
          <w:tcPr>
            <w:tcW w:w="116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2 100</w:t>
            </w:r>
          </w:p>
        </w:tc>
        <w:tc>
          <w:tcPr>
            <w:tcW w:w="1821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За счёт гимназии № 2</w:t>
            </w:r>
          </w:p>
        </w:tc>
        <w:tc>
          <w:tcPr>
            <w:tcW w:w="1656" w:type="dxa"/>
          </w:tcPr>
          <w:p w:rsidR="00E55BFB" w:rsidRPr="00A924F8" w:rsidRDefault="00E55BFB" w:rsidP="009F5532">
            <w:pPr>
              <w:ind w:firstLine="0"/>
              <w:jc w:val="both"/>
            </w:pPr>
          </w:p>
        </w:tc>
      </w:tr>
      <w:tr w:rsidR="00E55BFB" w:rsidTr="009F5532">
        <w:trPr>
          <w:trHeight w:val="795"/>
        </w:trPr>
        <w:tc>
          <w:tcPr>
            <w:tcW w:w="607" w:type="dxa"/>
          </w:tcPr>
          <w:p w:rsidR="00E55BFB" w:rsidRDefault="00E55BFB" w:rsidP="009F5532">
            <w:pPr>
              <w:ind w:firstLine="0"/>
              <w:jc w:val="center"/>
            </w:pPr>
          </w:p>
        </w:tc>
        <w:tc>
          <w:tcPr>
            <w:tcW w:w="1879" w:type="dxa"/>
          </w:tcPr>
          <w:p w:rsidR="00E55BFB" w:rsidRDefault="00E55BFB" w:rsidP="009F5532">
            <w:pPr>
              <w:ind w:firstLine="0"/>
              <w:jc w:val="both"/>
            </w:pPr>
          </w:p>
          <w:p w:rsidR="00E55BFB" w:rsidRDefault="00E55BFB" w:rsidP="009F5532">
            <w:pPr>
              <w:ind w:firstLine="0"/>
              <w:jc w:val="both"/>
            </w:pPr>
            <w:r>
              <w:t xml:space="preserve">Итого </w:t>
            </w:r>
          </w:p>
          <w:p w:rsidR="00E55BFB" w:rsidRDefault="00E55BFB" w:rsidP="009F5532">
            <w:pPr>
              <w:ind w:firstLine="0"/>
              <w:jc w:val="both"/>
            </w:pPr>
          </w:p>
        </w:tc>
        <w:tc>
          <w:tcPr>
            <w:tcW w:w="1356" w:type="dxa"/>
          </w:tcPr>
          <w:p w:rsidR="00E55BFB" w:rsidRDefault="00E55BFB" w:rsidP="009F5532">
            <w:pPr>
              <w:ind w:firstLine="0"/>
              <w:jc w:val="both"/>
            </w:pPr>
          </w:p>
        </w:tc>
        <w:tc>
          <w:tcPr>
            <w:tcW w:w="1086" w:type="dxa"/>
          </w:tcPr>
          <w:p w:rsidR="00E55BFB" w:rsidRDefault="00E55BFB" w:rsidP="009F5532">
            <w:pPr>
              <w:ind w:firstLine="0"/>
              <w:jc w:val="both"/>
            </w:pPr>
          </w:p>
        </w:tc>
        <w:tc>
          <w:tcPr>
            <w:tcW w:w="1166" w:type="dxa"/>
          </w:tcPr>
          <w:p w:rsidR="00E55BFB" w:rsidRDefault="00E55BFB" w:rsidP="009F5532">
            <w:pPr>
              <w:ind w:firstLine="0"/>
              <w:jc w:val="both"/>
            </w:pPr>
          </w:p>
          <w:p w:rsidR="00E55BFB" w:rsidRDefault="00E55BFB" w:rsidP="009F5532">
            <w:pPr>
              <w:ind w:firstLine="0"/>
              <w:jc w:val="both"/>
            </w:pPr>
            <w:r>
              <w:t>197 950</w:t>
            </w:r>
          </w:p>
        </w:tc>
        <w:tc>
          <w:tcPr>
            <w:tcW w:w="1821" w:type="dxa"/>
          </w:tcPr>
          <w:p w:rsidR="00E55BFB" w:rsidRDefault="00E55BFB" w:rsidP="009F5532">
            <w:pPr>
              <w:ind w:firstLine="0"/>
              <w:jc w:val="both"/>
            </w:pPr>
          </w:p>
        </w:tc>
        <w:tc>
          <w:tcPr>
            <w:tcW w:w="1656" w:type="dxa"/>
          </w:tcPr>
          <w:p w:rsidR="00E55BFB" w:rsidRPr="00A924F8" w:rsidRDefault="00E55BFB" w:rsidP="009F5532">
            <w:pPr>
              <w:ind w:firstLine="0"/>
              <w:jc w:val="both"/>
            </w:pPr>
          </w:p>
        </w:tc>
      </w:tr>
    </w:tbl>
    <w:p w:rsidR="00E55BFB" w:rsidRDefault="00E55BFB" w:rsidP="00E55BFB">
      <w:pPr>
        <w:jc w:val="center"/>
        <w:rPr>
          <w:sz w:val="32"/>
          <w:szCs w:val="32"/>
        </w:rPr>
      </w:pPr>
    </w:p>
    <w:p w:rsidR="00E55BFB" w:rsidRPr="006560C8" w:rsidRDefault="00E55BFB" w:rsidP="00E55BFB">
      <w:pPr>
        <w:jc w:val="center"/>
        <w:rPr>
          <w:i/>
          <w:sz w:val="28"/>
          <w:szCs w:val="28"/>
        </w:rPr>
      </w:pPr>
      <w:r w:rsidRPr="006560C8">
        <w:rPr>
          <w:i/>
          <w:sz w:val="28"/>
          <w:szCs w:val="28"/>
        </w:rPr>
        <w:t>(Новогоднее поздравление)</w:t>
      </w:r>
    </w:p>
    <w:tbl>
      <w:tblPr>
        <w:tblStyle w:val="a7"/>
        <w:tblW w:w="0" w:type="auto"/>
        <w:tblLayout w:type="fixed"/>
        <w:tblLook w:val="04A0"/>
      </w:tblPr>
      <w:tblGrid>
        <w:gridCol w:w="597"/>
        <w:gridCol w:w="1843"/>
        <w:gridCol w:w="1331"/>
        <w:gridCol w:w="793"/>
        <w:gridCol w:w="1434"/>
        <w:gridCol w:w="1786"/>
        <w:gridCol w:w="1623"/>
      </w:tblGrid>
      <w:tr w:rsidR="00E55BFB" w:rsidTr="009F5532">
        <w:trPr>
          <w:trHeight w:val="627"/>
        </w:trPr>
        <w:tc>
          <w:tcPr>
            <w:tcW w:w="597" w:type="dxa"/>
          </w:tcPr>
          <w:p w:rsidR="00E55BFB" w:rsidRDefault="00E55BFB" w:rsidP="009F5532">
            <w:pPr>
              <w:ind w:firstLine="0"/>
              <w:jc w:val="center"/>
            </w:pPr>
            <w:r>
              <w:t>№</w:t>
            </w:r>
          </w:p>
          <w:p w:rsidR="00E55BFB" w:rsidRPr="00A924F8" w:rsidRDefault="00E55BFB" w:rsidP="009F5532">
            <w:pPr>
              <w:ind w:firstLine="0"/>
              <w:jc w:val="center"/>
            </w:pPr>
            <w:r>
              <w:t>п.п.</w:t>
            </w:r>
          </w:p>
        </w:tc>
        <w:tc>
          <w:tcPr>
            <w:tcW w:w="1843" w:type="dxa"/>
          </w:tcPr>
          <w:p w:rsidR="00E55BFB" w:rsidRPr="00A924F8" w:rsidRDefault="00E55BFB" w:rsidP="009F5532">
            <w:pPr>
              <w:ind w:firstLine="0"/>
              <w:jc w:val="center"/>
            </w:pPr>
            <w:r w:rsidRPr="00A924F8">
              <w:t>Статья расходов</w:t>
            </w:r>
          </w:p>
        </w:tc>
        <w:tc>
          <w:tcPr>
            <w:tcW w:w="1331" w:type="dxa"/>
          </w:tcPr>
          <w:p w:rsidR="00E55BFB" w:rsidRDefault="00E55BFB" w:rsidP="009F5532">
            <w:pPr>
              <w:ind w:firstLine="0"/>
              <w:jc w:val="center"/>
            </w:pPr>
            <w:r>
              <w:t xml:space="preserve">Стоимость </w:t>
            </w:r>
          </w:p>
          <w:p w:rsidR="00E55BFB" w:rsidRPr="00A924F8" w:rsidRDefault="00E55BFB" w:rsidP="009F5532">
            <w:pPr>
              <w:ind w:firstLine="0"/>
              <w:jc w:val="center"/>
            </w:pPr>
            <w:r>
              <w:t>единицы</w:t>
            </w:r>
          </w:p>
        </w:tc>
        <w:tc>
          <w:tcPr>
            <w:tcW w:w="793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 xml:space="preserve">Количество </w:t>
            </w:r>
          </w:p>
        </w:tc>
        <w:tc>
          <w:tcPr>
            <w:tcW w:w="1434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 xml:space="preserve">Цена </w:t>
            </w:r>
          </w:p>
        </w:tc>
        <w:tc>
          <w:tcPr>
            <w:tcW w:w="1786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 xml:space="preserve">Альтернатива </w:t>
            </w:r>
          </w:p>
        </w:tc>
        <w:tc>
          <w:tcPr>
            <w:tcW w:w="1623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 xml:space="preserve">Примечание </w:t>
            </w:r>
          </w:p>
        </w:tc>
      </w:tr>
      <w:tr w:rsidR="00E55BFB" w:rsidTr="009F5532">
        <w:trPr>
          <w:trHeight w:val="1706"/>
        </w:trPr>
        <w:tc>
          <w:tcPr>
            <w:tcW w:w="597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E55BFB" w:rsidRDefault="00E55BFB" w:rsidP="009F5532">
            <w:pPr>
              <w:ind w:firstLine="0"/>
              <w:jc w:val="both"/>
            </w:pPr>
            <w:r>
              <w:t>Костюм «Крош»</w:t>
            </w:r>
          </w:p>
          <w:p w:rsidR="00E55BFB" w:rsidRDefault="00E55BFB" w:rsidP="009F5532">
            <w:pPr>
              <w:ind w:firstLine="0"/>
              <w:jc w:val="both"/>
            </w:pPr>
            <w:r>
              <w:t>Костюм «Нюша»</w:t>
            </w:r>
          </w:p>
          <w:p w:rsidR="00E55BFB" w:rsidRDefault="00E55BFB" w:rsidP="009F5532">
            <w:pPr>
              <w:ind w:firstLine="0"/>
              <w:jc w:val="both"/>
            </w:pPr>
            <w:r>
              <w:t>Костюм «Ёжик»</w:t>
            </w:r>
          </w:p>
          <w:p w:rsidR="00E55BFB" w:rsidRPr="00A924F8" w:rsidRDefault="00E55BFB" w:rsidP="009F5532">
            <w:pPr>
              <w:ind w:firstLine="0"/>
              <w:jc w:val="both"/>
            </w:pPr>
            <w:r>
              <w:t>Костюм «Совунья»</w:t>
            </w:r>
          </w:p>
        </w:tc>
        <w:tc>
          <w:tcPr>
            <w:tcW w:w="1331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35 000</w:t>
            </w:r>
          </w:p>
        </w:tc>
        <w:tc>
          <w:tcPr>
            <w:tcW w:w="793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4</w:t>
            </w:r>
          </w:p>
        </w:tc>
        <w:tc>
          <w:tcPr>
            <w:tcW w:w="1434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140 000</w:t>
            </w:r>
          </w:p>
        </w:tc>
        <w:tc>
          <w:tcPr>
            <w:tcW w:w="1786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Студия современного праздника «Позитив»</w:t>
            </w:r>
          </w:p>
        </w:tc>
        <w:tc>
          <w:tcPr>
            <w:tcW w:w="1623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Не всегда свободны костюмы</w:t>
            </w:r>
          </w:p>
        </w:tc>
      </w:tr>
      <w:tr w:rsidR="00E55BFB" w:rsidTr="009F5532">
        <w:trPr>
          <w:trHeight w:val="1277"/>
        </w:trPr>
        <w:tc>
          <w:tcPr>
            <w:tcW w:w="597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E55BFB" w:rsidRDefault="00E55BFB" w:rsidP="009F5532">
            <w:pPr>
              <w:ind w:firstLine="0"/>
              <w:jc w:val="both"/>
            </w:pPr>
            <w:r>
              <w:t>Оборудование газели</w:t>
            </w:r>
          </w:p>
          <w:p w:rsidR="00E55BFB" w:rsidRPr="00A924F8" w:rsidRDefault="00E55BFB" w:rsidP="009F5532">
            <w:pPr>
              <w:ind w:firstLine="0"/>
              <w:jc w:val="both"/>
            </w:pPr>
            <w:r>
              <w:t>Средствами безопасной перевозки детей</w:t>
            </w:r>
          </w:p>
        </w:tc>
        <w:tc>
          <w:tcPr>
            <w:tcW w:w="1331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51 100</w:t>
            </w:r>
          </w:p>
        </w:tc>
        <w:tc>
          <w:tcPr>
            <w:tcW w:w="793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1</w:t>
            </w:r>
          </w:p>
        </w:tc>
        <w:tc>
          <w:tcPr>
            <w:tcW w:w="1434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51 100</w:t>
            </w:r>
          </w:p>
        </w:tc>
        <w:tc>
          <w:tcPr>
            <w:tcW w:w="1786" w:type="dxa"/>
          </w:tcPr>
          <w:p w:rsidR="00E55BFB" w:rsidRDefault="00E55BFB" w:rsidP="009F5532">
            <w:pPr>
              <w:ind w:firstLine="0"/>
              <w:jc w:val="both"/>
            </w:pPr>
            <w:r>
              <w:t xml:space="preserve">Депутат ОгС </w:t>
            </w:r>
          </w:p>
          <w:p w:rsidR="00E55BFB" w:rsidRPr="00A924F8" w:rsidRDefault="00E55BFB" w:rsidP="009F5532">
            <w:pPr>
              <w:ind w:firstLine="0"/>
              <w:jc w:val="both"/>
            </w:pPr>
            <w:r>
              <w:t>Строгонов Сергей Викторович</w:t>
            </w:r>
          </w:p>
        </w:tc>
        <w:tc>
          <w:tcPr>
            <w:tcW w:w="1623" w:type="dxa"/>
          </w:tcPr>
          <w:p w:rsidR="00E55BFB" w:rsidRPr="003654A6" w:rsidRDefault="00E55BFB" w:rsidP="009F5532">
            <w:pPr>
              <w:pStyle w:val="a4"/>
              <w:numPr>
                <w:ilvl w:val="0"/>
                <w:numId w:val="10"/>
              </w:numPr>
              <w:jc w:val="both"/>
              <w:rPr>
                <w:szCs w:val="24"/>
              </w:rPr>
            </w:pPr>
          </w:p>
        </w:tc>
      </w:tr>
      <w:tr w:rsidR="00E55BFB" w:rsidTr="009F5532">
        <w:trPr>
          <w:trHeight w:val="859"/>
        </w:trPr>
        <w:tc>
          <w:tcPr>
            <w:tcW w:w="597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Подарки для детей с ОВЗ</w:t>
            </w:r>
          </w:p>
        </w:tc>
        <w:tc>
          <w:tcPr>
            <w:tcW w:w="1331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250</w:t>
            </w:r>
          </w:p>
        </w:tc>
        <w:tc>
          <w:tcPr>
            <w:tcW w:w="793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19</w:t>
            </w:r>
          </w:p>
        </w:tc>
        <w:tc>
          <w:tcPr>
            <w:tcW w:w="1434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4 750</w:t>
            </w:r>
          </w:p>
        </w:tc>
        <w:tc>
          <w:tcPr>
            <w:tcW w:w="1786" w:type="dxa"/>
          </w:tcPr>
          <w:p w:rsidR="00E55BFB" w:rsidRDefault="00E55BFB" w:rsidP="009F5532">
            <w:pPr>
              <w:ind w:firstLine="0"/>
              <w:jc w:val="both"/>
            </w:pPr>
            <w:r>
              <w:t xml:space="preserve">Депутат ОгС </w:t>
            </w:r>
          </w:p>
          <w:p w:rsidR="00E55BFB" w:rsidRPr="00A924F8" w:rsidRDefault="00E55BFB" w:rsidP="009F5532">
            <w:pPr>
              <w:ind w:firstLine="0"/>
              <w:jc w:val="both"/>
            </w:pPr>
            <w:r>
              <w:t>Кашпар Евгений Викторович</w:t>
            </w:r>
          </w:p>
        </w:tc>
        <w:tc>
          <w:tcPr>
            <w:tcW w:w="1623" w:type="dxa"/>
          </w:tcPr>
          <w:p w:rsidR="00E55BFB" w:rsidRPr="003654A6" w:rsidRDefault="00E55BFB" w:rsidP="009F5532">
            <w:pPr>
              <w:pStyle w:val="a4"/>
              <w:numPr>
                <w:ilvl w:val="0"/>
                <w:numId w:val="10"/>
              </w:numPr>
              <w:jc w:val="both"/>
              <w:rPr>
                <w:szCs w:val="24"/>
              </w:rPr>
            </w:pPr>
          </w:p>
        </w:tc>
      </w:tr>
      <w:tr w:rsidR="00E55BFB" w:rsidTr="009F5532">
        <w:trPr>
          <w:trHeight w:val="685"/>
        </w:trPr>
        <w:tc>
          <w:tcPr>
            <w:tcW w:w="597" w:type="dxa"/>
          </w:tcPr>
          <w:p w:rsidR="00E55BFB" w:rsidRPr="00A924F8" w:rsidRDefault="00E55BFB" w:rsidP="009F5532">
            <w:pPr>
              <w:ind w:firstLine="0"/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E55BFB" w:rsidRDefault="00E55BFB" w:rsidP="009F5532">
            <w:pPr>
              <w:ind w:firstLine="0"/>
              <w:jc w:val="both"/>
            </w:pPr>
            <w:r>
              <w:t>Оснащение газели топливом ( 1 выезд)</w:t>
            </w:r>
          </w:p>
          <w:p w:rsidR="00E55BFB" w:rsidRPr="00A924F8" w:rsidRDefault="00E55BFB" w:rsidP="009F5532">
            <w:pPr>
              <w:ind w:firstLine="0"/>
              <w:jc w:val="both"/>
            </w:pPr>
          </w:p>
        </w:tc>
        <w:tc>
          <w:tcPr>
            <w:tcW w:w="1331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35</w:t>
            </w:r>
          </w:p>
        </w:tc>
        <w:tc>
          <w:tcPr>
            <w:tcW w:w="793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60 л.</w:t>
            </w:r>
          </w:p>
        </w:tc>
        <w:tc>
          <w:tcPr>
            <w:tcW w:w="1434" w:type="dxa"/>
          </w:tcPr>
          <w:p w:rsidR="00E55BFB" w:rsidRPr="00A924F8" w:rsidRDefault="00E55BFB" w:rsidP="009F5532">
            <w:pPr>
              <w:ind w:firstLine="0"/>
              <w:jc w:val="both"/>
            </w:pPr>
            <w:r>
              <w:t>2 100</w:t>
            </w:r>
          </w:p>
        </w:tc>
        <w:tc>
          <w:tcPr>
            <w:tcW w:w="1786" w:type="dxa"/>
          </w:tcPr>
          <w:p w:rsidR="00E55BFB" w:rsidRPr="003654A6" w:rsidRDefault="00E55BFB" w:rsidP="009F5532">
            <w:pPr>
              <w:ind w:firstLine="0"/>
              <w:jc w:val="both"/>
            </w:pPr>
            <w:r>
              <w:t xml:space="preserve">Депутат ОгС </w:t>
            </w:r>
          </w:p>
          <w:p w:rsidR="00E55BFB" w:rsidRPr="003654A6" w:rsidRDefault="00E55BFB" w:rsidP="009F5532">
            <w:pPr>
              <w:ind w:firstLine="0"/>
              <w:jc w:val="both"/>
            </w:pPr>
            <w:r w:rsidRPr="003654A6">
              <w:rPr>
                <w:bCs/>
              </w:rPr>
              <w:t>Синенок</w:t>
            </w:r>
            <w:r w:rsidRPr="003654A6">
              <w:t xml:space="preserve"> </w:t>
            </w:r>
            <w:r w:rsidRPr="003654A6">
              <w:rPr>
                <w:bCs/>
              </w:rPr>
              <w:t>Олег</w:t>
            </w:r>
            <w:r w:rsidRPr="003654A6">
              <w:t xml:space="preserve"> </w:t>
            </w:r>
            <w:r w:rsidRPr="003654A6">
              <w:rPr>
                <w:bCs/>
              </w:rPr>
              <w:t>Анатольевич</w:t>
            </w:r>
            <w:r w:rsidRPr="003654A6">
              <w:t>.</w:t>
            </w:r>
          </w:p>
        </w:tc>
        <w:tc>
          <w:tcPr>
            <w:tcW w:w="1623" w:type="dxa"/>
          </w:tcPr>
          <w:p w:rsidR="00E55BFB" w:rsidRPr="003654A6" w:rsidRDefault="00E55BFB" w:rsidP="009F5532">
            <w:pPr>
              <w:pStyle w:val="a4"/>
              <w:numPr>
                <w:ilvl w:val="0"/>
                <w:numId w:val="10"/>
              </w:numPr>
              <w:jc w:val="both"/>
              <w:rPr>
                <w:szCs w:val="24"/>
              </w:rPr>
            </w:pPr>
          </w:p>
        </w:tc>
      </w:tr>
      <w:tr w:rsidR="00E55BFB" w:rsidTr="009F5532">
        <w:trPr>
          <w:trHeight w:val="586"/>
        </w:trPr>
        <w:tc>
          <w:tcPr>
            <w:tcW w:w="597" w:type="dxa"/>
          </w:tcPr>
          <w:p w:rsidR="00E55BFB" w:rsidRDefault="00E55BFB" w:rsidP="009F5532">
            <w:pPr>
              <w:ind w:firstLine="0"/>
              <w:jc w:val="center"/>
            </w:pPr>
          </w:p>
        </w:tc>
        <w:tc>
          <w:tcPr>
            <w:tcW w:w="1843" w:type="dxa"/>
          </w:tcPr>
          <w:p w:rsidR="00E55BFB" w:rsidRDefault="00E55BFB" w:rsidP="009F5532">
            <w:pPr>
              <w:ind w:firstLine="0"/>
              <w:jc w:val="both"/>
            </w:pPr>
            <w:r>
              <w:t xml:space="preserve">Итого </w:t>
            </w:r>
          </w:p>
          <w:p w:rsidR="00E55BFB" w:rsidRDefault="00E55BFB" w:rsidP="009F5532">
            <w:pPr>
              <w:ind w:firstLine="0"/>
              <w:jc w:val="both"/>
            </w:pPr>
          </w:p>
          <w:p w:rsidR="00E55BFB" w:rsidRDefault="00E55BFB" w:rsidP="009F5532">
            <w:pPr>
              <w:ind w:firstLine="0"/>
              <w:jc w:val="both"/>
            </w:pPr>
          </w:p>
        </w:tc>
        <w:tc>
          <w:tcPr>
            <w:tcW w:w="1331" w:type="dxa"/>
          </w:tcPr>
          <w:p w:rsidR="00E55BFB" w:rsidRDefault="00E55BFB" w:rsidP="009F5532">
            <w:pPr>
              <w:ind w:firstLine="0"/>
              <w:jc w:val="both"/>
            </w:pPr>
          </w:p>
        </w:tc>
        <w:tc>
          <w:tcPr>
            <w:tcW w:w="793" w:type="dxa"/>
          </w:tcPr>
          <w:p w:rsidR="00E55BFB" w:rsidRDefault="00E55BFB" w:rsidP="009F5532">
            <w:pPr>
              <w:ind w:firstLine="0"/>
              <w:jc w:val="both"/>
            </w:pPr>
          </w:p>
        </w:tc>
        <w:tc>
          <w:tcPr>
            <w:tcW w:w="1434" w:type="dxa"/>
          </w:tcPr>
          <w:p w:rsidR="00E55BFB" w:rsidRDefault="00E55BFB" w:rsidP="009F5532">
            <w:pPr>
              <w:ind w:firstLine="0"/>
              <w:jc w:val="both"/>
            </w:pPr>
            <w:r>
              <w:t>197 950</w:t>
            </w:r>
          </w:p>
        </w:tc>
        <w:tc>
          <w:tcPr>
            <w:tcW w:w="1786" w:type="dxa"/>
          </w:tcPr>
          <w:p w:rsidR="00E55BFB" w:rsidRPr="00A924F8" w:rsidRDefault="00E55BFB" w:rsidP="009F5532">
            <w:pPr>
              <w:ind w:firstLine="0"/>
              <w:jc w:val="both"/>
            </w:pPr>
          </w:p>
        </w:tc>
        <w:tc>
          <w:tcPr>
            <w:tcW w:w="1623" w:type="dxa"/>
          </w:tcPr>
          <w:p w:rsidR="00E55BFB" w:rsidRPr="00A924F8" w:rsidRDefault="00E55BFB" w:rsidP="009F5532">
            <w:pPr>
              <w:ind w:firstLine="0"/>
              <w:jc w:val="both"/>
            </w:pPr>
          </w:p>
        </w:tc>
      </w:tr>
    </w:tbl>
    <w:p w:rsidR="00B9706E" w:rsidRDefault="00B9706E" w:rsidP="00B9706E">
      <w:pPr>
        <w:spacing w:line="360" w:lineRule="auto"/>
        <w:rPr>
          <w:b/>
          <w:color w:val="FF0000"/>
          <w:sz w:val="28"/>
          <w:szCs w:val="28"/>
        </w:rPr>
      </w:pPr>
    </w:p>
    <w:p w:rsidR="00B9706E" w:rsidRDefault="00B9706E" w:rsidP="00B9706E">
      <w:pPr>
        <w:spacing w:line="360" w:lineRule="auto"/>
        <w:rPr>
          <w:b/>
          <w:color w:val="FF0000"/>
          <w:sz w:val="28"/>
          <w:szCs w:val="28"/>
        </w:rPr>
      </w:pPr>
    </w:p>
    <w:p w:rsidR="00CC5A95" w:rsidRDefault="00CC5A95" w:rsidP="00B9706E">
      <w:pPr>
        <w:spacing w:line="360" w:lineRule="auto"/>
        <w:rPr>
          <w:b/>
          <w:color w:val="FF0000"/>
          <w:sz w:val="28"/>
          <w:szCs w:val="28"/>
        </w:rPr>
      </w:pPr>
    </w:p>
    <w:p w:rsidR="00CC5A95" w:rsidRDefault="00CC5A95" w:rsidP="00B9706E">
      <w:pPr>
        <w:spacing w:line="360" w:lineRule="auto"/>
        <w:rPr>
          <w:b/>
          <w:color w:val="FF0000"/>
          <w:sz w:val="28"/>
          <w:szCs w:val="28"/>
        </w:rPr>
      </w:pPr>
    </w:p>
    <w:p w:rsidR="00315EB9" w:rsidRPr="00E55BFB" w:rsidRDefault="00560834" w:rsidP="00315EB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№6</w:t>
      </w:r>
    </w:p>
    <w:p w:rsidR="00E55BFB" w:rsidRDefault="00315EB9" w:rsidP="00315EB9">
      <w:pPr>
        <w:spacing w:after="200" w:line="276" w:lineRule="auto"/>
        <w:rPr>
          <w:rFonts w:ascii="Calibri" w:hAnsi="Calibri"/>
          <w:sz w:val="28"/>
          <w:szCs w:val="28"/>
        </w:rPr>
      </w:pPr>
      <w:r>
        <w:rPr>
          <w:b/>
          <w:color w:val="FF0000"/>
          <w:sz w:val="28"/>
          <w:szCs w:val="28"/>
        </w:rPr>
        <w:t>Работа с социальными партнёрами</w:t>
      </w:r>
    </w:p>
    <w:p w:rsidR="00B9706E" w:rsidRPr="00530FCB" w:rsidRDefault="00E55BFB" w:rsidP="00B9706E">
      <w:r>
        <w:rPr>
          <w:noProof/>
        </w:rPr>
        <w:drawing>
          <wp:inline distT="0" distB="0" distL="0" distR="0">
            <wp:extent cx="1543050" cy="2056596"/>
            <wp:effectExtent l="0" t="0" r="0" b="1270"/>
            <wp:docPr id="103" name="Рисунок 103" descr="E:\фото проект\0MHeDckpg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 проект\0MHeDckpgXc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082" cy="2057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</w:rPr>
        <w:drawing>
          <wp:inline distT="0" distB="0" distL="0" distR="0">
            <wp:extent cx="1562100" cy="2081989"/>
            <wp:effectExtent l="0" t="0" r="0" b="0"/>
            <wp:docPr id="104" name="Рисунок 104" descr="E:\фото проект\3rBDxe_65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 проект\3rBDxe_65TA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433" cy="208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</w:rPr>
        <w:drawing>
          <wp:inline distT="0" distB="0" distL="0" distR="0">
            <wp:extent cx="1543050" cy="2056596"/>
            <wp:effectExtent l="0" t="0" r="0" b="1270"/>
            <wp:docPr id="105" name="Рисунок 105" descr="E:\фото проект\fFZ9jSrAH8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 проект\fFZ9jSrAH8M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114" cy="2059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BFB" w:rsidRPr="00DC1155" w:rsidRDefault="00E55BFB" w:rsidP="00E55BF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48"/>
        <w:gridCol w:w="222"/>
      </w:tblGrid>
      <w:tr w:rsidR="00E55BFB" w:rsidTr="003254E1">
        <w:tc>
          <w:tcPr>
            <w:tcW w:w="9348" w:type="dxa"/>
          </w:tcPr>
          <w:tbl>
            <w:tblPr>
              <w:tblStyle w:val="1"/>
              <w:tblW w:w="926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673"/>
              <w:gridCol w:w="4588"/>
            </w:tblGrid>
            <w:tr w:rsidR="00E55BFB" w:rsidRPr="00332314" w:rsidTr="00530FCB">
              <w:trPr>
                <w:trHeight w:val="3538"/>
              </w:trPr>
              <w:tc>
                <w:tcPr>
                  <w:tcW w:w="4673" w:type="dxa"/>
                </w:tcPr>
                <w:p w:rsidR="00E55BFB" w:rsidRPr="00530FCB" w:rsidRDefault="00530FCB" w:rsidP="00E55BFB">
                  <w:r>
                    <w:rPr>
                      <w:rFonts w:ascii="Calibri" w:hAnsi="Calibri"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1560830" cy="2078990"/>
                        <wp:effectExtent l="0" t="0" r="1270" b="0"/>
                        <wp:docPr id="106" name="Рисунок 1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0830" cy="207899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88" w:type="dxa"/>
                </w:tcPr>
                <w:p w:rsidR="00E55BFB" w:rsidRDefault="00E55BFB" w:rsidP="00530FCB">
                  <w:pPr>
                    <w:jc w:val="both"/>
                  </w:pPr>
                  <w:r w:rsidRPr="00332314">
                    <w:t>Директору М</w:t>
                  </w:r>
                  <w:r w:rsidR="00211D82">
                    <w:t>А</w:t>
                  </w:r>
                  <w:r w:rsidRPr="00332314">
                    <w:t>УДО «Дворец творчества детей и молодёжи</w:t>
                  </w:r>
                  <w:r w:rsidR="00530FCB">
                    <w:t>» г. Оренбурга</w:t>
                  </w:r>
                  <w:r w:rsidRPr="00332314">
                    <w:t xml:space="preserve"> Таскиной Н.А. </w:t>
                  </w:r>
                </w:p>
                <w:p w:rsidR="00E55BFB" w:rsidRDefault="00E55BFB" w:rsidP="00530FCB">
                  <w:pPr>
                    <w:jc w:val="both"/>
                  </w:pPr>
                  <w:r w:rsidRPr="00332314">
                    <w:t xml:space="preserve">обучающихся творческого объединения </w:t>
                  </w:r>
                </w:p>
                <w:p w:rsidR="00E55BFB" w:rsidRPr="00332314" w:rsidRDefault="00E55BFB" w:rsidP="00530FCB">
                  <w:pPr>
                    <w:jc w:val="both"/>
                  </w:pPr>
                  <w:r w:rsidRPr="00332314">
                    <w:t>«Затейники»</w:t>
                  </w:r>
                </w:p>
                <w:p w:rsidR="00E55BFB" w:rsidRPr="00332314" w:rsidRDefault="00E55BFB" w:rsidP="009F5532">
                  <w:pPr>
                    <w:rPr>
                      <w:rFonts w:ascii="Calibri" w:hAnsi="Calibri"/>
                    </w:rPr>
                  </w:pPr>
                </w:p>
              </w:tc>
            </w:tr>
            <w:tr w:rsidR="00E55BFB" w:rsidRPr="00332314" w:rsidTr="00530FCB">
              <w:tc>
                <w:tcPr>
                  <w:tcW w:w="9261" w:type="dxa"/>
                  <w:gridSpan w:val="2"/>
                </w:tcPr>
                <w:p w:rsidR="00E55BFB" w:rsidRPr="00332314" w:rsidRDefault="00E55BFB" w:rsidP="009F5532">
                  <w:pPr>
                    <w:rPr>
                      <w:rFonts w:ascii="Calibri" w:hAnsi="Calibri"/>
                    </w:rPr>
                  </w:pPr>
                </w:p>
              </w:tc>
            </w:tr>
          </w:tbl>
          <w:p w:rsidR="00E55BFB" w:rsidRPr="00332314" w:rsidRDefault="00E55BFB" w:rsidP="00530FCB">
            <w:pPr>
              <w:spacing w:after="200" w:line="276" w:lineRule="auto"/>
              <w:ind w:firstLine="0"/>
              <w:jc w:val="center"/>
              <w:rPr>
                <w:sz w:val="22"/>
              </w:rPr>
            </w:pPr>
            <w:r w:rsidRPr="00332314">
              <w:rPr>
                <w:sz w:val="22"/>
              </w:rPr>
              <w:t>Уважаемая Наталия Александровна!</w:t>
            </w:r>
          </w:p>
          <w:p w:rsidR="00E55BFB" w:rsidRPr="00332314" w:rsidRDefault="00E55BFB" w:rsidP="009F5532">
            <w:pPr>
              <w:spacing w:after="200" w:line="276" w:lineRule="auto"/>
              <w:jc w:val="both"/>
              <w:rPr>
                <w:sz w:val="22"/>
              </w:rPr>
            </w:pPr>
            <w:r w:rsidRPr="00332314">
              <w:rPr>
                <w:sz w:val="22"/>
              </w:rPr>
              <w:t>Мы, ниже подписавшиеся - проектировочная группа обучающихся творческого объединения «Затейники» Центра психолого –педагогической реабилитации детей «Орион» занимаемся театрально –досуговой деятельностью 10 лет. Наше объединение участвует в организации и проведении мероприятий различного уровня: в Центре, для жителей микрорайона, для посетителей библиотеки имени Чехова. Коллектив творческого объединения «Затейники»  (руководитель Куракова Татьяна Анатольевна) разработал план проведения мероприятия в рамках городской Недели добра для воспитанников детского дома, и  немобильных детей с ограниченными возможностями здоровья. Для выездного мероприятия запланировали театрализованную игровую программу «Смешарики и компания». Просим Вас выделить автобус для выезда в Оренбургский санаторный Дом детства, а так же по адресам к детям, занимающимся на дому.</w:t>
            </w:r>
          </w:p>
          <w:p w:rsidR="00E55BFB" w:rsidRPr="00332314" w:rsidRDefault="00E55BFB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С уважением обучающиеся творческого объединения «Затейники»:</w:t>
            </w:r>
          </w:p>
          <w:p w:rsidR="00E55BFB" w:rsidRPr="00332314" w:rsidRDefault="00E55BFB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Туктарова Алина</w:t>
            </w:r>
          </w:p>
          <w:p w:rsidR="00E55BFB" w:rsidRPr="00332314" w:rsidRDefault="00E55BFB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Горлатова Дарья</w:t>
            </w:r>
          </w:p>
          <w:p w:rsidR="00E55BFB" w:rsidRPr="00332314" w:rsidRDefault="00E55BFB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Рожкова Дарья</w:t>
            </w:r>
          </w:p>
          <w:p w:rsidR="00E55BFB" w:rsidRPr="00332314" w:rsidRDefault="00E55BFB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Скорикова Дарья</w:t>
            </w:r>
          </w:p>
          <w:p w:rsidR="00E55BFB" w:rsidRPr="00332314" w:rsidRDefault="00E55BFB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Каминец Анна</w:t>
            </w:r>
          </w:p>
          <w:p w:rsidR="00E55BFB" w:rsidRPr="00200528" w:rsidRDefault="00E55BFB" w:rsidP="00CC5A95">
            <w:pPr>
              <w:spacing w:after="200" w:line="276" w:lineRule="auto"/>
              <w:ind w:firstLine="0"/>
              <w:jc w:val="right"/>
              <w:rPr>
                <w:sz w:val="22"/>
              </w:rPr>
            </w:pPr>
            <w:r w:rsidRPr="00332314">
              <w:rPr>
                <w:sz w:val="22"/>
              </w:rPr>
              <w:t xml:space="preserve">23.11.2016 г.  </w:t>
            </w:r>
          </w:p>
        </w:tc>
        <w:tc>
          <w:tcPr>
            <w:tcW w:w="222" w:type="dxa"/>
          </w:tcPr>
          <w:p w:rsidR="00E55BFB" w:rsidRDefault="00E55BFB" w:rsidP="009F5532">
            <w:pPr>
              <w:spacing w:after="200" w:line="276" w:lineRule="auto"/>
              <w:rPr>
                <w:rFonts w:ascii="Calibri" w:hAnsi="Calibri"/>
                <w:sz w:val="28"/>
                <w:szCs w:val="28"/>
              </w:rPr>
            </w:pPr>
          </w:p>
        </w:tc>
      </w:tr>
      <w:tr w:rsidR="003254E1" w:rsidTr="003254E1">
        <w:trPr>
          <w:gridAfter w:val="1"/>
          <w:wAfter w:w="222" w:type="dxa"/>
        </w:trPr>
        <w:tc>
          <w:tcPr>
            <w:tcW w:w="9348" w:type="dxa"/>
          </w:tcPr>
          <w:tbl>
            <w:tblPr>
              <w:tblStyle w:val="1"/>
              <w:tblW w:w="920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15"/>
              <w:gridCol w:w="4394"/>
            </w:tblGrid>
            <w:tr w:rsidR="003254E1" w:rsidRPr="00332314" w:rsidTr="00607291">
              <w:tc>
                <w:tcPr>
                  <w:tcW w:w="4815" w:type="dxa"/>
                </w:tcPr>
                <w:p w:rsidR="003254E1" w:rsidRPr="00332314" w:rsidRDefault="00607291" w:rsidP="00607291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  <w:noProof/>
                    </w:rPr>
                    <w:lastRenderedPageBreak/>
                    <w:drawing>
                      <wp:inline distT="0" distB="0" distL="0" distR="0">
                        <wp:extent cx="2402205" cy="1798320"/>
                        <wp:effectExtent l="0" t="0" r="0" b="0"/>
                        <wp:docPr id="107" name="Рисунок 1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02205" cy="179832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94" w:type="dxa"/>
                </w:tcPr>
                <w:p w:rsidR="00607291" w:rsidRDefault="00607291" w:rsidP="00607291">
                  <w:r w:rsidRPr="00332314">
                    <w:t>Депутату Оренбургского городского совета Строгонову С.В.</w:t>
                  </w:r>
                </w:p>
                <w:p w:rsidR="00607291" w:rsidRPr="00332314" w:rsidRDefault="00607291" w:rsidP="00607291">
                  <w:r w:rsidRPr="00332314">
                    <w:t xml:space="preserve"> обучающихся творческого объединения «Затейники»</w:t>
                  </w:r>
                </w:p>
                <w:p w:rsidR="003254E1" w:rsidRPr="00332314" w:rsidRDefault="003254E1" w:rsidP="009F5532">
                  <w:pPr>
                    <w:rPr>
                      <w:rFonts w:ascii="Calibri" w:hAnsi="Calibri"/>
                    </w:rPr>
                  </w:pPr>
                </w:p>
              </w:tc>
            </w:tr>
            <w:tr w:rsidR="003254E1" w:rsidRPr="00332314" w:rsidTr="00607291">
              <w:trPr>
                <w:trHeight w:val="80"/>
              </w:trPr>
              <w:tc>
                <w:tcPr>
                  <w:tcW w:w="4815" w:type="dxa"/>
                </w:tcPr>
                <w:p w:rsidR="003254E1" w:rsidRPr="00332314" w:rsidRDefault="003254E1" w:rsidP="009F5532">
                  <w:pPr>
                    <w:rPr>
                      <w:rFonts w:ascii="Calibri" w:hAnsi="Calibri"/>
                    </w:rPr>
                  </w:pPr>
                </w:p>
              </w:tc>
              <w:tc>
                <w:tcPr>
                  <w:tcW w:w="4394" w:type="dxa"/>
                </w:tcPr>
                <w:p w:rsidR="003254E1" w:rsidRPr="00332314" w:rsidRDefault="003254E1" w:rsidP="003254E1">
                  <w:pPr>
                    <w:rPr>
                      <w:rFonts w:ascii="Calibri" w:hAnsi="Calibri"/>
                    </w:rPr>
                  </w:pPr>
                </w:p>
              </w:tc>
            </w:tr>
          </w:tbl>
          <w:p w:rsidR="003254E1" w:rsidRPr="00332314" w:rsidRDefault="003254E1" w:rsidP="009F5532">
            <w:pPr>
              <w:spacing w:after="200" w:line="276" w:lineRule="auto"/>
              <w:jc w:val="center"/>
              <w:rPr>
                <w:sz w:val="22"/>
              </w:rPr>
            </w:pPr>
            <w:r w:rsidRPr="00332314">
              <w:rPr>
                <w:sz w:val="22"/>
              </w:rPr>
              <w:t>Уважаемый Сергей Викторович!</w:t>
            </w:r>
          </w:p>
          <w:p w:rsidR="003254E1" w:rsidRPr="00332314" w:rsidRDefault="003254E1" w:rsidP="009F5532">
            <w:pPr>
              <w:spacing w:after="200" w:line="276" w:lineRule="auto"/>
              <w:jc w:val="both"/>
              <w:rPr>
                <w:sz w:val="22"/>
              </w:rPr>
            </w:pPr>
            <w:r w:rsidRPr="00332314">
              <w:rPr>
                <w:sz w:val="22"/>
              </w:rPr>
              <w:t>Мы, ниже подписавшиеся - проектировочная группа обучающихся творческого объединения «Затейники» Центра психолого – педагогической реабилитации детей «Орион»занимаемся театрально – досуговой деятельностью 10 лет. Наше объединение участвует в организации и проведении мероприятий различного уровня: в Центре, для жителей микрорайона, для посетителей библиотеки имени Чехова. Коллектив творческого объединения «Затейники»  (руководитель Куракова Татьяна Анатольевна) разработал план проведения мероприятия в рамках городской «Недели добра» для воспитанников детского дома, и  немобильных детей с ограниченными возможностями здоровья. Для выездного мероприятия запланировали театрализованную игровую программу «Смешарики и компания». Просим Вас оказать содействие в организации выезда в Оренбургский санаторный Дом детства, а так же по адресам к детям, занимающимся на дому. Просим выступить с инициативой в городском совете по изысканию средств на оборудование ГАЗели, находящейся на балансе Дворца творчества детей и молодёжи города Оренбурга.</w:t>
            </w:r>
          </w:p>
          <w:p w:rsidR="003254E1" w:rsidRPr="00332314" w:rsidRDefault="003254E1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С уважением обучающиеся творческого объединения «Затейники»:</w:t>
            </w:r>
          </w:p>
          <w:p w:rsidR="003254E1" w:rsidRPr="00332314" w:rsidRDefault="003254E1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Туктарова Алина</w:t>
            </w:r>
          </w:p>
          <w:p w:rsidR="003254E1" w:rsidRPr="00332314" w:rsidRDefault="003254E1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Горлатова Дарья</w:t>
            </w:r>
          </w:p>
          <w:p w:rsidR="003254E1" w:rsidRPr="00332314" w:rsidRDefault="003254E1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Рожкова Дарья</w:t>
            </w:r>
          </w:p>
          <w:p w:rsidR="003254E1" w:rsidRPr="00332314" w:rsidRDefault="003254E1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Скорикова Дарья</w:t>
            </w:r>
          </w:p>
          <w:p w:rsidR="003254E1" w:rsidRPr="00332314" w:rsidRDefault="003254E1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Каминец Анна</w:t>
            </w:r>
          </w:p>
          <w:p w:rsidR="003254E1" w:rsidRPr="00332314" w:rsidRDefault="003254E1" w:rsidP="009F5532">
            <w:pPr>
              <w:rPr>
                <w:sz w:val="22"/>
              </w:rPr>
            </w:pPr>
            <w:r w:rsidRPr="00332314">
              <w:rPr>
                <w:sz w:val="22"/>
              </w:rPr>
              <w:t>Ворсина Анна</w:t>
            </w:r>
          </w:p>
          <w:p w:rsidR="003254E1" w:rsidRPr="00332314" w:rsidRDefault="003254E1" w:rsidP="009F5532">
            <w:pPr>
              <w:rPr>
                <w:sz w:val="28"/>
                <w:szCs w:val="28"/>
              </w:rPr>
            </w:pPr>
          </w:p>
          <w:p w:rsidR="003254E1" w:rsidRDefault="003254E1" w:rsidP="009F5532">
            <w:pPr>
              <w:spacing w:after="200" w:line="276" w:lineRule="auto"/>
              <w:rPr>
                <w:rFonts w:ascii="Calibri" w:hAnsi="Calibri"/>
                <w:sz w:val="36"/>
                <w:szCs w:val="36"/>
              </w:rPr>
            </w:pPr>
          </w:p>
        </w:tc>
      </w:tr>
    </w:tbl>
    <w:p w:rsidR="00E55BFB" w:rsidRPr="00332314" w:rsidRDefault="00E55BFB" w:rsidP="00E55BFB">
      <w:pPr>
        <w:spacing w:after="200" w:line="276" w:lineRule="auto"/>
        <w:rPr>
          <w:rFonts w:ascii="Calibri" w:hAnsi="Calibri"/>
          <w:sz w:val="36"/>
          <w:szCs w:val="36"/>
        </w:rPr>
      </w:pPr>
    </w:p>
    <w:p w:rsidR="00E55BFB" w:rsidRDefault="00E55BFB" w:rsidP="00E55BFB">
      <w:pPr>
        <w:spacing w:after="200" w:line="276" w:lineRule="auto"/>
        <w:jc w:val="center"/>
        <w:rPr>
          <w:rFonts w:ascii="Calibri" w:hAnsi="Calibri"/>
          <w:sz w:val="36"/>
          <w:szCs w:val="36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607291" w:rsidRDefault="00607291" w:rsidP="00607291">
      <w:pPr>
        <w:rPr>
          <w:b/>
          <w:color w:val="FF0000"/>
          <w:sz w:val="28"/>
          <w:szCs w:val="28"/>
        </w:rPr>
      </w:pPr>
    </w:p>
    <w:p w:rsidR="00607291" w:rsidRPr="00332314" w:rsidRDefault="00607291" w:rsidP="00607291">
      <w:pPr>
        <w:rPr>
          <w:sz w:val="28"/>
          <w:szCs w:val="28"/>
        </w:rPr>
      </w:pPr>
    </w:p>
    <w:p w:rsidR="00607291" w:rsidRPr="00332314" w:rsidRDefault="00607291" w:rsidP="00607291">
      <w:pPr>
        <w:rPr>
          <w:sz w:val="28"/>
          <w:szCs w:val="28"/>
        </w:rPr>
      </w:pPr>
    </w:p>
    <w:tbl>
      <w:tblPr>
        <w:tblStyle w:val="1"/>
        <w:tblW w:w="3543" w:type="dxa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3"/>
      </w:tblGrid>
      <w:tr w:rsidR="00607291" w:rsidRPr="00332314" w:rsidTr="009F5532">
        <w:tc>
          <w:tcPr>
            <w:tcW w:w="3543" w:type="dxa"/>
          </w:tcPr>
          <w:p w:rsidR="00607291" w:rsidRPr="00332314" w:rsidRDefault="00607291" w:rsidP="009F5532">
            <w:pPr>
              <w:rPr>
                <w:sz w:val="28"/>
                <w:szCs w:val="28"/>
              </w:rPr>
            </w:pPr>
            <w:r w:rsidRPr="00332314">
              <w:rPr>
                <w:sz w:val="28"/>
                <w:szCs w:val="28"/>
              </w:rPr>
              <w:lastRenderedPageBreak/>
              <w:t xml:space="preserve">Депутату Оренбургского городского совета </w:t>
            </w:r>
          </w:p>
          <w:p w:rsidR="00607291" w:rsidRPr="00332314" w:rsidRDefault="00607291" w:rsidP="009F5532">
            <w:pPr>
              <w:rPr>
                <w:sz w:val="28"/>
                <w:szCs w:val="28"/>
              </w:rPr>
            </w:pPr>
            <w:r w:rsidRPr="00332314">
              <w:rPr>
                <w:sz w:val="28"/>
                <w:szCs w:val="28"/>
              </w:rPr>
              <w:t>Кашпар Е.В.</w:t>
            </w:r>
          </w:p>
          <w:p w:rsidR="00607291" w:rsidRPr="00332314" w:rsidRDefault="00607291" w:rsidP="009F5532">
            <w:pPr>
              <w:rPr>
                <w:sz w:val="28"/>
                <w:szCs w:val="28"/>
              </w:rPr>
            </w:pPr>
            <w:r w:rsidRPr="00332314">
              <w:rPr>
                <w:sz w:val="28"/>
                <w:szCs w:val="28"/>
              </w:rPr>
              <w:t>обучающихся творческого объединения «Затейники»</w:t>
            </w:r>
          </w:p>
          <w:p w:rsidR="00607291" w:rsidRPr="00332314" w:rsidRDefault="00607291" w:rsidP="009F5532">
            <w:pPr>
              <w:rPr>
                <w:rFonts w:ascii="Calibri" w:hAnsi="Calibri"/>
              </w:rPr>
            </w:pPr>
          </w:p>
        </w:tc>
      </w:tr>
      <w:tr w:rsidR="00607291" w:rsidRPr="00332314" w:rsidTr="009F5532">
        <w:tc>
          <w:tcPr>
            <w:tcW w:w="3543" w:type="dxa"/>
          </w:tcPr>
          <w:p w:rsidR="00607291" w:rsidRPr="00332314" w:rsidRDefault="00607291" w:rsidP="009F5532">
            <w:pPr>
              <w:rPr>
                <w:rFonts w:ascii="Calibri" w:hAnsi="Calibri"/>
              </w:rPr>
            </w:pPr>
          </w:p>
          <w:p w:rsidR="00607291" w:rsidRPr="00332314" w:rsidRDefault="00607291" w:rsidP="009F5532">
            <w:pPr>
              <w:rPr>
                <w:rFonts w:ascii="Calibri" w:hAnsi="Calibri"/>
              </w:rPr>
            </w:pPr>
          </w:p>
        </w:tc>
      </w:tr>
    </w:tbl>
    <w:p w:rsidR="00607291" w:rsidRPr="00332314" w:rsidRDefault="00607291" w:rsidP="00607291">
      <w:pPr>
        <w:spacing w:after="200" w:line="276" w:lineRule="auto"/>
        <w:jc w:val="center"/>
        <w:rPr>
          <w:sz w:val="28"/>
          <w:szCs w:val="28"/>
        </w:rPr>
      </w:pPr>
      <w:r w:rsidRPr="00332314">
        <w:rPr>
          <w:sz w:val="28"/>
          <w:szCs w:val="28"/>
        </w:rPr>
        <w:t>Уважаемый Евгений Викторович!</w:t>
      </w:r>
    </w:p>
    <w:p w:rsidR="00607291" w:rsidRPr="00332314" w:rsidRDefault="00607291" w:rsidP="00607291">
      <w:pPr>
        <w:spacing w:after="200" w:line="276" w:lineRule="auto"/>
        <w:jc w:val="both"/>
        <w:rPr>
          <w:sz w:val="28"/>
          <w:szCs w:val="28"/>
        </w:rPr>
      </w:pPr>
      <w:r w:rsidRPr="00332314">
        <w:rPr>
          <w:sz w:val="28"/>
          <w:szCs w:val="28"/>
        </w:rPr>
        <w:t>Мы, ниже подписавшиеся - проектировочная группа обучающихся творческого объединения «Затейники» Центра психолого – педагогической реабилитации детей «Орион»</w:t>
      </w:r>
      <w:r w:rsidR="002D678F">
        <w:rPr>
          <w:sz w:val="28"/>
          <w:szCs w:val="28"/>
        </w:rPr>
        <w:t xml:space="preserve"> </w:t>
      </w:r>
      <w:r w:rsidRPr="00332314">
        <w:rPr>
          <w:sz w:val="28"/>
          <w:szCs w:val="28"/>
        </w:rPr>
        <w:t>занимаемся театрально – досуговой деятельностью 10 лет. Наше объединение участвует в организации и проведении мероприятий различного уровня: в Центре, для жителей микрорайона, для посетителей библиотеки имени Чехова. Коллектив творческого объединения «Затейники»  (руководитель Куракова Татьяна Анатольевна) разработал план проведения мероприятия в рамках городской «Недели добра» для воспитанников детского дома, и  немобильных детей с ограниченными возможностями здоровья. Мероприятия проводятся в период осенних, весенних каникул, а также в преддверии Нового года. Для выездного мероприятия запланировали театрализованную игровую программу «Смешарики и компания». Просим Васоказать помощь в приобретении новогодних подарков длядетей, занимающихся на дому (в количестве 19 штук).</w:t>
      </w:r>
    </w:p>
    <w:p w:rsidR="00607291" w:rsidRPr="00332314" w:rsidRDefault="00607291" w:rsidP="00607291">
      <w:pPr>
        <w:rPr>
          <w:sz w:val="28"/>
          <w:szCs w:val="28"/>
        </w:rPr>
      </w:pPr>
      <w:r w:rsidRPr="00332314">
        <w:rPr>
          <w:sz w:val="28"/>
          <w:szCs w:val="28"/>
        </w:rPr>
        <w:t>С уважением обучающиеся творческого объединения «Затейники»:</w:t>
      </w:r>
    </w:p>
    <w:p w:rsidR="00607291" w:rsidRPr="00332314" w:rsidRDefault="00607291" w:rsidP="00607291">
      <w:pPr>
        <w:rPr>
          <w:sz w:val="28"/>
          <w:szCs w:val="28"/>
        </w:rPr>
      </w:pPr>
      <w:r w:rsidRPr="00332314">
        <w:rPr>
          <w:sz w:val="28"/>
          <w:szCs w:val="28"/>
        </w:rPr>
        <w:t>Туктарова Алина</w:t>
      </w:r>
    </w:p>
    <w:p w:rsidR="00607291" w:rsidRPr="00332314" w:rsidRDefault="00607291" w:rsidP="00607291">
      <w:pPr>
        <w:rPr>
          <w:sz w:val="28"/>
          <w:szCs w:val="28"/>
        </w:rPr>
      </w:pPr>
      <w:r w:rsidRPr="00332314">
        <w:rPr>
          <w:sz w:val="28"/>
          <w:szCs w:val="28"/>
        </w:rPr>
        <w:t>Горлатова Дарья</w:t>
      </w:r>
    </w:p>
    <w:p w:rsidR="00607291" w:rsidRPr="00332314" w:rsidRDefault="00607291" w:rsidP="00607291">
      <w:pPr>
        <w:rPr>
          <w:sz w:val="28"/>
          <w:szCs w:val="28"/>
        </w:rPr>
      </w:pPr>
      <w:r w:rsidRPr="00332314">
        <w:rPr>
          <w:sz w:val="28"/>
          <w:szCs w:val="28"/>
        </w:rPr>
        <w:t>Рожкова Дарья</w:t>
      </w:r>
    </w:p>
    <w:p w:rsidR="00607291" w:rsidRPr="00332314" w:rsidRDefault="00607291" w:rsidP="00607291">
      <w:pPr>
        <w:rPr>
          <w:sz w:val="28"/>
          <w:szCs w:val="28"/>
        </w:rPr>
      </w:pPr>
      <w:r w:rsidRPr="00332314">
        <w:rPr>
          <w:sz w:val="28"/>
          <w:szCs w:val="28"/>
        </w:rPr>
        <w:t>Скорикова Дарья</w:t>
      </w:r>
    </w:p>
    <w:p w:rsidR="00607291" w:rsidRPr="00332314" w:rsidRDefault="00607291" w:rsidP="00607291">
      <w:pPr>
        <w:rPr>
          <w:sz w:val="28"/>
          <w:szCs w:val="28"/>
        </w:rPr>
      </w:pPr>
      <w:r w:rsidRPr="00332314">
        <w:rPr>
          <w:sz w:val="28"/>
          <w:szCs w:val="28"/>
        </w:rPr>
        <w:t>Каминец Анна</w:t>
      </w:r>
    </w:p>
    <w:p w:rsidR="00607291" w:rsidRPr="00332314" w:rsidRDefault="00607291" w:rsidP="00607291">
      <w:pPr>
        <w:rPr>
          <w:sz w:val="28"/>
          <w:szCs w:val="28"/>
        </w:rPr>
      </w:pPr>
      <w:r w:rsidRPr="00332314">
        <w:rPr>
          <w:sz w:val="28"/>
          <w:szCs w:val="28"/>
        </w:rPr>
        <w:t>Ворсина Анна</w:t>
      </w:r>
    </w:p>
    <w:p w:rsidR="00607291" w:rsidRDefault="00607291" w:rsidP="00607291">
      <w:pPr>
        <w:rPr>
          <w:sz w:val="28"/>
          <w:szCs w:val="28"/>
        </w:rPr>
      </w:pPr>
    </w:p>
    <w:p w:rsidR="00315EB9" w:rsidRPr="00332314" w:rsidRDefault="00315EB9" w:rsidP="00607291">
      <w:pPr>
        <w:rPr>
          <w:sz w:val="28"/>
          <w:szCs w:val="28"/>
        </w:rPr>
      </w:pPr>
    </w:p>
    <w:p w:rsidR="00607291" w:rsidRPr="00332314" w:rsidRDefault="00607291" w:rsidP="00607291">
      <w:pPr>
        <w:rPr>
          <w:sz w:val="28"/>
          <w:szCs w:val="28"/>
        </w:rPr>
      </w:pPr>
    </w:p>
    <w:p w:rsidR="00607291" w:rsidRPr="00332314" w:rsidRDefault="00607291" w:rsidP="00607291">
      <w:pPr>
        <w:rPr>
          <w:sz w:val="28"/>
          <w:szCs w:val="28"/>
        </w:rPr>
      </w:pPr>
    </w:p>
    <w:p w:rsidR="00607291" w:rsidRPr="00A924F8" w:rsidRDefault="00607291" w:rsidP="00607291">
      <w:pPr>
        <w:jc w:val="center"/>
        <w:rPr>
          <w:sz w:val="32"/>
          <w:szCs w:val="32"/>
        </w:rPr>
      </w:pPr>
    </w:p>
    <w:p w:rsidR="00607291" w:rsidRPr="00B610BD" w:rsidRDefault="00607291" w:rsidP="00607291"/>
    <w:p w:rsidR="00607291" w:rsidRPr="00B610BD" w:rsidRDefault="00607291" w:rsidP="00607291"/>
    <w:p w:rsidR="00607291" w:rsidRPr="00B610BD" w:rsidRDefault="00607291" w:rsidP="00607291">
      <w:r w:rsidRPr="00B610BD">
        <w:rPr>
          <w:noProof/>
        </w:rPr>
        <w:lastRenderedPageBreak/>
        <w:drawing>
          <wp:inline distT="0" distB="0" distL="0" distR="0">
            <wp:extent cx="733425" cy="933450"/>
            <wp:effectExtent l="0" t="0" r="9525" b="0"/>
            <wp:docPr id="108" name="Рисунок 108" descr="Оренбур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ренбург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91" w:rsidRPr="00B610BD" w:rsidRDefault="00607291" w:rsidP="00607291">
      <w:pPr>
        <w:rPr>
          <w:b/>
        </w:rPr>
      </w:pPr>
      <w:r w:rsidRPr="00B610BD">
        <w:rPr>
          <w:b/>
        </w:rPr>
        <w:t>Депутат Оренбургского городского Совета</w:t>
      </w:r>
    </w:p>
    <w:p w:rsidR="00607291" w:rsidRPr="00B610BD" w:rsidRDefault="00607291" w:rsidP="00607291">
      <w:pPr>
        <w:rPr>
          <w:b/>
        </w:rPr>
      </w:pPr>
      <w:r w:rsidRPr="00B610BD">
        <w:rPr>
          <w:b/>
        </w:rPr>
        <w:t>по  единому  избирательному  округу</w:t>
      </w:r>
    </w:p>
    <w:p w:rsidR="00607291" w:rsidRPr="00B610BD" w:rsidRDefault="00607291" w:rsidP="00607291">
      <w:pPr>
        <w:rPr>
          <w:b/>
        </w:rPr>
      </w:pPr>
      <w:r w:rsidRPr="00B610BD">
        <w:rPr>
          <w:b/>
        </w:rPr>
        <w:t>Кашпар Евгений Викторович</w:t>
      </w:r>
    </w:p>
    <w:p w:rsidR="00607291" w:rsidRPr="00B610BD" w:rsidRDefault="00607291" w:rsidP="00607291">
      <w:pPr>
        <w:rPr>
          <w:b/>
        </w:rPr>
      </w:pPr>
      <w:r w:rsidRPr="00B610BD">
        <w:rPr>
          <w:b/>
        </w:rPr>
        <w:t>460001, Россия,  г. Оренбург,  ул. Чкалова, 32а,  офис 204,  тел./факс: 30-41-96, 31-07-02</w:t>
      </w:r>
    </w:p>
    <w:p w:rsidR="00607291" w:rsidRPr="00B610BD" w:rsidRDefault="00D86B55" w:rsidP="00607291">
      <w:r>
        <w:rPr>
          <w:noProof/>
        </w:rPr>
        <w:pict>
          <v:line id="Прямая соединительная линия 3" o:spid="_x0000_s1027" style="position:absolute;z-index:251678720;visibility:visible;mso-wrap-distance-top:-3e-5mm;mso-wrap-distance-bottom:-3e-5mm" from="1.45pt,12.6pt" to="501.8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" o:allowincell="f" strokeweight="4.5pt">
            <v:stroke linestyle="thickThin"/>
          </v:line>
        </w:pict>
      </w:r>
    </w:p>
    <w:p w:rsidR="00607291" w:rsidRPr="00B610BD" w:rsidRDefault="00607291" w:rsidP="00607291">
      <w:pPr>
        <w:rPr>
          <w:u w:val="single"/>
        </w:rPr>
      </w:pPr>
    </w:p>
    <w:p w:rsidR="00607291" w:rsidRPr="00B610BD" w:rsidRDefault="00607291" w:rsidP="00607291">
      <w:pPr>
        <w:rPr>
          <w:u w:val="single"/>
        </w:rPr>
      </w:pPr>
      <w:r w:rsidRPr="00B610BD">
        <w:rPr>
          <w:u w:val="single"/>
        </w:rPr>
        <w:t xml:space="preserve">№        35          от             08.12.2016 г.    </w:t>
      </w:r>
    </w:p>
    <w:p w:rsidR="00607291" w:rsidRPr="00B610BD" w:rsidRDefault="00607291" w:rsidP="00607291">
      <w:pPr>
        <w:rPr>
          <w:bCs/>
        </w:rPr>
      </w:pPr>
      <w:r w:rsidRPr="00B610BD">
        <w:t xml:space="preserve"> на № __________ от ______________        </w:t>
      </w:r>
      <w:r w:rsidRPr="00B610BD">
        <w:rPr>
          <w:b/>
          <w:bCs/>
        </w:rPr>
        <w:t xml:space="preserve">                        </w:t>
      </w:r>
      <w:r w:rsidRPr="00B610BD">
        <w:rPr>
          <w:bCs/>
        </w:rPr>
        <w:t>Обучающимся творческого</w:t>
      </w:r>
    </w:p>
    <w:p w:rsidR="00607291" w:rsidRPr="00B610BD" w:rsidRDefault="00607291" w:rsidP="00607291">
      <w:pPr>
        <w:rPr>
          <w:bCs/>
        </w:rPr>
      </w:pPr>
      <w:r>
        <w:rPr>
          <w:bCs/>
        </w:rPr>
        <w:t xml:space="preserve">                                                                                                 </w:t>
      </w:r>
      <w:r w:rsidRPr="00B610BD">
        <w:rPr>
          <w:bCs/>
        </w:rPr>
        <w:t>объединения «Затейники»</w:t>
      </w:r>
    </w:p>
    <w:p w:rsidR="00607291" w:rsidRPr="00B610BD" w:rsidRDefault="00607291" w:rsidP="00607291">
      <w:pPr>
        <w:rPr>
          <w:bCs/>
        </w:rPr>
      </w:pPr>
      <w:r>
        <w:rPr>
          <w:bCs/>
        </w:rPr>
        <w:t xml:space="preserve">                                                                                                </w:t>
      </w:r>
      <w:r w:rsidRPr="00B610BD">
        <w:rPr>
          <w:bCs/>
        </w:rPr>
        <w:t>Центра психолого-педагогической</w:t>
      </w:r>
    </w:p>
    <w:p w:rsidR="00607291" w:rsidRPr="00B610BD" w:rsidRDefault="00607291" w:rsidP="00607291">
      <w:pPr>
        <w:rPr>
          <w:bCs/>
        </w:rPr>
      </w:pPr>
      <w:r>
        <w:rPr>
          <w:bCs/>
        </w:rPr>
        <w:t xml:space="preserve">                                                                                                </w:t>
      </w:r>
      <w:r w:rsidRPr="00B610BD">
        <w:rPr>
          <w:bCs/>
        </w:rPr>
        <w:t>реабилитации детей «Орион»</w:t>
      </w:r>
    </w:p>
    <w:p w:rsidR="00607291" w:rsidRPr="00B610BD" w:rsidRDefault="00607291" w:rsidP="00607291"/>
    <w:p w:rsidR="00607291" w:rsidRPr="00B610BD" w:rsidRDefault="00607291" w:rsidP="00607291"/>
    <w:p w:rsidR="00607291" w:rsidRPr="00B610BD" w:rsidRDefault="00607291" w:rsidP="00607291"/>
    <w:p w:rsidR="00607291" w:rsidRPr="00B610BD" w:rsidRDefault="00607291" w:rsidP="00607291"/>
    <w:p w:rsidR="00607291" w:rsidRPr="00B610BD" w:rsidRDefault="00607291" w:rsidP="00607291"/>
    <w:p w:rsidR="00607291" w:rsidRPr="00B610BD" w:rsidRDefault="00607291" w:rsidP="00607291">
      <w:r>
        <w:t xml:space="preserve">                                                               </w:t>
      </w:r>
      <w:r w:rsidRPr="00B610BD">
        <w:t>Дорогие</w:t>
      </w:r>
      <w:r>
        <w:t xml:space="preserve"> </w:t>
      </w:r>
      <w:r w:rsidRPr="00B610BD">
        <w:t>юные друзья!</w:t>
      </w:r>
    </w:p>
    <w:p w:rsidR="00607291" w:rsidRPr="00B610BD" w:rsidRDefault="00607291" w:rsidP="00607291"/>
    <w:p w:rsidR="00607291" w:rsidRPr="00B610BD" w:rsidRDefault="00607291" w:rsidP="00607291">
      <w:pPr>
        <w:rPr>
          <w:b/>
        </w:rPr>
      </w:pPr>
    </w:p>
    <w:p w:rsidR="00607291" w:rsidRPr="00B610BD" w:rsidRDefault="00607291" w:rsidP="00607291">
      <w:r w:rsidRPr="00B610BD">
        <w:t>Сообщаю, что ваше коллективное обращение в мой адрес от 07.12.2016 г. мною рассмотрено.</w:t>
      </w:r>
    </w:p>
    <w:p w:rsidR="00607291" w:rsidRPr="00B610BD" w:rsidRDefault="00607291" w:rsidP="00607291">
      <w:r w:rsidRPr="00B610BD">
        <w:t>Учитывая социальную значимость реализуемого вами проекта «Созвездие добрых дел», направленного на оказание внимания детям с ограниченными возможностями здоровья, организацию для них выездных театрализованных мероприятий с новогодними поздравлениями и подарками, принято решение оказать помощь в приобретении новогодних подарков для детей, занимающихся на дому, в количестве 19 штук.</w:t>
      </w:r>
    </w:p>
    <w:p w:rsidR="00607291" w:rsidRPr="00B610BD" w:rsidRDefault="00607291" w:rsidP="00607291">
      <w:pPr>
        <w:rPr>
          <w:b/>
        </w:rPr>
      </w:pPr>
    </w:p>
    <w:p w:rsidR="00607291" w:rsidRPr="00B610BD" w:rsidRDefault="00607291" w:rsidP="00607291">
      <w:pPr>
        <w:rPr>
          <w:b/>
        </w:rPr>
      </w:pPr>
      <w:r w:rsidRPr="00B610BD">
        <w:rPr>
          <w:b/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2183765</wp:posOffset>
            </wp:positionH>
            <wp:positionV relativeFrom="paragraph">
              <wp:posOffset>166370</wp:posOffset>
            </wp:positionV>
            <wp:extent cx="1736725" cy="977265"/>
            <wp:effectExtent l="0" t="0" r="0" b="0"/>
            <wp:wrapNone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016" t="6168" r="65935" b="83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7291" w:rsidRPr="00B610BD" w:rsidRDefault="00607291" w:rsidP="00607291">
      <w:pPr>
        <w:rPr>
          <w:b/>
        </w:rPr>
      </w:pPr>
    </w:p>
    <w:p w:rsidR="00607291" w:rsidRPr="00B610BD" w:rsidRDefault="00607291" w:rsidP="00607291">
      <w:pPr>
        <w:rPr>
          <w:b/>
        </w:rPr>
      </w:pPr>
      <w:r w:rsidRPr="00B610BD">
        <w:rPr>
          <w:b/>
        </w:rPr>
        <w:t>Депутат ОГС</w:t>
      </w:r>
    </w:p>
    <w:p w:rsidR="00607291" w:rsidRPr="00B610BD" w:rsidRDefault="00607291" w:rsidP="00607291">
      <w:pPr>
        <w:rPr>
          <w:b/>
        </w:rPr>
      </w:pPr>
      <w:r w:rsidRPr="00B610BD">
        <w:rPr>
          <w:b/>
        </w:rPr>
        <w:t>Е. В. Кашпар</w:t>
      </w:r>
    </w:p>
    <w:p w:rsidR="00607291" w:rsidRPr="00B610BD" w:rsidRDefault="00607291" w:rsidP="00607291"/>
    <w:p w:rsidR="00607291" w:rsidRPr="00B610BD" w:rsidRDefault="00607291" w:rsidP="00607291"/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B9706E" w:rsidRDefault="00B9706E" w:rsidP="00B9706E">
      <w:pPr>
        <w:rPr>
          <w:b/>
          <w:color w:val="FF0000"/>
          <w:sz w:val="28"/>
          <w:szCs w:val="28"/>
        </w:rPr>
      </w:pPr>
    </w:p>
    <w:p w:rsidR="00560834" w:rsidRDefault="00560834" w:rsidP="00315EB9">
      <w:pPr>
        <w:spacing w:line="360" w:lineRule="auto"/>
        <w:rPr>
          <w:b/>
          <w:sz w:val="28"/>
          <w:szCs w:val="28"/>
        </w:rPr>
      </w:pPr>
    </w:p>
    <w:p w:rsidR="00315EB9" w:rsidRPr="00315EB9" w:rsidRDefault="00B453C2" w:rsidP="00315EB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№7</w:t>
      </w:r>
    </w:p>
    <w:p w:rsidR="00315EB9" w:rsidRDefault="00315EB9" w:rsidP="00315EB9">
      <w:pPr>
        <w:rPr>
          <w:b/>
          <w:color w:val="FF0000"/>
          <w:sz w:val="28"/>
          <w:szCs w:val="28"/>
        </w:rPr>
      </w:pPr>
      <w:r w:rsidRPr="00691E28">
        <w:rPr>
          <w:b/>
          <w:color w:val="FF0000"/>
          <w:sz w:val="28"/>
          <w:szCs w:val="28"/>
        </w:rPr>
        <w:t>Презентация «Созвездие добрых дел»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315EB9" w:rsidTr="002E61A7">
        <w:tc>
          <w:tcPr>
            <w:tcW w:w="4785" w:type="dxa"/>
          </w:tcPr>
          <w:p w:rsidR="00315EB9" w:rsidRPr="002E61A7" w:rsidRDefault="00315EB9" w:rsidP="00CF5553">
            <w:pPr>
              <w:ind w:firstLine="0"/>
              <w:rPr>
                <w:b/>
                <w:color w:val="FF0000"/>
                <w:sz w:val="18"/>
                <w:szCs w:val="18"/>
              </w:rPr>
            </w:pPr>
            <w:r w:rsidRPr="00691E28"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336692" cy="1752600"/>
                  <wp:effectExtent l="0" t="0" r="6985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7125" cy="175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>слайд 1</w:t>
            </w:r>
          </w:p>
        </w:tc>
        <w:tc>
          <w:tcPr>
            <w:tcW w:w="4785" w:type="dxa"/>
          </w:tcPr>
          <w:p w:rsidR="00315EB9" w:rsidRPr="002E61A7" w:rsidRDefault="00315EB9" w:rsidP="00CF5553">
            <w:pPr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23992" cy="1743075"/>
                  <wp:effectExtent l="0" t="0" r="635" b="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422" cy="17433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>слайд 2</w:t>
            </w:r>
          </w:p>
        </w:tc>
      </w:tr>
      <w:tr w:rsidR="00315EB9" w:rsidTr="002E61A7">
        <w:tc>
          <w:tcPr>
            <w:tcW w:w="4785" w:type="dxa"/>
          </w:tcPr>
          <w:p w:rsidR="00315EB9" w:rsidRPr="002E61A7" w:rsidRDefault="00315EB9" w:rsidP="00CF5553">
            <w:pPr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43150" cy="1757444"/>
                  <wp:effectExtent l="0" t="0" r="0" b="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584" cy="17577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>слайд 3</w:t>
            </w:r>
          </w:p>
        </w:tc>
        <w:tc>
          <w:tcPr>
            <w:tcW w:w="4785" w:type="dxa"/>
          </w:tcPr>
          <w:p w:rsidR="00315EB9" w:rsidRPr="002E61A7" w:rsidRDefault="00315EB9" w:rsidP="00CF5553">
            <w:pPr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33625" cy="1750300"/>
                  <wp:effectExtent l="0" t="0" r="0" b="254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057" cy="1750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>слайд 4</w:t>
            </w:r>
          </w:p>
        </w:tc>
      </w:tr>
      <w:tr w:rsidR="00315EB9" w:rsidTr="002E61A7">
        <w:tc>
          <w:tcPr>
            <w:tcW w:w="4785" w:type="dxa"/>
          </w:tcPr>
          <w:p w:rsidR="00315EB9" w:rsidRPr="002E61A7" w:rsidRDefault="00315EB9" w:rsidP="00CF5553">
            <w:pPr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11293" cy="1733550"/>
                  <wp:effectExtent l="0" t="0" r="0" b="0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721" cy="17338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>слайд 5</w:t>
            </w:r>
          </w:p>
        </w:tc>
        <w:tc>
          <w:tcPr>
            <w:tcW w:w="4785" w:type="dxa"/>
          </w:tcPr>
          <w:p w:rsidR="00315EB9" w:rsidRPr="002E61A7" w:rsidRDefault="00315EB9" w:rsidP="00CF5553">
            <w:pPr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33625" cy="1750300"/>
                  <wp:effectExtent l="0" t="0" r="0" b="2540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057" cy="1750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>слайд 6</w:t>
            </w:r>
          </w:p>
        </w:tc>
      </w:tr>
      <w:tr w:rsidR="00315EB9" w:rsidTr="002E61A7">
        <w:tc>
          <w:tcPr>
            <w:tcW w:w="4785" w:type="dxa"/>
          </w:tcPr>
          <w:p w:rsidR="00315EB9" w:rsidRPr="002E61A7" w:rsidRDefault="00315EB9" w:rsidP="00CF5553">
            <w:pPr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24100" cy="1743156"/>
                  <wp:effectExtent l="0" t="0" r="0" b="9525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530" cy="1743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>слайд 7</w:t>
            </w:r>
          </w:p>
        </w:tc>
        <w:tc>
          <w:tcPr>
            <w:tcW w:w="4785" w:type="dxa"/>
          </w:tcPr>
          <w:p w:rsidR="00315EB9" w:rsidRPr="002E61A7" w:rsidRDefault="00315EB9" w:rsidP="00CF5553">
            <w:pPr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05050" cy="1728868"/>
                  <wp:effectExtent l="0" t="0" r="0" b="5080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477" cy="17291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>слайд 8</w:t>
            </w:r>
          </w:p>
        </w:tc>
      </w:tr>
      <w:tr w:rsidR="00315EB9" w:rsidTr="002E61A7">
        <w:tc>
          <w:tcPr>
            <w:tcW w:w="4785" w:type="dxa"/>
          </w:tcPr>
          <w:p w:rsidR="00315EB9" w:rsidRPr="002E61A7" w:rsidRDefault="00315EB9" w:rsidP="00CF5553">
            <w:pPr>
              <w:ind w:firstLine="0"/>
              <w:rPr>
                <w:b/>
                <w:color w:val="FF0000"/>
                <w:sz w:val="18"/>
                <w:szCs w:val="1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333625" cy="1750300"/>
                  <wp:effectExtent l="0" t="0" r="0" b="254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057" cy="1750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>слайд 9</w:t>
            </w:r>
          </w:p>
        </w:tc>
        <w:tc>
          <w:tcPr>
            <w:tcW w:w="4785" w:type="dxa"/>
          </w:tcPr>
          <w:p w:rsidR="00315EB9" w:rsidRDefault="00315EB9" w:rsidP="00CF5553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33625" cy="1750300"/>
                  <wp:effectExtent l="0" t="0" r="0" b="2540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057" cy="1750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 xml:space="preserve"> слайд 10</w:t>
            </w:r>
          </w:p>
        </w:tc>
      </w:tr>
      <w:tr w:rsidR="00315EB9" w:rsidTr="002E61A7">
        <w:tc>
          <w:tcPr>
            <w:tcW w:w="4785" w:type="dxa"/>
          </w:tcPr>
          <w:p w:rsidR="00315EB9" w:rsidRDefault="00315EB9" w:rsidP="00CF5553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33625" cy="1750300"/>
                  <wp:effectExtent l="0" t="0" r="0" b="254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057" cy="1750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 xml:space="preserve"> слайд 11</w:t>
            </w:r>
          </w:p>
        </w:tc>
        <w:tc>
          <w:tcPr>
            <w:tcW w:w="4785" w:type="dxa"/>
          </w:tcPr>
          <w:p w:rsidR="00315EB9" w:rsidRDefault="00315EB9" w:rsidP="00CF5553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33625" cy="1750300"/>
                  <wp:effectExtent l="0" t="0" r="0" b="254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057" cy="1750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 xml:space="preserve"> слайд 12</w:t>
            </w:r>
          </w:p>
        </w:tc>
      </w:tr>
      <w:tr w:rsidR="00315EB9" w:rsidTr="002E61A7">
        <w:tc>
          <w:tcPr>
            <w:tcW w:w="4785" w:type="dxa"/>
          </w:tcPr>
          <w:p w:rsidR="00315EB9" w:rsidRDefault="00315EB9" w:rsidP="00CF5553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24100" cy="1743156"/>
                  <wp:effectExtent l="0" t="0" r="0" b="9525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530" cy="1743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 xml:space="preserve"> слайд 13</w:t>
            </w:r>
          </w:p>
        </w:tc>
        <w:tc>
          <w:tcPr>
            <w:tcW w:w="4785" w:type="dxa"/>
          </w:tcPr>
          <w:p w:rsidR="00315EB9" w:rsidRDefault="00315EB9" w:rsidP="002E61A7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33625" cy="1750300"/>
                  <wp:effectExtent l="0" t="0" r="0" b="254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057" cy="1750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 xml:space="preserve"> слайд 14</w:t>
            </w:r>
          </w:p>
        </w:tc>
      </w:tr>
      <w:tr w:rsidR="00315EB9" w:rsidTr="002E61A7">
        <w:tc>
          <w:tcPr>
            <w:tcW w:w="4785" w:type="dxa"/>
          </w:tcPr>
          <w:p w:rsidR="00315EB9" w:rsidRDefault="00315EB9" w:rsidP="002E61A7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24100" cy="1743156"/>
                  <wp:effectExtent l="0" t="0" r="0" b="9525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530" cy="1743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 xml:space="preserve"> слайд 15</w:t>
            </w:r>
          </w:p>
        </w:tc>
        <w:tc>
          <w:tcPr>
            <w:tcW w:w="4785" w:type="dxa"/>
          </w:tcPr>
          <w:p w:rsidR="00315EB9" w:rsidRDefault="00315EB9" w:rsidP="002E61A7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333625" cy="1750300"/>
                  <wp:effectExtent l="0" t="0" r="0" b="2540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057" cy="1750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E61A7">
              <w:rPr>
                <w:b/>
                <w:color w:val="FF0000"/>
                <w:sz w:val="18"/>
                <w:szCs w:val="18"/>
              </w:rPr>
              <w:t xml:space="preserve"> слайд 16</w:t>
            </w:r>
          </w:p>
        </w:tc>
      </w:tr>
    </w:tbl>
    <w:p w:rsidR="00315EB9" w:rsidRPr="00691E28" w:rsidRDefault="00315EB9" w:rsidP="00315EB9">
      <w:pPr>
        <w:rPr>
          <w:b/>
          <w:color w:val="FF0000"/>
          <w:sz w:val="28"/>
          <w:szCs w:val="28"/>
        </w:rPr>
      </w:pPr>
    </w:p>
    <w:p w:rsidR="00315EB9" w:rsidRPr="00691E28" w:rsidRDefault="00315EB9" w:rsidP="00315EB9">
      <w:pPr>
        <w:rPr>
          <w:b/>
          <w:color w:val="FF0000"/>
          <w:sz w:val="28"/>
          <w:szCs w:val="28"/>
        </w:rPr>
      </w:pPr>
    </w:p>
    <w:p w:rsidR="00560834" w:rsidRDefault="00560834" w:rsidP="006A631C">
      <w:pPr>
        <w:spacing w:line="360" w:lineRule="auto"/>
        <w:rPr>
          <w:b/>
          <w:sz w:val="28"/>
          <w:szCs w:val="28"/>
        </w:rPr>
      </w:pPr>
    </w:p>
    <w:p w:rsidR="002E61A7" w:rsidRDefault="002E61A7" w:rsidP="002E61A7">
      <w:pPr>
        <w:rPr>
          <w:sz w:val="28"/>
          <w:szCs w:val="28"/>
        </w:rPr>
      </w:pPr>
    </w:p>
    <w:p w:rsidR="00B453C2" w:rsidRDefault="00B453C2" w:rsidP="002E61A7">
      <w:pPr>
        <w:rPr>
          <w:sz w:val="28"/>
          <w:szCs w:val="28"/>
        </w:rPr>
      </w:pPr>
    </w:p>
    <w:p w:rsidR="00B453C2" w:rsidRDefault="00B453C2" w:rsidP="002E61A7">
      <w:pPr>
        <w:rPr>
          <w:sz w:val="28"/>
          <w:szCs w:val="28"/>
        </w:rPr>
      </w:pPr>
    </w:p>
    <w:p w:rsidR="00B453C2" w:rsidRDefault="00B453C2" w:rsidP="002E61A7">
      <w:pPr>
        <w:rPr>
          <w:sz w:val="28"/>
          <w:szCs w:val="28"/>
        </w:rPr>
      </w:pPr>
    </w:p>
    <w:p w:rsidR="00B453C2" w:rsidRDefault="00B453C2" w:rsidP="002E61A7">
      <w:pPr>
        <w:rPr>
          <w:sz w:val="28"/>
          <w:szCs w:val="28"/>
        </w:rPr>
      </w:pPr>
    </w:p>
    <w:p w:rsidR="00B453C2" w:rsidRDefault="00B453C2" w:rsidP="002E61A7">
      <w:pPr>
        <w:rPr>
          <w:sz w:val="28"/>
          <w:szCs w:val="28"/>
        </w:rPr>
      </w:pPr>
    </w:p>
    <w:p w:rsidR="00BC5DD2" w:rsidRPr="00315EB9" w:rsidRDefault="00B453C2" w:rsidP="00BC5DD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№8</w:t>
      </w:r>
    </w:p>
    <w:p w:rsidR="002E61A7" w:rsidRDefault="00BC5DD2" w:rsidP="00BC5DD2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Осенняя (весенняя) Неделя добра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05"/>
        <w:gridCol w:w="4865"/>
      </w:tblGrid>
      <w:tr w:rsidR="00BC5DD2" w:rsidTr="00025041">
        <w:tc>
          <w:tcPr>
            <w:tcW w:w="4785" w:type="dxa"/>
          </w:tcPr>
          <w:p w:rsidR="00BC5DD2" w:rsidRDefault="00BC5DD2" w:rsidP="00BC5DD2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914650" cy="2185988"/>
                  <wp:effectExtent l="0" t="0" r="0" b="0"/>
                  <wp:docPr id="146" name="Рисунок 146" descr="E:\о затейниках\надомники\IMG_02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E:\о затейниках\надомники\IMG_02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6680" cy="2187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BC5DD2" w:rsidRDefault="00BC5DD2" w:rsidP="00BC5DD2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905125" cy="2178844"/>
                  <wp:effectExtent l="0" t="0" r="0" b="0"/>
                  <wp:docPr id="147" name="Рисунок 147" descr="E:\о затейниках\надомники\кол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E:\о затейниках\надомники\кол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178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5DD2" w:rsidTr="00025041">
        <w:tc>
          <w:tcPr>
            <w:tcW w:w="4785" w:type="dxa"/>
          </w:tcPr>
          <w:p w:rsidR="00BC5DD2" w:rsidRDefault="00BC5DD2" w:rsidP="00BC5DD2">
            <w:pPr>
              <w:ind w:firstLine="0"/>
              <w:rPr>
                <w:sz w:val="28"/>
                <w:szCs w:val="28"/>
              </w:rPr>
            </w:pPr>
          </w:p>
          <w:p w:rsidR="00BC5DD2" w:rsidRDefault="00BC5DD2" w:rsidP="00BC5DD2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407444" cy="3209925"/>
                  <wp:effectExtent l="0" t="0" r="0" b="0"/>
                  <wp:docPr id="149" name="Рисунок 149" descr="E:\НЕДЕЛЯ ДОБРА ОСЕНЬ\DSC002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НЕДЕЛЯ ДОБРА ОСЕНЬ\DSC002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494" cy="3213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BC5DD2" w:rsidRDefault="00BC5DD2" w:rsidP="00BC5DD2">
            <w:pPr>
              <w:ind w:firstLine="0"/>
              <w:rPr>
                <w:sz w:val="28"/>
                <w:szCs w:val="28"/>
              </w:rPr>
            </w:pPr>
          </w:p>
          <w:p w:rsidR="00BC5DD2" w:rsidRDefault="00BC5DD2" w:rsidP="00BC5DD2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3146822" cy="2360117"/>
                  <wp:effectExtent l="0" t="400050" r="0" b="383540"/>
                  <wp:docPr id="148" name="Рисунок 148" descr="E:\о затейниках\библиотека\20171103_121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E:\о затейниках\библиотека\20171103_12111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21" r="-121"/>
                          <a:stretch/>
                        </pic:blipFill>
                        <pic:spPr bwMode="auto">
                          <a:xfrm rot="5400000">
                            <a:off x="0" y="0"/>
                            <a:ext cx="3148534" cy="2361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5DD2" w:rsidTr="00025041">
        <w:tc>
          <w:tcPr>
            <w:tcW w:w="4785" w:type="dxa"/>
          </w:tcPr>
          <w:p w:rsidR="00BC5DD2" w:rsidRDefault="00BC5DD2" w:rsidP="00BC5DD2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3038475" cy="2278856"/>
                  <wp:effectExtent l="0" t="0" r="0" b="0"/>
                  <wp:docPr id="150" name="Рисунок 150" descr="E:\о затейниках\библиотека\DSC018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E:\о затейниках\библиотека\DSC0181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3" r="23"/>
                          <a:stretch/>
                        </pic:blipFill>
                        <pic:spPr bwMode="auto">
                          <a:xfrm>
                            <a:off x="0" y="0"/>
                            <a:ext cx="3036852" cy="2277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BC5DD2" w:rsidRDefault="00BC5DD2" w:rsidP="00BC5DD2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971799" cy="2276475"/>
                  <wp:effectExtent l="0" t="0" r="0" b="0"/>
                  <wp:docPr id="151" name="Рисунок 151" descr="E:\о затейниках\библиотека\DSC018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E:\о затейниках\библиотека\DSC018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2454" cy="2284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5DD2" w:rsidTr="00025041">
        <w:tc>
          <w:tcPr>
            <w:tcW w:w="4785" w:type="dxa"/>
          </w:tcPr>
          <w:p w:rsidR="00BC5DD2" w:rsidRDefault="00BC5DD2" w:rsidP="00BC5DD2">
            <w:pPr>
              <w:ind w:firstLine="0"/>
              <w:rPr>
                <w:sz w:val="28"/>
                <w:szCs w:val="28"/>
              </w:rPr>
            </w:pPr>
          </w:p>
          <w:p w:rsidR="00BC5DD2" w:rsidRDefault="00BC5DD2" w:rsidP="00BC5DD2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886075" cy="2114550"/>
                  <wp:effectExtent l="0" t="0" r="0" b="0"/>
                  <wp:docPr id="152" name="Рисунок 152" descr="E:\о затейниках\библиотека\DSC063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E:\о затейниках\библиотека\DSC063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8085" cy="2116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7031B6" w:rsidRDefault="007031B6" w:rsidP="007031B6">
            <w:pPr>
              <w:ind w:firstLine="0"/>
              <w:rPr>
                <w:sz w:val="28"/>
                <w:szCs w:val="28"/>
              </w:rPr>
            </w:pPr>
          </w:p>
          <w:p w:rsidR="00BC5DD2" w:rsidRDefault="007031B6" w:rsidP="007031B6">
            <w:pPr>
              <w:ind w:firstLine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971800" cy="2085975"/>
                  <wp:effectExtent l="0" t="0" r="0" b="0"/>
                  <wp:docPr id="153" name="Рисунок 153" descr="E:\НЕДЕЛЯ ДОБРА ОСЕНЬ\DSC002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НЕДЕЛЯ ДОБРА ОСЕНЬ\DSC002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3437" cy="2087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678F" w:rsidRDefault="002D678F" w:rsidP="00025041">
      <w:pPr>
        <w:rPr>
          <w:b/>
          <w:color w:val="FF0000"/>
          <w:sz w:val="28"/>
          <w:szCs w:val="28"/>
        </w:rPr>
        <w:sectPr w:rsidR="002D678F" w:rsidSect="001F24C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025041" w:rsidRDefault="00025041" w:rsidP="00025041">
      <w:pPr>
        <w:rPr>
          <w:b/>
          <w:color w:val="FF0000"/>
          <w:sz w:val="28"/>
          <w:szCs w:val="28"/>
        </w:rPr>
      </w:pPr>
      <w:r w:rsidRPr="004A1A88">
        <w:rPr>
          <w:b/>
          <w:color w:val="FF0000"/>
          <w:sz w:val="28"/>
          <w:szCs w:val="28"/>
        </w:rPr>
        <w:lastRenderedPageBreak/>
        <w:t>Новогодние поздравления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9"/>
        <w:gridCol w:w="4791"/>
      </w:tblGrid>
      <w:tr w:rsidR="00025041" w:rsidTr="007B4B12">
        <w:tc>
          <w:tcPr>
            <w:tcW w:w="4785" w:type="dxa"/>
          </w:tcPr>
          <w:p w:rsidR="00025041" w:rsidRDefault="00025041" w:rsidP="007D2194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943225" cy="2139160"/>
                  <wp:effectExtent l="0" t="0" r="0" b="0"/>
                  <wp:docPr id="158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5561" cy="21408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025041" w:rsidRDefault="00025041" w:rsidP="007D2194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2876550" cy="2154163"/>
                  <wp:effectExtent l="0" t="0" r="0" b="0"/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974" cy="21567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5041" w:rsidTr="007B4B12">
        <w:tc>
          <w:tcPr>
            <w:tcW w:w="4785" w:type="dxa"/>
          </w:tcPr>
          <w:p w:rsidR="00025041" w:rsidRDefault="00025041" w:rsidP="007D2194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3058762" cy="2295525"/>
                  <wp:effectExtent l="0" t="0" r="0" b="0"/>
                  <wp:docPr id="160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2" b="2"/>
                          <a:stretch/>
                        </pic:blipFill>
                        <pic:spPr bwMode="auto">
                          <a:xfrm>
                            <a:off x="0" y="0"/>
                            <a:ext cx="3056435" cy="22937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025041" w:rsidRDefault="00025041" w:rsidP="007D2194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drawing>
                <wp:inline distT="0" distB="0" distL="0" distR="0">
                  <wp:extent cx="3066415" cy="2298700"/>
                  <wp:effectExtent l="0" t="0" r="0" b="0"/>
                  <wp:docPr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6415" cy="229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5041" w:rsidRPr="004A1A88" w:rsidRDefault="00025041" w:rsidP="00025041">
      <w:pPr>
        <w:rPr>
          <w:b/>
          <w:color w:val="FF0000"/>
          <w:sz w:val="28"/>
          <w:szCs w:val="28"/>
        </w:rPr>
      </w:pPr>
    </w:p>
    <w:p w:rsidR="00025041" w:rsidRDefault="00025041" w:rsidP="00025041"/>
    <w:p w:rsidR="002D678F" w:rsidRDefault="002D678F" w:rsidP="0002036C">
      <w:pPr>
        <w:spacing w:line="360" w:lineRule="auto"/>
        <w:rPr>
          <w:b/>
          <w:sz w:val="28"/>
          <w:szCs w:val="28"/>
        </w:rPr>
        <w:sectPr w:rsidR="002D678F" w:rsidSect="001F24C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2036C" w:rsidRPr="00315EB9" w:rsidRDefault="00560834" w:rsidP="0002036C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№11</w:t>
      </w:r>
    </w:p>
    <w:p w:rsidR="00025041" w:rsidRDefault="0002036C" w:rsidP="0002036C">
      <w:r>
        <w:rPr>
          <w:b/>
          <w:color w:val="FF0000"/>
          <w:sz w:val="28"/>
          <w:szCs w:val="28"/>
        </w:rPr>
        <w:t>Итоги работы над проектом</w:t>
      </w:r>
    </w:p>
    <w:p w:rsidR="0002036C" w:rsidRDefault="0002036C" w:rsidP="0002036C">
      <w:r>
        <w:t xml:space="preserve">  </w:t>
      </w:r>
    </w:p>
    <w:p w:rsidR="0002036C" w:rsidRDefault="0002036C" w:rsidP="0002036C"/>
    <w:p w:rsidR="0002036C" w:rsidRDefault="0002036C" w:rsidP="0002036C">
      <w:r>
        <w:rPr>
          <w:noProof/>
        </w:rPr>
        <w:drawing>
          <wp:inline distT="0" distB="0" distL="0" distR="0">
            <wp:extent cx="5943600" cy="3533775"/>
            <wp:effectExtent l="0" t="0" r="0" b="0"/>
            <wp:docPr id="162" name="Рисунок 162" descr="E:\о затейниках\библиотека\20170401_115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E:\о затейниках\библиотека\20170401_115747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31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36C" w:rsidRDefault="0002036C" w:rsidP="0002036C"/>
    <w:p w:rsidR="0002036C" w:rsidRDefault="0002036C" w:rsidP="0002036C">
      <w:r>
        <w:rPr>
          <w:noProof/>
        </w:rPr>
        <w:drawing>
          <wp:inline distT="0" distB="0" distL="0" distR="0">
            <wp:extent cx="5943600" cy="4461369"/>
            <wp:effectExtent l="0" t="0" r="0" b="0"/>
            <wp:docPr id="163" name="Рисунок 163" descr="E:\о затейниках\библиотека\DSC00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E:\о затейниках\библиотека\DSC00520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315" cy="4462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036C" w:rsidSect="001F24C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CE2" w:rsidRDefault="00D02CE2" w:rsidP="00C92684">
      <w:r>
        <w:separator/>
      </w:r>
    </w:p>
  </w:endnote>
  <w:endnote w:type="continuationSeparator" w:id="1">
    <w:p w:rsidR="00D02CE2" w:rsidRDefault="00D02CE2" w:rsidP="00C926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45511714"/>
      <w:docPartObj>
        <w:docPartGallery w:val="Page Numbers (Bottom of Page)"/>
        <w:docPartUnique/>
      </w:docPartObj>
    </w:sdtPr>
    <w:sdtContent>
      <w:p w:rsidR="00492DE5" w:rsidRDefault="00D86B55">
        <w:pPr>
          <w:pStyle w:val="ad"/>
          <w:jc w:val="center"/>
        </w:pPr>
        <w:r>
          <w:fldChar w:fldCharType="begin"/>
        </w:r>
        <w:r w:rsidR="00492DE5">
          <w:instrText>PAGE   \* MERGEFORMAT</w:instrText>
        </w:r>
        <w:r>
          <w:fldChar w:fldCharType="separate"/>
        </w:r>
        <w:r w:rsidR="00564B0C">
          <w:rPr>
            <w:noProof/>
          </w:rPr>
          <w:t>3</w:t>
        </w:r>
        <w:r>
          <w:fldChar w:fldCharType="end"/>
        </w:r>
      </w:p>
    </w:sdtContent>
  </w:sdt>
  <w:p w:rsidR="00492DE5" w:rsidRDefault="00492DE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CE2" w:rsidRDefault="00D02CE2" w:rsidP="00C92684">
      <w:r>
        <w:separator/>
      </w:r>
    </w:p>
  </w:footnote>
  <w:footnote w:type="continuationSeparator" w:id="1">
    <w:p w:rsidR="00D02CE2" w:rsidRDefault="00D02CE2" w:rsidP="00C926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A4E31"/>
    <w:multiLevelType w:val="hybridMultilevel"/>
    <w:tmpl w:val="FCD2C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2483F"/>
    <w:multiLevelType w:val="hybridMultilevel"/>
    <w:tmpl w:val="58923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F3198"/>
    <w:multiLevelType w:val="hybridMultilevel"/>
    <w:tmpl w:val="4A34FB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BC334E"/>
    <w:multiLevelType w:val="hybridMultilevel"/>
    <w:tmpl w:val="FA1EDC4A"/>
    <w:lvl w:ilvl="0" w:tplc="8CCCCF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BF2BFC"/>
    <w:multiLevelType w:val="hybridMultilevel"/>
    <w:tmpl w:val="4A34FB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37F411F"/>
    <w:multiLevelType w:val="hybridMultilevel"/>
    <w:tmpl w:val="076275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4923A0"/>
    <w:multiLevelType w:val="hybridMultilevel"/>
    <w:tmpl w:val="D7D6D1C6"/>
    <w:lvl w:ilvl="0" w:tplc="C98CAFEE"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F46D30"/>
    <w:multiLevelType w:val="hybridMultilevel"/>
    <w:tmpl w:val="1FFEAE7A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662901A6"/>
    <w:multiLevelType w:val="hybridMultilevel"/>
    <w:tmpl w:val="F5D0BB98"/>
    <w:lvl w:ilvl="0" w:tplc="8CCCCFDC">
      <w:start w:val="1"/>
      <w:numFmt w:val="bullet"/>
      <w:lvlText w:val=""/>
      <w:lvlJc w:val="left"/>
      <w:pPr>
        <w:ind w:left="7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8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756"/>
    <w:rsid w:val="0002036C"/>
    <w:rsid w:val="00025041"/>
    <w:rsid w:val="00031C8E"/>
    <w:rsid w:val="0005365F"/>
    <w:rsid w:val="00055F08"/>
    <w:rsid w:val="00073FEF"/>
    <w:rsid w:val="000A4D75"/>
    <w:rsid w:val="000B2DA3"/>
    <w:rsid w:val="000D0EA0"/>
    <w:rsid w:val="000E492D"/>
    <w:rsid w:val="000E79CB"/>
    <w:rsid w:val="000F0335"/>
    <w:rsid w:val="000F1E65"/>
    <w:rsid w:val="00100FA4"/>
    <w:rsid w:val="00111228"/>
    <w:rsid w:val="00111E09"/>
    <w:rsid w:val="0011749A"/>
    <w:rsid w:val="00131AED"/>
    <w:rsid w:val="0013497C"/>
    <w:rsid w:val="0014246B"/>
    <w:rsid w:val="001425EE"/>
    <w:rsid w:val="001443A6"/>
    <w:rsid w:val="001472AC"/>
    <w:rsid w:val="001654E8"/>
    <w:rsid w:val="00173C82"/>
    <w:rsid w:val="001752E1"/>
    <w:rsid w:val="0018496C"/>
    <w:rsid w:val="00186C7D"/>
    <w:rsid w:val="001912C5"/>
    <w:rsid w:val="001F24CA"/>
    <w:rsid w:val="001F299A"/>
    <w:rsid w:val="00200528"/>
    <w:rsid w:val="00211D82"/>
    <w:rsid w:val="0025094E"/>
    <w:rsid w:val="002512D1"/>
    <w:rsid w:val="00270ED6"/>
    <w:rsid w:val="00293935"/>
    <w:rsid w:val="00294F5D"/>
    <w:rsid w:val="002D678F"/>
    <w:rsid w:val="002E3438"/>
    <w:rsid w:val="002E61A7"/>
    <w:rsid w:val="00300031"/>
    <w:rsid w:val="0030094C"/>
    <w:rsid w:val="00315EB9"/>
    <w:rsid w:val="003254E1"/>
    <w:rsid w:val="00332314"/>
    <w:rsid w:val="00361ABA"/>
    <w:rsid w:val="00367F14"/>
    <w:rsid w:val="003843D8"/>
    <w:rsid w:val="00385D79"/>
    <w:rsid w:val="003901AF"/>
    <w:rsid w:val="003A0557"/>
    <w:rsid w:val="003B022D"/>
    <w:rsid w:val="003B409A"/>
    <w:rsid w:val="003B4B88"/>
    <w:rsid w:val="003E26D1"/>
    <w:rsid w:val="003F54AD"/>
    <w:rsid w:val="003F7830"/>
    <w:rsid w:val="004034CA"/>
    <w:rsid w:val="00405940"/>
    <w:rsid w:val="00423E79"/>
    <w:rsid w:val="00447194"/>
    <w:rsid w:val="0045273E"/>
    <w:rsid w:val="00462075"/>
    <w:rsid w:val="0046388D"/>
    <w:rsid w:val="00470950"/>
    <w:rsid w:val="00476DDB"/>
    <w:rsid w:val="00486D1A"/>
    <w:rsid w:val="00492DE5"/>
    <w:rsid w:val="004A1A88"/>
    <w:rsid w:val="004A1FCC"/>
    <w:rsid w:val="004E5827"/>
    <w:rsid w:val="004F5E1C"/>
    <w:rsid w:val="005009B3"/>
    <w:rsid w:val="00502D17"/>
    <w:rsid w:val="00512351"/>
    <w:rsid w:val="00530FCB"/>
    <w:rsid w:val="005373D4"/>
    <w:rsid w:val="00542856"/>
    <w:rsid w:val="00546110"/>
    <w:rsid w:val="00552687"/>
    <w:rsid w:val="00560834"/>
    <w:rsid w:val="00564B0C"/>
    <w:rsid w:val="005651C3"/>
    <w:rsid w:val="005656F3"/>
    <w:rsid w:val="00575154"/>
    <w:rsid w:val="0058051F"/>
    <w:rsid w:val="00584F90"/>
    <w:rsid w:val="005859D8"/>
    <w:rsid w:val="005B67F8"/>
    <w:rsid w:val="005C24E3"/>
    <w:rsid w:val="005E322E"/>
    <w:rsid w:val="005E7F4C"/>
    <w:rsid w:val="00607291"/>
    <w:rsid w:val="00615244"/>
    <w:rsid w:val="00616967"/>
    <w:rsid w:val="00623CA9"/>
    <w:rsid w:val="006317A0"/>
    <w:rsid w:val="0066461B"/>
    <w:rsid w:val="00667CDE"/>
    <w:rsid w:val="00671A10"/>
    <w:rsid w:val="00672F09"/>
    <w:rsid w:val="00682370"/>
    <w:rsid w:val="00691E28"/>
    <w:rsid w:val="006A631C"/>
    <w:rsid w:val="006E297D"/>
    <w:rsid w:val="006F0F74"/>
    <w:rsid w:val="007031B6"/>
    <w:rsid w:val="0074594B"/>
    <w:rsid w:val="007525CD"/>
    <w:rsid w:val="00774030"/>
    <w:rsid w:val="007974DF"/>
    <w:rsid w:val="007A1EFD"/>
    <w:rsid w:val="007B2293"/>
    <w:rsid w:val="007B4B12"/>
    <w:rsid w:val="007C0EAF"/>
    <w:rsid w:val="007D2194"/>
    <w:rsid w:val="007F1A6F"/>
    <w:rsid w:val="00803124"/>
    <w:rsid w:val="00806A32"/>
    <w:rsid w:val="00812212"/>
    <w:rsid w:val="00815D61"/>
    <w:rsid w:val="00821133"/>
    <w:rsid w:val="00823EC1"/>
    <w:rsid w:val="008261B6"/>
    <w:rsid w:val="008344D7"/>
    <w:rsid w:val="00862401"/>
    <w:rsid w:val="008821D6"/>
    <w:rsid w:val="008947E8"/>
    <w:rsid w:val="008C20DB"/>
    <w:rsid w:val="0090093E"/>
    <w:rsid w:val="009068C2"/>
    <w:rsid w:val="009156E8"/>
    <w:rsid w:val="00935D95"/>
    <w:rsid w:val="009404FB"/>
    <w:rsid w:val="00952CFC"/>
    <w:rsid w:val="0097666B"/>
    <w:rsid w:val="00983764"/>
    <w:rsid w:val="009C2100"/>
    <w:rsid w:val="009D2589"/>
    <w:rsid w:val="009D4BA2"/>
    <w:rsid w:val="009F5532"/>
    <w:rsid w:val="009F6CBB"/>
    <w:rsid w:val="00A01CC9"/>
    <w:rsid w:val="00A04AC7"/>
    <w:rsid w:val="00A064C3"/>
    <w:rsid w:val="00A269CE"/>
    <w:rsid w:val="00A30FE6"/>
    <w:rsid w:val="00A70BDC"/>
    <w:rsid w:val="00A759D6"/>
    <w:rsid w:val="00A759EF"/>
    <w:rsid w:val="00A93FAF"/>
    <w:rsid w:val="00AA1620"/>
    <w:rsid w:val="00AF21C3"/>
    <w:rsid w:val="00B1682C"/>
    <w:rsid w:val="00B26E8E"/>
    <w:rsid w:val="00B32BC4"/>
    <w:rsid w:val="00B330EE"/>
    <w:rsid w:val="00B453C2"/>
    <w:rsid w:val="00B610BD"/>
    <w:rsid w:val="00B75E85"/>
    <w:rsid w:val="00B81790"/>
    <w:rsid w:val="00B82637"/>
    <w:rsid w:val="00B866BE"/>
    <w:rsid w:val="00B90946"/>
    <w:rsid w:val="00B9706E"/>
    <w:rsid w:val="00BC1CAC"/>
    <w:rsid w:val="00BC5DD2"/>
    <w:rsid w:val="00BD3179"/>
    <w:rsid w:val="00BE09C0"/>
    <w:rsid w:val="00BF4AE0"/>
    <w:rsid w:val="00BF5774"/>
    <w:rsid w:val="00C03E33"/>
    <w:rsid w:val="00C14427"/>
    <w:rsid w:val="00C200F1"/>
    <w:rsid w:val="00C26E32"/>
    <w:rsid w:val="00C47135"/>
    <w:rsid w:val="00C47DCF"/>
    <w:rsid w:val="00C73A31"/>
    <w:rsid w:val="00C82B70"/>
    <w:rsid w:val="00C92684"/>
    <w:rsid w:val="00C948D1"/>
    <w:rsid w:val="00CB2E65"/>
    <w:rsid w:val="00CC0D02"/>
    <w:rsid w:val="00CC5A95"/>
    <w:rsid w:val="00CF3522"/>
    <w:rsid w:val="00CF36A1"/>
    <w:rsid w:val="00CF5553"/>
    <w:rsid w:val="00D02CE2"/>
    <w:rsid w:val="00D22A2F"/>
    <w:rsid w:val="00D30E6E"/>
    <w:rsid w:val="00D341E2"/>
    <w:rsid w:val="00D54DD9"/>
    <w:rsid w:val="00D6484A"/>
    <w:rsid w:val="00D770E1"/>
    <w:rsid w:val="00D81756"/>
    <w:rsid w:val="00D86B55"/>
    <w:rsid w:val="00D931D2"/>
    <w:rsid w:val="00D94749"/>
    <w:rsid w:val="00DC1155"/>
    <w:rsid w:val="00DC2E87"/>
    <w:rsid w:val="00DE3704"/>
    <w:rsid w:val="00E40B52"/>
    <w:rsid w:val="00E55BFB"/>
    <w:rsid w:val="00E623AA"/>
    <w:rsid w:val="00E81623"/>
    <w:rsid w:val="00E92E34"/>
    <w:rsid w:val="00EA0144"/>
    <w:rsid w:val="00EA1CC0"/>
    <w:rsid w:val="00EC3755"/>
    <w:rsid w:val="00ED0059"/>
    <w:rsid w:val="00EE1235"/>
    <w:rsid w:val="00F26687"/>
    <w:rsid w:val="00F33458"/>
    <w:rsid w:val="00F3787C"/>
    <w:rsid w:val="00FA4AC5"/>
    <w:rsid w:val="00FB15E0"/>
    <w:rsid w:val="00FC0658"/>
    <w:rsid w:val="00FE3D38"/>
    <w:rsid w:val="00FF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0"/>
        <o:r id="V:Rule2" type="connector" idref="#AutoShape 19"/>
        <o:r id="V:Rule3" type="connector" idref="#AutoShape 18"/>
        <o:r id="V:Rule4" type="connector" idref="#AutoShape 17"/>
        <o:r id="V:Rule5" type="connector" idref="#AutoShape 16"/>
        <o:r id="V:Rule6" type="connector" idref="#AutoShape 15"/>
        <o:r id="V:Rule7" type="connector" idref="#AutoShape 14"/>
        <o:r id="V:Rule8" type="connector" idref="#AutoShape 13"/>
        <o:r id="V:Rule9" type="connector" idref="#AutoShape 12"/>
        <o:r id="V:Rule10" type="connector" idref="#AutoShape 11"/>
        <o:r id="V:Rule11" type="connector" idref="#AutoShape 10"/>
        <o:r id="V:Rule12" type="connector" idref="#AutoShape 7"/>
        <o:r id="V:Rule13" type="connector" idref="#AutoShape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99"/>
    <w:locked/>
    <w:rsid w:val="007C0EAF"/>
    <w:rPr>
      <w:sz w:val="24"/>
    </w:rPr>
  </w:style>
  <w:style w:type="paragraph" w:styleId="a4">
    <w:name w:val="List Paragraph"/>
    <w:basedOn w:val="a"/>
    <w:link w:val="a3"/>
    <w:uiPriority w:val="34"/>
    <w:qFormat/>
    <w:rsid w:val="007C0EAF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7C0EAF"/>
    <w:rPr>
      <w:color w:val="0000FF"/>
      <w:u w:val="single"/>
    </w:rPr>
  </w:style>
  <w:style w:type="paragraph" w:styleId="a6">
    <w:name w:val="No Spacing"/>
    <w:uiPriority w:val="1"/>
    <w:qFormat/>
    <w:rsid w:val="00D931D2"/>
    <w:pPr>
      <w:spacing w:after="0" w:line="240" w:lineRule="auto"/>
    </w:pPr>
  </w:style>
  <w:style w:type="table" w:styleId="a7">
    <w:name w:val="Table Grid"/>
    <w:basedOn w:val="a1"/>
    <w:uiPriority w:val="59"/>
    <w:rsid w:val="003E26D1"/>
    <w:pPr>
      <w:spacing w:after="0" w:line="240" w:lineRule="auto"/>
      <w:ind w:firstLine="709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610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10BD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7"/>
    <w:uiPriority w:val="59"/>
    <w:rsid w:val="0033231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semiHidden/>
    <w:unhideWhenUsed/>
    <w:rsid w:val="00E81623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C9268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2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9268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268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99"/>
    <w:locked/>
    <w:rsid w:val="007C0EAF"/>
    <w:rPr>
      <w:sz w:val="24"/>
    </w:rPr>
  </w:style>
  <w:style w:type="paragraph" w:styleId="a4">
    <w:name w:val="List Paragraph"/>
    <w:basedOn w:val="a"/>
    <w:link w:val="a3"/>
    <w:uiPriority w:val="34"/>
    <w:qFormat/>
    <w:rsid w:val="007C0EAF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7C0EAF"/>
    <w:rPr>
      <w:color w:val="0000FF"/>
      <w:u w:val="single"/>
    </w:rPr>
  </w:style>
  <w:style w:type="paragraph" w:styleId="a6">
    <w:name w:val="No Spacing"/>
    <w:uiPriority w:val="1"/>
    <w:qFormat/>
    <w:rsid w:val="00D931D2"/>
    <w:pPr>
      <w:spacing w:after="0" w:line="240" w:lineRule="auto"/>
    </w:pPr>
  </w:style>
  <w:style w:type="table" w:styleId="a7">
    <w:name w:val="Table Grid"/>
    <w:basedOn w:val="a1"/>
    <w:uiPriority w:val="59"/>
    <w:rsid w:val="003E26D1"/>
    <w:pPr>
      <w:spacing w:after="0" w:line="240" w:lineRule="auto"/>
      <w:ind w:firstLine="709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610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10BD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7"/>
    <w:uiPriority w:val="59"/>
    <w:rsid w:val="0033231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semiHidden/>
    <w:unhideWhenUsed/>
    <w:rsid w:val="00E81623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C9268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2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9268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268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6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0156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804295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07/relationships/diagramDrawing" Target="diagrams/drawing2.xml"/><Relationship Id="rId26" Type="http://schemas.openxmlformats.org/officeDocument/2006/relationships/diagramQuickStyle" Target="diagrams/quickStyle4.xml"/><Relationship Id="rId39" Type="http://schemas.openxmlformats.org/officeDocument/2006/relationships/image" Target="media/image11.png"/><Relationship Id="rId21" Type="http://schemas.openxmlformats.org/officeDocument/2006/relationships/diagramQuickStyle" Target="diagrams/quickStyle3.xml"/><Relationship Id="rId34" Type="http://schemas.openxmlformats.org/officeDocument/2006/relationships/image" Target="media/image6.png"/><Relationship Id="rId42" Type="http://schemas.openxmlformats.org/officeDocument/2006/relationships/image" Target="media/image14.png"/><Relationship Id="rId47" Type="http://schemas.openxmlformats.org/officeDocument/2006/relationships/image" Target="media/image19.png"/><Relationship Id="rId50" Type="http://schemas.openxmlformats.org/officeDocument/2006/relationships/chart" Target="charts/chart3.xml"/><Relationship Id="rId55" Type="http://schemas.openxmlformats.org/officeDocument/2006/relationships/image" Target="media/image21.jpeg"/><Relationship Id="rId63" Type="http://schemas.openxmlformats.org/officeDocument/2006/relationships/image" Target="media/image29.png"/><Relationship Id="rId68" Type="http://schemas.openxmlformats.org/officeDocument/2006/relationships/image" Target="media/image34.png"/><Relationship Id="rId76" Type="http://schemas.openxmlformats.org/officeDocument/2006/relationships/image" Target="media/image42.png"/><Relationship Id="rId84" Type="http://schemas.openxmlformats.org/officeDocument/2006/relationships/image" Target="media/image50.jpeg"/><Relationship Id="rId89" Type="http://schemas.openxmlformats.org/officeDocument/2006/relationships/image" Target="media/image55.jpeg"/><Relationship Id="rId7" Type="http://schemas.openxmlformats.org/officeDocument/2006/relationships/endnotes" Target="endnotes.xml"/><Relationship Id="rId71" Type="http://schemas.openxmlformats.org/officeDocument/2006/relationships/image" Target="media/image37.png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9" Type="http://schemas.openxmlformats.org/officeDocument/2006/relationships/image" Target="media/image1.png"/><Relationship Id="rId11" Type="http://schemas.openxmlformats.org/officeDocument/2006/relationships/diagramColors" Target="diagrams/colors1.xml"/><Relationship Id="rId24" Type="http://schemas.openxmlformats.org/officeDocument/2006/relationships/diagramData" Target="diagrams/data4.xml"/><Relationship Id="rId32" Type="http://schemas.openxmlformats.org/officeDocument/2006/relationships/image" Target="media/image4.png"/><Relationship Id="rId37" Type="http://schemas.openxmlformats.org/officeDocument/2006/relationships/image" Target="media/image9.png"/><Relationship Id="rId40" Type="http://schemas.openxmlformats.org/officeDocument/2006/relationships/image" Target="media/image12.png"/><Relationship Id="rId45" Type="http://schemas.openxmlformats.org/officeDocument/2006/relationships/image" Target="media/image17.png"/><Relationship Id="rId53" Type="http://schemas.openxmlformats.org/officeDocument/2006/relationships/chart" Target="charts/chart6.xml"/><Relationship Id="rId58" Type="http://schemas.openxmlformats.org/officeDocument/2006/relationships/image" Target="media/image24.png"/><Relationship Id="rId66" Type="http://schemas.openxmlformats.org/officeDocument/2006/relationships/image" Target="media/image32.png"/><Relationship Id="rId74" Type="http://schemas.openxmlformats.org/officeDocument/2006/relationships/image" Target="media/image40.png"/><Relationship Id="rId79" Type="http://schemas.openxmlformats.org/officeDocument/2006/relationships/image" Target="media/image45.jpeg"/><Relationship Id="rId87" Type="http://schemas.openxmlformats.org/officeDocument/2006/relationships/image" Target="media/image53.png"/><Relationship Id="rId5" Type="http://schemas.openxmlformats.org/officeDocument/2006/relationships/webSettings" Target="webSettings.xml"/><Relationship Id="rId61" Type="http://schemas.openxmlformats.org/officeDocument/2006/relationships/image" Target="media/image27.png"/><Relationship Id="rId82" Type="http://schemas.openxmlformats.org/officeDocument/2006/relationships/image" Target="media/image48.jpeg"/><Relationship Id="rId90" Type="http://schemas.openxmlformats.org/officeDocument/2006/relationships/image" Target="media/image56.jpeg"/><Relationship Id="rId19" Type="http://schemas.openxmlformats.org/officeDocument/2006/relationships/diagramData" Target="diagrams/data3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Relationship Id="rId27" Type="http://schemas.openxmlformats.org/officeDocument/2006/relationships/diagramColors" Target="diagrams/colors4.xml"/><Relationship Id="rId30" Type="http://schemas.openxmlformats.org/officeDocument/2006/relationships/image" Target="media/image2.png"/><Relationship Id="rId35" Type="http://schemas.openxmlformats.org/officeDocument/2006/relationships/image" Target="media/image7.png"/><Relationship Id="rId43" Type="http://schemas.openxmlformats.org/officeDocument/2006/relationships/image" Target="media/image15.png"/><Relationship Id="rId48" Type="http://schemas.openxmlformats.org/officeDocument/2006/relationships/chart" Target="charts/chart1.xml"/><Relationship Id="rId56" Type="http://schemas.openxmlformats.org/officeDocument/2006/relationships/image" Target="media/image22.jpeg"/><Relationship Id="rId64" Type="http://schemas.openxmlformats.org/officeDocument/2006/relationships/image" Target="media/image30.png"/><Relationship Id="rId69" Type="http://schemas.openxmlformats.org/officeDocument/2006/relationships/image" Target="media/image35.png"/><Relationship Id="rId77" Type="http://schemas.openxmlformats.org/officeDocument/2006/relationships/image" Target="media/image43.jpeg"/><Relationship Id="rId8" Type="http://schemas.openxmlformats.org/officeDocument/2006/relationships/diagramData" Target="diagrams/data1.xml"/><Relationship Id="rId51" Type="http://schemas.openxmlformats.org/officeDocument/2006/relationships/chart" Target="charts/chart4.xml"/><Relationship Id="rId72" Type="http://schemas.openxmlformats.org/officeDocument/2006/relationships/image" Target="media/image38.png"/><Relationship Id="rId80" Type="http://schemas.openxmlformats.org/officeDocument/2006/relationships/image" Target="media/image46.jpeg"/><Relationship Id="rId85" Type="http://schemas.openxmlformats.org/officeDocument/2006/relationships/image" Target="media/image51.png"/><Relationship Id="rId93" Type="http://schemas.microsoft.com/office/2007/relationships/stylesWithEffects" Target="stylesWithEffects.xml"/><Relationship Id="rId3" Type="http://schemas.openxmlformats.org/officeDocument/2006/relationships/styles" Target="styles.xml"/><Relationship Id="rId12" Type="http://schemas.microsoft.com/office/2007/relationships/diagramDrawing" Target="diagrams/drawing1.xml"/><Relationship Id="rId17" Type="http://schemas.openxmlformats.org/officeDocument/2006/relationships/diagramColors" Target="diagrams/colors2.xml"/><Relationship Id="rId25" Type="http://schemas.openxmlformats.org/officeDocument/2006/relationships/diagramLayout" Target="diagrams/layout4.xml"/><Relationship Id="rId33" Type="http://schemas.openxmlformats.org/officeDocument/2006/relationships/image" Target="media/image5.png"/><Relationship Id="rId38" Type="http://schemas.openxmlformats.org/officeDocument/2006/relationships/image" Target="media/image10.png"/><Relationship Id="rId46" Type="http://schemas.openxmlformats.org/officeDocument/2006/relationships/image" Target="media/image18.png"/><Relationship Id="rId59" Type="http://schemas.openxmlformats.org/officeDocument/2006/relationships/image" Target="media/image25.jpeg"/><Relationship Id="rId67" Type="http://schemas.openxmlformats.org/officeDocument/2006/relationships/image" Target="media/image33.png"/><Relationship Id="rId20" Type="http://schemas.openxmlformats.org/officeDocument/2006/relationships/diagramLayout" Target="diagrams/layout3.xml"/><Relationship Id="rId41" Type="http://schemas.openxmlformats.org/officeDocument/2006/relationships/image" Target="media/image13.png"/><Relationship Id="rId54" Type="http://schemas.openxmlformats.org/officeDocument/2006/relationships/image" Target="media/image20.jpeg"/><Relationship Id="rId62" Type="http://schemas.openxmlformats.org/officeDocument/2006/relationships/image" Target="media/image28.png"/><Relationship Id="rId70" Type="http://schemas.openxmlformats.org/officeDocument/2006/relationships/image" Target="media/image36.png"/><Relationship Id="rId75" Type="http://schemas.openxmlformats.org/officeDocument/2006/relationships/image" Target="media/image41.png"/><Relationship Id="rId83" Type="http://schemas.openxmlformats.org/officeDocument/2006/relationships/image" Target="media/image49.jpeg"/><Relationship Id="rId88" Type="http://schemas.openxmlformats.org/officeDocument/2006/relationships/image" Target="media/image54.png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28" Type="http://schemas.microsoft.com/office/2007/relationships/diagramDrawing" Target="diagrams/drawing4.xml"/><Relationship Id="rId36" Type="http://schemas.openxmlformats.org/officeDocument/2006/relationships/image" Target="media/image8.png"/><Relationship Id="rId49" Type="http://schemas.openxmlformats.org/officeDocument/2006/relationships/chart" Target="charts/chart2.xml"/><Relationship Id="rId57" Type="http://schemas.openxmlformats.org/officeDocument/2006/relationships/image" Target="media/image23.png"/><Relationship Id="rId10" Type="http://schemas.openxmlformats.org/officeDocument/2006/relationships/diagramQuickStyle" Target="diagrams/quickStyle1.xml"/><Relationship Id="rId31" Type="http://schemas.openxmlformats.org/officeDocument/2006/relationships/image" Target="media/image3.png"/><Relationship Id="rId44" Type="http://schemas.openxmlformats.org/officeDocument/2006/relationships/image" Target="media/image16.png"/><Relationship Id="rId52" Type="http://schemas.openxmlformats.org/officeDocument/2006/relationships/chart" Target="charts/chart5.xml"/><Relationship Id="rId60" Type="http://schemas.openxmlformats.org/officeDocument/2006/relationships/image" Target="media/image26.jpeg"/><Relationship Id="rId65" Type="http://schemas.openxmlformats.org/officeDocument/2006/relationships/image" Target="media/image31.png"/><Relationship Id="rId73" Type="http://schemas.openxmlformats.org/officeDocument/2006/relationships/image" Target="media/image39.png"/><Relationship Id="rId78" Type="http://schemas.openxmlformats.org/officeDocument/2006/relationships/image" Target="media/image44.jpeg"/><Relationship Id="rId81" Type="http://schemas.openxmlformats.org/officeDocument/2006/relationships/image" Target="media/image47.jpeg"/><Relationship Id="rId86" Type="http://schemas.openxmlformats.org/officeDocument/2006/relationships/image" Target="media/image52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1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ru-RU" sz="1000"/>
              <a:t>Необходимы ли культурно - массовые мероприятия для ваших воспитанников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Percent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Кв. 3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100</c:v>
                </c:pt>
                <c:pt idx="1">
                  <c:v>0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egendEntry>
        <c:idx val="2"/>
        <c:delete val="1"/>
      </c:legendEntry>
      <c:legendEntry>
        <c:idx val="3"/>
        <c:delete val="1"/>
      </c:legendEntry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ru-RU" sz="1000"/>
              <a:t>Хотели бы Вы, чтобы мероприятие провёл</a:t>
            </a:r>
            <a:r>
              <a:rPr lang="ru-RU" sz="1000" baseline="0"/>
              <a:t> детский коллектив</a:t>
            </a:r>
            <a:endParaRPr lang="ru-RU" sz="1000"/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Percent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100</c:v>
                </c:pt>
                <c:pt idx="1">
                  <c:v>0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egendEntry>
        <c:idx val="2"/>
        <c:delete val="1"/>
      </c:legendEntry>
      <c:legendEntry>
        <c:idx val="3"/>
        <c:delete val="1"/>
      </c:legendEntry>
    </c:legend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000"/>
              <a:t>Как часто Вы хотели бы проводить мероприятия с участием детского коллектива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Percent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1 раз в месяц</c:v>
                </c:pt>
                <c:pt idx="1">
                  <c:v>1 раз в полгода</c:v>
                </c:pt>
                <c:pt idx="2">
                  <c:v>1 раз в год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</c:v>
                </c:pt>
                <c:pt idx="1">
                  <c:v>3</c:v>
                </c:pt>
                <c:pt idx="2">
                  <c:v>0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egendEntry>
        <c:idx val="3"/>
        <c:delete val="1"/>
      </c:legendEntry>
    </c:legend>
    <c:plotVisOnly val="1"/>
    <c:dispBlanksAs val="zero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ru-RU" sz="1000" baseline="0"/>
              <a:t>Часто ли Вы посещаете культурно - массовые мероприятия</a:t>
            </a:r>
            <a:endParaRPr lang="ru-RU" sz="1000"/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Percent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1 раз в месяц</c:v>
                </c:pt>
                <c:pt idx="1">
                  <c:v>1 раз в полгода</c:v>
                </c:pt>
                <c:pt idx="2">
                  <c:v>1 раз в год</c:v>
                </c:pt>
                <c:pt idx="3">
                  <c:v>Не посещаем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4</c:v>
                </c:pt>
                <c:pt idx="3">
                  <c:v>7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  <c:dispBlanksAs val="zero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000"/>
              <a:t>Хотели бы Вы, чтобы дома для Вашего ребёнка провели мероприятие? Как часто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2"/>
              <c:layout>
                <c:manualLayout>
                  <c:x val="0.15020898123028745"/>
                  <c:y val="-4.1961315345135997E-3"/>
                </c:manualLayout>
              </c:layout>
              <c:showPercent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Percent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1 раз в месяц</c:v>
                </c:pt>
                <c:pt idx="1">
                  <c:v>1 раз в полгода</c:v>
                </c:pt>
                <c:pt idx="2">
                  <c:v>1 раз в год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100</c:v>
                </c:pt>
                <c:pt idx="1">
                  <c:v>3</c:v>
                </c:pt>
                <c:pt idx="2">
                  <c:v>0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egendEntry>
        <c:idx val="2"/>
        <c:delete val="1"/>
      </c:legendEntry>
      <c:legendEntry>
        <c:idx val="3"/>
        <c:delete val="1"/>
      </c:legendEntry>
    </c:legend>
    <c:plotVisOnly val="1"/>
    <c:dispBlanksAs val="zero"/>
  </c:chart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000"/>
              <a:t>Хотели бы Вы, чтобы мероприятие провёл</a:t>
            </a:r>
            <a:r>
              <a:rPr lang="ru-RU" sz="1000" baseline="0"/>
              <a:t> детский коллектив</a:t>
            </a:r>
            <a:endParaRPr lang="ru-RU" sz="1000"/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Percent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100</c:v>
                </c:pt>
                <c:pt idx="1">
                  <c:v>0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egendEntry>
        <c:idx val="2"/>
        <c:delete val="1"/>
      </c:legendEntry>
      <c:legendEntry>
        <c:idx val="3"/>
        <c:delete val="1"/>
      </c:legendEntry>
    </c:legend>
    <c:plotVisOnly val="1"/>
    <c:dispBlanksAs val="zero"/>
  </c:chart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6A13D41-DF0C-41D6-ADC6-80672577E45D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C821CE37-5965-4D9C-AB70-73D4A16502B1}">
      <dgm:prSet phldrT="[Текст]" custT="1"/>
      <dgm:spPr/>
      <dgm:t>
        <a:bodyPr/>
        <a:lstStyle/>
        <a:p>
          <a:r>
            <a:rPr lang="ru-RU" sz="1400" b="1" i="1">
              <a:solidFill>
                <a:srgbClr val="FF0000"/>
              </a:solidFill>
            </a:rPr>
            <a:t>Созвездие добрых дел</a:t>
          </a:r>
        </a:p>
      </dgm:t>
    </dgm:pt>
    <dgm:pt modelId="{DDE3D028-9EC8-43EE-9C2D-8BDE200C4980}" type="parTrans" cxnId="{19A26402-86B3-4CCF-898F-F4BBB4A02A6B}">
      <dgm:prSet/>
      <dgm:spPr/>
      <dgm:t>
        <a:bodyPr/>
        <a:lstStyle/>
        <a:p>
          <a:endParaRPr lang="ru-RU"/>
        </a:p>
      </dgm:t>
    </dgm:pt>
    <dgm:pt modelId="{280BC67C-C988-47A6-A5FF-BFB1904A94E0}" type="sibTrans" cxnId="{19A26402-86B3-4CCF-898F-F4BBB4A02A6B}">
      <dgm:prSet/>
      <dgm:spPr/>
      <dgm:t>
        <a:bodyPr/>
        <a:lstStyle/>
        <a:p>
          <a:endParaRPr lang="ru-RU"/>
        </a:p>
      </dgm:t>
    </dgm:pt>
    <dgm:pt modelId="{093EE686-B5AF-4B66-BFA7-F9093CE263E9}">
      <dgm:prSet phldrT="[Текст]" custT="1"/>
      <dgm:spPr>
        <a:solidFill>
          <a:srgbClr val="DCD654"/>
        </a:solidFill>
        <a:ln>
          <a:solidFill>
            <a:srgbClr val="FF0000"/>
          </a:solidFill>
        </a:ln>
        <a:effectLst>
          <a:glow rad="228600">
            <a:schemeClr val="accent1">
              <a:satMod val="175000"/>
              <a:alpha val="40000"/>
            </a:schemeClr>
          </a:glow>
        </a:effectLst>
      </dgm:spPr>
      <dgm:t>
        <a:bodyPr/>
        <a:lstStyle/>
        <a:p>
          <a:r>
            <a:rPr lang="ru-RU" sz="1100" i="1" dirty="0" smtClean="0">
              <a:solidFill>
                <a:srgbClr val="C00000"/>
              </a:solidFill>
            </a:rPr>
            <a:t>Перспективное сотрудничество</a:t>
          </a:r>
        </a:p>
        <a:p>
          <a:r>
            <a:rPr lang="ru-RU" sz="1100" dirty="0" smtClean="0">
              <a:solidFill>
                <a:schemeClr val="accent1"/>
              </a:solidFill>
            </a:rPr>
            <a:t>(взаимодействие)</a:t>
          </a:r>
          <a:endParaRPr lang="ru-RU" sz="1100">
            <a:solidFill>
              <a:schemeClr val="accent1"/>
            </a:solidFill>
          </a:endParaRPr>
        </a:p>
      </dgm:t>
    </dgm:pt>
    <dgm:pt modelId="{C629A1EF-639A-425C-8047-922FD10F05FA}" type="parTrans" cxnId="{4CAE4FF9-7AE7-49FD-A120-598C4CC3A051}">
      <dgm:prSet/>
      <dgm:spPr/>
      <dgm:t>
        <a:bodyPr/>
        <a:lstStyle/>
        <a:p>
          <a:endParaRPr lang="ru-RU"/>
        </a:p>
      </dgm:t>
    </dgm:pt>
    <dgm:pt modelId="{56656060-7570-4311-842F-00D5E1352E90}" type="sibTrans" cxnId="{4CAE4FF9-7AE7-49FD-A120-598C4CC3A051}">
      <dgm:prSet/>
      <dgm:spPr/>
      <dgm:t>
        <a:bodyPr/>
        <a:lstStyle/>
        <a:p>
          <a:endParaRPr lang="ru-RU"/>
        </a:p>
      </dgm:t>
    </dgm:pt>
    <dgm:pt modelId="{FB2827DD-993D-4A76-A877-3222F860041B}">
      <dgm:prSet custT="1"/>
      <dgm:spPr>
        <a:solidFill>
          <a:srgbClr val="DCD654"/>
        </a:solidFill>
        <a:ln>
          <a:solidFill>
            <a:srgbClr val="FF0000"/>
          </a:solidFill>
        </a:ln>
        <a:effectLst>
          <a:glow rad="228600">
            <a:schemeClr val="accent1">
              <a:satMod val="175000"/>
              <a:alpha val="40000"/>
            </a:schemeClr>
          </a:glow>
        </a:effectLst>
      </dgm:spPr>
      <dgm:t>
        <a:bodyPr/>
        <a:lstStyle/>
        <a:p>
          <a:r>
            <a:rPr lang="ru-RU" sz="1100" dirty="0" smtClean="0">
              <a:solidFill>
                <a:srgbClr val="C00000"/>
              </a:solidFill>
            </a:rPr>
            <a:t>«Тепло сердец» </a:t>
          </a:r>
          <a:r>
            <a:rPr lang="ru-RU" sz="1100" dirty="0" smtClean="0"/>
            <a:t>- </a:t>
          </a:r>
          <a:r>
            <a:rPr lang="ru-RU" sz="1100" dirty="0" smtClean="0">
              <a:solidFill>
                <a:schemeClr val="accent1"/>
              </a:solidFill>
            </a:rPr>
            <a:t>театрализованная игровая программа для детей с ОВЗ, занимающихся в Центре и на дому </a:t>
          </a:r>
          <a:endParaRPr lang="ru-RU" sz="1100" dirty="0">
            <a:solidFill>
              <a:schemeClr val="accent1"/>
            </a:solidFill>
          </a:endParaRPr>
        </a:p>
      </dgm:t>
    </dgm:pt>
    <dgm:pt modelId="{4F3D5BB6-55FC-4871-8D91-A63E396FBBC6}" type="parTrans" cxnId="{421C7731-F045-4FCC-A188-F4271E396573}">
      <dgm:prSet/>
      <dgm:spPr/>
      <dgm:t>
        <a:bodyPr/>
        <a:lstStyle/>
        <a:p>
          <a:endParaRPr lang="ru-RU"/>
        </a:p>
      </dgm:t>
    </dgm:pt>
    <dgm:pt modelId="{05CA92A2-0609-4101-8EAE-53F7E7995FAF}" type="sibTrans" cxnId="{421C7731-F045-4FCC-A188-F4271E396573}">
      <dgm:prSet/>
      <dgm:spPr/>
      <dgm:t>
        <a:bodyPr/>
        <a:lstStyle/>
        <a:p>
          <a:endParaRPr lang="ru-RU"/>
        </a:p>
      </dgm:t>
    </dgm:pt>
    <dgm:pt modelId="{488EB886-9828-4E00-B93E-1663DD5EBE80}">
      <dgm:prSet custT="1"/>
      <dgm:spPr>
        <a:solidFill>
          <a:srgbClr val="DCD654"/>
        </a:solidFill>
        <a:ln>
          <a:solidFill>
            <a:srgbClr val="FF0000"/>
          </a:solidFill>
        </a:ln>
        <a:effectLst>
          <a:glow rad="228600">
            <a:schemeClr val="accent1">
              <a:satMod val="175000"/>
              <a:alpha val="40000"/>
            </a:schemeClr>
          </a:glow>
        </a:effectLst>
      </dgm:spPr>
      <dgm:t>
        <a:bodyPr/>
        <a:lstStyle/>
        <a:p>
          <a:r>
            <a:rPr lang="ru-RU" sz="1100" dirty="0" smtClean="0">
              <a:solidFill>
                <a:srgbClr val="C00000"/>
              </a:solidFill>
              <a:effectLst/>
              <a:latin typeface="Times New Roman"/>
              <a:ea typeface="Times New Roman"/>
            </a:rPr>
            <a:t>«Праздник в каждый дом» </a:t>
          </a:r>
          <a:r>
            <a:rPr lang="ru-RU" sz="1100" dirty="0" smtClean="0">
              <a:effectLst/>
              <a:latin typeface="Times New Roman"/>
              <a:ea typeface="Times New Roman"/>
            </a:rPr>
            <a:t>- </a:t>
          </a:r>
          <a:r>
            <a:rPr lang="ru-RU" sz="1100" dirty="0" smtClean="0">
              <a:solidFill>
                <a:schemeClr val="accent1"/>
              </a:solidFill>
              <a:effectLst/>
              <a:latin typeface="Times New Roman"/>
              <a:ea typeface="Times New Roman"/>
            </a:rPr>
            <a:t>театрализованная игровая программа для немобильных детей с ОВЗ занимающихся на дому</a:t>
          </a:r>
          <a:endParaRPr lang="ru-RU" sz="1100" dirty="0">
            <a:solidFill>
              <a:schemeClr val="accent1"/>
            </a:solidFill>
          </a:endParaRPr>
        </a:p>
      </dgm:t>
    </dgm:pt>
    <dgm:pt modelId="{817A97F5-0520-4AE0-BB25-37D6F4D96B6F}" type="parTrans" cxnId="{6F00B5E2-C783-4B98-801E-9AD2DBD21FBA}">
      <dgm:prSet/>
      <dgm:spPr/>
      <dgm:t>
        <a:bodyPr/>
        <a:lstStyle/>
        <a:p>
          <a:endParaRPr lang="ru-RU"/>
        </a:p>
      </dgm:t>
    </dgm:pt>
    <dgm:pt modelId="{6604D081-E592-44D0-AFDF-4E140C7C0851}" type="sibTrans" cxnId="{6F00B5E2-C783-4B98-801E-9AD2DBD21FBA}">
      <dgm:prSet/>
      <dgm:spPr/>
      <dgm:t>
        <a:bodyPr/>
        <a:lstStyle/>
        <a:p>
          <a:endParaRPr lang="ru-RU"/>
        </a:p>
      </dgm:t>
    </dgm:pt>
    <dgm:pt modelId="{6D418FE3-4663-4633-9272-132286B04A02}">
      <dgm:prSet custT="1"/>
      <dgm:spPr>
        <a:solidFill>
          <a:srgbClr val="DCD654"/>
        </a:solidFill>
        <a:ln>
          <a:solidFill>
            <a:srgbClr val="FF0000"/>
          </a:solidFill>
        </a:ln>
        <a:effectLst>
          <a:glow rad="228600">
            <a:schemeClr val="accent1">
              <a:satMod val="175000"/>
              <a:alpha val="40000"/>
            </a:schemeClr>
          </a:glow>
        </a:effectLst>
      </dgm:spPr>
      <dgm:t>
        <a:bodyPr/>
        <a:lstStyle/>
        <a:p>
          <a:r>
            <a:rPr lang="ru-RU" sz="1100" dirty="0" smtClean="0">
              <a:solidFill>
                <a:srgbClr val="C00000"/>
              </a:solidFill>
            </a:rPr>
            <a:t>«Театр добрых кукол»   </a:t>
          </a:r>
          <a:r>
            <a:rPr lang="ru-RU" sz="1100" dirty="0" smtClean="0"/>
            <a:t>- </a:t>
          </a:r>
          <a:r>
            <a:rPr lang="ru-RU" sz="1100" dirty="0" smtClean="0">
              <a:solidFill>
                <a:schemeClr val="accent1"/>
              </a:solidFill>
            </a:rPr>
            <a:t>представление кукольного театра с игровой программой для детей с ОВЗ, занимающихся в Центре</a:t>
          </a:r>
          <a:endParaRPr lang="ru-RU" sz="1100" dirty="0">
            <a:solidFill>
              <a:schemeClr val="accent1"/>
            </a:solidFill>
          </a:endParaRPr>
        </a:p>
      </dgm:t>
    </dgm:pt>
    <dgm:pt modelId="{F013B3F7-7D6C-45FA-B40B-4598F312BD34}" type="parTrans" cxnId="{8AC78B51-577E-4702-AB05-F23F35F8958F}">
      <dgm:prSet/>
      <dgm:spPr/>
      <dgm:t>
        <a:bodyPr/>
        <a:lstStyle/>
        <a:p>
          <a:endParaRPr lang="ru-RU"/>
        </a:p>
      </dgm:t>
    </dgm:pt>
    <dgm:pt modelId="{638B4AEB-4FBC-4BEE-A5D7-0391268FF4B9}" type="sibTrans" cxnId="{8AC78B51-577E-4702-AB05-F23F35F8958F}">
      <dgm:prSet/>
      <dgm:spPr/>
      <dgm:t>
        <a:bodyPr/>
        <a:lstStyle/>
        <a:p>
          <a:endParaRPr lang="ru-RU"/>
        </a:p>
      </dgm:t>
    </dgm:pt>
    <dgm:pt modelId="{3ACBCE2F-A4F8-4C33-ACB8-1B9460763BC5}">
      <dgm:prSet custT="1"/>
      <dgm:spPr>
        <a:solidFill>
          <a:srgbClr val="DCD654"/>
        </a:solidFill>
        <a:ln>
          <a:solidFill>
            <a:srgbClr val="FF0000"/>
          </a:solidFill>
        </a:ln>
        <a:effectLst>
          <a:glow rad="228600">
            <a:schemeClr val="accent1">
              <a:satMod val="175000"/>
              <a:alpha val="40000"/>
            </a:schemeClr>
          </a:glow>
        </a:effectLst>
      </dgm:spPr>
      <dgm:t>
        <a:bodyPr/>
        <a:lstStyle/>
        <a:p>
          <a:r>
            <a:rPr lang="ru-RU" sz="1100" dirty="0" smtClean="0">
              <a:solidFill>
                <a:srgbClr val="C00000"/>
              </a:solidFill>
            </a:rPr>
            <a:t>«Дорогою добра»  </a:t>
          </a:r>
          <a:r>
            <a:rPr lang="ru-RU" sz="1100" dirty="0" smtClean="0"/>
            <a:t>- </a:t>
          </a:r>
          <a:r>
            <a:rPr lang="ru-RU" sz="1100" dirty="0" smtClean="0">
              <a:solidFill>
                <a:schemeClr val="accent1"/>
              </a:solidFill>
            </a:rPr>
            <a:t>театрализованная игровая программа для воспитанников санаторного Дома детства</a:t>
          </a:r>
          <a:endParaRPr lang="ru-RU" sz="1100" dirty="0">
            <a:solidFill>
              <a:schemeClr val="accent1"/>
            </a:solidFill>
          </a:endParaRPr>
        </a:p>
      </dgm:t>
    </dgm:pt>
    <dgm:pt modelId="{010FF6FC-F939-4DC5-A46F-72685FAE71B7}" type="parTrans" cxnId="{08155642-C736-469F-BA6F-0866DEBD5D08}">
      <dgm:prSet/>
      <dgm:spPr/>
      <dgm:t>
        <a:bodyPr/>
        <a:lstStyle/>
        <a:p>
          <a:endParaRPr lang="ru-RU"/>
        </a:p>
      </dgm:t>
    </dgm:pt>
    <dgm:pt modelId="{794D10E2-0EB3-4F34-85D6-246A248C5381}" type="sibTrans" cxnId="{08155642-C736-469F-BA6F-0866DEBD5D08}">
      <dgm:prSet/>
      <dgm:spPr/>
      <dgm:t>
        <a:bodyPr/>
        <a:lstStyle/>
        <a:p>
          <a:endParaRPr lang="ru-RU"/>
        </a:p>
      </dgm:t>
    </dgm:pt>
    <dgm:pt modelId="{8E60FB94-CF54-400E-A437-76CF696E95D4}" type="pres">
      <dgm:prSet presAssocID="{96A13D41-DF0C-41D6-ADC6-80672577E45D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09C8A17-9A32-40AF-96B9-476CB71C7BB4}" type="pres">
      <dgm:prSet presAssocID="{C821CE37-5965-4D9C-AB70-73D4A16502B1}" presName="centerShape" presStyleLbl="node0" presStyleIdx="0" presStyleCnt="1"/>
      <dgm:spPr>
        <a:prstGeom prst="star6">
          <a:avLst/>
        </a:prstGeom>
      </dgm:spPr>
      <dgm:t>
        <a:bodyPr/>
        <a:lstStyle/>
        <a:p>
          <a:endParaRPr lang="ru-RU"/>
        </a:p>
      </dgm:t>
    </dgm:pt>
    <dgm:pt modelId="{D51E8CD2-6C78-47FE-90B1-555716FB24F8}" type="pres">
      <dgm:prSet presAssocID="{4F3D5BB6-55FC-4871-8D91-A63E396FBBC6}" presName="parTrans" presStyleLbl="sibTrans2D1" presStyleIdx="0" presStyleCnt="5"/>
      <dgm:spPr/>
      <dgm:t>
        <a:bodyPr/>
        <a:lstStyle/>
        <a:p>
          <a:endParaRPr lang="ru-RU"/>
        </a:p>
      </dgm:t>
    </dgm:pt>
    <dgm:pt modelId="{B7FF162C-9DC0-4702-8053-79395D648A50}" type="pres">
      <dgm:prSet presAssocID="{4F3D5BB6-55FC-4871-8D91-A63E396FBBC6}" presName="connectorText" presStyleLbl="sibTrans2D1" presStyleIdx="0" presStyleCnt="5"/>
      <dgm:spPr/>
      <dgm:t>
        <a:bodyPr/>
        <a:lstStyle/>
        <a:p>
          <a:endParaRPr lang="ru-RU"/>
        </a:p>
      </dgm:t>
    </dgm:pt>
    <dgm:pt modelId="{0BF62B8F-AFB6-4C2A-A770-BFF3C75FB231}" type="pres">
      <dgm:prSet presAssocID="{FB2827DD-993D-4A76-A877-3222F860041B}" presName="node" presStyleLbl="node1" presStyleIdx="0" presStyleCnt="5" custScaleX="112843">
        <dgm:presLayoutVars>
          <dgm:bulletEnabled val="1"/>
        </dgm:presLayoutVars>
      </dgm:prSet>
      <dgm:spPr>
        <a:prstGeom prst="star10">
          <a:avLst/>
        </a:prstGeom>
      </dgm:spPr>
      <dgm:t>
        <a:bodyPr/>
        <a:lstStyle/>
        <a:p>
          <a:endParaRPr lang="ru-RU"/>
        </a:p>
      </dgm:t>
    </dgm:pt>
    <dgm:pt modelId="{B8DDE5DB-6C9C-49A6-AAD1-2F7A001C813F}" type="pres">
      <dgm:prSet presAssocID="{817A97F5-0520-4AE0-BB25-37D6F4D96B6F}" presName="parTrans" presStyleLbl="sibTrans2D1" presStyleIdx="1" presStyleCnt="5"/>
      <dgm:spPr/>
      <dgm:t>
        <a:bodyPr/>
        <a:lstStyle/>
        <a:p>
          <a:endParaRPr lang="ru-RU"/>
        </a:p>
      </dgm:t>
    </dgm:pt>
    <dgm:pt modelId="{47C22427-B113-42F2-AD21-36D42DE7E104}" type="pres">
      <dgm:prSet presAssocID="{817A97F5-0520-4AE0-BB25-37D6F4D96B6F}" presName="connectorText" presStyleLbl="sibTrans2D1" presStyleIdx="1" presStyleCnt="5"/>
      <dgm:spPr/>
      <dgm:t>
        <a:bodyPr/>
        <a:lstStyle/>
        <a:p>
          <a:endParaRPr lang="ru-RU"/>
        </a:p>
      </dgm:t>
    </dgm:pt>
    <dgm:pt modelId="{95DAB4BD-6B51-4B48-8B9A-188996AC7865}" type="pres">
      <dgm:prSet presAssocID="{488EB886-9828-4E00-B93E-1663DD5EBE80}" presName="node" presStyleLbl="node1" presStyleIdx="1" presStyleCnt="5" custScaleX="109578" custScaleY="105377">
        <dgm:presLayoutVars>
          <dgm:bulletEnabled val="1"/>
        </dgm:presLayoutVars>
      </dgm:prSet>
      <dgm:spPr>
        <a:prstGeom prst="star10">
          <a:avLst/>
        </a:prstGeom>
      </dgm:spPr>
      <dgm:t>
        <a:bodyPr/>
        <a:lstStyle/>
        <a:p>
          <a:endParaRPr lang="ru-RU"/>
        </a:p>
      </dgm:t>
    </dgm:pt>
    <dgm:pt modelId="{2B7F0114-77CD-464A-88E1-5EF6CC7317C4}" type="pres">
      <dgm:prSet presAssocID="{C629A1EF-639A-425C-8047-922FD10F05FA}" presName="parTrans" presStyleLbl="sibTrans2D1" presStyleIdx="2" presStyleCnt="5"/>
      <dgm:spPr/>
      <dgm:t>
        <a:bodyPr/>
        <a:lstStyle/>
        <a:p>
          <a:endParaRPr lang="ru-RU"/>
        </a:p>
      </dgm:t>
    </dgm:pt>
    <dgm:pt modelId="{D9B9C92A-5980-4AA8-AFFB-660F2568D8E9}" type="pres">
      <dgm:prSet presAssocID="{C629A1EF-639A-425C-8047-922FD10F05FA}" presName="connectorText" presStyleLbl="sibTrans2D1" presStyleIdx="2" presStyleCnt="5"/>
      <dgm:spPr/>
      <dgm:t>
        <a:bodyPr/>
        <a:lstStyle/>
        <a:p>
          <a:endParaRPr lang="ru-RU"/>
        </a:p>
      </dgm:t>
    </dgm:pt>
    <dgm:pt modelId="{53373E62-47CC-4FEB-A6DE-50F6CF18AD38}" type="pres">
      <dgm:prSet presAssocID="{093EE686-B5AF-4B66-BFA7-F9093CE263E9}" presName="node" presStyleLbl="node1" presStyleIdx="2" presStyleCnt="5" custScaleX="110177">
        <dgm:presLayoutVars>
          <dgm:bulletEnabled val="1"/>
        </dgm:presLayoutVars>
      </dgm:prSet>
      <dgm:spPr>
        <a:prstGeom prst="star10">
          <a:avLst/>
        </a:prstGeom>
      </dgm:spPr>
      <dgm:t>
        <a:bodyPr/>
        <a:lstStyle/>
        <a:p>
          <a:endParaRPr lang="ru-RU"/>
        </a:p>
      </dgm:t>
    </dgm:pt>
    <dgm:pt modelId="{0FAA3F68-7031-44B7-A4DF-3E596D906EB8}" type="pres">
      <dgm:prSet presAssocID="{010FF6FC-F939-4DC5-A46F-72685FAE71B7}" presName="parTrans" presStyleLbl="sibTrans2D1" presStyleIdx="3" presStyleCnt="5"/>
      <dgm:spPr/>
      <dgm:t>
        <a:bodyPr/>
        <a:lstStyle/>
        <a:p>
          <a:endParaRPr lang="ru-RU"/>
        </a:p>
      </dgm:t>
    </dgm:pt>
    <dgm:pt modelId="{127D41DD-BC44-4797-AE95-E8275F453D3C}" type="pres">
      <dgm:prSet presAssocID="{010FF6FC-F939-4DC5-A46F-72685FAE71B7}" presName="connectorText" presStyleLbl="sibTrans2D1" presStyleIdx="3" presStyleCnt="5"/>
      <dgm:spPr/>
      <dgm:t>
        <a:bodyPr/>
        <a:lstStyle/>
        <a:p>
          <a:endParaRPr lang="ru-RU"/>
        </a:p>
      </dgm:t>
    </dgm:pt>
    <dgm:pt modelId="{C73DD20F-BE4B-45A0-B0FE-9CAEE805391A}" type="pres">
      <dgm:prSet presAssocID="{3ACBCE2F-A4F8-4C33-ACB8-1B9460763BC5}" presName="node" presStyleLbl="node1" presStyleIdx="3" presStyleCnt="5" custScaleX="113656">
        <dgm:presLayoutVars>
          <dgm:bulletEnabled val="1"/>
        </dgm:presLayoutVars>
      </dgm:prSet>
      <dgm:spPr>
        <a:prstGeom prst="star10">
          <a:avLst/>
        </a:prstGeom>
      </dgm:spPr>
      <dgm:t>
        <a:bodyPr/>
        <a:lstStyle/>
        <a:p>
          <a:endParaRPr lang="ru-RU"/>
        </a:p>
      </dgm:t>
    </dgm:pt>
    <dgm:pt modelId="{1039A0A7-94A3-49D4-A6DC-53668AE0610A}" type="pres">
      <dgm:prSet presAssocID="{F013B3F7-7D6C-45FA-B40B-4598F312BD34}" presName="parTrans" presStyleLbl="sibTrans2D1" presStyleIdx="4" presStyleCnt="5"/>
      <dgm:spPr/>
      <dgm:t>
        <a:bodyPr/>
        <a:lstStyle/>
        <a:p>
          <a:endParaRPr lang="ru-RU"/>
        </a:p>
      </dgm:t>
    </dgm:pt>
    <dgm:pt modelId="{54EFF2EB-545B-4377-B392-701BC0C8BF7F}" type="pres">
      <dgm:prSet presAssocID="{F013B3F7-7D6C-45FA-B40B-4598F312BD34}" presName="connectorText" presStyleLbl="sibTrans2D1" presStyleIdx="4" presStyleCnt="5"/>
      <dgm:spPr/>
      <dgm:t>
        <a:bodyPr/>
        <a:lstStyle/>
        <a:p>
          <a:endParaRPr lang="ru-RU"/>
        </a:p>
      </dgm:t>
    </dgm:pt>
    <dgm:pt modelId="{5F49B3E7-BCD8-49A4-B3E6-74F49DA32CE4}" type="pres">
      <dgm:prSet presAssocID="{6D418FE3-4663-4633-9272-132286B04A02}" presName="node" presStyleLbl="node1" presStyleIdx="4" presStyleCnt="5" custScaleX="113953" custScaleY="111683">
        <dgm:presLayoutVars>
          <dgm:bulletEnabled val="1"/>
        </dgm:presLayoutVars>
      </dgm:prSet>
      <dgm:spPr>
        <a:prstGeom prst="star10">
          <a:avLst/>
        </a:prstGeom>
      </dgm:spPr>
      <dgm:t>
        <a:bodyPr/>
        <a:lstStyle/>
        <a:p>
          <a:endParaRPr lang="ru-RU"/>
        </a:p>
      </dgm:t>
    </dgm:pt>
  </dgm:ptLst>
  <dgm:cxnLst>
    <dgm:cxn modelId="{4BAED2FB-B584-49D3-880E-994DD63D7CC3}" type="presOf" srcId="{C629A1EF-639A-425C-8047-922FD10F05FA}" destId="{D9B9C92A-5980-4AA8-AFFB-660F2568D8E9}" srcOrd="1" destOrd="0" presId="urn:microsoft.com/office/officeart/2005/8/layout/radial5"/>
    <dgm:cxn modelId="{B26BCBA8-2894-4357-B3C9-E94AE293E1D1}" type="presOf" srcId="{093EE686-B5AF-4B66-BFA7-F9093CE263E9}" destId="{53373E62-47CC-4FEB-A6DE-50F6CF18AD38}" srcOrd="0" destOrd="0" presId="urn:microsoft.com/office/officeart/2005/8/layout/radial5"/>
    <dgm:cxn modelId="{14CE51D0-8F19-434A-988E-47A98D8D195D}" type="presOf" srcId="{6D418FE3-4663-4633-9272-132286B04A02}" destId="{5F49B3E7-BCD8-49A4-B3E6-74F49DA32CE4}" srcOrd="0" destOrd="0" presId="urn:microsoft.com/office/officeart/2005/8/layout/radial5"/>
    <dgm:cxn modelId="{8AC78B51-577E-4702-AB05-F23F35F8958F}" srcId="{C821CE37-5965-4D9C-AB70-73D4A16502B1}" destId="{6D418FE3-4663-4633-9272-132286B04A02}" srcOrd="4" destOrd="0" parTransId="{F013B3F7-7D6C-45FA-B40B-4598F312BD34}" sibTransId="{638B4AEB-4FBC-4BEE-A5D7-0391268FF4B9}"/>
    <dgm:cxn modelId="{D4BAB993-35B1-41E4-99EF-74A56553D344}" type="presOf" srcId="{3ACBCE2F-A4F8-4C33-ACB8-1B9460763BC5}" destId="{C73DD20F-BE4B-45A0-B0FE-9CAEE805391A}" srcOrd="0" destOrd="0" presId="urn:microsoft.com/office/officeart/2005/8/layout/radial5"/>
    <dgm:cxn modelId="{53ACD416-37BD-48D6-A32A-376F4B35977A}" type="presOf" srcId="{C821CE37-5965-4D9C-AB70-73D4A16502B1}" destId="{609C8A17-9A32-40AF-96B9-476CB71C7BB4}" srcOrd="0" destOrd="0" presId="urn:microsoft.com/office/officeart/2005/8/layout/radial5"/>
    <dgm:cxn modelId="{C9F38826-79E6-4716-9CF9-3AE72BADB5CB}" type="presOf" srcId="{488EB886-9828-4E00-B93E-1663DD5EBE80}" destId="{95DAB4BD-6B51-4B48-8B9A-188996AC7865}" srcOrd="0" destOrd="0" presId="urn:microsoft.com/office/officeart/2005/8/layout/radial5"/>
    <dgm:cxn modelId="{421C7731-F045-4FCC-A188-F4271E396573}" srcId="{C821CE37-5965-4D9C-AB70-73D4A16502B1}" destId="{FB2827DD-993D-4A76-A877-3222F860041B}" srcOrd="0" destOrd="0" parTransId="{4F3D5BB6-55FC-4871-8D91-A63E396FBBC6}" sibTransId="{05CA92A2-0609-4101-8EAE-53F7E7995FAF}"/>
    <dgm:cxn modelId="{19A26402-86B3-4CCF-898F-F4BBB4A02A6B}" srcId="{96A13D41-DF0C-41D6-ADC6-80672577E45D}" destId="{C821CE37-5965-4D9C-AB70-73D4A16502B1}" srcOrd="0" destOrd="0" parTransId="{DDE3D028-9EC8-43EE-9C2D-8BDE200C4980}" sibTransId="{280BC67C-C988-47A6-A5FF-BFB1904A94E0}"/>
    <dgm:cxn modelId="{4CAE4FF9-7AE7-49FD-A120-598C4CC3A051}" srcId="{C821CE37-5965-4D9C-AB70-73D4A16502B1}" destId="{093EE686-B5AF-4B66-BFA7-F9093CE263E9}" srcOrd="2" destOrd="0" parTransId="{C629A1EF-639A-425C-8047-922FD10F05FA}" sibTransId="{56656060-7570-4311-842F-00D5E1352E90}"/>
    <dgm:cxn modelId="{7043EFA4-A22C-4314-AD64-E53C1A70DA41}" type="presOf" srcId="{010FF6FC-F939-4DC5-A46F-72685FAE71B7}" destId="{0FAA3F68-7031-44B7-A4DF-3E596D906EB8}" srcOrd="0" destOrd="0" presId="urn:microsoft.com/office/officeart/2005/8/layout/radial5"/>
    <dgm:cxn modelId="{09C87E11-FAC0-4924-BE98-9059E8758B6C}" type="presOf" srcId="{817A97F5-0520-4AE0-BB25-37D6F4D96B6F}" destId="{B8DDE5DB-6C9C-49A6-AAD1-2F7A001C813F}" srcOrd="0" destOrd="0" presId="urn:microsoft.com/office/officeart/2005/8/layout/radial5"/>
    <dgm:cxn modelId="{395C3807-F2D5-45DE-803A-7D4DBF61CEC4}" type="presOf" srcId="{FB2827DD-993D-4A76-A877-3222F860041B}" destId="{0BF62B8F-AFB6-4C2A-A770-BFF3C75FB231}" srcOrd="0" destOrd="0" presId="urn:microsoft.com/office/officeart/2005/8/layout/radial5"/>
    <dgm:cxn modelId="{E290E8E4-7F0A-4692-B900-17526DBE1614}" type="presOf" srcId="{817A97F5-0520-4AE0-BB25-37D6F4D96B6F}" destId="{47C22427-B113-42F2-AD21-36D42DE7E104}" srcOrd="1" destOrd="0" presId="urn:microsoft.com/office/officeart/2005/8/layout/radial5"/>
    <dgm:cxn modelId="{EC67E9B6-0945-41E4-A0BD-2D37FA92CD73}" type="presOf" srcId="{F013B3F7-7D6C-45FA-B40B-4598F312BD34}" destId="{54EFF2EB-545B-4377-B392-701BC0C8BF7F}" srcOrd="1" destOrd="0" presId="urn:microsoft.com/office/officeart/2005/8/layout/radial5"/>
    <dgm:cxn modelId="{7A30884D-AAF9-405B-AF3D-91CF951A8E57}" type="presOf" srcId="{96A13D41-DF0C-41D6-ADC6-80672577E45D}" destId="{8E60FB94-CF54-400E-A437-76CF696E95D4}" srcOrd="0" destOrd="0" presId="urn:microsoft.com/office/officeart/2005/8/layout/radial5"/>
    <dgm:cxn modelId="{10DDCA5C-80E8-481E-8F25-5DF77EF10561}" type="presOf" srcId="{F013B3F7-7D6C-45FA-B40B-4598F312BD34}" destId="{1039A0A7-94A3-49D4-A6DC-53668AE0610A}" srcOrd="0" destOrd="0" presId="urn:microsoft.com/office/officeart/2005/8/layout/radial5"/>
    <dgm:cxn modelId="{CAB1691A-21FA-44B4-98F8-55BAEE4F1573}" type="presOf" srcId="{010FF6FC-F939-4DC5-A46F-72685FAE71B7}" destId="{127D41DD-BC44-4797-AE95-E8275F453D3C}" srcOrd="1" destOrd="0" presId="urn:microsoft.com/office/officeart/2005/8/layout/radial5"/>
    <dgm:cxn modelId="{2CC41FF9-B15F-4B3D-9804-163702C291C6}" type="presOf" srcId="{C629A1EF-639A-425C-8047-922FD10F05FA}" destId="{2B7F0114-77CD-464A-88E1-5EF6CC7317C4}" srcOrd="0" destOrd="0" presId="urn:microsoft.com/office/officeart/2005/8/layout/radial5"/>
    <dgm:cxn modelId="{265C605E-50C1-43AD-A377-E87230A8AC3E}" type="presOf" srcId="{4F3D5BB6-55FC-4871-8D91-A63E396FBBC6}" destId="{D51E8CD2-6C78-47FE-90B1-555716FB24F8}" srcOrd="0" destOrd="0" presId="urn:microsoft.com/office/officeart/2005/8/layout/radial5"/>
    <dgm:cxn modelId="{08155642-C736-469F-BA6F-0866DEBD5D08}" srcId="{C821CE37-5965-4D9C-AB70-73D4A16502B1}" destId="{3ACBCE2F-A4F8-4C33-ACB8-1B9460763BC5}" srcOrd="3" destOrd="0" parTransId="{010FF6FC-F939-4DC5-A46F-72685FAE71B7}" sibTransId="{794D10E2-0EB3-4F34-85D6-246A248C5381}"/>
    <dgm:cxn modelId="{316BFD58-C03D-419A-AC0C-AD8910C53A24}" type="presOf" srcId="{4F3D5BB6-55FC-4871-8D91-A63E396FBBC6}" destId="{B7FF162C-9DC0-4702-8053-79395D648A50}" srcOrd="1" destOrd="0" presId="urn:microsoft.com/office/officeart/2005/8/layout/radial5"/>
    <dgm:cxn modelId="{6F00B5E2-C783-4B98-801E-9AD2DBD21FBA}" srcId="{C821CE37-5965-4D9C-AB70-73D4A16502B1}" destId="{488EB886-9828-4E00-B93E-1663DD5EBE80}" srcOrd="1" destOrd="0" parTransId="{817A97F5-0520-4AE0-BB25-37D6F4D96B6F}" sibTransId="{6604D081-E592-44D0-AFDF-4E140C7C0851}"/>
    <dgm:cxn modelId="{8581935A-2519-467B-A15A-084A1CAF10DA}" type="presParOf" srcId="{8E60FB94-CF54-400E-A437-76CF696E95D4}" destId="{609C8A17-9A32-40AF-96B9-476CB71C7BB4}" srcOrd="0" destOrd="0" presId="urn:microsoft.com/office/officeart/2005/8/layout/radial5"/>
    <dgm:cxn modelId="{9A88F75C-FBAD-4E01-AABB-711731DFB860}" type="presParOf" srcId="{8E60FB94-CF54-400E-A437-76CF696E95D4}" destId="{D51E8CD2-6C78-47FE-90B1-555716FB24F8}" srcOrd="1" destOrd="0" presId="urn:microsoft.com/office/officeart/2005/8/layout/radial5"/>
    <dgm:cxn modelId="{1B8A4A67-43AC-4B35-A1F4-9EA06CC32E96}" type="presParOf" srcId="{D51E8CD2-6C78-47FE-90B1-555716FB24F8}" destId="{B7FF162C-9DC0-4702-8053-79395D648A50}" srcOrd="0" destOrd="0" presId="urn:microsoft.com/office/officeart/2005/8/layout/radial5"/>
    <dgm:cxn modelId="{2E856BFB-3EE2-4412-B570-888E126C9BE2}" type="presParOf" srcId="{8E60FB94-CF54-400E-A437-76CF696E95D4}" destId="{0BF62B8F-AFB6-4C2A-A770-BFF3C75FB231}" srcOrd="2" destOrd="0" presId="urn:microsoft.com/office/officeart/2005/8/layout/radial5"/>
    <dgm:cxn modelId="{23A59349-BCA8-4C54-BFD0-E38BDDE98EA4}" type="presParOf" srcId="{8E60FB94-CF54-400E-A437-76CF696E95D4}" destId="{B8DDE5DB-6C9C-49A6-AAD1-2F7A001C813F}" srcOrd="3" destOrd="0" presId="urn:microsoft.com/office/officeart/2005/8/layout/radial5"/>
    <dgm:cxn modelId="{253FEE7B-087B-44F1-B00A-FB5B51B33ABF}" type="presParOf" srcId="{B8DDE5DB-6C9C-49A6-AAD1-2F7A001C813F}" destId="{47C22427-B113-42F2-AD21-36D42DE7E104}" srcOrd="0" destOrd="0" presId="urn:microsoft.com/office/officeart/2005/8/layout/radial5"/>
    <dgm:cxn modelId="{BF09399F-2C80-4D46-8CD8-21207A58B7CC}" type="presParOf" srcId="{8E60FB94-CF54-400E-A437-76CF696E95D4}" destId="{95DAB4BD-6B51-4B48-8B9A-188996AC7865}" srcOrd="4" destOrd="0" presId="urn:microsoft.com/office/officeart/2005/8/layout/radial5"/>
    <dgm:cxn modelId="{62FC01C0-0186-48FA-9512-A010EDFA15D3}" type="presParOf" srcId="{8E60FB94-CF54-400E-A437-76CF696E95D4}" destId="{2B7F0114-77CD-464A-88E1-5EF6CC7317C4}" srcOrd="5" destOrd="0" presId="urn:microsoft.com/office/officeart/2005/8/layout/radial5"/>
    <dgm:cxn modelId="{F54D27F0-313C-4D3F-8E66-8434C339FBA3}" type="presParOf" srcId="{2B7F0114-77CD-464A-88E1-5EF6CC7317C4}" destId="{D9B9C92A-5980-4AA8-AFFB-660F2568D8E9}" srcOrd="0" destOrd="0" presId="urn:microsoft.com/office/officeart/2005/8/layout/radial5"/>
    <dgm:cxn modelId="{3559BF7D-1341-4782-ADAF-906907853213}" type="presParOf" srcId="{8E60FB94-CF54-400E-A437-76CF696E95D4}" destId="{53373E62-47CC-4FEB-A6DE-50F6CF18AD38}" srcOrd="6" destOrd="0" presId="urn:microsoft.com/office/officeart/2005/8/layout/radial5"/>
    <dgm:cxn modelId="{44B0F955-74F9-4EC5-A05D-110AC085277E}" type="presParOf" srcId="{8E60FB94-CF54-400E-A437-76CF696E95D4}" destId="{0FAA3F68-7031-44B7-A4DF-3E596D906EB8}" srcOrd="7" destOrd="0" presId="urn:microsoft.com/office/officeart/2005/8/layout/radial5"/>
    <dgm:cxn modelId="{9E66D119-6298-4E58-ACFB-AA34C8CA3F17}" type="presParOf" srcId="{0FAA3F68-7031-44B7-A4DF-3E596D906EB8}" destId="{127D41DD-BC44-4797-AE95-E8275F453D3C}" srcOrd="0" destOrd="0" presId="urn:microsoft.com/office/officeart/2005/8/layout/radial5"/>
    <dgm:cxn modelId="{4E431C50-B9A5-4D08-8807-8E1CC5860E5E}" type="presParOf" srcId="{8E60FB94-CF54-400E-A437-76CF696E95D4}" destId="{C73DD20F-BE4B-45A0-B0FE-9CAEE805391A}" srcOrd="8" destOrd="0" presId="urn:microsoft.com/office/officeart/2005/8/layout/radial5"/>
    <dgm:cxn modelId="{E1FDE61F-45FF-40C0-A455-B47540D18E2D}" type="presParOf" srcId="{8E60FB94-CF54-400E-A437-76CF696E95D4}" destId="{1039A0A7-94A3-49D4-A6DC-53668AE0610A}" srcOrd="9" destOrd="0" presId="urn:microsoft.com/office/officeart/2005/8/layout/radial5"/>
    <dgm:cxn modelId="{FD1C1B2E-F29A-4E24-8993-5D64735EDED9}" type="presParOf" srcId="{1039A0A7-94A3-49D4-A6DC-53668AE0610A}" destId="{54EFF2EB-545B-4377-B392-701BC0C8BF7F}" srcOrd="0" destOrd="0" presId="urn:microsoft.com/office/officeart/2005/8/layout/radial5"/>
    <dgm:cxn modelId="{BAE373EA-5D29-4366-A46D-07E71DC00A52}" type="presParOf" srcId="{8E60FB94-CF54-400E-A437-76CF696E95D4}" destId="{5F49B3E7-BCD8-49A4-B3E6-74F49DA32CE4}" srcOrd="10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EC9B6708-4560-4096-BDF5-70274321C6F3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D0B4B5F-09F3-4EAB-95EB-C263483AA649}">
      <dgm:prSet phldrT="[Текст]" custT="1"/>
      <dgm:spPr/>
      <dgm:t>
        <a:bodyPr/>
        <a:lstStyle/>
        <a:p>
          <a:r>
            <a:rPr lang="ru-RU" sz="1200" b="1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Осенняя Неделя добра</a:t>
          </a:r>
        </a:p>
        <a:p>
          <a:r>
            <a:rPr lang="ru-RU" sz="1100"/>
            <a:t>(Театрализованные  игроваые программы в рамках проекта «Созвездие добрых дел»)</a:t>
          </a:r>
        </a:p>
        <a:p>
          <a:endParaRPr lang="ru-RU" sz="900"/>
        </a:p>
      </dgm:t>
    </dgm:pt>
    <dgm:pt modelId="{5A3C5D86-8DA0-4E89-9B59-A329879703B9}" type="parTrans" cxnId="{7EFE5E85-A407-4BCD-AB42-8A58B8ED437A}">
      <dgm:prSet/>
      <dgm:spPr/>
      <dgm:t>
        <a:bodyPr/>
        <a:lstStyle/>
        <a:p>
          <a:endParaRPr lang="ru-RU"/>
        </a:p>
      </dgm:t>
    </dgm:pt>
    <dgm:pt modelId="{CFC5FCCA-04A8-4B19-8EB8-5D2B2D26C6EF}" type="sibTrans" cxnId="{7EFE5E85-A407-4BCD-AB42-8A58B8ED437A}">
      <dgm:prSet/>
      <dgm:spPr/>
      <dgm:t>
        <a:bodyPr/>
        <a:lstStyle/>
        <a:p>
          <a:endParaRPr lang="ru-RU"/>
        </a:p>
      </dgm:t>
    </dgm:pt>
    <dgm:pt modelId="{E51F1AE6-ED7C-4C2E-8F86-F6CACD1863C1}">
      <dgm:prSet phldrT="[Текст]" custT="1"/>
      <dgm:spPr/>
      <dgm:t>
        <a:bodyPr/>
        <a:lstStyle/>
        <a:p>
          <a:r>
            <a:rPr lang="ru-RU" sz="1100"/>
            <a:t>«Праздник в каждый дом»</a:t>
          </a:r>
        </a:p>
      </dgm:t>
    </dgm:pt>
    <dgm:pt modelId="{B640885D-E273-4F0B-AA4D-C08061E5739C}" type="parTrans" cxnId="{B5413A42-7898-4C56-8029-83A6F182449E}">
      <dgm:prSet/>
      <dgm:spPr/>
      <dgm:t>
        <a:bodyPr/>
        <a:lstStyle/>
        <a:p>
          <a:endParaRPr lang="ru-RU"/>
        </a:p>
      </dgm:t>
    </dgm:pt>
    <dgm:pt modelId="{BE0B1E4D-DB3F-496A-9F63-E3FC295BE666}" type="sibTrans" cxnId="{B5413A42-7898-4C56-8029-83A6F182449E}">
      <dgm:prSet/>
      <dgm:spPr/>
      <dgm:t>
        <a:bodyPr/>
        <a:lstStyle/>
        <a:p>
          <a:endParaRPr lang="ru-RU"/>
        </a:p>
      </dgm:t>
    </dgm:pt>
    <dgm:pt modelId="{0FEE9010-F6D8-4DA7-9567-6C9728C1C50A}">
      <dgm:prSet phldrT="[Текст]" custT="1"/>
      <dgm:spPr/>
      <dgm:t>
        <a:bodyPr/>
        <a:lstStyle/>
        <a:p>
          <a:endParaRPr lang="ru-RU" sz="1200" b="1" cap="all" spc="0">
            <a:ln w="4500" cmpd="sng">
              <a:solidFill>
                <a:schemeClr val="accent4">
                  <a:shade val="50000"/>
                  <a:satMod val="120000"/>
                </a:schemeClr>
              </a:solidFill>
              <a:prstDash val="solid"/>
            </a:ln>
            <a:solidFill>
              <a:srgbClr val="00B0F0"/>
            </a:solidFill>
            <a:effectLst>
              <a:reflection blurRad="12700" stA="28000" endPos="45000" dist="1000" dir="5400000" sy="-100000" algn="bl" rotWithShape="0"/>
            </a:effectLst>
          </a:endParaRPr>
        </a:p>
        <a:p>
          <a:endParaRPr lang="ru-RU" sz="1200" b="1" cap="all" spc="0">
            <a:ln w="4500" cmpd="sng">
              <a:solidFill>
                <a:schemeClr val="accent4">
                  <a:shade val="50000"/>
                  <a:satMod val="120000"/>
                </a:schemeClr>
              </a:solidFill>
              <a:prstDash val="solid"/>
            </a:ln>
            <a:solidFill>
              <a:srgbClr val="00B0F0"/>
            </a:solidFill>
            <a:effectLst>
              <a:reflection blurRad="12700" stA="28000" endPos="45000" dist="1000" dir="5400000" sy="-100000" algn="bl" rotWithShape="0"/>
            </a:effectLst>
          </a:endParaRPr>
        </a:p>
        <a:p>
          <a:r>
            <a:rPr lang="ru-RU" sz="1200" b="1" cap="all" spc="0">
              <a:ln w="4500" cmpd="sng">
                <a:solidFill>
                  <a:srgbClr val="0070C0"/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Новогодние поздравления</a:t>
          </a:r>
        </a:p>
        <a:p>
          <a:r>
            <a:rPr lang="ru-RU" sz="1100"/>
            <a:t>(Новогодние театрализованные  игроваые программы в рамках проекта «Созвездие добрых дел»)</a:t>
          </a:r>
        </a:p>
        <a:p>
          <a:endParaRPr lang="ru-RU" sz="900"/>
        </a:p>
        <a:p>
          <a:endParaRPr lang="ru-RU" sz="900"/>
        </a:p>
      </dgm:t>
    </dgm:pt>
    <dgm:pt modelId="{022FB9C2-8338-4D03-9ADE-7AB367B0E14B}" type="parTrans" cxnId="{5BE2950C-B2DD-4D13-B293-1192EE505232}">
      <dgm:prSet/>
      <dgm:spPr/>
      <dgm:t>
        <a:bodyPr/>
        <a:lstStyle/>
        <a:p>
          <a:endParaRPr lang="ru-RU"/>
        </a:p>
      </dgm:t>
    </dgm:pt>
    <dgm:pt modelId="{2A7F7816-5C57-4370-986F-FC459B4F08FE}" type="sibTrans" cxnId="{5BE2950C-B2DD-4D13-B293-1192EE505232}">
      <dgm:prSet/>
      <dgm:spPr/>
      <dgm:t>
        <a:bodyPr/>
        <a:lstStyle/>
        <a:p>
          <a:endParaRPr lang="ru-RU"/>
        </a:p>
      </dgm:t>
    </dgm:pt>
    <dgm:pt modelId="{C89776E8-4297-4DB2-83D7-3A09194E6FE2}">
      <dgm:prSet phldrT="[Текст]" custT="1"/>
      <dgm:spPr/>
      <dgm:t>
        <a:bodyPr/>
        <a:lstStyle/>
        <a:p>
          <a:r>
            <a:rPr lang="ru-RU" sz="1100"/>
            <a:t>«Праздник в каждый дом»</a:t>
          </a:r>
        </a:p>
      </dgm:t>
    </dgm:pt>
    <dgm:pt modelId="{31FF559D-F5D0-437C-AB02-C30343753D44}" type="parTrans" cxnId="{A5E0E887-BCB6-414A-BFFD-6944064DD772}">
      <dgm:prSet/>
      <dgm:spPr/>
      <dgm:t>
        <a:bodyPr/>
        <a:lstStyle/>
        <a:p>
          <a:endParaRPr lang="ru-RU"/>
        </a:p>
      </dgm:t>
    </dgm:pt>
    <dgm:pt modelId="{F390D26C-436B-4AD0-A427-632E66198306}" type="sibTrans" cxnId="{A5E0E887-BCB6-414A-BFFD-6944064DD772}">
      <dgm:prSet/>
      <dgm:spPr/>
      <dgm:t>
        <a:bodyPr/>
        <a:lstStyle/>
        <a:p>
          <a:endParaRPr lang="ru-RU"/>
        </a:p>
      </dgm:t>
    </dgm:pt>
    <dgm:pt modelId="{49376029-F650-475A-8DF0-4D562344FA86}">
      <dgm:prSet phldrT="[Текст]" custT="1"/>
      <dgm:spPr/>
      <dgm:t>
        <a:bodyPr/>
        <a:lstStyle/>
        <a:p>
          <a:endParaRPr lang="ru-RU" sz="1100"/>
        </a:p>
        <a:p>
          <a:endParaRPr lang="ru-RU" sz="1100"/>
        </a:p>
        <a:p>
          <a:r>
            <a:rPr lang="ru-RU" sz="1200" b="1" cap="all" spc="0">
              <a:ln w="4500" cmpd="sng">
                <a:solidFill>
                  <a:srgbClr val="00B050"/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Весенняя Неделя добра</a:t>
          </a:r>
        </a:p>
        <a:p>
          <a:r>
            <a:rPr lang="ru-RU" sz="1100"/>
            <a:t>(Театрализованные  игроваые программы в рамках проекта «Созвездие добрых дел»)</a:t>
          </a:r>
        </a:p>
        <a:p>
          <a:endParaRPr lang="ru-RU" sz="1100"/>
        </a:p>
        <a:p>
          <a:endParaRPr lang="ru-RU" sz="1100"/>
        </a:p>
      </dgm:t>
    </dgm:pt>
    <dgm:pt modelId="{4A473DA2-D541-461D-AFC2-BEECB1868B98}" type="parTrans" cxnId="{E238936B-F9DD-4E55-AD9D-AC77E78BF366}">
      <dgm:prSet/>
      <dgm:spPr/>
      <dgm:t>
        <a:bodyPr/>
        <a:lstStyle/>
        <a:p>
          <a:endParaRPr lang="ru-RU"/>
        </a:p>
      </dgm:t>
    </dgm:pt>
    <dgm:pt modelId="{69E1F543-A789-4401-BAE7-D0150B4A5378}" type="sibTrans" cxnId="{E238936B-F9DD-4E55-AD9D-AC77E78BF366}">
      <dgm:prSet/>
      <dgm:spPr/>
      <dgm:t>
        <a:bodyPr/>
        <a:lstStyle/>
        <a:p>
          <a:endParaRPr lang="ru-RU"/>
        </a:p>
      </dgm:t>
    </dgm:pt>
    <dgm:pt modelId="{6872267B-B0BF-4020-BCBF-81E444832C68}">
      <dgm:prSet phldrT="[Текст]" custT="1"/>
      <dgm:spPr/>
      <dgm:t>
        <a:bodyPr/>
        <a:lstStyle/>
        <a:p>
          <a:r>
            <a:rPr lang="ru-RU" sz="1100"/>
            <a:t>«Праздник в каждый дом»</a:t>
          </a:r>
        </a:p>
      </dgm:t>
    </dgm:pt>
    <dgm:pt modelId="{E0D6C3F9-F652-4EB5-8D4D-F1CBFFF60CE0}" type="parTrans" cxnId="{82908176-3C92-44B9-8548-972B0092C0C5}">
      <dgm:prSet/>
      <dgm:spPr/>
      <dgm:t>
        <a:bodyPr/>
        <a:lstStyle/>
        <a:p>
          <a:endParaRPr lang="ru-RU"/>
        </a:p>
      </dgm:t>
    </dgm:pt>
    <dgm:pt modelId="{19634A68-23E1-42C8-8C09-DAA32BF9D59F}" type="sibTrans" cxnId="{82908176-3C92-44B9-8548-972B0092C0C5}">
      <dgm:prSet/>
      <dgm:spPr/>
      <dgm:t>
        <a:bodyPr/>
        <a:lstStyle/>
        <a:p>
          <a:endParaRPr lang="ru-RU"/>
        </a:p>
      </dgm:t>
    </dgm:pt>
    <dgm:pt modelId="{92442D2A-C78D-4FB6-8FC0-6C040FD9FE70}">
      <dgm:prSet custT="1"/>
      <dgm:spPr/>
      <dgm:t>
        <a:bodyPr/>
        <a:lstStyle/>
        <a:p>
          <a:r>
            <a:rPr lang="ru-RU" sz="1100"/>
            <a:t>«Дорогою добра»</a:t>
          </a:r>
        </a:p>
      </dgm:t>
    </dgm:pt>
    <dgm:pt modelId="{0A8930EB-2B11-4095-8A3B-FACDB1C37D8E}" type="parTrans" cxnId="{9DD585F7-AE2B-489C-93E3-0A7E75FE48CD}">
      <dgm:prSet/>
      <dgm:spPr/>
      <dgm:t>
        <a:bodyPr/>
        <a:lstStyle/>
        <a:p>
          <a:endParaRPr lang="ru-RU"/>
        </a:p>
      </dgm:t>
    </dgm:pt>
    <dgm:pt modelId="{611755A9-6366-407F-B510-3AC365395864}" type="sibTrans" cxnId="{9DD585F7-AE2B-489C-93E3-0A7E75FE48CD}">
      <dgm:prSet/>
      <dgm:spPr/>
      <dgm:t>
        <a:bodyPr/>
        <a:lstStyle/>
        <a:p>
          <a:endParaRPr lang="ru-RU"/>
        </a:p>
      </dgm:t>
    </dgm:pt>
    <dgm:pt modelId="{62E1032E-43D6-44F5-96F2-8B50A4DEF86D}">
      <dgm:prSet custT="1"/>
      <dgm:spPr/>
      <dgm:t>
        <a:bodyPr/>
        <a:lstStyle/>
        <a:p>
          <a:r>
            <a:rPr lang="ru-RU" sz="1100"/>
            <a:t>«Театр добрых кукол»</a:t>
          </a:r>
        </a:p>
      </dgm:t>
    </dgm:pt>
    <dgm:pt modelId="{51509210-6926-4ABF-83A8-371621106769}" type="parTrans" cxnId="{9E8F0916-9091-412C-B605-E97BEFEF9EAA}">
      <dgm:prSet/>
      <dgm:spPr/>
      <dgm:t>
        <a:bodyPr/>
        <a:lstStyle/>
        <a:p>
          <a:endParaRPr lang="ru-RU"/>
        </a:p>
      </dgm:t>
    </dgm:pt>
    <dgm:pt modelId="{830E8224-8BB5-4199-B419-0B88706A7622}" type="sibTrans" cxnId="{9E8F0916-9091-412C-B605-E97BEFEF9EAA}">
      <dgm:prSet/>
      <dgm:spPr/>
      <dgm:t>
        <a:bodyPr/>
        <a:lstStyle/>
        <a:p>
          <a:endParaRPr lang="ru-RU"/>
        </a:p>
      </dgm:t>
    </dgm:pt>
    <dgm:pt modelId="{25883514-9994-4C2A-9B35-A46171B16C81}">
      <dgm:prSet custT="1"/>
      <dgm:spPr/>
      <dgm:t>
        <a:bodyPr/>
        <a:lstStyle/>
        <a:p>
          <a:r>
            <a:rPr lang="ru-RU" sz="1100"/>
            <a:t>«Тепло сердец»</a:t>
          </a:r>
        </a:p>
      </dgm:t>
    </dgm:pt>
    <dgm:pt modelId="{1B4EB8E1-D5DB-4696-BC1D-715C92F6B3B4}" type="parTrans" cxnId="{AB1CAC42-99A9-43DA-905B-43A475317337}">
      <dgm:prSet/>
      <dgm:spPr/>
      <dgm:t>
        <a:bodyPr/>
        <a:lstStyle/>
        <a:p>
          <a:endParaRPr lang="ru-RU"/>
        </a:p>
      </dgm:t>
    </dgm:pt>
    <dgm:pt modelId="{2FFC659F-4884-4AFB-B69B-9873691D8086}" type="sibTrans" cxnId="{AB1CAC42-99A9-43DA-905B-43A475317337}">
      <dgm:prSet/>
      <dgm:spPr/>
      <dgm:t>
        <a:bodyPr/>
        <a:lstStyle/>
        <a:p>
          <a:endParaRPr lang="ru-RU"/>
        </a:p>
      </dgm:t>
    </dgm:pt>
    <dgm:pt modelId="{C92FE8D9-FFAB-4729-A608-C18D6176EA3F}">
      <dgm:prSet custT="1"/>
      <dgm:spPr/>
      <dgm:t>
        <a:bodyPr/>
        <a:lstStyle/>
        <a:p>
          <a:r>
            <a:rPr lang="ru-RU" sz="1100"/>
            <a:t>«Дорогою добра» </a:t>
          </a:r>
        </a:p>
      </dgm:t>
    </dgm:pt>
    <dgm:pt modelId="{EE0E386B-BBF0-4AF3-BE74-0BD8D99E7138}" type="parTrans" cxnId="{ED256E7C-BAE1-470B-BE3A-3DEEC5992F14}">
      <dgm:prSet/>
      <dgm:spPr/>
      <dgm:t>
        <a:bodyPr/>
        <a:lstStyle/>
        <a:p>
          <a:endParaRPr lang="ru-RU"/>
        </a:p>
      </dgm:t>
    </dgm:pt>
    <dgm:pt modelId="{69CFFC8C-8F63-4B3F-8DDB-C72753B2796A}" type="sibTrans" cxnId="{ED256E7C-BAE1-470B-BE3A-3DEEC5992F14}">
      <dgm:prSet/>
      <dgm:spPr/>
      <dgm:t>
        <a:bodyPr/>
        <a:lstStyle/>
        <a:p>
          <a:endParaRPr lang="ru-RU"/>
        </a:p>
      </dgm:t>
    </dgm:pt>
    <dgm:pt modelId="{CCED5CE6-FA2A-4E2B-AC44-E0890099B6B1}">
      <dgm:prSet custT="1"/>
      <dgm:spPr/>
      <dgm:t>
        <a:bodyPr/>
        <a:lstStyle/>
        <a:p>
          <a:r>
            <a:rPr lang="ru-RU" sz="1100"/>
            <a:t>«Театр добрых кукол»</a:t>
          </a:r>
        </a:p>
      </dgm:t>
    </dgm:pt>
    <dgm:pt modelId="{C7438E6E-3DBD-4695-8A17-8BABD3547BA9}" type="parTrans" cxnId="{FED3155F-70CC-4893-9137-BD2DEF7091A5}">
      <dgm:prSet/>
      <dgm:spPr/>
      <dgm:t>
        <a:bodyPr/>
        <a:lstStyle/>
        <a:p>
          <a:endParaRPr lang="ru-RU"/>
        </a:p>
      </dgm:t>
    </dgm:pt>
    <dgm:pt modelId="{36148658-8A10-4C75-9EC5-17C97AAB9A96}" type="sibTrans" cxnId="{FED3155F-70CC-4893-9137-BD2DEF7091A5}">
      <dgm:prSet/>
      <dgm:spPr/>
      <dgm:t>
        <a:bodyPr/>
        <a:lstStyle/>
        <a:p>
          <a:endParaRPr lang="ru-RU"/>
        </a:p>
      </dgm:t>
    </dgm:pt>
    <dgm:pt modelId="{098C7450-4759-48B9-B900-A1F0B39E3B00}">
      <dgm:prSet custT="1"/>
      <dgm:spPr/>
      <dgm:t>
        <a:bodyPr/>
        <a:lstStyle/>
        <a:p>
          <a:r>
            <a:rPr lang="ru-RU" sz="1100"/>
            <a:t>«Тепло сердец»</a:t>
          </a:r>
        </a:p>
      </dgm:t>
    </dgm:pt>
    <dgm:pt modelId="{AE742697-9F2C-447C-8245-290009BBA63E}" type="parTrans" cxnId="{E6E0940E-6EB1-444A-9595-C5AC5DFD5DF9}">
      <dgm:prSet/>
      <dgm:spPr/>
      <dgm:t>
        <a:bodyPr/>
        <a:lstStyle/>
        <a:p>
          <a:endParaRPr lang="ru-RU"/>
        </a:p>
      </dgm:t>
    </dgm:pt>
    <dgm:pt modelId="{F7E7D9CD-CCE6-4CE3-9FD5-16FF93849269}" type="sibTrans" cxnId="{E6E0940E-6EB1-444A-9595-C5AC5DFD5DF9}">
      <dgm:prSet/>
      <dgm:spPr/>
      <dgm:t>
        <a:bodyPr/>
        <a:lstStyle/>
        <a:p>
          <a:endParaRPr lang="ru-RU"/>
        </a:p>
      </dgm:t>
    </dgm:pt>
    <dgm:pt modelId="{6850A73F-861D-4179-B3ED-87D629511285}">
      <dgm:prSet custT="1"/>
      <dgm:spPr/>
      <dgm:t>
        <a:bodyPr/>
        <a:lstStyle/>
        <a:p>
          <a:r>
            <a:rPr lang="ru-RU" sz="1100"/>
            <a:t>«Дорогою добра»</a:t>
          </a:r>
        </a:p>
      </dgm:t>
    </dgm:pt>
    <dgm:pt modelId="{8D5D24FE-B56C-43FF-A117-2B5B91BD4B03}" type="parTrans" cxnId="{0267CE62-B9B4-4CC8-96F8-3CB778463868}">
      <dgm:prSet/>
      <dgm:spPr/>
      <dgm:t>
        <a:bodyPr/>
        <a:lstStyle/>
        <a:p>
          <a:endParaRPr lang="ru-RU"/>
        </a:p>
      </dgm:t>
    </dgm:pt>
    <dgm:pt modelId="{2F2AAB43-6599-4F5A-B122-FF7219A09D89}" type="sibTrans" cxnId="{0267CE62-B9B4-4CC8-96F8-3CB778463868}">
      <dgm:prSet/>
      <dgm:spPr/>
      <dgm:t>
        <a:bodyPr/>
        <a:lstStyle/>
        <a:p>
          <a:endParaRPr lang="ru-RU"/>
        </a:p>
      </dgm:t>
    </dgm:pt>
    <dgm:pt modelId="{EDF045A2-8845-4B03-BE78-5B9CE3F1B23C}">
      <dgm:prSet custT="1"/>
      <dgm:spPr/>
      <dgm:t>
        <a:bodyPr/>
        <a:lstStyle/>
        <a:p>
          <a:r>
            <a:rPr lang="ru-RU" sz="1100"/>
            <a:t>«Театр добрых кукол»</a:t>
          </a:r>
        </a:p>
      </dgm:t>
    </dgm:pt>
    <dgm:pt modelId="{8A47A44A-1C1D-4AD6-AD78-41EFEDFEEE3B}" type="parTrans" cxnId="{4BA11031-0FF6-4BB7-B87B-A8DC2C259465}">
      <dgm:prSet/>
      <dgm:spPr/>
      <dgm:t>
        <a:bodyPr/>
        <a:lstStyle/>
        <a:p>
          <a:endParaRPr lang="ru-RU"/>
        </a:p>
      </dgm:t>
    </dgm:pt>
    <dgm:pt modelId="{25DEE29A-F49A-40E5-BE88-2A2B9C7CC447}" type="sibTrans" cxnId="{4BA11031-0FF6-4BB7-B87B-A8DC2C259465}">
      <dgm:prSet/>
      <dgm:spPr/>
      <dgm:t>
        <a:bodyPr/>
        <a:lstStyle/>
        <a:p>
          <a:endParaRPr lang="ru-RU"/>
        </a:p>
      </dgm:t>
    </dgm:pt>
    <dgm:pt modelId="{AFBCE2BC-0681-4955-9B24-6E656A7FAA0E}">
      <dgm:prSet custT="1"/>
      <dgm:spPr/>
      <dgm:t>
        <a:bodyPr/>
        <a:lstStyle/>
        <a:p>
          <a:r>
            <a:rPr lang="ru-RU" sz="1100"/>
            <a:t>«Тепло сердец»</a:t>
          </a:r>
        </a:p>
      </dgm:t>
    </dgm:pt>
    <dgm:pt modelId="{F75DFBA8-2582-4363-AE5C-444DA8AF4B81}" type="parTrans" cxnId="{F98CBAEC-10F7-4F01-AC2D-7FE5727DFC18}">
      <dgm:prSet/>
      <dgm:spPr/>
      <dgm:t>
        <a:bodyPr/>
        <a:lstStyle/>
        <a:p>
          <a:endParaRPr lang="ru-RU"/>
        </a:p>
      </dgm:t>
    </dgm:pt>
    <dgm:pt modelId="{4F2F2778-57DE-4DC7-ADB3-AD432CBA3032}" type="sibTrans" cxnId="{F98CBAEC-10F7-4F01-AC2D-7FE5727DFC18}">
      <dgm:prSet/>
      <dgm:spPr/>
      <dgm:t>
        <a:bodyPr/>
        <a:lstStyle/>
        <a:p>
          <a:endParaRPr lang="ru-RU"/>
        </a:p>
      </dgm:t>
    </dgm:pt>
    <dgm:pt modelId="{909D0E4F-01C0-496B-A715-AC8BCCAFB9F0}" type="pres">
      <dgm:prSet presAssocID="{EC9B6708-4560-4096-BDF5-70274321C6F3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F7FF7A4-5F42-40CB-8174-AD11C0AB9734}" type="pres">
      <dgm:prSet presAssocID="{BD0B4B5F-09F3-4EAB-95EB-C263483AA649}" presName="circle1" presStyleLbl="node1" presStyleIdx="0" presStyleCnt="3"/>
      <dgm:spPr>
        <a:solidFill>
          <a:srgbClr val="FFFF00"/>
        </a:solidFill>
      </dgm:spPr>
    </dgm:pt>
    <dgm:pt modelId="{BF728BD7-0B68-4B97-B4D2-06B179161AED}" type="pres">
      <dgm:prSet presAssocID="{BD0B4B5F-09F3-4EAB-95EB-C263483AA649}" presName="space" presStyleCnt="0"/>
      <dgm:spPr/>
    </dgm:pt>
    <dgm:pt modelId="{3B86A973-6CB1-4EAA-ACB1-34DE74152272}" type="pres">
      <dgm:prSet presAssocID="{BD0B4B5F-09F3-4EAB-95EB-C263483AA649}" presName="rect1" presStyleLbl="alignAcc1" presStyleIdx="0" presStyleCnt="3"/>
      <dgm:spPr/>
      <dgm:t>
        <a:bodyPr/>
        <a:lstStyle/>
        <a:p>
          <a:endParaRPr lang="ru-RU"/>
        </a:p>
      </dgm:t>
    </dgm:pt>
    <dgm:pt modelId="{E6F3E673-7832-42F9-BE1A-EBA5113ECF20}" type="pres">
      <dgm:prSet presAssocID="{0FEE9010-F6D8-4DA7-9567-6C9728C1C50A}" presName="vertSpace2" presStyleLbl="node1" presStyleIdx="0" presStyleCnt="3"/>
      <dgm:spPr/>
    </dgm:pt>
    <dgm:pt modelId="{C0C37A81-5AF8-4AB7-BC6E-67877451538F}" type="pres">
      <dgm:prSet presAssocID="{0FEE9010-F6D8-4DA7-9567-6C9728C1C50A}" presName="circle2" presStyleLbl="node1" presStyleIdx="1" presStyleCnt="3"/>
      <dgm:spPr/>
    </dgm:pt>
    <dgm:pt modelId="{462ED7DE-7991-468A-879D-8E8E2BC8AA22}" type="pres">
      <dgm:prSet presAssocID="{0FEE9010-F6D8-4DA7-9567-6C9728C1C50A}" presName="rect2" presStyleLbl="alignAcc1" presStyleIdx="1" presStyleCnt="3" custScaleY="108402"/>
      <dgm:spPr/>
      <dgm:t>
        <a:bodyPr/>
        <a:lstStyle/>
        <a:p>
          <a:endParaRPr lang="ru-RU"/>
        </a:p>
      </dgm:t>
    </dgm:pt>
    <dgm:pt modelId="{7FA57F5F-7DAB-4D03-B715-1B3FBED52CF8}" type="pres">
      <dgm:prSet presAssocID="{49376029-F650-475A-8DF0-4D562344FA86}" presName="vertSpace3" presStyleLbl="node1" presStyleIdx="1" presStyleCnt="3"/>
      <dgm:spPr/>
    </dgm:pt>
    <dgm:pt modelId="{3151B4DA-1290-430E-8B94-317D0E5C6FBC}" type="pres">
      <dgm:prSet presAssocID="{49376029-F650-475A-8DF0-4D562344FA86}" presName="circle3" presStyleLbl="node1" presStyleIdx="2" presStyleCnt="3"/>
      <dgm:spPr>
        <a:solidFill>
          <a:srgbClr val="92D050"/>
        </a:solidFill>
      </dgm:spPr>
    </dgm:pt>
    <dgm:pt modelId="{11A7735C-EE11-4688-A11A-BFB0F493E1BD}" type="pres">
      <dgm:prSet presAssocID="{49376029-F650-475A-8DF0-4D562344FA86}" presName="rect3" presStyleLbl="alignAcc1" presStyleIdx="2" presStyleCnt="3"/>
      <dgm:spPr/>
      <dgm:t>
        <a:bodyPr/>
        <a:lstStyle/>
        <a:p>
          <a:endParaRPr lang="ru-RU"/>
        </a:p>
      </dgm:t>
    </dgm:pt>
    <dgm:pt modelId="{8EEAAD8D-2509-4096-996A-75B811D2A193}" type="pres">
      <dgm:prSet presAssocID="{BD0B4B5F-09F3-4EAB-95EB-C263483AA649}" presName="rect1ParTx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58E8340-2FEC-416B-AE53-9253ADE4BCBD}" type="pres">
      <dgm:prSet presAssocID="{BD0B4B5F-09F3-4EAB-95EB-C263483AA649}" presName="rect1ChTx" presStyleLbl="alignAcc1" presStyleIdx="2" presStyleCnt="3" custScaleX="1210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D926111-D1A3-435E-AC4E-8B564D913159}" type="pres">
      <dgm:prSet presAssocID="{0FEE9010-F6D8-4DA7-9567-6C9728C1C50A}" presName="rect2ParTx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ADF94A2-DC18-407E-B0C0-739A33699D1B}" type="pres">
      <dgm:prSet presAssocID="{0FEE9010-F6D8-4DA7-9567-6C9728C1C50A}" presName="rect2ChTx" presStyleLbl="alignAcc1" presStyleIdx="2" presStyleCnt="3" custScaleX="12207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C7E6D10-F0D8-4A89-9AD3-F9EB591C2834}" type="pres">
      <dgm:prSet presAssocID="{49376029-F650-475A-8DF0-4D562344FA86}" presName="rect3ParTx" presStyleLbl="alignAcc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1E878C5-6B72-45E8-AB0F-8EBCA050BEC8}" type="pres">
      <dgm:prSet presAssocID="{49376029-F650-475A-8DF0-4D562344FA86}" presName="rect3ChTx" presStyleLbl="alignAcc1" presStyleIdx="2" presStyleCnt="3" custScaleX="12207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12FA97B-5B5E-43E7-A0B9-F3161B18BD3D}" type="presOf" srcId="{0FEE9010-F6D8-4DA7-9567-6C9728C1C50A}" destId="{462ED7DE-7991-468A-879D-8E8E2BC8AA22}" srcOrd="0" destOrd="0" presId="urn:microsoft.com/office/officeart/2005/8/layout/target3"/>
    <dgm:cxn modelId="{11734184-A012-4186-B546-9A7E5BC3B63D}" type="presOf" srcId="{49376029-F650-475A-8DF0-4D562344FA86}" destId="{FC7E6D10-F0D8-4A89-9AD3-F9EB591C2834}" srcOrd="1" destOrd="0" presId="urn:microsoft.com/office/officeart/2005/8/layout/target3"/>
    <dgm:cxn modelId="{82908176-3C92-44B9-8548-972B0092C0C5}" srcId="{49376029-F650-475A-8DF0-4D562344FA86}" destId="{6872267B-B0BF-4020-BCBF-81E444832C68}" srcOrd="0" destOrd="0" parTransId="{E0D6C3F9-F652-4EB5-8D4D-F1CBFFF60CE0}" sibTransId="{19634A68-23E1-42C8-8C09-DAA32BF9D59F}"/>
    <dgm:cxn modelId="{5C611D05-F30A-418C-A0A0-99E152A8FC1F}" type="presOf" srcId="{E51F1AE6-ED7C-4C2E-8F86-F6CACD1863C1}" destId="{358E8340-2FEC-416B-AE53-9253ADE4BCBD}" srcOrd="0" destOrd="0" presId="urn:microsoft.com/office/officeart/2005/8/layout/target3"/>
    <dgm:cxn modelId="{FF797621-DCAD-4CEC-8CF3-EBCF813D5A62}" type="presOf" srcId="{92442D2A-C78D-4FB6-8FC0-6C040FD9FE70}" destId="{358E8340-2FEC-416B-AE53-9253ADE4BCBD}" srcOrd="0" destOrd="1" presId="urn:microsoft.com/office/officeart/2005/8/layout/target3"/>
    <dgm:cxn modelId="{FFAEABFD-95A9-43AC-A1AB-52A7F1BED0D5}" type="presOf" srcId="{C92FE8D9-FFAB-4729-A608-C18D6176EA3F}" destId="{3ADF94A2-DC18-407E-B0C0-739A33699D1B}" srcOrd="0" destOrd="1" presId="urn:microsoft.com/office/officeart/2005/8/layout/target3"/>
    <dgm:cxn modelId="{864CE10D-C966-4821-8FE7-6AE70120BBAF}" type="presOf" srcId="{6850A73F-861D-4179-B3ED-87D629511285}" destId="{41E878C5-6B72-45E8-AB0F-8EBCA050BEC8}" srcOrd="0" destOrd="1" presId="urn:microsoft.com/office/officeart/2005/8/layout/target3"/>
    <dgm:cxn modelId="{EBAD11F8-A951-4558-B6BC-07E1A81ADAE4}" type="presOf" srcId="{49376029-F650-475A-8DF0-4D562344FA86}" destId="{11A7735C-EE11-4688-A11A-BFB0F493E1BD}" srcOrd="0" destOrd="0" presId="urn:microsoft.com/office/officeart/2005/8/layout/target3"/>
    <dgm:cxn modelId="{31E2A3DC-81EB-4C7E-B9FA-666766E24465}" type="presOf" srcId="{EDF045A2-8845-4B03-BE78-5B9CE3F1B23C}" destId="{41E878C5-6B72-45E8-AB0F-8EBCA050BEC8}" srcOrd="0" destOrd="2" presId="urn:microsoft.com/office/officeart/2005/8/layout/target3"/>
    <dgm:cxn modelId="{4BA11031-0FF6-4BB7-B87B-A8DC2C259465}" srcId="{49376029-F650-475A-8DF0-4D562344FA86}" destId="{EDF045A2-8845-4B03-BE78-5B9CE3F1B23C}" srcOrd="2" destOrd="0" parTransId="{8A47A44A-1C1D-4AD6-AD78-41EFEDFEEE3B}" sibTransId="{25DEE29A-F49A-40E5-BE88-2A2B9C7CC447}"/>
    <dgm:cxn modelId="{6C2BB852-1B23-4592-A061-46E89F0F9695}" type="presOf" srcId="{C89776E8-4297-4DB2-83D7-3A09194E6FE2}" destId="{3ADF94A2-DC18-407E-B0C0-739A33699D1B}" srcOrd="0" destOrd="0" presId="urn:microsoft.com/office/officeart/2005/8/layout/target3"/>
    <dgm:cxn modelId="{E238936B-F9DD-4E55-AD9D-AC77E78BF366}" srcId="{EC9B6708-4560-4096-BDF5-70274321C6F3}" destId="{49376029-F650-475A-8DF0-4D562344FA86}" srcOrd="2" destOrd="0" parTransId="{4A473DA2-D541-461D-AFC2-BEECB1868B98}" sibTransId="{69E1F543-A789-4401-BAE7-D0150B4A5378}"/>
    <dgm:cxn modelId="{A5E0E887-BCB6-414A-BFFD-6944064DD772}" srcId="{0FEE9010-F6D8-4DA7-9567-6C9728C1C50A}" destId="{C89776E8-4297-4DB2-83D7-3A09194E6FE2}" srcOrd="0" destOrd="0" parTransId="{31FF559D-F5D0-437C-AB02-C30343753D44}" sibTransId="{F390D26C-436B-4AD0-A427-632E66198306}"/>
    <dgm:cxn modelId="{9DD585F7-AE2B-489C-93E3-0A7E75FE48CD}" srcId="{BD0B4B5F-09F3-4EAB-95EB-C263483AA649}" destId="{92442D2A-C78D-4FB6-8FC0-6C040FD9FE70}" srcOrd="1" destOrd="0" parTransId="{0A8930EB-2B11-4095-8A3B-FACDB1C37D8E}" sibTransId="{611755A9-6366-407F-B510-3AC365395864}"/>
    <dgm:cxn modelId="{E6E0940E-6EB1-444A-9595-C5AC5DFD5DF9}" srcId="{0FEE9010-F6D8-4DA7-9567-6C9728C1C50A}" destId="{098C7450-4759-48B9-B900-A1F0B39E3B00}" srcOrd="3" destOrd="0" parTransId="{AE742697-9F2C-447C-8245-290009BBA63E}" sibTransId="{F7E7D9CD-CCE6-4CE3-9FD5-16FF93849269}"/>
    <dgm:cxn modelId="{B9844C44-4B37-488D-BE86-B381BA44A437}" type="presOf" srcId="{EC9B6708-4560-4096-BDF5-70274321C6F3}" destId="{909D0E4F-01C0-496B-A715-AC8BCCAFB9F0}" srcOrd="0" destOrd="0" presId="urn:microsoft.com/office/officeart/2005/8/layout/target3"/>
    <dgm:cxn modelId="{8921C7F5-5EE3-473D-B9A5-B3D87D139DB9}" type="presOf" srcId="{6872267B-B0BF-4020-BCBF-81E444832C68}" destId="{41E878C5-6B72-45E8-AB0F-8EBCA050BEC8}" srcOrd="0" destOrd="0" presId="urn:microsoft.com/office/officeart/2005/8/layout/target3"/>
    <dgm:cxn modelId="{A77D1CD5-9DE8-47A4-9FB1-63A9478AAD11}" type="presOf" srcId="{BD0B4B5F-09F3-4EAB-95EB-C263483AA649}" destId="{8EEAAD8D-2509-4096-996A-75B811D2A193}" srcOrd="1" destOrd="0" presId="urn:microsoft.com/office/officeart/2005/8/layout/target3"/>
    <dgm:cxn modelId="{9E8F0916-9091-412C-B605-E97BEFEF9EAA}" srcId="{BD0B4B5F-09F3-4EAB-95EB-C263483AA649}" destId="{62E1032E-43D6-44F5-96F2-8B50A4DEF86D}" srcOrd="2" destOrd="0" parTransId="{51509210-6926-4ABF-83A8-371621106769}" sibTransId="{830E8224-8BB5-4199-B419-0B88706A7622}"/>
    <dgm:cxn modelId="{C0455F69-9C30-4F01-B993-E5C02A1B55A4}" type="presOf" srcId="{BD0B4B5F-09F3-4EAB-95EB-C263483AA649}" destId="{3B86A973-6CB1-4EAA-ACB1-34DE74152272}" srcOrd="0" destOrd="0" presId="urn:microsoft.com/office/officeart/2005/8/layout/target3"/>
    <dgm:cxn modelId="{AB1CAC42-99A9-43DA-905B-43A475317337}" srcId="{BD0B4B5F-09F3-4EAB-95EB-C263483AA649}" destId="{25883514-9994-4C2A-9B35-A46171B16C81}" srcOrd="3" destOrd="0" parTransId="{1B4EB8E1-D5DB-4696-BC1D-715C92F6B3B4}" sibTransId="{2FFC659F-4884-4AFB-B69B-9873691D8086}"/>
    <dgm:cxn modelId="{1F0AABD8-87FD-4526-8468-4F0F71D1B1E6}" type="presOf" srcId="{098C7450-4759-48B9-B900-A1F0B39E3B00}" destId="{3ADF94A2-DC18-407E-B0C0-739A33699D1B}" srcOrd="0" destOrd="3" presId="urn:microsoft.com/office/officeart/2005/8/layout/target3"/>
    <dgm:cxn modelId="{1BF68F20-0315-40C1-A7C8-1196EB09048F}" type="presOf" srcId="{25883514-9994-4C2A-9B35-A46171B16C81}" destId="{358E8340-2FEC-416B-AE53-9253ADE4BCBD}" srcOrd="0" destOrd="3" presId="urn:microsoft.com/office/officeart/2005/8/layout/target3"/>
    <dgm:cxn modelId="{B5413A42-7898-4C56-8029-83A6F182449E}" srcId="{BD0B4B5F-09F3-4EAB-95EB-C263483AA649}" destId="{E51F1AE6-ED7C-4C2E-8F86-F6CACD1863C1}" srcOrd="0" destOrd="0" parTransId="{B640885D-E273-4F0B-AA4D-C08061E5739C}" sibTransId="{BE0B1E4D-DB3F-496A-9F63-E3FC295BE666}"/>
    <dgm:cxn modelId="{ED256E7C-BAE1-470B-BE3A-3DEEC5992F14}" srcId="{0FEE9010-F6D8-4DA7-9567-6C9728C1C50A}" destId="{C92FE8D9-FFAB-4729-A608-C18D6176EA3F}" srcOrd="1" destOrd="0" parTransId="{EE0E386B-BBF0-4AF3-BE74-0BD8D99E7138}" sibTransId="{69CFFC8C-8F63-4B3F-8DDB-C72753B2796A}"/>
    <dgm:cxn modelId="{F70F0186-567E-45EA-9C73-C394AC86AFDB}" type="presOf" srcId="{62E1032E-43D6-44F5-96F2-8B50A4DEF86D}" destId="{358E8340-2FEC-416B-AE53-9253ADE4BCBD}" srcOrd="0" destOrd="2" presId="urn:microsoft.com/office/officeart/2005/8/layout/target3"/>
    <dgm:cxn modelId="{E8BDD29E-0286-4141-B3F0-599A58E3064D}" type="presOf" srcId="{CCED5CE6-FA2A-4E2B-AC44-E0890099B6B1}" destId="{3ADF94A2-DC18-407E-B0C0-739A33699D1B}" srcOrd="0" destOrd="2" presId="urn:microsoft.com/office/officeart/2005/8/layout/target3"/>
    <dgm:cxn modelId="{5BE2950C-B2DD-4D13-B293-1192EE505232}" srcId="{EC9B6708-4560-4096-BDF5-70274321C6F3}" destId="{0FEE9010-F6D8-4DA7-9567-6C9728C1C50A}" srcOrd="1" destOrd="0" parTransId="{022FB9C2-8338-4D03-9ADE-7AB367B0E14B}" sibTransId="{2A7F7816-5C57-4370-986F-FC459B4F08FE}"/>
    <dgm:cxn modelId="{7EFE5E85-A407-4BCD-AB42-8A58B8ED437A}" srcId="{EC9B6708-4560-4096-BDF5-70274321C6F3}" destId="{BD0B4B5F-09F3-4EAB-95EB-C263483AA649}" srcOrd="0" destOrd="0" parTransId="{5A3C5D86-8DA0-4E89-9B59-A329879703B9}" sibTransId="{CFC5FCCA-04A8-4B19-8EB8-5D2B2D26C6EF}"/>
    <dgm:cxn modelId="{FED3155F-70CC-4893-9137-BD2DEF7091A5}" srcId="{0FEE9010-F6D8-4DA7-9567-6C9728C1C50A}" destId="{CCED5CE6-FA2A-4E2B-AC44-E0890099B6B1}" srcOrd="2" destOrd="0" parTransId="{C7438E6E-3DBD-4695-8A17-8BABD3547BA9}" sibTransId="{36148658-8A10-4C75-9EC5-17C97AAB9A96}"/>
    <dgm:cxn modelId="{F98CBAEC-10F7-4F01-AC2D-7FE5727DFC18}" srcId="{49376029-F650-475A-8DF0-4D562344FA86}" destId="{AFBCE2BC-0681-4955-9B24-6E656A7FAA0E}" srcOrd="3" destOrd="0" parTransId="{F75DFBA8-2582-4363-AE5C-444DA8AF4B81}" sibTransId="{4F2F2778-57DE-4DC7-ADB3-AD432CBA3032}"/>
    <dgm:cxn modelId="{B809ACCC-6B57-4DA6-90B2-7F194E62D9A4}" type="presOf" srcId="{AFBCE2BC-0681-4955-9B24-6E656A7FAA0E}" destId="{41E878C5-6B72-45E8-AB0F-8EBCA050BEC8}" srcOrd="0" destOrd="3" presId="urn:microsoft.com/office/officeart/2005/8/layout/target3"/>
    <dgm:cxn modelId="{DD249D23-BF74-4AE0-85E7-479C9E7B57BC}" type="presOf" srcId="{0FEE9010-F6D8-4DA7-9567-6C9728C1C50A}" destId="{FD926111-D1A3-435E-AC4E-8B564D913159}" srcOrd="1" destOrd="0" presId="urn:microsoft.com/office/officeart/2005/8/layout/target3"/>
    <dgm:cxn modelId="{0267CE62-B9B4-4CC8-96F8-3CB778463868}" srcId="{49376029-F650-475A-8DF0-4D562344FA86}" destId="{6850A73F-861D-4179-B3ED-87D629511285}" srcOrd="1" destOrd="0" parTransId="{8D5D24FE-B56C-43FF-A117-2B5B91BD4B03}" sibTransId="{2F2AAB43-6599-4F5A-B122-FF7219A09D89}"/>
    <dgm:cxn modelId="{8BE1D08F-1716-44BE-B437-2D5EE6A2EC9D}" type="presParOf" srcId="{909D0E4F-01C0-496B-A715-AC8BCCAFB9F0}" destId="{BF7FF7A4-5F42-40CB-8174-AD11C0AB9734}" srcOrd="0" destOrd="0" presId="urn:microsoft.com/office/officeart/2005/8/layout/target3"/>
    <dgm:cxn modelId="{3ECADFE5-8BF6-4035-9140-8AB1A8DE044E}" type="presParOf" srcId="{909D0E4F-01C0-496B-A715-AC8BCCAFB9F0}" destId="{BF728BD7-0B68-4B97-B4D2-06B179161AED}" srcOrd="1" destOrd="0" presId="urn:microsoft.com/office/officeart/2005/8/layout/target3"/>
    <dgm:cxn modelId="{B53216C6-0BF8-481A-81C8-9FE7300B6A42}" type="presParOf" srcId="{909D0E4F-01C0-496B-A715-AC8BCCAFB9F0}" destId="{3B86A973-6CB1-4EAA-ACB1-34DE74152272}" srcOrd="2" destOrd="0" presId="urn:microsoft.com/office/officeart/2005/8/layout/target3"/>
    <dgm:cxn modelId="{C816CF34-40FF-422C-A44B-F651C17EF123}" type="presParOf" srcId="{909D0E4F-01C0-496B-A715-AC8BCCAFB9F0}" destId="{E6F3E673-7832-42F9-BE1A-EBA5113ECF20}" srcOrd="3" destOrd="0" presId="urn:microsoft.com/office/officeart/2005/8/layout/target3"/>
    <dgm:cxn modelId="{27AE5D79-7065-413D-A33B-DB6A373313E7}" type="presParOf" srcId="{909D0E4F-01C0-496B-A715-AC8BCCAFB9F0}" destId="{C0C37A81-5AF8-4AB7-BC6E-67877451538F}" srcOrd="4" destOrd="0" presId="urn:microsoft.com/office/officeart/2005/8/layout/target3"/>
    <dgm:cxn modelId="{2436A1EC-CB45-4F69-84A7-03D79D810DE6}" type="presParOf" srcId="{909D0E4F-01C0-496B-A715-AC8BCCAFB9F0}" destId="{462ED7DE-7991-468A-879D-8E8E2BC8AA22}" srcOrd="5" destOrd="0" presId="urn:microsoft.com/office/officeart/2005/8/layout/target3"/>
    <dgm:cxn modelId="{6DA3F722-AF97-4FB8-8CE3-0F1B9C6203DF}" type="presParOf" srcId="{909D0E4F-01C0-496B-A715-AC8BCCAFB9F0}" destId="{7FA57F5F-7DAB-4D03-B715-1B3FBED52CF8}" srcOrd="6" destOrd="0" presId="urn:microsoft.com/office/officeart/2005/8/layout/target3"/>
    <dgm:cxn modelId="{19407210-0453-41ED-9915-0775D7D3DA65}" type="presParOf" srcId="{909D0E4F-01C0-496B-A715-AC8BCCAFB9F0}" destId="{3151B4DA-1290-430E-8B94-317D0E5C6FBC}" srcOrd="7" destOrd="0" presId="urn:microsoft.com/office/officeart/2005/8/layout/target3"/>
    <dgm:cxn modelId="{BFB70F03-84FB-4F38-8ECA-4C40883B9F68}" type="presParOf" srcId="{909D0E4F-01C0-496B-A715-AC8BCCAFB9F0}" destId="{11A7735C-EE11-4688-A11A-BFB0F493E1BD}" srcOrd="8" destOrd="0" presId="urn:microsoft.com/office/officeart/2005/8/layout/target3"/>
    <dgm:cxn modelId="{426D55AE-EAA7-457A-B928-7CC8EA337F9B}" type="presParOf" srcId="{909D0E4F-01C0-496B-A715-AC8BCCAFB9F0}" destId="{8EEAAD8D-2509-4096-996A-75B811D2A193}" srcOrd="9" destOrd="0" presId="urn:microsoft.com/office/officeart/2005/8/layout/target3"/>
    <dgm:cxn modelId="{DEE05442-D6BD-4E37-ADC5-35CB8D1E5E16}" type="presParOf" srcId="{909D0E4F-01C0-496B-A715-AC8BCCAFB9F0}" destId="{358E8340-2FEC-416B-AE53-9253ADE4BCBD}" srcOrd="10" destOrd="0" presId="urn:microsoft.com/office/officeart/2005/8/layout/target3"/>
    <dgm:cxn modelId="{6FEE0F43-8554-40A5-B77E-DBD08814EE98}" type="presParOf" srcId="{909D0E4F-01C0-496B-A715-AC8BCCAFB9F0}" destId="{FD926111-D1A3-435E-AC4E-8B564D913159}" srcOrd="11" destOrd="0" presId="urn:microsoft.com/office/officeart/2005/8/layout/target3"/>
    <dgm:cxn modelId="{5B122370-0F2F-4474-A930-6071322CAB2A}" type="presParOf" srcId="{909D0E4F-01C0-496B-A715-AC8BCCAFB9F0}" destId="{3ADF94A2-DC18-407E-B0C0-739A33699D1B}" srcOrd="12" destOrd="0" presId="urn:microsoft.com/office/officeart/2005/8/layout/target3"/>
    <dgm:cxn modelId="{CC3A55CC-8EFE-462F-A3E6-3E3E79984D04}" type="presParOf" srcId="{909D0E4F-01C0-496B-A715-AC8BCCAFB9F0}" destId="{FC7E6D10-F0D8-4A89-9AD3-F9EB591C2834}" srcOrd="13" destOrd="0" presId="urn:microsoft.com/office/officeart/2005/8/layout/target3"/>
    <dgm:cxn modelId="{15FFCF52-1636-4458-9DE0-6396362F3984}" type="presParOf" srcId="{909D0E4F-01C0-496B-A715-AC8BCCAFB9F0}" destId="{41E878C5-6B72-45E8-AB0F-8EBCA050BEC8}" srcOrd="14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742AD7A-AA7D-46F2-874C-B825592F75EE}" type="doc">
      <dgm:prSet loTypeId="urn:microsoft.com/office/officeart/2005/8/layout/default#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B24FAEB-523D-4D29-9A24-C5B6BED0BDF5}">
      <dgm:prSet phldrT="[Текст]" custT="1"/>
      <dgm:spPr>
        <a:solidFill>
          <a:schemeClr val="accent4">
            <a:lumMod val="60000"/>
            <a:lumOff val="40000"/>
          </a:schemeClr>
        </a:solidFill>
        <a:ln>
          <a:solidFill>
            <a:srgbClr val="FF0000"/>
          </a:solidFill>
        </a:ln>
      </dgm:spPr>
      <dgm:t>
        <a:bodyPr/>
        <a:lstStyle/>
        <a:p>
          <a:r>
            <a:rPr lang="ru-RU" sz="1200">
              <a:solidFill>
                <a:srgbClr val="00B050"/>
              </a:solidFill>
            </a:rPr>
            <a:t>Управление молодёжной политики администрации г. Оренбурга</a:t>
          </a:r>
        </a:p>
      </dgm:t>
    </dgm:pt>
    <dgm:pt modelId="{35BF0160-3597-439F-82AC-B893B84CD622}" type="parTrans" cxnId="{63531B00-6533-49E5-B074-C6B1CF5722CE}">
      <dgm:prSet/>
      <dgm:spPr/>
      <dgm:t>
        <a:bodyPr/>
        <a:lstStyle/>
        <a:p>
          <a:endParaRPr lang="ru-RU"/>
        </a:p>
      </dgm:t>
    </dgm:pt>
    <dgm:pt modelId="{8BE43C33-2AA9-439A-914B-8FA7A3ACCB93}" type="sibTrans" cxnId="{63531B00-6533-49E5-B074-C6B1CF5722CE}">
      <dgm:prSet/>
      <dgm:spPr/>
      <dgm:t>
        <a:bodyPr/>
        <a:lstStyle/>
        <a:p>
          <a:endParaRPr lang="ru-RU"/>
        </a:p>
      </dgm:t>
    </dgm:pt>
    <dgm:pt modelId="{724CC136-7237-4D73-8F96-B58A17FF2784}">
      <dgm:prSet phldrT="[Текст]" custT="1"/>
      <dgm:spPr>
        <a:solidFill>
          <a:schemeClr val="accent4">
            <a:lumMod val="40000"/>
            <a:lumOff val="60000"/>
          </a:schemeClr>
        </a:solidFill>
        <a:ln>
          <a:solidFill>
            <a:srgbClr val="FFFF00"/>
          </a:solidFill>
        </a:ln>
      </dgm:spPr>
      <dgm:t>
        <a:bodyPr/>
        <a:lstStyle/>
        <a:p>
          <a:r>
            <a:rPr lang="ru-RU" sz="1200">
              <a:solidFill>
                <a:srgbClr val="0070C0"/>
              </a:solidFill>
            </a:rPr>
            <a:t>МАУДО "Дворец творчества детей и молодёжи"</a:t>
          </a:r>
        </a:p>
      </dgm:t>
    </dgm:pt>
    <dgm:pt modelId="{6FD50D4E-05EF-43B6-9FA6-29156CCDDD05}" type="parTrans" cxnId="{B98C0242-0C1B-4E35-9A13-6521D3EE4C22}">
      <dgm:prSet/>
      <dgm:spPr/>
      <dgm:t>
        <a:bodyPr/>
        <a:lstStyle/>
        <a:p>
          <a:endParaRPr lang="ru-RU"/>
        </a:p>
      </dgm:t>
    </dgm:pt>
    <dgm:pt modelId="{EABAFC7D-B213-4C80-9AEB-1B0C2DA54343}" type="sibTrans" cxnId="{B98C0242-0C1B-4E35-9A13-6521D3EE4C22}">
      <dgm:prSet/>
      <dgm:spPr/>
      <dgm:t>
        <a:bodyPr/>
        <a:lstStyle/>
        <a:p>
          <a:endParaRPr lang="ru-RU"/>
        </a:p>
      </dgm:t>
    </dgm:pt>
    <dgm:pt modelId="{CF97C5F9-4DD6-4AD9-BA6D-01D38EFB39CF}">
      <dgm:prSet phldrT="[Текст]" custT="1"/>
      <dgm:spPr>
        <a:solidFill>
          <a:schemeClr val="accent4">
            <a:lumMod val="60000"/>
            <a:lumOff val="40000"/>
          </a:schemeClr>
        </a:solidFill>
        <a:ln>
          <a:solidFill>
            <a:srgbClr val="FF0000"/>
          </a:solidFill>
        </a:ln>
      </dgm:spPr>
      <dgm:t>
        <a:bodyPr/>
        <a:lstStyle/>
        <a:p>
          <a:r>
            <a:rPr lang="ru-RU" sz="1200">
              <a:solidFill>
                <a:srgbClr val="00B050"/>
              </a:solidFill>
            </a:rPr>
            <a:t>Управление образования администрации г. Оренбурга</a:t>
          </a:r>
        </a:p>
      </dgm:t>
    </dgm:pt>
    <dgm:pt modelId="{65916FA0-5086-4D90-A740-D14E162BADDB}" type="parTrans" cxnId="{B9215756-6118-43E7-89D7-E08BADDB117D}">
      <dgm:prSet/>
      <dgm:spPr/>
      <dgm:t>
        <a:bodyPr/>
        <a:lstStyle/>
        <a:p>
          <a:endParaRPr lang="ru-RU"/>
        </a:p>
      </dgm:t>
    </dgm:pt>
    <dgm:pt modelId="{71001721-6A3D-4C52-A567-962302DCF857}" type="sibTrans" cxnId="{B9215756-6118-43E7-89D7-E08BADDB117D}">
      <dgm:prSet/>
      <dgm:spPr/>
      <dgm:t>
        <a:bodyPr/>
        <a:lstStyle/>
        <a:p>
          <a:endParaRPr lang="ru-RU"/>
        </a:p>
      </dgm:t>
    </dgm:pt>
    <dgm:pt modelId="{565076E9-5D10-4817-BC29-063342EEA6AC}">
      <dgm:prSet phldrT="[Текст]" custT="1"/>
      <dgm:spPr>
        <a:solidFill>
          <a:schemeClr val="accent2">
            <a:lumMod val="60000"/>
            <a:lumOff val="40000"/>
          </a:schemeClr>
        </a:solidFill>
        <a:ln>
          <a:solidFill>
            <a:srgbClr val="00B050"/>
          </a:solidFill>
        </a:ln>
      </dgm:spPr>
      <dgm:t>
        <a:bodyPr/>
        <a:lstStyle/>
        <a:p>
          <a:r>
            <a:rPr lang="ru-RU" sz="1100">
              <a:solidFill>
                <a:srgbClr val="00B050"/>
              </a:solidFill>
            </a:rPr>
            <a:t>Родители, воспитывающие детей с ОВЗ и детей-инвалидов</a:t>
          </a:r>
        </a:p>
      </dgm:t>
    </dgm:pt>
    <dgm:pt modelId="{FEA8E703-3E84-4C15-BCD0-6C6460E61B49}" type="parTrans" cxnId="{AAE4A5C4-626B-4116-B582-63A8F0B4BCEE}">
      <dgm:prSet/>
      <dgm:spPr/>
      <dgm:t>
        <a:bodyPr/>
        <a:lstStyle/>
        <a:p>
          <a:endParaRPr lang="ru-RU"/>
        </a:p>
      </dgm:t>
    </dgm:pt>
    <dgm:pt modelId="{50CB4183-E431-4049-BADA-8D1ACAB04C01}" type="sibTrans" cxnId="{AAE4A5C4-626B-4116-B582-63A8F0B4BCEE}">
      <dgm:prSet/>
      <dgm:spPr/>
      <dgm:t>
        <a:bodyPr/>
        <a:lstStyle/>
        <a:p>
          <a:endParaRPr lang="ru-RU"/>
        </a:p>
      </dgm:t>
    </dgm:pt>
    <dgm:pt modelId="{41CC97C4-C985-4033-8766-297A8026DA35}">
      <dgm:prSet phldrT="[Текст]" custT="1"/>
      <dgm:spPr>
        <a:solidFill>
          <a:schemeClr val="accent4">
            <a:lumMod val="40000"/>
            <a:lumOff val="60000"/>
          </a:schemeClr>
        </a:solidFill>
        <a:ln>
          <a:solidFill>
            <a:srgbClr val="FFFF00"/>
          </a:solidFill>
        </a:ln>
      </dgm:spPr>
      <dgm:t>
        <a:bodyPr/>
        <a:lstStyle/>
        <a:p>
          <a:r>
            <a:rPr lang="ru-RU" sz="1200">
              <a:solidFill>
                <a:schemeClr val="accent1">
                  <a:lumMod val="75000"/>
                </a:schemeClr>
              </a:solidFill>
            </a:rPr>
            <a:t>Центр психолого - педагогической реабилитации детей "Орион"</a:t>
          </a:r>
        </a:p>
      </dgm:t>
    </dgm:pt>
    <dgm:pt modelId="{36A2F78C-DBCD-4D97-B1D6-8EFDEB24CB9C}" type="parTrans" cxnId="{A1E23A3F-D94E-418F-9549-9984442106F5}">
      <dgm:prSet/>
      <dgm:spPr/>
      <dgm:t>
        <a:bodyPr/>
        <a:lstStyle/>
        <a:p>
          <a:endParaRPr lang="ru-RU"/>
        </a:p>
      </dgm:t>
    </dgm:pt>
    <dgm:pt modelId="{05FBFA53-452A-43D1-A4E8-FF8536924491}" type="sibTrans" cxnId="{A1E23A3F-D94E-418F-9549-9984442106F5}">
      <dgm:prSet/>
      <dgm:spPr/>
      <dgm:t>
        <a:bodyPr/>
        <a:lstStyle/>
        <a:p>
          <a:endParaRPr lang="ru-RU"/>
        </a:p>
      </dgm:t>
    </dgm:pt>
    <dgm:pt modelId="{393CFF57-5624-4E57-AC46-ECCBEFFECAD9}">
      <dgm:prSet custT="1"/>
      <dgm:spPr>
        <a:solidFill>
          <a:schemeClr val="accent2">
            <a:lumMod val="60000"/>
            <a:lumOff val="40000"/>
          </a:schemeClr>
        </a:solidFill>
        <a:ln>
          <a:solidFill>
            <a:srgbClr val="00B050"/>
          </a:solidFill>
        </a:ln>
      </dgm:spPr>
      <dgm:t>
        <a:bodyPr/>
        <a:lstStyle/>
        <a:p>
          <a:r>
            <a:rPr lang="ru-RU" sz="1100">
              <a:solidFill>
                <a:srgbClr val="00B050"/>
              </a:solidFill>
            </a:rPr>
            <a:t>Родители обучающихся творческого объединения "Затейники"</a:t>
          </a:r>
        </a:p>
      </dgm:t>
    </dgm:pt>
    <dgm:pt modelId="{905D9ECD-EADA-4579-92DD-3DD75F17DA1D}" type="parTrans" cxnId="{12A9798B-D56B-4EC2-AF12-3B87E7FA20B9}">
      <dgm:prSet/>
      <dgm:spPr/>
      <dgm:t>
        <a:bodyPr/>
        <a:lstStyle/>
        <a:p>
          <a:endParaRPr lang="ru-RU"/>
        </a:p>
      </dgm:t>
    </dgm:pt>
    <dgm:pt modelId="{3D65C7DC-4C65-4CFF-A115-D248C423572D}" type="sibTrans" cxnId="{12A9798B-D56B-4EC2-AF12-3B87E7FA20B9}">
      <dgm:prSet/>
      <dgm:spPr/>
      <dgm:t>
        <a:bodyPr/>
        <a:lstStyle/>
        <a:p>
          <a:endParaRPr lang="ru-RU"/>
        </a:p>
      </dgm:t>
    </dgm:pt>
    <dgm:pt modelId="{90554C4C-AF11-4212-ADA9-459693C9F296}">
      <dgm:prSet custT="1"/>
      <dgm:spPr>
        <a:solidFill>
          <a:schemeClr val="accent2">
            <a:lumMod val="60000"/>
            <a:lumOff val="40000"/>
          </a:schemeClr>
        </a:solidFill>
        <a:ln>
          <a:solidFill>
            <a:srgbClr val="00B050"/>
          </a:solidFill>
        </a:ln>
      </dgm:spPr>
      <dgm:t>
        <a:bodyPr/>
        <a:lstStyle/>
        <a:p>
          <a:r>
            <a:rPr lang="ru-RU" sz="1100">
              <a:solidFill>
                <a:srgbClr val="00B050"/>
              </a:solidFill>
            </a:rPr>
            <a:t>Обучающиеся творческого объединения "Затейники"</a:t>
          </a:r>
        </a:p>
      </dgm:t>
    </dgm:pt>
    <dgm:pt modelId="{F25AF850-714D-4B19-BB49-9876B9A0F7CE}" type="parTrans" cxnId="{93FF5269-2FE9-4157-941D-A17D2F09A822}">
      <dgm:prSet/>
      <dgm:spPr/>
      <dgm:t>
        <a:bodyPr/>
        <a:lstStyle/>
        <a:p>
          <a:endParaRPr lang="ru-RU"/>
        </a:p>
      </dgm:t>
    </dgm:pt>
    <dgm:pt modelId="{3C950623-93BC-4F97-80EB-020B83718CD6}" type="sibTrans" cxnId="{93FF5269-2FE9-4157-941D-A17D2F09A822}">
      <dgm:prSet/>
      <dgm:spPr/>
      <dgm:t>
        <a:bodyPr/>
        <a:lstStyle/>
        <a:p>
          <a:endParaRPr lang="ru-RU"/>
        </a:p>
      </dgm:t>
    </dgm:pt>
    <dgm:pt modelId="{0290DA1A-8E80-4FD4-A682-3E61FB01E2E4}">
      <dgm:prSet custT="1"/>
      <dgm:spPr>
        <a:solidFill>
          <a:schemeClr val="accent2">
            <a:lumMod val="60000"/>
            <a:lumOff val="40000"/>
          </a:schemeClr>
        </a:solidFill>
        <a:ln>
          <a:solidFill>
            <a:srgbClr val="00B050"/>
          </a:solidFill>
        </a:ln>
      </dgm:spPr>
      <dgm:t>
        <a:bodyPr/>
        <a:lstStyle/>
        <a:p>
          <a:r>
            <a:rPr lang="ru-RU" sz="1100">
              <a:solidFill>
                <a:srgbClr val="00B050"/>
              </a:solidFill>
            </a:rPr>
            <a:t>Социальные партнёры</a:t>
          </a:r>
        </a:p>
      </dgm:t>
    </dgm:pt>
    <dgm:pt modelId="{E495AABA-8BDB-4292-A654-DF043880017B}" type="parTrans" cxnId="{4144737D-A3E0-46D6-99B8-D761E17E5511}">
      <dgm:prSet/>
      <dgm:spPr/>
      <dgm:t>
        <a:bodyPr/>
        <a:lstStyle/>
        <a:p>
          <a:endParaRPr lang="ru-RU"/>
        </a:p>
      </dgm:t>
    </dgm:pt>
    <dgm:pt modelId="{2741D877-02AB-4D9A-A6EB-8B57DB0396D6}" type="sibTrans" cxnId="{4144737D-A3E0-46D6-99B8-D761E17E5511}">
      <dgm:prSet/>
      <dgm:spPr/>
      <dgm:t>
        <a:bodyPr/>
        <a:lstStyle/>
        <a:p>
          <a:endParaRPr lang="ru-RU"/>
        </a:p>
      </dgm:t>
    </dgm:pt>
    <dgm:pt modelId="{0044B109-C503-4E5A-9A63-7B8AB23AE097}">
      <dgm:prSet custT="1"/>
      <dgm:spPr>
        <a:solidFill>
          <a:schemeClr val="accent2">
            <a:lumMod val="60000"/>
            <a:lumOff val="40000"/>
          </a:schemeClr>
        </a:solidFill>
        <a:ln>
          <a:solidFill>
            <a:srgbClr val="00B050"/>
          </a:solidFill>
        </a:ln>
      </dgm:spPr>
      <dgm:t>
        <a:bodyPr/>
        <a:lstStyle/>
        <a:p>
          <a:r>
            <a:rPr lang="ru-RU" sz="1100">
              <a:solidFill>
                <a:srgbClr val="00B050"/>
              </a:solidFill>
            </a:rPr>
            <a:t>Администрация и педагоги ЦППРД "Орион"</a:t>
          </a:r>
        </a:p>
      </dgm:t>
    </dgm:pt>
    <dgm:pt modelId="{189A676B-1F5E-473A-9E3E-83C8D6F31D98}" type="parTrans" cxnId="{4CC49109-8F77-4DA9-95DE-5D140C0BD4D6}">
      <dgm:prSet/>
      <dgm:spPr/>
      <dgm:t>
        <a:bodyPr/>
        <a:lstStyle/>
        <a:p>
          <a:endParaRPr lang="ru-RU"/>
        </a:p>
      </dgm:t>
    </dgm:pt>
    <dgm:pt modelId="{76D1E11D-F77D-48EF-B76E-5F9D98583C9A}" type="sibTrans" cxnId="{4CC49109-8F77-4DA9-95DE-5D140C0BD4D6}">
      <dgm:prSet/>
      <dgm:spPr/>
      <dgm:t>
        <a:bodyPr/>
        <a:lstStyle/>
        <a:p>
          <a:endParaRPr lang="ru-RU"/>
        </a:p>
      </dgm:t>
    </dgm:pt>
    <dgm:pt modelId="{B1B12846-E2C8-4572-81F0-8CC5C5BE4C2A}">
      <dgm:prSet custT="1"/>
      <dgm:spPr>
        <a:solidFill>
          <a:schemeClr val="accent4">
            <a:lumMod val="60000"/>
            <a:lumOff val="40000"/>
          </a:schemeClr>
        </a:solidFill>
        <a:ln>
          <a:solidFill>
            <a:schemeClr val="accent2">
              <a:lumMod val="75000"/>
            </a:schemeClr>
          </a:solidFill>
        </a:ln>
      </dgm:spPr>
      <dgm:t>
        <a:bodyPr/>
        <a:lstStyle/>
        <a:p>
          <a:r>
            <a:rPr lang="ru-RU" sz="1200">
              <a:solidFill>
                <a:schemeClr val="accent1">
                  <a:lumMod val="75000"/>
                </a:schemeClr>
              </a:solidFill>
            </a:rPr>
            <a:t>Руководитель проекта</a:t>
          </a:r>
        </a:p>
      </dgm:t>
    </dgm:pt>
    <dgm:pt modelId="{3048BE69-19B2-4456-A090-AD7B6ADC3E94}" type="parTrans" cxnId="{60C80B7E-9FF0-4F71-8037-CF4F5BE9BE7B}">
      <dgm:prSet/>
      <dgm:spPr/>
      <dgm:t>
        <a:bodyPr/>
        <a:lstStyle/>
        <a:p>
          <a:endParaRPr lang="ru-RU"/>
        </a:p>
      </dgm:t>
    </dgm:pt>
    <dgm:pt modelId="{2D8D96B4-F21F-4807-9368-80DFFE190D8F}" type="sibTrans" cxnId="{60C80B7E-9FF0-4F71-8037-CF4F5BE9BE7B}">
      <dgm:prSet/>
      <dgm:spPr/>
      <dgm:t>
        <a:bodyPr/>
        <a:lstStyle/>
        <a:p>
          <a:endParaRPr lang="ru-RU"/>
        </a:p>
      </dgm:t>
    </dgm:pt>
    <dgm:pt modelId="{31369322-53CB-4255-B895-E49ED2AE8D5A}">
      <dgm:prSet custT="1"/>
      <dgm:spPr>
        <a:solidFill>
          <a:schemeClr val="accent2">
            <a:lumMod val="60000"/>
            <a:lumOff val="40000"/>
          </a:schemeClr>
        </a:solidFill>
        <a:ln>
          <a:solidFill>
            <a:srgbClr val="00B050"/>
          </a:solidFill>
        </a:ln>
      </dgm:spPr>
      <dgm:t>
        <a:bodyPr/>
        <a:lstStyle/>
        <a:p>
          <a:r>
            <a:rPr lang="ru-RU" sz="1100">
              <a:solidFill>
                <a:srgbClr val="00B050"/>
              </a:solidFill>
            </a:rPr>
            <a:t>Дети с ОВЗ, дети-инвалиды, занимающиеся в ЦППРД "Орион"</a:t>
          </a:r>
        </a:p>
      </dgm:t>
    </dgm:pt>
    <dgm:pt modelId="{FF66E0FB-6014-42F5-AA6B-B7264A8CA4B7}" type="parTrans" cxnId="{F6C803BD-0D4C-4B46-AEE6-F489A5089AE6}">
      <dgm:prSet/>
      <dgm:spPr/>
      <dgm:t>
        <a:bodyPr/>
        <a:lstStyle/>
        <a:p>
          <a:endParaRPr lang="ru-RU"/>
        </a:p>
      </dgm:t>
    </dgm:pt>
    <dgm:pt modelId="{BECC4524-9E94-46FE-8F0B-A6D1756AC165}" type="sibTrans" cxnId="{F6C803BD-0D4C-4B46-AEE6-F489A5089AE6}">
      <dgm:prSet/>
      <dgm:spPr/>
      <dgm:t>
        <a:bodyPr/>
        <a:lstStyle/>
        <a:p>
          <a:endParaRPr lang="ru-RU"/>
        </a:p>
      </dgm:t>
    </dgm:pt>
    <dgm:pt modelId="{C58BE85F-A14D-437F-96B3-BA8A914AF60E}">
      <dgm:prSet custT="1"/>
      <dgm:spPr>
        <a:solidFill>
          <a:schemeClr val="accent2">
            <a:lumMod val="60000"/>
            <a:lumOff val="40000"/>
          </a:schemeClr>
        </a:solidFill>
        <a:ln>
          <a:solidFill>
            <a:srgbClr val="00B050"/>
          </a:solidFill>
        </a:ln>
      </dgm:spPr>
      <dgm:t>
        <a:bodyPr/>
        <a:lstStyle/>
        <a:p>
          <a:r>
            <a:rPr lang="ru-RU" sz="1100">
              <a:solidFill>
                <a:srgbClr val="00B050"/>
              </a:solidFill>
            </a:rPr>
            <a:t>Воспитанники Оренбургского санаторного Дома детства</a:t>
          </a:r>
        </a:p>
      </dgm:t>
    </dgm:pt>
    <dgm:pt modelId="{418C2742-D1E5-4377-8DEC-C65AEAFF2335}" type="parTrans" cxnId="{D0BF94D1-5868-401A-8825-77AB79E00F61}">
      <dgm:prSet/>
      <dgm:spPr/>
      <dgm:t>
        <a:bodyPr/>
        <a:lstStyle/>
        <a:p>
          <a:endParaRPr lang="ru-RU"/>
        </a:p>
      </dgm:t>
    </dgm:pt>
    <dgm:pt modelId="{1FB373AE-BA6D-492D-B3D2-E5A4EA6E86F6}" type="sibTrans" cxnId="{D0BF94D1-5868-401A-8825-77AB79E00F61}">
      <dgm:prSet/>
      <dgm:spPr/>
      <dgm:t>
        <a:bodyPr/>
        <a:lstStyle/>
        <a:p>
          <a:endParaRPr lang="ru-RU"/>
        </a:p>
      </dgm:t>
    </dgm:pt>
    <dgm:pt modelId="{9A02B9CB-3EF3-44FE-AB59-B140308ADC8D}">
      <dgm:prSet custT="1"/>
      <dgm:spPr>
        <a:solidFill>
          <a:srgbClr val="92D050"/>
        </a:solidFill>
        <a:ln>
          <a:solidFill>
            <a:schemeClr val="accent2">
              <a:lumMod val="75000"/>
            </a:schemeClr>
          </a:solidFill>
        </a:ln>
      </dgm:spPr>
      <dgm:t>
        <a:bodyPr/>
        <a:lstStyle/>
        <a:p>
          <a:r>
            <a:rPr lang="ru-RU" sz="1400">
              <a:solidFill>
                <a:srgbClr val="C00000"/>
              </a:solidFill>
            </a:rPr>
            <a:t>Участники проекта</a:t>
          </a:r>
        </a:p>
      </dgm:t>
    </dgm:pt>
    <dgm:pt modelId="{3F853170-441B-42AF-9860-0E8B48A1A7B1}" type="parTrans" cxnId="{263BFA3F-9283-46F5-952A-E780CDE6C307}">
      <dgm:prSet/>
      <dgm:spPr/>
      <dgm:t>
        <a:bodyPr/>
        <a:lstStyle/>
        <a:p>
          <a:endParaRPr lang="ru-RU"/>
        </a:p>
      </dgm:t>
    </dgm:pt>
    <dgm:pt modelId="{974DB2BC-9F38-4D2D-A70A-E18E6A78AD55}" type="sibTrans" cxnId="{263BFA3F-9283-46F5-952A-E780CDE6C307}">
      <dgm:prSet/>
      <dgm:spPr/>
      <dgm:t>
        <a:bodyPr/>
        <a:lstStyle/>
        <a:p>
          <a:endParaRPr lang="ru-RU"/>
        </a:p>
      </dgm:t>
    </dgm:pt>
    <dgm:pt modelId="{3E62DF01-CD1E-4BFE-92C8-921826796E35}">
      <dgm:prSet custT="1"/>
      <dgm:spPr>
        <a:solidFill>
          <a:schemeClr val="accent2">
            <a:lumMod val="60000"/>
            <a:lumOff val="40000"/>
          </a:schemeClr>
        </a:solidFill>
        <a:ln>
          <a:solidFill>
            <a:srgbClr val="00B050"/>
          </a:solidFill>
        </a:ln>
      </dgm:spPr>
      <dgm:t>
        <a:bodyPr/>
        <a:lstStyle/>
        <a:p>
          <a:r>
            <a:rPr lang="ru-RU" sz="1100">
              <a:solidFill>
                <a:srgbClr val="00B050"/>
              </a:solidFill>
            </a:rPr>
            <a:t>Дети с ОВЗ, дети-инвалиды, занимающиеся на дому</a:t>
          </a:r>
        </a:p>
      </dgm:t>
    </dgm:pt>
    <dgm:pt modelId="{9F24614B-2A31-468C-B1B1-B1B4F7A01CFC}" type="parTrans" cxnId="{B8493D5E-7610-4185-BB89-19FC8DA0B484}">
      <dgm:prSet/>
      <dgm:spPr/>
      <dgm:t>
        <a:bodyPr/>
        <a:lstStyle/>
        <a:p>
          <a:endParaRPr lang="ru-RU"/>
        </a:p>
      </dgm:t>
    </dgm:pt>
    <dgm:pt modelId="{E46F8331-83E3-4BED-94BB-46A0321FB97E}" type="sibTrans" cxnId="{B8493D5E-7610-4185-BB89-19FC8DA0B484}">
      <dgm:prSet/>
      <dgm:spPr/>
      <dgm:t>
        <a:bodyPr/>
        <a:lstStyle/>
        <a:p>
          <a:endParaRPr lang="ru-RU"/>
        </a:p>
      </dgm:t>
    </dgm:pt>
    <dgm:pt modelId="{6A9CC8C2-BACA-401D-A67B-2D1ECACF09DC}" type="pres">
      <dgm:prSet presAssocID="{6742AD7A-AA7D-46F2-874C-B825592F75EE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E40B21A-2663-407E-A186-395663F75991}" type="pres">
      <dgm:prSet presAssocID="{2B24FAEB-523D-4D29-9A24-C5B6BED0BDF5}" presName="node" presStyleLbl="node1" presStyleIdx="0" presStyleCnt="14" custLinFactNeighborY="-6851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F90011E-9ABE-4FF5-BA3F-FDDDD556C268}" type="pres">
      <dgm:prSet presAssocID="{8BE43C33-2AA9-439A-914B-8FA7A3ACCB93}" presName="sibTrans" presStyleCnt="0"/>
      <dgm:spPr/>
    </dgm:pt>
    <dgm:pt modelId="{06DFF7A3-49E3-4896-B3C7-9E4D78AD84FE}" type="pres">
      <dgm:prSet presAssocID="{724CC136-7237-4D73-8F96-B58A17FF2784}" presName="node" presStyleLbl="node1" presStyleIdx="1" presStyleCnt="14" custLinFactNeighborY="-2592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F292029-068A-4824-8EE8-587BBD9A44BB}" type="pres">
      <dgm:prSet presAssocID="{EABAFC7D-B213-4C80-9AEB-1B0C2DA54343}" presName="sibTrans" presStyleCnt="0"/>
      <dgm:spPr/>
    </dgm:pt>
    <dgm:pt modelId="{CD84924E-86EB-458E-9FED-4697635DB9B9}" type="pres">
      <dgm:prSet presAssocID="{CF97C5F9-4DD6-4AD9-BA6D-01D38EFB39CF}" presName="node" presStyleLbl="node1" presStyleIdx="2" presStyleCnt="14" custLinFactNeighborX="0" custLinFactNeighborY="-6851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0C7BA38-8504-4888-96AC-0D4C055FC412}" type="pres">
      <dgm:prSet presAssocID="{71001721-6A3D-4C52-A567-962302DCF857}" presName="sibTrans" presStyleCnt="0"/>
      <dgm:spPr/>
    </dgm:pt>
    <dgm:pt modelId="{416A9891-1A58-4366-AB21-99BD70240C24}" type="pres">
      <dgm:prSet presAssocID="{565076E9-5D10-4817-BC29-063342EEA6AC}" presName="node" presStyleLbl="node1" presStyleIdx="3" presStyleCnt="14" custScaleX="90909" custScaleY="90909" custLinFactNeighborX="1855" custLinFactNeighborY="7920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F14D2F6-B396-4518-9290-38A98E96B314}" type="pres">
      <dgm:prSet presAssocID="{50CB4183-E431-4049-BADA-8D1ACAB04C01}" presName="sibTrans" presStyleCnt="0"/>
      <dgm:spPr/>
    </dgm:pt>
    <dgm:pt modelId="{CF148035-0C2A-4438-80B3-9FEB0F6A597A}" type="pres">
      <dgm:prSet presAssocID="{41CC97C4-C985-4033-8766-297A8026DA35}" presName="node" presStyleLbl="node1" presStyleIdx="4" presStyleCnt="14" custLinFactNeighborX="0" custLinFactNeighborY="-2962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01A6A27-FC2F-4C2C-994F-9452C6E5FC1A}" type="pres">
      <dgm:prSet presAssocID="{05FBFA53-452A-43D1-A4E8-FF8536924491}" presName="sibTrans" presStyleCnt="0"/>
      <dgm:spPr/>
    </dgm:pt>
    <dgm:pt modelId="{AED58D00-26F9-4A22-97E8-C31A9CB3279A}" type="pres">
      <dgm:prSet presAssocID="{393CFF57-5624-4E57-AC46-ECCBEFFECAD9}" presName="node" presStyleLbl="node1" presStyleIdx="5" presStyleCnt="14" custScaleX="90910" custScaleY="90910" custLinFactNeighborX="-812" custLinFactNeighborY="7660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7176BF5-691D-46EF-820F-ABC574F66A7C}" type="pres">
      <dgm:prSet presAssocID="{3D65C7DC-4C65-4CFF-A115-D248C423572D}" presName="sibTrans" presStyleCnt="0"/>
      <dgm:spPr/>
    </dgm:pt>
    <dgm:pt modelId="{5693A503-D16C-4926-B96E-661F9310CCE5}" type="pres">
      <dgm:prSet presAssocID="{3E62DF01-CD1E-4BFE-92C8-921826796E35}" presName="node" presStyleLbl="node1" presStyleIdx="6" presStyleCnt="14" custScaleX="90909" custScaleY="90909" custLinFactNeighborX="-5964" custLinFactNeighborY="5567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48486F8-73FC-4381-B513-C6B5F5D97153}" type="pres">
      <dgm:prSet presAssocID="{E46F8331-83E3-4BED-94BB-46A0321FB97E}" presName="sibTrans" presStyleCnt="0"/>
      <dgm:spPr/>
    </dgm:pt>
    <dgm:pt modelId="{BEDB92E1-CA6E-430A-86D6-B7E696AAA075}" type="pres">
      <dgm:prSet presAssocID="{0044B109-C503-4E5A-9A63-7B8AB23AE097}" presName="node" presStyleLbl="node1" presStyleIdx="7" presStyleCnt="14" custScaleX="90909" custScaleY="90909" custLinFactX="19091" custLinFactNeighborX="100000" custLinFactNeighborY="6265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29D5312-5F0F-410F-BA8F-5FCA4F632602}" type="pres">
      <dgm:prSet presAssocID="{76D1E11D-F77D-48EF-B76E-5F9D98583C9A}" presName="sibTrans" presStyleCnt="0"/>
      <dgm:spPr/>
    </dgm:pt>
    <dgm:pt modelId="{0F883B5C-5BD5-4876-AE6C-93CDDF0A8209}" type="pres">
      <dgm:prSet presAssocID="{B1B12846-E2C8-4572-81F0-8CC5C5BE4C2A}" presName="node" presStyleLbl="node1" presStyleIdx="8" presStyleCnt="14" custLinFactX="-64" custLinFactNeighborX="-100000" custLinFactNeighborY="-3107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BBC8E03-2E6E-419C-B708-A80B651AAADB}" type="pres">
      <dgm:prSet presAssocID="{2D8D96B4-F21F-4807-9368-80DFFE190D8F}" presName="sibTrans" presStyleCnt="0"/>
      <dgm:spPr/>
    </dgm:pt>
    <dgm:pt modelId="{886D3679-A3D0-4269-AF9E-328464724286}" type="pres">
      <dgm:prSet presAssocID="{31369322-53CB-4255-B895-E49ED2AE8D5A}" presName="node" presStyleLbl="node1" presStyleIdx="9" presStyleCnt="14" custScaleX="90909" custScaleY="90909" custLinFactNeighborX="5212" custLinFactNeighborY="4583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737E6D8-4CC2-4BC9-BEB8-54E7374D5E54}" type="pres">
      <dgm:prSet presAssocID="{BECC4524-9E94-46FE-8F0B-A6D1756AC165}" presName="sibTrans" presStyleCnt="0"/>
      <dgm:spPr/>
    </dgm:pt>
    <dgm:pt modelId="{C9E9D835-46C6-4A16-9AEC-A38F5A779F7B}" type="pres">
      <dgm:prSet presAssocID="{C58BE85F-A14D-437F-96B3-BA8A914AF60E}" presName="node" presStyleLbl="node1" presStyleIdx="10" presStyleCnt="14" custScaleX="90909" custScaleY="90909" custLinFactY="47871" custLinFactNeighborX="-62541" custLinFactNeighborY="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2DF2F59-5BD0-47DD-A856-7029DFDB12C2}" type="pres">
      <dgm:prSet presAssocID="{1FB373AE-BA6D-492D-B3D2-E5A4EA6E86F6}" presName="sibTrans" presStyleCnt="0"/>
      <dgm:spPr/>
    </dgm:pt>
    <dgm:pt modelId="{07B6E6E1-0E24-4006-BBE7-A70D5CA70A76}" type="pres">
      <dgm:prSet presAssocID="{9A02B9CB-3EF3-44FE-AB59-B140308ADC8D}" presName="node" presStyleLbl="node1" presStyleIdx="11" presStyleCnt="14" custLinFactX="-29" custLinFactNeighborX="-100000" custLinFactNeighborY="-1149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B250CC-2813-4311-9CCC-91648BCD9861}" type="pres">
      <dgm:prSet presAssocID="{974DB2BC-9F38-4D2D-A70A-E18E6A78AD55}" presName="sibTrans" presStyleCnt="0"/>
      <dgm:spPr/>
    </dgm:pt>
    <dgm:pt modelId="{D78F58BB-8042-47A5-BC6A-BFA19420FF3C}" type="pres">
      <dgm:prSet presAssocID="{90554C4C-AF11-4212-ADA9-459693C9F296}" presName="node" presStyleLbl="node1" presStyleIdx="12" presStyleCnt="14" custScaleX="90909" custScaleY="90909" custLinFactX="56140" custLinFactNeighborX="100000" custLinFactNeighborY="-6704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BA017B8-C4AA-47A6-8F3F-4D8404A2298F}" type="pres">
      <dgm:prSet presAssocID="{3C950623-93BC-4F97-80EB-020B83718CD6}" presName="sibTrans" presStyleCnt="0"/>
      <dgm:spPr/>
    </dgm:pt>
    <dgm:pt modelId="{B128CD9A-3DCC-4F61-8CF1-3D0846DD7796}" type="pres">
      <dgm:prSet presAssocID="{0290DA1A-8E80-4FD4-A682-3E61FB01E2E4}" presName="node" presStyleLbl="node1" presStyleIdx="13" presStyleCnt="14" custScaleX="90909" custScaleY="90909" custLinFactNeighborX="16156" custLinFactNeighborY="3458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4D9A752-033D-4931-B763-F1180C327538}" type="presOf" srcId="{724CC136-7237-4D73-8F96-B58A17FF2784}" destId="{06DFF7A3-49E3-4896-B3C7-9E4D78AD84FE}" srcOrd="0" destOrd="0" presId="urn:microsoft.com/office/officeart/2005/8/layout/default#1"/>
    <dgm:cxn modelId="{1105D094-C72B-4263-B230-8604081D1A4B}" type="presOf" srcId="{6742AD7A-AA7D-46F2-874C-B825592F75EE}" destId="{6A9CC8C2-BACA-401D-A67B-2D1ECACF09DC}" srcOrd="0" destOrd="0" presId="urn:microsoft.com/office/officeart/2005/8/layout/default#1"/>
    <dgm:cxn modelId="{D0BF94D1-5868-401A-8825-77AB79E00F61}" srcId="{6742AD7A-AA7D-46F2-874C-B825592F75EE}" destId="{C58BE85F-A14D-437F-96B3-BA8A914AF60E}" srcOrd="10" destOrd="0" parTransId="{418C2742-D1E5-4377-8DEC-C65AEAFF2335}" sibTransId="{1FB373AE-BA6D-492D-B3D2-E5A4EA6E86F6}"/>
    <dgm:cxn modelId="{F6C803BD-0D4C-4B46-AEE6-F489A5089AE6}" srcId="{6742AD7A-AA7D-46F2-874C-B825592F75EE}" destId="{31369322-53CB-4255-B895-E49ED2AE8D5A}" srcOrd="9" destOrd="0" parTransId="{FF66E0FB-6014-42F5-AA6B-B7264A8CA4B7}" sibTransId="{BECC4524-9E94-46FE-8F0B-A6D1756AC165}"/>
    <dgm:cxn modelId="{3E38B761-BC24-42BC-A54A-D1CF3DBCD3EA}" type="presOf" srcId="{2B24FAEB-523D-4D29-9A24-C5B6BED0BDF5}" destId="{DE40B21A-2663-407E-A186-395663F75991}" srcOrd="0" destOrd="0" presId="urn:microsoft.com/office/officeart/2005/8/layout/default#1"/>
    <dgm:cxn modelId="{ED3AE317-B3BE-4AE6-9301-F7EA83713718}" type="presOf" srcId="{393CFF57-5624-4E57-AC46-ECCBEFFECAD9}" destId="{AED58D00-26F9-4A22-97E8-C31A9CB3279A}" srcOrd="0" destOrd="0" presId="urn:microsoft.com/office/officeart/2005/8/layout/default#1"/>
    <dgm:cxn modelId="{4CC49109-8F77-4DA9-95DE-5D140C0BD4D6}" srcId="{6742AD7A-AA7D-46F2-874C-B825592F75EE}" destId="{0044B109-C503-4E5A-9A63-7B8AB23AE097}" srcOrd="7" destOrd="0" parTransId="{189A676B-1F5E-473A-9E3E-83C8D6F31D98}" sibTransId="{76D1E11D-F77D-48EF-B76E-5F9D98583C9A}"/>
    <dgm:cxn modelId="{F137513B-029D-4F56-A9D5-4B2A73344B6A}" type="presOf" srcId="{CF97C5F9-4DD6-4AD9-BA6D-01D38EFB39CF}" destId="{CD84924E-86EB-458E-9FED-4697635DB9B9}" srcOrd="0" destOrd="0" presId="urn:microsoft.com/office/officeart/2005/8/layout/default#1"/>
    <dgm:cxn modelId="{B8493D5E-7610-4185-BB89-19FC8DA0B484}" srcId="{6742AD7A-AA7D-46F2-874C-B825592F75EE}" destId="{3E62DF01-CD1E-4BFE-92C8-921826796E35}" srcOrd="6" destOrd="0" parTransId="{9F24614B-2A31-468C-B1B1-B1B4F7A01CFC}" sibTransId="{E46F8331-83E3-4BED-94BB-46A0321FB97E}"/>
    <dgm:cxn modelId="{263BFA3F-9283-46F5-952A-E780CDE6C307}" srcId="{6742AD7A-AA7D-46F2-874C-B825592F75EE}" destId="{9A02B9CB-3EF3-44FE-AB59-B140308ADC8D}" srcOrd="11" destOrd="0" parTransId="{3F853170-441B-42AF-9860-0E8B48A1A7B1}" sibTransId="{974DB2BC-9F38-4D2D-A70A-E18E6A78AD55}"/>
    <dgm:cxn modelId="{83CBFE4C-D2DD-49E2-A13D-D23A4B27D38B}" type="presOf" srcId="{0044B109-C503-4E5A-9A63-7B8AB23AE097}" destId="{BEDB92E1-CA6E-430A-86D6-B7E696AAA075}" srcOrd="0" destOrd="0" presId="urn:microsoft.com/office/officeart/2005/8/layout/default#1"/>
    <dgm:cxn modelId="{B9215756-6118-43E7-89D7-E08BADDB117D}" srcId="{6742AD7A-AA7D-46F2-874C-B825592F75EE}" destId="{CF97C5F9-4DD6-4AD9-BA6D-01D38EFB39CF}" srcOrd="2" destOrd="0" parTransId="{65916FA0-5086-4D90-A740-D14E162BADDB}" sibTransId="{71001721-6A3D-4C52-A567-962302DCF857}"/>
    <dgm:cxn modelId="{A1E23A3F-D94E-418F-9549-9984442106F5}" srcId="{6742AD7A-AA7D-46F2-874C-B825592F75EE}" destId="{41CC97C4-C985-4033-8766-297A8026DA35}" srcOrd="4" destOrd="0" parTransId="{36A2F78C-DBCD-4D97-B1D6-8EFDEB24CB9C}" sibTransId="{05FBFA53-452A-43D1-A4E8-FF8536924491}"/>
    <dgm:cxn modelId="{C84B4FD4-E624-4B9F-8C76-62ABEAD2A4AF}" type="presOf" srcId="{90554C4C-AF11-4212-ADA9-459693C9F296}" destId="{D78F58BB-8042-47A5-BC6A-BFA19420FF3C}" srcOrd="0" destOrd="0" presId="urn:microsoft.com/office/officeart/2005/8/layout/default#1"/>
    <dgm:cxn modelId="{DD5CCE6E-65C1-44AE-A4D5-556FF6D5942F}" type="presOf" srcId="{31369322-53CB-4255-B895-E49ED2AE8D5A}" destId="{886D3679-A3D0-4269-AF9E-328464724286}" srcOrd="0" destOrd="0" presId="urn:microsoft.com/office/officeart/2005/8/layout/default#1"/>
    <dgm:cxn modelId="{63531B00-6533-49E5-B074-C6B1CF5722CE}" srcId="{6742AD7A-AA7D-46F2-874C-B825592F75EE}" destId="{2B24FAEB-523D-4D29-9A24-C5B6BED0BDF5}" srcOrd="0" destOrd="0" parTransId="{35BF0160-3597-439F-82AC-B893B84CD622}" sibTransId="{8BE43C33-2AA9-439A-914B-8FA7A3ACCB93}"/>
    <dgm:cxn modelId="{93FF5269-2FE9-4157-941D-A17D2F09A822}" srcId="{6742AD7A-AA7D-46F2-874C-B825592F75EE}" destId="{90554C4C-AF11-4212-ADA9-459693C9F296}" srcOrd="12" destOrd="0" parTransId="{F25AF850-714D-4B19-BB49-9876B9A0F7CE}" sibTransId="{3C950623-93BC-4F97-80EB-020B83718CD6}"/>
    <dgm:cxn modelId="{616985F3-BDC1-4A5C-B355-F4D101C95234}" type="presOf" srcId="{B1B12846-E2C8-4572-81F0-8CC5C5BE4C2A}" destId="{0F883B5C-5BD5-4876-AE6C-93CDDF0A8209}" srcOrd="0" destOrd="0" presId="urn:microsoft.com/office/officeart/2005/8/layout/default#1"/>
    <dgm:cxn modelId="{8A8EB915-36AC-4952-B322-C846A244B965}" type="presOf" srcId="{565076E9-5D10-4817-BC29-063342EEA6AC}" destId="{416A9891-1A58-4366-AB21-99BD70240C24}" srcOrd="0" destOrd="0" presId="urn:microsoft.com/office/officeart/2005/8/layout/default#1"/>
    <dgm:cxn modelId="{4144737D-A3E0-46D6-99B8-D761E17E5511}" srcId="{6742AD7A-AA7D-46F2-874C-B825592F75EE}" destId="{0290DA1A-8E80-4FD4-A682-3E61FB01E2E4}" srcOrd="13" destOrd="0" parTransId="{E495AABA-8BDB-4292-A654-DF043880017B}" sibTransId="{2741D877-02AB-4D9A-A6EB-8B57DB0396D6}"/>
    <dgm:cxn modelId="{B98C0242-0C1B-4E35-9A13-6521D3EE4C22}" srcId="{6742AD7A-AA7D-46F2-874C-B825592F75EE}" destId="{724CC136-7237-4D73-8F96-B58A17FF2784}" srcOrd="1" destOrd="0" parTransId="{6FD50D4E-05EF-43B6-9FA6-29156CCDDD05}" sibTransId="{EABAFC7D-B213-4C80-9AEB-1B0C2DA54343}"/>
    <dgm:cxn modelId="{07A313EF-93CF-4333-A039-B4221BF0EFC1}" type="presOf" srcId="{41CC97C4-C985-4033-8766-297A8026DA35}" destId="{CF148035-0C2A-4438-80B3-9FEB0F6A597A}" srcOrd="0" destOrd="0" presId="urn:microsoft.com/office/officeart/2005/8/layout/default#1"/>
    <dgm:cxn modelId="{60C80B7E-9FF0-4F71-8037-CF4F5BE9BE7B}" srcId="{6742AD7A-AA7D-46F2-874C-B825592F75EE}" destId="{B1B12846-E2C8-4572-81F0-8CC5C5BE4C2A}" srcOrd="8" destOrd="0" parTransId="{3048BE69-19B2-4456-A090-AD7B6ADC3E94}" sibTransId="{2D8D96B4-F21F-4807-9368-80DFFE190D8F}"/>
    <dgm:cxn modelId="{D9237E77-DE26-4564-B12D-2B0E003DE3B4}" type="presOf" srcId="{3E62DF01-CD1E-4BFE-92C8-921826796E35}" destId="{5693A503-D16C-4926-B96E-661F9310CCE5}" srcOrd="0" destOrd="0" presId="urn:microsoft.com/office/officeart/2005/8/layout/default#1"/>
    <dgm:cxn modelId="{57A0EF8D-6ACA-4F41-A049-794B6879F4EA}" type="presOf" srcId="{9A02B9CB-3EF3-44FE-AB59-B140308ADC8D}" destId="{07B6E6E1-0E24-4006-BBE7-A70D5CA70A76}" srcOrd="0" destOrd="0" presId="urn:microsoft.com/office/officeart/2005/8/layout/default#1"/>
    <dgm:cxn modelId="{12A9798B-D56B-4EC2-AF12-3B87E7FA20B9}" srcId="{6742AD7A-AA7D-46F2-874C-B825592F75EE}" destId="{393CFF57-5624-4E57-AC46-ECCBEFFECAD9}" srcOrd="5" destOrd="0" parTransId="{905D9ECD-EADA-4579-92DD-3DD75F17DA1D}" sibTransId="{3D65C7DC-4C65-4CFF-A115-D248C423572D}"/>
    <dgm:cxn modelId="{6DB18E03-DBF8-4248-B4DD-C15B4D5B38B8}" type="presOf" srcId="{C58BE85F-A14D-437F-96B3-BA8A914AF60E}" destId="{C9E9D835-46C6-4A16-9AEC-A38F5A779F7B}" srcOrd="0" destOrd="0" presId="urn:microsoft.com/office/officeart/2005/8/layout/default#1"/>
    <dgm:cxn modelId="{AAE4A5C4-626B-4116-B582-63A8F0B4BCEE}" srcId="{6742AD7A-AA7D-46F2-874C-B825592F75EE}" destId="{565076E9-5D10-4817-BC29-063342EEA6AC}" srcOrd="3" destOrd="0" parTransId="{FEA8E703-3E84-4C15-BCD0-6C6460E61B49}" sibTransId="{50CB4183-E431-4049-BADA-8D1ACAB04C01}"/>
    <dgm:cxn modelId="{57AE6ADF-5DEA-4357-BFF8-C29ACB2F5A9E}" type="presOf" srcId="{0290DA1A-8E80-4FD4-A682-3E61FB01E2E4}" destId="{B128CD9A-3DCC-4F61-8CF1-3D0846DD7796}" srcOrd="0" destOrd="0" presId="urn:microsoft.com/office/officeart/2005/8/layout/default#1"/>
    <dgm:cxn modelId="{CDDF8AB5-0A1D-4959-AF85-B577FC0A8220}" type="presParOf" srcId="{6A9CC8C2-BACA-401D-A67B-2D1ECACF09DC}" destId="{DE40B21A-2663-407E-A186-395663F75991}" srcOrd="0" destOrd="0" presId="urn:microsoft.com/office/officeart/2005/8/layout/default#1"/>
    <dgm:cxn modelId="{6927649B-C72C-4F4B-A84F-14E38E01CB0B}" type="presParOf" srcId="{6A9CC8C2-BACA-401D-A67B-2D1ECACF09DC}" destId="{AF90011E-9ABE-4FF5-BA3F-FDDDD556C268}" srcOrd="1" destOrd="0" presId="urn:microsoft.com/office/officeart/2005/8/layout/default#1"/>
    <dgm:cxn modelId="{299D9C77-6D05-4AB1-8E24-3B207016F396}" type="presParOf" srcId="{6A9CC8C2-BACA-401D-A67B-2D1ECACF09DC}" destId="{06DFF7A3-49E3-4896-B3C7-9E4D78AD84FE}" srcOrd="2" destOrd="0" presId="urn:microsoft.com/office/officeart/2005/8/layout/default#1"/>
    <dgm:cxn modelId="{1779DD63-1FFA-42B6-9FF1-4BBB8B1EAF35}" type="presParOf" srcId="{6A9CC8C2-BACA-401D-A67B-2D1ECACF09DC}" destId="{3F292029-068A-4824-8EE8-587BBD9A44BB}" srcOrd="3" destOrd="0" presId="urn:microsoft.com/office/officeart/2005/8/layout/default#1"/>
    <dgm:cxn modelId="{79B52115-BFD0-49F0-B890-0BCD70902965}" type="presParOf" srcId="{6A9CC8C2-BACA-401D-A67B-2D1ECACF09DC}" destId="{CD84924E-86EB-458E-9FED-4697635DB9B9}" srcOrd="4" destOrd="0" presId="urn:microsoft.com/office/officeart/2005/8/layout/default#1"/>
    <dgm:cxn modelId="{11E3BB90-83A5-4A44-B707-8F3BC292DD93}" type="presParOf" srcId="{6A9CC8C2-BACA-401D-A67B-2D1ECACF09DC}" destId="{80C7BA38-8504-4888-96AC-0D4C055FC412}" srcOrd="5" destOrd="0" presId="urn:microsoft.com/office/officeart/2005/8/layout/default#1"/>
    <dgm:cxn modelId="{4F90CDCB-8854-40F9-8FB8-39E24A2D6FD1}" type="presParOf" srcId="{6A9CC8C2-BACA-401D-A67B-2D1ECACF09DC}" destId="{416A9891-1A58-4366-AB21-99BD70240C24}" srcOrd="6" destOrd="0" presId="urn:microsoft.com/office/officeart/2005/8/layout/default#1"/>
    <dgm:cxn modelId="{D4724F2E-1DAC-4BB7-B824-891C51DB60B8}" type="presParOf" srcId="{6A9CC8C2-BACA-401D-A67B-2D1ECACF09DC}" destId="{5F14D2F6-B396-4518-9290-38A98E96B314}" srcOrd="7" destOrd="0" presId="urn:microsoft.com/office/officeart/2005/8/layout/default#1"/>
    <dgm:cxn modelId="{99CA7B8C-F8E8-4654-B6C2-4A7939F67D6C}" type="presParOf" srcId="{6A9CC8C2-BACA-401D-A67B-2D1ECACF09DC}" destId="{CF148035-0C2A-4438-80B3-9FEB0F6A597A}" srcOrd="8" destOrd="0" presId="urn:microsoft.com/office/officeart/2005/8/layout/default#1"/>
    <dgm:cxn modelId="{E147CB5C-C012-441D-B22A-8EA3701DC203}" type="presParOf" srcId="{6A9CC8C2-BACA-401D-A67B-2D1ECACF09DC}" destId="{801A6A27-FC2F-4C2C-994F-9452C6E5FC1A}" srcOrd="9" destOrd="0" presId="urn:microsoft.com/office/officeart/2005/8/layout/default#1"/>
    <dgm:cxn modelId="{22830DE7-55F7-4294-8AB4-89081FA39F76}" type="presParOf" srcId="{6A9CC8C2-BACA-401D-A67B-2D1ECACF09DC}" destId="{AED58D00-26F9-4A22-97E8-C31A9CB3279A}" srcOrd="10" destOrd="0" presId="urn:microsoft.com/office/officeart/2005/8/layout/default#1"/>
    <dgm:cxn modelId="{D2322B90-E536-4422-8BB4-D6E7E7E2E0FE}" type="presParOf" srcId="{6A9CC8C2-BACA-401D-A67B-2D1ECACF09DC}" destId="{27176BF5-691D-46EF-820F-ABC574F66A7C}" srcOrd="11" destOrd="0" presId="urn:microsoft.com/office/officeart/2005/8/layout/default#1"/>
    <dgm:cxn modelId="{227A9256-A3BC-4F96-8C1F-9D4111644544}" type="presParOf" srcId="{6A9CC8C2-BACA-401D-A67B-2D1ECACF09DC}" destId="{5693A503-D16C-4926-B96E-661F9310CCE5}" srcOrd="12" destOrd="0" presId="urn:microsoft.com/office/officeart/2005/8/layout/default#1"/>
    <dgm:cxn modelId="{9FB475DB-6CD5-4577-87F1-2624098ADACC}" type="presParOf" srcId="{6A9CC8C2-BACA-401D-A67B-2D1ECACF09DC}" destId="{D48486F8-73FC-4381-B513-C6B5F5D97153}" srcOrd="13" destOrd="0" presId="urn:microsoft.com/office/officeart/2005/8/layout/default#1"/>
    <dgm:cxn modelId="{6C52D384-FF6C-497C-9428-23D4884081D1}" type="presParOf" srcId="{6A9CC8C2-BACA-401D-A67B-2D1ECACF09DC}" destId="{BEDB92E1-CA6E-430A-86D6-B7E696AAA075}" srcOrd="14" destOrd="0" presId="urn:microsoft.com/office/officeart/2005/8/layout/default#1"/>
    <dgm:cxn modelId="{0D8F586A-4674-4C52-954E-D495F5FD72C8}" type="presParOf" srcId="{6A9CC8C2-BACA-401D-A67B-2D1ECACF09DC}" destId="{E29D5312-5F0F-410F-BA8F-5FCA4F632602}" srcOrd="15" destOrd="0" presId="urn:microsoft.com/office/officeart/2005/8/layout/default#1"/>
    <dgm:cxn modelId="{4FD09140-B6D7-426B-94F4-61D27258B60A}" type="presParOf" srcId="{6A9CC8C2-BACA-401D-A67B-2D1ECACF09DC}" destId="{0F883B5C-5BD5-4876-AE6C-93CDDF0A8209}" srcOrd="16" destOrd="0" presId="urn:microsoft.com/office/officeart/2005/8/layout/default#1"/>
    <dgm:cxn modelId="{7F73E785-989F-417C-9A19-1094D806FCEA}" type="presParOf" srcId="{6A9CC8C2-BACA-401D-A67B-2D1ECACF09DC}" destId="{0BBC8E03-2E6E-419C-B708-A80B651AAADB}" srcOrd="17" destOrd="0" presId="urn:microsoft.com/office/officeart/2005/8/layout/default#1"/>
    <dgm:cxn modelId="{8F163DB4-9E21-4BA3-BA94-92C9B08463B7}" type="presParOf" srcId="{6A9CC8C2-BACA-401D-A67B-2D1ECACF09DC}" destId="{886D3679-A3D0-4269-AF9E-328464724286}" srcOrd="18" destOrd="0" presId="urn:microsoft.com/office/officeart/2005/8/layout/default#1"/>
    <dgm:cxn modelId="{8C6B986F-5C79-4A44-B194-4CB4B43D8421}" type="presParOf" srcId="{6A9CC8C2-BACA-401D-A67B-2D1ECACF09DC}" destId="{6737E6D8-4CC2-4BC9-BEB8-54E7374D5E54}" srcOrd="19" destOrd="0" presId="urn:microsoft.com/office/officeart/2005/8/layout/default#1"/>
    <dgm:cxn modelId="{E20EC4AF-B7BD-4C0C-B4E1-90E0E266BA7D}" type="presParOf" srcId="{6A9CC8C2-BACA-401D-A67B-2D1ECACF09DC}" destId="{C9E9D835-46C6-4A16-9AEC-A38F5A779F7B}" srcOrd="20" destOrd="0" presId="urn:microsoft.com/office/officeart/2005/8/layout/default#1"/>
    <dgm:cxn modelId="{D4956E7F-C906-4228-8C96-EDB829B0CDE5}" type="presParOf" srcId="{6A9CC8C2-BACA-401D-A67B-2D1ECACF09DC}" destId="{82DF2F59-5BD0-47DD-A856-7029DFDB12C2}" srcOrd="21" destOrd="0" presId="urn:microsoft.com/office/officeart/2005/8/layout/default#1"/>
    <dgm:cxn modelId="{8F68F81D-255F-4440-8245-E56EF192A619}" type="presParOf" srcId="{6A9CC8C2-BACA-401D-A67B-2D1ECACF09DC}" destId="{07B6E6E1-0E24-4006-BBE7-A70D5CA70A76}" srcOrd="22" destOrd="0" presId="urn:microsoft.com/office/officeart/2005/8/layout/default#1"/>
    <dgm:cxn modelId="{EF1099AB-8565-4BE5-90B6-669931AD60C7}" type="presParOf" srcId="{6A9CC8C2-BACA-401D-A67B-2D1ECACF09DC}" destId="{A3B250CC-2813-4311-9CCC-91648BCD9861}" srcOrd="23" destOrd="0" presId="urn:microsoft.com/office/officeart/2005/8/layout/default#1"/>
    <dgm:cxn modelId="{6394F46C-2A47-48A7-BC39-0A592142F4EE}" type="presParOf" srcId="{6A9CC8C2-BACA-401D-A67B-2D1ECACF09DC}" destId="{D78F58BB-8042-47A5-BC6A-BFA19420FF3C}" srcOrd="24" destOrd="0" presId="urn:microsoft.com/office/officeart/2005/8/layout/default#1"/>
    <dgm:cxn modelId="{96D46EE8-B1FF-4B28-B720-79E575A619E4}" type="presParOf" srcId="{6A9CC8C2-BACA-401D-A67B-2D1ECACF09DC}" destId="{6BA017B8-C4AA-47A6-8F3F-4D8404A2298F}" srcOrd="25" destOrd="0" presId="urn:microsoft.com/office/officeart/2005/8/layout/default#1"/>
    <dgm:cxn modelId="{33C64C21-E133-481A-A10F-79FD51ED5324}" type="presParOf" srcId="{6A9CC8C2-BACA-401D-A67B-2D1ECACF09DC}" destId="{B128CD9A-3DCC-4F61-8CF1-3D0846DD7796}" srcOrd="26" destOrd="0" presId="urn:microsoft.com/office/officeart/2005/8/layout/default#1"/>
  </dgm:cxnLst>
  <dgm:bg/>
  <dgm:whole/>
  <dgm:extLst>
    <a:ext uri="http://schemas.microsoft.com/office/drawing/2008/diagram">
      <dsp:dataModelExt xmlns:dsp="http://schemas.microsoft.com/office/drawing/2008/diagram" xmlns="" relId="rId23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55B91425-5FF5-4E3E-B970-3C50458B9B21}" type="doc">
      <dgm:prSet loTypeId="urn:microsoft.com/office/officeart/2005/8/layout/chevron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501C019-551C-4FB9-8020-A742F4866B25}">
      <dgm:prSet phldrT="[Текст]" custT="1"/>
      <dgm:spPr>
        <a:solidFill>
          <a:schemeClr val="accent6"/>
        </a:solidFill>
        <a:ln>
          <a:solidFill>
            <a:srgbClr val="C00000"/>
          </a:solidFill>
        </a:ln>
      </dgm:spPr>
      <dgm:t>
        <a:bodyPr/>
        <a:lstStyle/>
        <a:p>
          <a:r>
            <a:rPr lang="ru-RU" sz="1100"/>
            <a:t>Подготовительный этап</a:t>
          </a:r>
        </a:p>
      </dgm:t>
    </dgm:pt>
    <dgm:pt modelId="{E91D61E3-06F4-4131-B0A3-CE4D33D97ADC}" type="parTrans" cxnId="{FE498BFA-4FAE-4BE4-831D-D8ABF0CC845B}">
      <dgm:prSet/>
      <dgm:spPr/>
      <dgm:t>
        <a:bodyPr/>
        <a:lstStyle/>
        <a:p>
          <a:endParaRPr lang="ru-RU"/>
        </a:p>
      </dgm:t>
    </dgm:pt>
    <dgm:pt modelId="{356799A7-58AD-4BC7-B03C-FF74CC37D76A}" type="sibTrans" cxnId="{FE498BFA-4FAE-4BE4-831D-D8ABF0CC845B}">
      <dgm:prSet/>
      <dgm:spPr/>
      <dgm:t>
        <a:bodyPr/>
        <a:lstStyle/>
        <a:p>
          <a:endParaRPr lang="ru-RU"/>
        </a:p>
      </dgm:t>
    </dgm:pt>
    <dgm:pt modelId="{682FCF3B-781B-4C98-8409-A4010BF24410}">
      <dgm:prSet phldrT="[Текст]" custT="1"/>
      <dgm:spPr/>
      <dgm:t>
        <a:bodyPr/>
        <a:lstStyle/>
        <a:p>
          <a:r>
            <a:rPr lang="ru-RU" sz="1100"/>
            <a:t>Ознакомление обучающихся творческого объединения «Затейники» с видом деятельности – «проектная»</a:t>
          </a:r>
        </a:p>
      </dgm:t>
    </dgm:pt>
    <dgm:pt modelId="{77D1531C-0730-4F91-BE24-5E4649C92CFB}" type="parTrans" cxnId="{680E6392-725B-4B86-8DB1-D0130BD242FB}">
      <dgm:prSet/>
      <dgm:spPr/>
      <dgm:t>
        <a:bodyPr/>
        <a:lstStyle/>
        <a:p>
          <a:endParaRPr lang="ru-RU"/>
        </a:p>
      </dgm:t>
    </dgm:pt>
    <dgm:pt modelId="{8B6ACB30-3BD1-483D-A0E7-4E9689F0165A}" type="sibTrans" cxnId="{680E6392-725B-4B86-8DB1-D0130BD242FB}">
      <dgm:prSet/>
      <dgm:spPr/>
      <dgm:t>
        <a:bodyPr/>
        <a:lstStyle/>
        <a:p>
          <a:endParaRPr lang="ru-RU"/>
        </a:p>
      </dgm:t>
    </dgm:pt>
    <dgm:pt modelId="{48B08C48-01CD-4077-8DD7-CCAA113F7E03}">
      <dgm:prSet phldrT="[Текст]" custT="1"/>
      <dgm:spPr>
        <a:solidFill>
          <a:schemeClr val="accent2">
            <a:lumMod val="60000"/>
            <a:lumOff val="40000"/>
          </a:schemeClr>
        </a:solidFill>
        <a:ln>
          <a:solidFill>
            <a:srgbClr val="C00000"/>
          </a:solidFill>
        </a:ln>
      </dgm:spPr>
      <dgm:t>
        <a:bodyPr/>
        <a:lstStyle/>
        <a:p>
          <a:r>
            <a:rPr lang="ru-RU" sz="1100"/>
            <a:t>Основной этап</a:t>
          </a:r>
        </a:p>
      </dgm:t>
    </dgm:pt>
    <dgm:pt modelId="{DA476D28-C0A9-4A67-A1D9-6BBC87DD514D}" type="parTrans" cxnId="{44911048-5651-443C-8DAE-D1A06B5C8DDA}">
      <dgm:prSet/>
      <dgm:spPr/>
      <dgm:t>
        <a:bodyPr/>
        <a:lstStyle/>
        <a:p>
          <a:endParaRPr lang="ru-RU"/>
        </a:p>
      </dgm:t>
    </dgm:pt>
    <dgm:pt modelId="{030F7B2C-FC7D-4C6B-BCAB-E4B74B693555}" type="sibTrans" cxnId="{44911048-5651-443C-8DAE-D1A06B5C8DDA}">
      <dgm:prSet/>
      <dgm:spPr/>
      <dgm:t>
        <a:bodyPr/>
        <a:lstStyle/>
        <a:p>
          <a:endParaRPr lang="ru-RU"/>
        </a:p>
      </dgm:t>
    </dgm:pt>
    <dgm:pt modelId="{7EA8E461-0771-4B43-9195-0467FCCB8629}">
      <dgm:prSet phldrT="[Текст]" custT="1"/>
      <dgm:spPr/>
      <dgm:t>
        <a:bodyPr/>
        <a:lstStyle/>
        <a:p>
          <a:r>
            <a:rPr lang="ru-RU" sz="1000"/>
            <a:t>Работа обучающихся над своим проектом  к осенней Неделе добра в рамках проекта «Созвездие добрых дел»</a:t>
          </a:r>
        </a:p>
      </dgm:t>
    </dgm:pt>
    <dgm:pt modelId="{CD890C7C-6705-4703-9345-171C6457FD68}" type="parTrans" cxnId="{77E57F06-4CA0-419D-A197-B028158E746F}">
      <dgm:prSet/>
      <dgm:spPr/>
      <dgm:t>
        <a:bodyPr/>
        <a:lstStyle/>
        <a:p>
          <a:endParaRPr lang="ru-RU"/>
        </a:p>
      </dgm:t>
    </dgm:pt>
    <dgm:pt modelId="{40ACD683-07D0-4405-AD56-7436E1091E94}" type="sibTrans" cxnId="{77E57F06-4CA0-419D-A197-B028158E746F}">
      <dgm:prSet/>
      <dgm:spPr/>
      <dgm:t>
        <a:bodyPr/>
        <a:lstStyle/>
        <a:p>
          <a:endParaRPr lang="ru-RU"/>
        </a:p>
      </dgm:t>
    </dgm:pt>
    <dgm:pt modelId="{0548392B-83AF-4C39-AF42-524213E8B195}">
      <dgm:prSet phldrT="[Текст]" custT="1"/>
      <dgm:spPr>
        <a:solidFill>
          <a:srgbClr val="FFFF00"/>
        </a:solidFill>
        <a:ln>
          <a:solidFill>
            <a:srgbClr val="C00000"/>
          </a:solidFill>
        </a:ln>
      </dgm:spPr>
      <dgm:t>
        <a:bodyPr/>
        <a:lstStyle/>
        <a:p>
          <a:r>
            <a:rPr lang="ru-RU" sz="1100"/>
            <a:t>Заключительный этап</a:t>
          </a:r>
        </a:p>
      </dgm:t>
    </dgm:pt>
    <dgm:pt modelId="{AFD9212D-2293-4061-84BB-9FBD5B3CEDAF}" type="parTrans" cxnId="{C64F286F-760E-465C-A44A-43E89724548A}">
      <dgm:prSet/>
      <dgm:spPr/>
      <dgm:t>
        <a:bodyPr/>
        <a:lstStyle/>
        <a:p>
          <a:endParaRPr lang="ru-RU"/>
        </a:p>
      </dgm:t>
    </dgm:pt>
    <dgm:pt modelId="{2717C43C-5134-4C6C-BE33-181D63CB6BB8}" type="sibTrans" cxnId="{C64F286F-760E-465C-A44A-43E89724548A}">
      <dgm:prSet/>
      <dgm:spPr/>
      <dgm:t>
        <a:bodyPr/>
        <a:lstStyle/>
        <a:p>
          <a:endParaRPr lang="ru-RU"/>
        </a:p>
      </dgm:t>
    </dgm:pt>
    <dgm:pt modelId="{E7BFEDB8-6B9B-45EC-ADFD-2E34E54A8569}">
      <dgm:prSet phldrT="[Текст]" custT="1"/>
      <dgm:spPr/>
      <dgm:t>
        <a:bodyPr/>
        <a:lstStyle/>
        <a:p>
          <a:r>
            <a:rPr lang="ru-RU" sz="1100"/>
            <a:t>Подготовка материалов к итоговому отчёту по проекту «Созвездие добрых дел»</a:t>
          </a:r>
        </a:p>
      </dgm:t>
    </dgm:pt>
    <dgm:pt modelId="{EB51B3D3-5C3C-4516-97B4-40AD41C719BF}" type="parTrans" cxnId="{A41A433A-9959-42D9-BDD5-B8D1FE7C97A4}">
      <dgm:prSet/>
      <dgm:spPr/>
      <dgm:t>
        <a:bodyPr/>
        <a:lstStyle/>
        <a:p>
          <a:endParaRPr lang="ru-RU"/>
        </a:p>
      </dgm:t>
    </dgm:pt>
    <dgm:pt modelId="{E92A573E-0C74-4578-AF33-1093AA69E15C}" type="sibTrans" cxnId="{A41A433A-9959-42D9-BDD5-B8D1FE7C97A4}">
      <dgm:prSet/>
      <dgm:spPr/>
      <dgm:t>
        <a:bodyPr/>
        <a:lstStyle/>
        <a:p>
          <a:endParaRPr lang="ru-RU"/>
        </a:p>
      </dgm:t>
    </dgm:pt>
    <dgm:pt modelId="{6D3F02D8-B8D0-4E7B-BA13-79D6241F8F72}">
      <dgm:prSet custT="1"/>
      <dgm:spPr/>
      <dgm:t>
        <a:bodyPr/>
        <a:lstStyle/>
        <a:p>
          <a:r>
            <a:rPr lang="ru-RU" sz="1100"/>
            <a:t>Представление обучающимся творческого объединения «Затейники»  категории детей, нуждающихся в особом внимании (воспитанники Дома детства, дети с ОВЗ, занимающиеся в Центре и на дому) - участников проекта</a:t>
          </a:r>
        </a:p>
      </dgm:t>
    </dgm:pt>
    <dgm:pt modelId="{9BB5B010-0FF7-4D43-86AD-CC59F3205814}" type="parTrans" cxnId="{A43D2543-AFA9-456E-B887-D53A6ADDFC96}">
      <dgm:prSet/>
      <dgm:spPr/>
      <dgm:t>
        <a:bodyPr/>
        <a:lstStyle/>
        <a:p>
          <a:endParaRPr lang="ru-RU"/>
        </a:p>
      </dgm:t>
    </dgm:pt>
    <dgm:pt modelId="{01B93836-DDDE-467A-BA23-74E574AA62D3}" type="sibTrans" cxnId="{A43D2543-AFA9-456E-B887-D53A6ADDFC96}">
      <dgm:prSet/>
      <dgm:spPr/>
      <dgm:t>
        <a:bodyPr/>
        <a:lstStyle/>
        <a:p>
          <a:endParaRPr lang="ru-RU"/>
        </a:p>
      </dgm:t>
    </dgm:pt>
    <dgm:pt modelId="{BBF7E396-C5DC-40C3-AAA7-0E6E85A4A8A3}">
      <dgm:prSet custT="1"/>
      <dgm:spPr/>
      <dgm:t>
        <a:bodyPr/>
        <a:lstStyle/>
        <a:p>
          <a:r>
            <a:rPr lang="ru-RU" sz="1100"/>
            <a:t>Ознакомление с особенностями психофизического состояния детей, нуждающихся в особом внимании </a:t>
          </a:r>
        </a:p>
      </dgm:t>
    </dgm:pt>
    <dgm:pt modelId="{3F5A6491-6F6B-4F26-A8B3-A01FA7212D49}" type="parTrans" cxnId="{4F064929-DE7B-45C6-AE56-96A148FA12EC}">
      <dgm:prSet/>
      <dgm:spPr/>
      <dgm:t>
        <a:bodyPr/>
        <a:lstStyle/>
        <a:p>
          <a:endParaRPr lang="ru-RU"/>
        </a:p>
      </dgm:t>
    </dgm:pt>
    <dgm:pt modelId="{D81C2613-4264-44A1-B500-52188A0EC59E}" type="sibTrans" cxnId="{4F064929-DE7B-45C6-AE56-96A148FA12EC}">
      <dgm:prSet/>
      <dgm:spPr/>
      <dgm:t>
        <a:bodyPr/>
        <a:lstStyle/>
        <a:p>
          <a:endParaRPr lang="ru-RU"/>
        </a:p>
      </dgm:t>
    </dgm:pt>
    <dgm:pt modelId="{C91F3186-07CD-4B00-AFDC-969BDE8BE62F}">
      <dgm:prSet custT="1"/>
      <dgm:spPr/>
      <dgm:t>
        <a:bodyPr/>
        <a:lstStyle/>
        <a:p>
          <a:endParaRPr lang="ru-RU" sz="1100"/>
        </a:p>
      </dgm:t>
    </dgm:pt>
    <dgm:pt modelId="{5D6CF9D9-0E5C-4679-B4E6-44C62BE6ECEB}" type="parTrans" cxnId="{2A286FE5-444F-4F8F-ADD6-6CAB3C987346}">
      <dgm:prSet/>
      <dgm:spPr/>
      <dgm:t>
        <a:bodyPr/>
        <a:lstStyle/>
        <a:p>
          <a:endParaRPr lang="ru-RU"/>
        </a:p>
      </dgm:t>
    </dgm:pt>
    <dgm:pt modelId="{3C60E406-24F6-45E4-9C7F-265D7AC61F16}" type="sibTrans" cxnId="{2A286FE5-444F-4F8F-ADD6-6CAB3C987346}">
      <dgm:prSet/>
      <dgm:spPr/>
      <dgm:t>
        <a:bodyPr/>
        <a:lstStyle/>
        <a:p>
          <a:endParaRPr lang="ru-RU"/>
        </a:p>
      </dgm:t>
    </dgm:pt>
    <dgm:pt modelId="{A5BF242E-5665-492C-A835-F4A205D4E913}">
      <dgm:prSet custT="1"/>
      <dgm:spPr/>
      <dgm:t>
        <a:bodyPr/>
        <a:lstStyle/>
        <a:p>
          <a:r>
            <a:rPr lang="ru-RU" sz="1000"/>
            <a:t>Мероприятие «Праздник в каждый дом»- театрализованная игровая программа для немобильных детей, занимающихся на дому </a:t>
          </a:r>
        </a:p>
      </dgm:t>
    </dgm:pt>
    <dgm:pt modelId="{003581E4-A21B-4E95-BA02-8894BDE4E682}" type="parTrans" cxnId="{A87DB3AB-8A2A-4867-9467-26FB1A3A2A94}">
      <dgm:prSet/>
      <dgm:spPr/>
      <dgm:t>
        <a:bodyPr/>
        <a:lstStyle/>
        <a:p>
          <a:endParaRPr lang="ru-RU"/>
        </a:p>
      </dgm:t>
    </dgm:pt>
    <dgm:pt modelId="{F0C8D539-757B-424F-9666-35A882F72BAC}" type="sibTrans" cxnId="{A87DB3AB-8A2A-4867-9467-26FB1A3A2A94}">
      <dgm:prSet/>
      <dgm:spPr/>
      <dgm:t>
        <a:bodyPr/>
        <a:lstStyle/>
        <a:p>
          <a:endParaRPr lang="ru-RU"/>
        </a:p>
      </dgm:t>
    </dgm:pt>
    <dgm:pt modelId="{E6DBFF87-9274-4E27-980C-67CA1A87D702}">
      <dgm:prSet custT="1"/>
      <dgm:spPr/>
      <dgm:t>
        <a:bodyPr/>
        <a:lstStyle/>
        <a:p>
          <a:r>
            <a:rPr lang="ru-RU" sz="1000"/>
            <a:t>Мероприятие «Дорогою добра»- театрализованная игровая программа для воспитанников санаторного Дома детства</a:t>
          </a:r>
        </a:p>
      </dgm:t>
    </dgm:pt>
    <dgm:pt modelId="{6AB5C848-411D-4412-A37C-F6D083A6A955}" type="parTrans" cxnId="{28FAFDF0-1BBC-4F0D-9E71-7EC8994AE34E}">
      <dgm:prSet/>
      <dgm:spPr/>
      <dgm:t>
        <a:bodyPr/>
        <a:lstStyle/>
        <a:p>
          <a:endParaRPr lang="ru-RU"/>
        </a:p>
      </dgm:t>
    </dgm:pt>
    <dgm:pt modelId="{299E9234-E850-4702-8D2B-9E85EFCC0094}" type="sibTrans" cxnId="{28FAFDF0-1BBC-4F0D-9E71-7EC8994AE34E}">
      <dgm:prSet/>
      <dgm:spPr/>
      <dgm:t>
        <a:bodyPr/>
        <a:lstStyle/>
        <a:p>
          <a:endParaRPr lang="ru-RU"/>
        </a:p>
      </dgm:t>
    </dgm:pt>
    <dgm:pt modelId="{93FB2A79-E0C5-46CD-AFB8-6C34F868BC9B}">
      <dgm:prSet custT="1"/>
      <dgm:spPr/>
      <dgm:t>
        <a:bodyPr/>
        <a:lstStyle/>
        <a:p>
          <a:r>
            <a:rPr lang="ru-RU" sz="1000"/>
            <a:t>Мероприятие «Театр добрых кукол»- представление кукольного театра с игровой программой для детей с ОВЗ, занимающихся в Центре  </a:t>
          </a:r>
        </a:p>
      </dgm:t>
    </dgm:pt>
    <dgm:pt modelId="{585FE006-1A1E-4B57-BB4B-B7BD5C1E7F88}" type="parTrans" cxnId="{21569584-AE05-461B-A59B-22F53AE47087}">
      <dgm:prSet/>
      <dgm:spPr/>
      <dgm:t>
        <a:bodyPr/>
        <a:lstStyle/>
        <a:p>
          <a:endParaRPr lang="ru-RU"/>
        </a:p>
      </dgm:t>
    </dgm:pt>
    <dgm:pt modelId="{BBC6C25B-EBA8-4021-83E4-CC6FD83A3450}" type="sibTrans" cxnId="{21569584-AE05-461B-A59B-22F53AE47087}">
      <dgm:prSet/>
      <dgm:spPr/>
      <dgm:t>
        <a:bodyPr/>
        <a:lstStyle/>
        <a:p>
          <a:endParaRPr lang="ru-RU"/>
        </a:p>
      </dgm:t>
    </dgm:pt>
    <dgm:pt modelId="{1AC26671-0EF0-4D9B-819B-EFFCAFAB17D9}">
      <dgm:prSet custT="1"/>
      <dgm:spPr/>
      <dgm:t>
        <a:bodyPr/>
        <a:lstStyle/>
        <a:p>
          <a:r>
            <a:rPr lang="ru-RU" sz="1000"/>
            <a:t>Мероприятие «Тепло сердец»- театрализованная игровая программа для детей с ОВЗ, занимающихся в Центре и на дому</a:t>
          </a:r>
        </a:p>
      </dgm:t>
    </dgm:pt>
    <dgm:pt modelId="{DD2EE855-46C1-4E6A-A4FD-9C22F8CE39AE}" type="parTrans" cxnId="{606B4CA8-10C5-42CC-89D4-2CB8012213DA}">
      <dgm:prSet/>
      <dgm:spPr/>
      <dgm:t>
        <a:bodyPr/>
        <a:lstStyle/>
        <a:p>
          <a:endParaRPr lang="ru-RU"/>
        </a:p>
      </dgm:t>
    </dgm:pt>
    <dgm:pt modelId="{B9D5CC5A-F181-44D2-99DF-B6EF6641B624}" type="sibTrans" cxnId="{606B4CA8-10C5-42CC-89D4-2CB8012213DA}">
      <dgm:prSet/>
      <dgm:spPr/>
      <dgm:t>
        <a:bodyPr/>
        <a:lstStyle/>
        <a:p>
          <a:endParaRPr lang="ru-RU"/>
        </a:p>
      </dgm:t>
    </dgm:pt>
    <dgm:pt modelId="{D59959BA-A1A1-436B-BFA0-20C4388D892C}">
      <dgm:prSet custT="1"/>
      <dgm:spPr/>
      <dgm:t>
        <a:bodyPr/>
        <a:lstStyle/>
        <a:p>
          <a:r>
            <a:rPr lang="ru-RU" sz="1000"/>
            <a:t>Работа обучающихся над своим проектом  к новогодним мероприятиям</a:t>
          </a:r>
        </a:p>
      </dgm:t>
    </dgm:pt>
    <dgm:pt modelId="{85489C89-4ED0-4DEC-93EB-415168AD1C60}" type="parTrans" cxnId="{5FB7C3BD-30D9-4134-953E-DE2D1F2878A0}">
      <dgm:prSet/>
      <dgm:spPr/>
      <dgm:t>
        <a:bodyPr/>
        <a:lstStyle/>
        <a:p>
          <a:endParaRPr lang="ru-RU"/>
        </a:p>
      </dgm:t>
    </dgm:pt>
    <dgm:pt modelId="{6E033C29-4C4E-4FB6-8BF9-5241C4EB87FB}" type="sibTrans" cxnId="{5FB7C3BD-30D9-4134-953E-DE2D1F2878A0}">
      <dgm:prSet/>
      <dgm:spPr/>
      <dgm:t>
        <a:bodyPr/>
        <a:lstStyle/>
        <a:p>
          <a:endParaRPr lang="ru-RU"/>
        </a:p>
      </dgm:t>
    </dgm:pt>
    <dgm:pt modelId="{5DA131CE-F580-4328-8559-637453AAD5C2}">
      <dgm:prSet custT="1"/>
      <dgm:spPr/>
      <dgm:t>
        <a:bodyPr/>
        <a:lstStyle/>
        <a:p>
          <a:r>
            <a:rPr lang="ru-RU" sz="1000"/>
            <a:t>Мероприятие «Праздник в каждый дом»- новогодняя театрализованная игровая программа для немобильных детей, занимающихся на дому</a:t>
          </a:r>
        </a:p>
      </dgm:t>
    </dgm:pt>
    <dgm:pt modelId="{16269331-D1BC-4F00-B799-18A3E65CA1B5}" type="parTrans" cxnId="{8D8F663D-CF47-4F10-90A8-7B54DDB31944}">
      <dgm:prSet/>
      <dgm:spPr/>
      <dgm:t>
        <a:bodyPr/>
        <a:lstStyle/>
        <a:p>
          <a:endParaRPr lang="ru-RU"/>
        </a:p>
      </dgm:t>
    </dgm:pt>
    <dgm:pt modelId="{B49BFCCB-9DAB-4AF7-99B5-0A0D1E54E90B}" type="sibTrans" cxnId="{8D8F663D-CF47-4F10-90A8-7B54DDB31944}">
      <dgm:prSet/>
      <dgm:spPr/>
      <dgm:t>
        <a:bodyPr/>
        <a:lstStyle/>
        <a:p>
          <a:endParaRPr lang="ru-RU"/>
        </a:p>
      </dgm:t>
    </dgm:pt>
    <dgm:pt modelId="{CCF406EE-C46E-4553-A312-535E89158C2C}">
      <dgm:prSet custT="1"/>
      <dgm:spPr/>
      <dgm:t>
        <a:bodyPr/>
        <a:lstStyle/>
        <a:p>
          <a:r>
            <a:rPr lang="ru-RU" sz="1000"/>
            <a:t>Мероприятие «Дорогою добра»- новогодняя театрализованная игровая программа для воспитанников санаторного Дома детства</a:t>
          </a:r>
        </a:p>
      </dgm:t>
    </dgm:pt>
    <dgm:pt modelId="{E1B3BE7C-2761-4D74-9912-17322B2768B0}" type="parTrans" cxnId="{2AD773AB-A1C5-45BF-B32D-B3CEE8236F82}">
      <dgm:prSet/>
      <dgm:spPr/>
      <dgm:t>
        <a:bodyPr/>
        <a:lstStyle/>
        <a:p>
          <a:endParaRPr lang="ru-RU"/>
        </a:p>
      </dgm:t>
    </dgm:pt>
    <dgm:pt modelId="{A244477D-364B-439C-AA1B-F1712E79C696}" type="sibTrans" cxnId="{2AD773AB-A1C5-45BF-B32D-B3CEE8236F82}">
      <dgm:prSet/>
      <dgm:spPr/>
      <dgm:t>
        <a:bodyPr/>
        <a:lstStyle/>
        <a:p>
          <a:endParaRPr lang="ru-RU"/>
        </a:p>
      </dgm:t>
    </dgm:pt>
    <dgm:pt modelId="{516CC6B0-BE1E-4371-BBCA-175D8B382D3B}">
      <dgm:prSet custT="1"/>
      <dgm:spPr/>
      <dgm:t>
        <a:bodyPr/>
        <a:lstStyle/>
        <a:p>
          <a:r>
            <a:rPr lang="ru-RU" sz="1000"/>
            <a:t>Мероприятие «Театр добрых кукол»- новогоднее представление с игровой программой для детей с ОВЗ, занимающихся в Центре </a:t>
          </a:r>
        </a:p>
      </dgm:t>
    </dgm:pt>
    <dgm:pt modelId="{BA2A383B-218D-4E5F-9B1B-44018F474D4C}" type="parTrans" cxnId="{40FD5BD6-2FC2-4EF1-9CF3-313EDA8651CC}">
      <dgm:prSet/>
      <dgm:spPr/>
      <dgm:t>
        <a:bodyPr/>
        <a:lstStyle/>
        <a:p>
          <a:endParaRPr lang="ru-RU"/>
        </a:p>
      </dgm:t>
    </dgm:pt>
    <dgm:pt modelId="{72121343-62FA-4ECB-A45A-C9078F3A05D2}" type="sibTrans" cxnId="{40FD5BD6-2FC2-4EF1-9CF3-313EDA8651CC}">
      <dgm:prSet/>
      <dgm:spPr/>
      <dgm:t>
        <a:bodyPr/>
        <a:lstStyle/>
        <a:p>
          <a:endParaRPr lang="ru-RU"/>
        </a:p>
      </dgm:t>
    </dgm:pt>
    <dgm:pt modelId="{F95C15E0-2713-4127-940D-26B65C11A737}">
      <dgm:prSet custT="1"/>
      <dgm:spPr/>
      <dgm:t>
        <a:bodyPr/>
        <a:lstStyle/>
        <a:p>
          <a:r>
            <a:rPr lang="ru-RU" sz="1000"/>
            <a:t>Мероприятие «Тепло сердец»- новогодняя театрализованная игровая программа для детей с ОВЗ, занимающихся в Центре и на дому </a:t>
          </a:r>
        </a:p>
      </dgm:t>
    </dgm:pt>
    <dgm:pt modelId="{6078EFF3-413B-4875-8F6B-427CD1FC18D2}" type="parTrans" cxnId="{EE50EF02-958D-4C8E-B726-5E671712B057}">
      <dgm:prSet/>
      <dgm:spPr/>
      <dgm:t>
        <a:bodyPr/>
        <a:lstStyle/>
        <a:p>
          <a:endParaRPr lang="ru-RU"/>
        </a:p>
      </dgm:t>
    </dgm:pt>
    <dgm:pt modelId="{82944D03-ADA8-4149-941E-8050E6207D37}" type="sibTrans" cxnId="{EE50EF02-958D-4C8E-B726-5E671712B057}">
      <dgm:prSet/>
      <dgm:spPr/>
      <dgm:t>
        <a:bodyPr/>
        <a:lstStyle/>
        <a:p>
          <a:endParaRPr lang="ru-RU"/>
        </a:p>
      </dgm:t>
    </dgm:pt>
    <dgm:pt modelId="{B60EBCF6-9370-41CA-B6B6-F7AA8C93904E}">
      <dgm:prSet custT="1"/>
      <dgm:spPr/>
      <dgm:t>
        <a:bodyPr/>
        <a:lstStyle/>
        <a:p>
          <a:r>
            <a:rPr lang="ru-RU" sz="1000"/>
            <a:t>Работа обучающихся над своим проектом  к весенней Неделе добра в рамках проекта «Созвездие добрых дел»</a:t>
          </a:r>
        </a:p>
      </dgm:t>
    </dgm:pt>
    <dgm:pt modelId="{E852907A-C36C-4054-A393-3C14B724282F}" type="parTrans" cxnId="{F1283315-0AB7-4E9B-8656-702E3707B27D}">
      <dgm:prSet/>
      <dgm:spPr/>
      <dgm:t>
        <a:bodyPr/>
        <a:lstStyle/>
        <a:p>
          <a:endParaRPr lang="ru-RU"/>
        </a:p>
      </dgm:t>
    </dgm:pt>
    <dgm:pt modelId="{50E1AB48-0F36-4248-8C76-EF78D7EC85FA}" type="sibTrans" cxnId="{F1283315-0AB7-4E9B-8656-702E3707B27D}">
      <dgm:prSet/>
      <dgm:spPr/>
      <dgm:t>
        <a:bodyPr/>
        <a:lstStyle/>
        <a:p>
          <a:endParaRPr lang="ru-RU"/>
        </a:p>
      </dgm:t>
    </dgm:pt>
    <dgm:pt modelId="{F253165A-EBF2-4CB1-8784-0A01DFD84891}">
      <dgm:prSet custT="1"/>
      <dgm:spPr/>
      <dgm:t>
        <a:bodyPr/>
        <a:lstStyle/>
        <a:p>
          <a:r>
            <a:rPr lang="ru-RU" sz="1000"/>
            <a:t>Мероприятие «Праздник в каждый дом»- театрализованная игровая программа для немобильных детей, занимающихся на дому </a:t>
          </a:r>
        </a:p>
      </dgm:t>
    </dgm:pt>
    <dgm:pt modelId="{45D12F05-59BC-4014-B468-96D7D39E0B1A}" type="parTrans" cxnId="{9D915B57-7992-4F9B-9A6F-44DFFD37B9D9}">
      <dgm:prSet/>
      <dgm:spPr/>
      <dgm:t>
        <a:bodyPr/>
        <a:lstStyle/>
        <a:p>
          <a:endParaRPr lang="ru-RU"/>
        </a:p>
      </dgm:t>
    </dgm:pt>
    <dgm:pt modelId="{D315D33E-3D59-426E-AFCF-8F0FD6597E40}" type="sibTrans" cxnId="{9D915B57-7992-4F9B-9A6F-44DFFD37B9D9}">
      <dgm:prSet/>
      <dgm:spPr/>
      <dgm:t>
        <a:bodyPr/>
        <a:lstStyle/>
        <a:p>
          <a:endParaRPr lang="ru-RU"/>
        </a:p>
      </dgm:t>
    </dgm:pt>
    <dgm:pt modelId="{FDA17DC2-19F2-4B18-93B0-84E7B2F9B559}">
      <dgm:prSet custT="1"/>
      <dgm:spPr/>
      <dgm:t>
        <a:bodyPr/>
        <a:lstStyle/>
        <a:p>
          <a:r>
            <a:rPr lang="ru-RU" sz="1000"/>
            <a:t>Мероприятие «Дорогою добра»- театрализованная игровая программа для воспитанников санаторного Дома детства </a:t>
          </a:r>
        </a:p>
      </dgm:t>
    </dgm:pt>
    <dgm:pt modelId="{EA5FF851-B2ED-4F3E-AD60-4BCB6C948ECF}" type="parTrans" cxnId="{43EDBB56-E5CA-492E-BF5C-44B80458ECCF}">
      <dgm:prSet/>
      <dgm:spPr/>
      <dgm:t>
        <a:bodyPr/>
        <a:lstStyle/>
        <a:p>
          <a:endParaRPr lang="ru-RU"/>
        </a:p>
      </dgm:t>
    </dgm:pt>
    <dgm:pt modelId="{BA4B85D0-6914-47D2-BC1F-061999D189C2}" type="sibTrans" cxnId="{43EDBB56-E5CA-492E-BF5C-44B80458ECCF}">
      <dgm:prSet/>
      <dgm:spPr/>
      <dgm:t>
        <a:bodyPr/>
        <a:lstStyle/>
        <a:p>
          <a:endParaRPr lang="ru-RU"/>
        </a:p>
      </dgm:t>
    </dgm:pt>
    <dgm:pt modelId="{F255E5EC-5079-4BB3-961A-1493EB59B74A}">
      <dgm:prSet custT="1"/>
      <dgm:spPr/>
      <dgm:t>
        <a:bodyPr/>
        <a:lstStyle/>
        <a:p>
          <a:r>
            <a:rPr lang="ru-RU" sz="1000"/>
            <a:t>Мероприятие «Театр добрых кукол»- представление кукольного театра с игровой программой для детей с ОВЗ, занимающихся в Центре</a:t>
          </a:r>
        </a:p>
      </dgm:t>
    </dgm:pt>
    <dgm:pt modelId="{0C79F915-4565-499E-B6F5-DC5C3161D32A}" type="parTrans" cxnId="{B4E2B520-6F18-434A-B386-14604D8D3A58}">
      <dgm:prSet/>
      <dgm:spPr/>
      <dgm:t>
        <a:bodyPr/>
        <a:lstStyle/>
        <a:p>
          <a:endParaRPr lang="ru-RU"/>
        </a:p>
      </dgm:t>
    </dgm:pt>
    <dgm:pt modelId="{0EDD7FA6-1534-44DF-BFC7-FFA7240CD3D7}" type="sibTrans" cxnId="{B4E2B520-6F18-434A-B386-14604D8D3A58}">
      <dgm:prSet/>
      <dgm:spPr/>
      <dgm:t>
        <a:bodyPr/>
        <a:lstStyle/>
        <a:p>
          <a:endParaRPr lang="ru-RU"/>
        </a:p>
      </dgm:t>
    </dgm:pt>
    <dgm:pt modelId="{1DBAFC62-B53F-481C-A80A-3B13B3C734E3}">
      <dgm:prSet custT="1"/>
      <dgm:spPr/>
      <dgm:t>
        <a:bodyPr/>
        <a:lstStyle/>
        <a:p>
          <a:r>
            <a:rPr lang="ru-RU" sz="1000"/>
            <a:t>Мероприятие «Тепло сердец»- театрализованная игровая программа для детей с ОВЗ, занимающихся в Центре и на дому </a:t>
          </a:r>
        </a:p>
      </dgm:t>
    </dgm:pt>
    <dgm:pt modelId="{5C483BF0-47EE-4F65-9325-28C74337E6CD}" type="parTrans" cxnId="{5A468AE2-5214-492D-B9BD-6BFEEBE2090E}">
      <dgm:prSet/>
      <dgm:spPr/>
      <dgm:t>
        <a:bodyPr/>
        <a:lstStyle/>
        <a:p>
          <a:endParaRPr lang="ru-RU"/>
        </a:p>
      </dgm:t>
    </dgm:pt>
    <dgm:pt modelId="{769286AC-B2A2-4E0B-B828-D8F9B8937683}" type="sibTrans" cxnId="{5A468AE2-5214-492D-B9BD-6BFEEBE2090E}">
      <dgm:prSet/>
      <dgm:spPr/>
      <dgm:t>
        <a:bodyPr/>
        <a:lstStyle/>
        <a:p>
          <a:endParaRPr lang="ru-RU"/>
        </a:p>
      </dgm:t>
    </dgm:pt>
    <dgm:pt modelId="{9C96B642-3016-4D29-94DD-750356685120}">
      <dgm:prSet custT="1"/>
      <dgm:spPr/>
      <dgm:t>
        <a:bodyPr/>
        <a:lstStyle/>
        <a:p>
          <a:endParaRPr lang="ru-RU" sz="900"/>
        </a:p>
      </dgm:t>
    </dgm:pt>
    <dgm:pt modelId="{9269F4EE-ADB6-44C6-9DEF-1704AA656A43}" type="parTrans" cxnId="{D8569006-42C8-4201-B48F-4CD20D314B18}">
      <dgm:prSet/>
      <dgm:spPr/>
      <dgm:t>
        <a:bodyPr/>
        <a:lstStyle/>
        <a:p>
          <a:endParaRPr lang="ru-RU"/>
        </a:p>
      </dgm:t>
    </dgm:pt>
    <dgm:pt modelId="{A6082AF8-A685-429C-805F-EB6D604390CB}" type="sibTrans" cxnId="{D8569006-42C8-4201-B48F-4CD20D314B18}">
      <dgm:prSet/>
      <dgm:spPr/>
      <dgm:t>
        <a:bodyPr/>
        <a:lstStyle/>
        <a:p>
          <a:endParaRPr lang="ru-RU"/>
        </a:p>
      </dgm:t>
    </dgm:pt>
    <dgm:pt modelId="{207DCB0B-9DDC-44E6-8F22-8B27CFCDF09B}">
      <dgm:prSet custT="1"/>
      <dgm:spPr/>
      <dgm:t>
        <a:bodyPr/>
        <a:lstStyle/>
        <a:p>
          <a:r>
            <a:rPr lang="ru-RU" sz="1100"/>
            <a:t>Итоговое мероприятие – отчёт по проекту «Созвездие добрых дел», планирование работы по проекту на следующий года</a:t>
          </a:r>
        </a:p>
      </dgm:t>
    </dgm:pt>
    <dgm:pt modelId="{575A534C-EC22-4C29-B1D8-5DBC44930C4C}" type="parTrans" cxnId="{34CA0A86-FC80-4BFA-BB02-6B61B9B8923E}">
      <dgm:prSet/>
      <dgm:spPr/>
      <dgm:t>
        <a:bodyPr/>
        <a:lstStyle/>
        <a:p>
          <a:endParaRPr lang="ru-RU"/>
        </a:p>
      </dgm:t>
    </dgm:pt>
    <dgm:pt modelId="{88FA44BA-8060-44BC-95B9-2E329AE83CEA}" type="sibTrans" cxnId="{34CA0A86-FC80-4BFA-BB02-6B61B9B8923E}">
      <dgm:prSet/>
      <dgm:spPr/>
      <dgm:t>
        <a:bodyPr/>
        <a:lstStyle/>
        <a:p>
          <a:endParaRPr lang="ru-RU"/>
        </a:p>
      </dgm:t>
    </dgm:pt>
    <dgm:pt modelId="{E1EA45B0-5BDA-44C2-80FE-B9BB0D5C8132}">
      <dgm:prSet phldrT="[Текст]" custT="1"/>
      <dgm:spPr/>
      <dgm:t>
        <a:bodyPr/>
        <a:lstStyle/>
        <a:p>
          <a:endParaRPr lang="ru-RU" sz="1000"/>
        </a:p>
      </dgm:t>
    </dgm:pt>
    <dgm:pt modelId="{2DDE4725-1A62-4658-8888-A299FF94895E}" type="parTrans" cxnId="{69ABA371-997D-4DD3-80F3-2D2F0486594B}">
      <dgm:prSet/>
      <dgm:spPr/>
      <dgm:t>
        <a:bodyPr/>
        <a:lstStyle/>
        <a:p>
          <a:endParaRPr lang="ru-RU"/>
        </a:p>
      </dgm:t>
    </dgm:pt>
    <dgm:pt modelId="{927ACEFA-F6BC-4720-9B6D-20F8BDA8E371}" type="sibTrans" cxnId="{69ABA371-997D-4DD3-80F3-2D2F0486594B}">
      <dgm:prSet/>
      <dgm:spPr/>
      <dgm:t>
        <a:bodyPr/>
        <a:lstStyle/>
        <a:p>
          <a:endParaRPr lang="ru-RU"/>
        </a:p>
      </dgm:t>
    </dgm:pt>
    <dgm:pt modelId="{710FD2E5-4C28-4D88-9188-34A622CDEB05}">
      <dgm:prSet phldrT="[Текст]" custT="1"/>
      <dgm:spPr/>
      <dgm:t>
        <a:bodyPr/>
        <a:lstStyle/>
        <a:p>
          <a:endParaRPr lang="ru-RU" sz="1000"/>
        </a:p>
      </dgm:t>
    </dgm:pt>
    <dgm:pt modelId="{6721AA15-B441-4701-9B61-EE07540D64B7}" type="parTrans" cxnId="{397C33FF-F7E6-47A9-AC06-10F9C36B7D73}">
      <dgm:prSet/>
      <dgm:spPr/>
      <dgm:t>
        <a:bodyPr/>
        <a:lstStyle/>
        <a:p>
          <a:endParaRPr lang="ru-RU"/>
        </a:p>
      </dgm:t>
    </dgm:pt>
    <dgm:pt modelId="{06AD0820-7F6E-493C-B429-5FD4931579D8}" type="sibTrans" cxnId="{397C33FF-F7E6-47A9-AC06-10F9C36B7D73}">
      <dgm:prSet/>
      <dgm:spPr/>
      <dgm:t>
        <a:bodyPr/>
        <a:lstStyle/>
        <a:p>
          <a:endParaRPr lang="ru-RU"/>
        </a:p>
      </dgm:t>
    </dgm:pt>
    <dgm:pt modelId="{CCEEA3C6-752B-4FCA-8BD2-CA977D4A85B8}" type="pres">
      <dgm:prSet presAssocID="{55B91425-5FF5-4E3E-B970-3C50458B9B21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87BC396-E7FF-47F4-A91B-17C23617EDB3}" type="pres">
      <dgm:prSet presAssocID="{5501C019-551C-4FB9-8020-A742F4866B25}" presName="composite" presStyleCnt="0"/>
      <dgm:spPr/>
    </dgm:pt>
    <dgm:pt modelId="{3F68AC29-78B7-40F3-81FB-ACB9560F3EE9}" type="pres">
      <dgm:prSet presAssocID="{5501C019-551C-4FB9-8020-A742F4866B25}" presName="parentText" presStyleLbl="alignNode1" presStyleIdx="0" presStyleCnt="3" custScaleY="142037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D30AD06-494F-445F-A635-CC5445FBF960}" type="pres">
      <dgm:prSet presAssocID="{5501C019-551C-4FB9-8020-A742F4866B25}" presName="descendantText" presStyleLbl="alignAcc1" presStyleIdx="0" presStyleCnt="3" custScaleY="16324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E50A3F4-D4B4-4C25-B261-E2B45B8580AB}" type="pres">
      <dgm:prSet presAssocID="{356799A7-58AD-4BC7-B03C-FF74CC37D76A}" presName="sp" presStyleCnt="0"/>
      <dgm:spPr/>
    </dgm:pt>
    <dgm:pt modelId="{DC2A79B2-1AFD-4334-A77F-E50E90737078}" type="pres">
      <dgm:prSet presAssocID="{48B08C48-01CD-4077-8DD7-CCAA113F7E03}" presName="composite" presStyleCnt="0"/>
      <dgm:spPr/>
    </dgm:pt>
    <dgm:pt modelId="{AAB42009-4509-4D9E-9570-9C7946C5F027}" type="pres">
      <dgm:prSet presAssocID="{48B08C48-01CD-4077-8DD7-CCAA113F7E03}" presName="parentText" presStyleLbl="alignNode1" presStyleIdx="1" presStyleCnt="3" custScaleY="358768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6A25F33-1A2C-418E-B14C-46E77E38E156}" type="pres">
      <dgm:prSet presAssocID="{48B08C48-01CD-4077-8DD7-CCAA113F7E03}" presName="descendantText" presStyleLbl="alignAcc1" presStyleIdx="1" presStyleCnt="3" custScaleX="99186" custScaleY="49301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9F49CEB-0E39-4129-BF2B-634405166AC2}" type="pres">
      <dgm:prSet presAssocID="{030F7B2C-FC7D-4C6B-BCAB-E4B74B693555}" presName="sp" presStyleCnt="0"/>
      <dgm:spPr/>
    </dgm:pt>
    <dgm:pt modelId="{16FA77C0-B0AD-4216-97B4-92BADB59C312}" type="pres">
      <dgm:prSet presAssocID="{0548392B-83AF-4C39-AF42-524213E8B195}" presName="composite" presStyleCnt="0"/>
      <dgm:spPr/>
    </dgm:pt>
    <dgm:pt modelId="{C520E034-2523-4896-BFFE-96C5AAB15A46}" type="pres">
      <dgm:prSet presAssocID="{0548392B-83AF-4C39-AF42-524213E8B195}" presName="parentText" presStyleLbl="align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70B5D02-B33C-4586-A795-6805FCA15A41}" type="pres">
      <dgm:prSet presAssocID="{0548392B-83AF-4C39-AF42-524213E8B195}" presName="descendantText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4CA0A86-FC80-4BFA-BB02-6B61B9B8923E}" srcId="{0548392B-83AF-4C39-AF42-524213E8B195}" destId="{207DCB0B-9DDC-44E6-8F22-8B27CFCDF09B}" srcOrd="1" destOrd="0" parTransId="{575A534C-EC22-4C29-B1D8-5DBC44930C4C}" sibTransId="{88FA44BA-8060-44BC-95B9-2E329AE83CEA}"/>
    <dgm:cxn modelId="{6F925681-A368-4489-93DC-E16C823328E0}" type="presOf" srcId="{5501C019-551C-4FB9-8020-A742F4866B25}" destId="{3F68AC29-78B7-40F3-81FB-ACB9560F3EE9}" srcOrd="0" destOrd="0" presId="urn:microsoft.com/office/officeart/2005/8/layout/chevron2"/>
    <dgm:cxn modelId="{50B24B51-B95A-433B-842A-04A95371A3A3}" type="presOf" srcId="{710FD2E5-4C28-4D88-9188-34A622CDEB05}" destId="{86A25F33-1A2C-418E-B14C-46E77E38E156}" srcOrd="0" destOrd="1" presId="urn:microsoft.com/office/officeart/2005/8/layout/chevron2"/>
    <dgm:cxn modelId="{44911048-5651-443C-8DAE-D1A06B5C8DDA}" srcId="{55B91425-5FF5-4E3E-B970-3C50458B9B21}" destId="{48B08C48-01CD-4077-8DD7-CCAA113F7E03}" srcOrd="1" destOrd="0" parTransId="{DA476D28-C0A9-4A67-A1D9-6BBC87DD514D}" sibTransId="{030F7B2C-FC7D-4C6B-BCAB-E4B74B693555}"/>
    <dgm:cxn modelId="{F8BD1F04-4CBE-43AC-AA10-88E7FCCDF363}" type="presOf" srcId="{7EA8E461-0771-4B43-9195-0467FCCB8629}" destId="{86A25F33-1A2C-418E-B14C-46E77E38E156}" srcOrd="0" destOrd="2" presId="urn:microsoft.com/office/officeart/2005/8/layout/chevron2"/>
    <dgm:cxn modelId="{232E2149-CFF0-40A1-A213-41454263245F}" type="presOf" srcId="{E7BFEDB8-6B9B-45EC-ADFD-2E34E54A8569}" destId="{270B5D02-B33C-4586-A795-6805FCA15A41}" srcOrd="0" destOrd="0" presId="urn:microsoft.com/office/officeart/2005/8/layout/chevron2"/>
    <dgm:cxn modelId="{E66ED100-98F8-47D8-BDCF-E11774DBEF97}" type="presOf" srcId="{1DBAFC62-B53F-481C-A80A-3B13B3C734E3}" destId="{86A25F33-1A2C-418E-B14C-46E77E38E156}" srcOrd="0" destOrd="16" presId="urn:microsoft.com/office/officeart/2005/8/layout/chevron2"/>
    <dgm:cxn modelId="{D8569006-42C8-4201-B48F-4CD20D314B18}" srcId="{48B08C48-01CD-4077-8DD7-CCAA113F7E03}" destId="{9C96B642-3016-4D29-94DD-750356685120}" srcOrd="17" destOrd="0" parTransId="{9269F4EE-ADB6-44C6-9DEF-1704AA656A43}" sibTransId="{A6082AF8-A685-429C-805F-EB6D604390CB}"/>
    <dgm:cxn modelId="{397C33FF-F7E6-47A9-AC06-10F9C36B7D73}" srcId="{48B08C48-01CD-4077-8DD7-CCAA113F7E03}" destId="{710FD2E5-4C28-4D88-9188-34A622CDEB05}" srcOrd="1" destOrd="0" parTransId="{6721AA15-B441-4701-9B61-EE07540D64B7}" sibTransId="{06AD0820-7F6E-493C-B429-5FD4931579D8}"/>
    <dgm:cxn modelId="{B17D7964-33F0-4680-9A04-74A343766065}" type="presOf" srcId="{A5BF242E-5665-492C-A835-F4A205D4E913}" destId="{86A25F33-1A2C-418E-B14C-46E77E38E156}" srcOrd="0" destOrd="3" presId="urn:microsoft.com/office/officeart/2005/8/layout/chevron2"/>
    <dgm:cxn modelId="{E601C370-0025-4BED-9365-7A9354AE3595}" type="presOf" srcId="{93FB2A79-E0C5-46CD-AFB8-6C34F868BC9B}" destId="{86A25F33-1A2C-418E-B14C-46E77E38E156}" srcOrd="0" destOrd="5" presId="urn:microsoft.com/office/officeart/2005/8/layout/chevron2"/>
    <dgm:cxn modelId="{1968247C-4406-4C23-BE24-AD20CD745324}" type="presOf" srcId="{207DCB0B-9DDC-44E6-8F22-8B27CFCDF09B}" destId="{270B5D02-B33C-4586-A795-6805FCA15A41}" srcOrd="0" destOrd="1" presId="urn:microsoft.com/office/officeart/2005/8/layout/chevron2"/>
    <dgm:cxn modelId="{1F6D3483-C75A-4906-99E5-012EBE71E79C}" type="presOf" srcId="{F95C15E0-2713-4127-940D-26B65C11A737}" destId="{86A25F33-1A2C-418E-B14C-46E77E38E156}" srcOrd="0" destOrd="11" presId="urn:microsoft.com/office/officeart/2005/8/layout/chevron2"/>
    <dgm:cxn modelId="{A41A433A-9959-42D9-BDD5-B8D1FE7C97A4}" srcId="{0548392B-83AF-4C39-AF42-524213E8B195}" destId="{E7BFEDB8-6B9B-45EC-ADFD-2E34E54A8569}" srcOrd="0" destOrd="0" parTransId="{EB51B3D3-5C3C-4516-97B4-40AD41C719BF}" sibTransId="{E92A573E-0C74-4578-AF33-1093AA69E15C}"/>
    <dgm:cxn modelId="{77E57F06-4CA0-419D-A197-B028158E746F}" srcId="{48B08C48-01CD-4077-8DD7-CCAA113F7E03}" destId="{7EA8E461-0771-4B43-9195-0467FCCB8629}" srcOrd="2" destOrd="0" parTransId="{CD890C7C-6705-4703-9345-171C6457FD68}" sibTransId="{40ACD683-07D0-4405-AD56-7436E1091E94}"/>
    <dgm:cxn modelId="{39BCE03B-8986-4073-A52A-F3B9D1F040A8}" type="presOf" srcId="{E6DBFF87-9274-4E27-980C-67CA1A87D702}" destId="{86A25F33-1A2C-418E-B14C-46E77E38E156}" srcOrd="0" destOrd="4" presId="urn:microsoft.com/office/officeart/2005/8/layout/chevron2"/>
    <dgm:cxn modelId="{5FB7C3BD-30D9-4134-953E-DE2D1F2878A0}" srcId="{48B08C48-01CD-4077-8DD7-CCAA113F7E03}" destId="{D59959BA-A1A1-436B-BFA0-20C4388D892C}" srcOrd="7" destOrd="0" parTransId="{85489C89-4ED0-4DEC-93EB-415168AD1C60}" sibTransId="{6E033C29-4C4E-4FB6-8BF9-5241C4EB87FB}"/>
    <dgm:cxn modelId="{05540A94-D4A4-447E-97E4-7205B1616311}" type="presOf" srcId="{FDA17DC2-19F2-4B18-93B0-84E7B2F9B559}" destId="{86A25F33-1A2C-418E-B14C-46E77E38E156}" srcOrd="0" destOrd="14" presId="urn:microsoft.com/office/officeart/2005/8/layout/chevron2"/>
    <dgm:cxn modelId="{21569584-AE05-461B-A59B-22F53AE47087}" srcId="{48B08C48-01CD-4077-8DD7-CCAA113F7E03}" destId="{93FB2A79-E0C5-46CD-AFB8-6C34F868BC9B}" srcOrd="5" destOrd="0" parTransId="{585FE006-1A1E-4B57-BB4B-B7BD5C1E7F88}" sibTransId="{BBC6C25B-EBA8-4021-83E4-CC6FD83A3450}"/>
    <dgm:cxn modelId="{43EDBB56-E5CA-492E-BF5C-44B80458ECCF}" srcId="{48B08C48-01CD-4077-8DD7-CCAA113F7E03}" destId="{FDA17DC2-19F2-4B18-93B0-84E7B2F9B559}" srcOrd="14" destOrd="0" parTransId="{EA5FF851-B2ED-4F3E-AD60-4BCB6C948ECF}" sibTransId="{BA4B85D0-6914-47D2-BC1F-061999D189C2}"/>
    <dgm:cxn modelId="{45254496-D03A-4D6B-B6CC-454287386833}" type="presOf" srcId="{6D3F02D8-B8D0-4E7B-BA13-79D6241F8F72}" destId="{AD30AD06-494F-445F-A635-CC5445FBF960}" srcOrd="0" destOrd="1" presId="urn:microsoft.com/office/officeart/2005/8/layout/chevron2"/>
    <dgm:cxn modelId="{2AD773AB-A1C5-45BF-B32D-B3CEE8236F82}" srcId="{48B08C48-01CD-4077-8DD7-CCAA113F7E03}" destId="{CCF406EE-C46E-4553-A312-535E89158C2C}" srcOrd="9" destOrd="0" parTransId="{E1B3BE7C-2761-4D74-9912-17322B2768B0}" sibTransId="{A244477D-364B-439C-AA1B-F1712E79C696}"/>
    <dgm:cxn modelId="{28FAFDF0-1BBC-4F0D-9E71-7EC8994AE34E}" srcId="{48B08C48-01CD-4077-8DD7-CCAA113F7E03}" destId="{E6DBFF87-9274-4E27-980C-67CA1A87D702}" srcOrd="4" destOrd="0" parTransId="{6AB5C848-411D-4412-A37C-F6D083A6A955}" sibTransId="{299E9234-E850-4702-8D2B-9E85EFCC0094}"/>
    <dgm:cxn modelId="{83590051-1FB3-4BF7-951B-66FB5E5606F1}" type="presOf" srcId="{D59959BA-A1A1-436B-BFA0-20C4388D892C}" destId="{86A25F33-1A2C-418E-B14C-46E77E38E156}" srcOrd="0" destOrd="7" presId="urn:microsoft.com/office/officeart/2005/8/layout/chevron2"/>
    <dgm:cxn modelId="{C64F286F-760E-465C-A44A-43E89724548A}" srcId="{55B91425-5FF5-4E3E-B970-3C50458B9B21}" destId="{0548392B-83AF-4C39-AF42-524213E8B195}" srcOrd="2" destOrd="0" parTransId="{AFD9212D-2293-4061-84BB-9FBD5B3CEDAF}" sibTransId="{2717C43C-5134-4C6C-BE33-181D63CB6BB8}"/>
    <dgm:cxn modelId="{B97A87E4-8E47-4E3B-9FF1-A81E0CBE942D}" type="presOf" srcId="{B60EBCF6-9370-41CA-B6B6-F7AA8C93904E}" destId="{86A25F33-1A2C-418E-B14C-46E77E38E156}" srcOrd="0" destOrd="12" presId="urn:microsoft.com/office/officeart/2005/8/layout/chevron2"/>
    <dgm:cxn modelId="{9D915B57-7992-4F9B-9A6F-44DFFD37B9D9}" srcId="{48B08C48-01CD-4077-8DD7-CCAA113F7E03}" destId="{F253165A-EBF2-4CB1-8784-0A01DFD84891}" srcOrd="13" destOrd="0" parTransId="{45D12F05-59BC-4014-B468-96D7D39E0B1A}" sibTransId="{D315D33E-3D59-426E-AFCF-8F0FD6597E40}"/>
    <dgm:cxn modelId="{A43D2543-AFA9-456E-B887-D53A6ADDFC96}" srcId="{5501C019-551C-4FB9-8020-A742F4866B25}" destId="{6D3F02D8-B8D0-4E7B-BA13-79D6241F8F72}" srcOrd="1" destOrd="0" parTransId="{9BB5B010-0FF7-4D43-86AD-CC59F3205814}" sibTransId="{01B93836-DDDE-467A-BA23-74E574AA62D3}"/>
    <dgm:cxn modelId="{4125E2CF-E117-4718-9A1A-B403EEDFFD74}" type="presOf" srcId="{682FCF3B-781B-4C98-8409-A4010BF24410}" destId="{AD30AD06-494F-445F-A635-CC5445FBF960}" srcOrd="0" destOrd="0" presId="urn:microsoft.com/office/officeart/2005/8/layout/chevron2"/>
    <dgm:cxn modelId="{22833BFA-CF30-468A-ABD3-4A2D39BCDA58}" type="presOf" srcId="{CCF406EE-C46E-4553-A312-535E89158C2C}" destId="{86A25F33-1A2C-418E-B14C-46E77E38E156}" srcOrd="0" destOrd="9" presId="urn:microsoft.com/office/officeart/2005/8/layout/chevron2"/>
    <dgm:cxn modelId="{5A468AE2-5214-492D-B9BD-6BFEEBE2090E}" srcId="{48B08C48-01CD-4077-8DD7-CCAA113F7E03}" destId="{1DBAFC62-B53F-481C-A80A-3B13B3C734E3}" srcOrd="16" destOrd="0" parTransId="{5C483BF0-47EE-4F65-9325-28C74337E6CD}" sibTransId="{769286AC-B2A2-4E0B-B828-D8F9B8937683}"/>
    <dgm:cxn modelId="{999B673F-6CD1-4F2A-A99E-E788BC2CD18D}" type="presOf" srcId="{1AC26671-0EF0-4D9B-819B-EFFCAFAB17D9}" destId="{86A25F33-1A2C-418E-B14C-46E77E38E156}" srcOrd="0" destOrd="6" presId="urn:microsoft.com/office/officeart/2005/8/layout/chevron2"/>
    <dgm:cxn modelId="{EC43FB87-A133-43E9-B828-AE7791C85221}" type="presOf" srcId="{516CC6B0-BE1E-4371-BBCA-175D8B382D3B}" destId="{86A25F33-1A2C-418E-B14C-46E77E38E156}" srcOrd="0" destOrd="10" presId="urn:microsoft.com/office/officeart/2005/8/layout/chevron2"/>
    <dgm:cxn modelId="{2A286FE5-444F-4F8F-ADD6-6CAB3C987346}" srcId="{5501C019-551C-4FB9-8020-A742F4866B25}" destId="{C91F3186-07CD-4B00-AFDC-969BDE8BE62F}" srcOrd="3" destOrd="0" parTransId="{5D6CF9D9-0E5C-4679-B4E6-44C62BE6ECEB}" sibTransId="{3C60E406-24F6-45E4-9C7F-265D7AC61F16}"/>
    <dgm:cxn modelId="{EE50EF02-958D-4C8E-B726-5E671712B057}" srcId="{48B08C48-01CD-4077-8DD7-CCAA113F7E03}" destId="{F95C15E0-2713-4127-940D-26B65C11A737}" srcOrd="11" destOrd="0" parTransId="{6078EFF3-413B-4875-8F6B-427CD1FC18D2}" sibTransId="{82944D03-ADA8-4149-941E-8050E6207D37}"/>
    <dgm:cxn modelId="{378A28A8-46C5-4A89-A1A7-997B2D52DC02}" type="presOf" srcId="{C91F3186-07CD-4B00-AFDC-969BDE8BE62F}" destId="{AD30AD06-494F-445F-A635-CC5445FBF960}" srcOrd="0" destOrd="3" presId="urn:microsoft.com/office/officeart/2005/8/layout/chevron2"/>
    <dgm:cxn modelId="{680E6392-725B-4B86-8DB1-D0130BD242FB}" srcId="{5501C019-551C-4FB9-8020-A742F4866B25}" destId="{682FCF3B-781B-4C98-8409-A4010BF24410}" srcOrd="0" destOrd="0" parTransId="{77D1531C-0730-4F91-BE24-5E4649C92CFB}" sibTransId="{8B6ACB30-3BD1-483D-A0E7-4E9689F0165A}"/>
    <dgm:cxn modelId="{A87DB3AB-8A2A-4867-9467-26FB1A3A2A94}" srcId="{48B08C48-01CD-4077-8DD7-CCAA113F7E03}" destId="{A5BF242E-5665-492C-A835-F4A205D4E913}" srcOrd="3" destOrd="0" parTransId="{003581E4-A21B-4E95-BA02-8894BDE4E682}" sibTransId="{F0C8D539-757B-424F-9666-35A882F72BAC}"/>
    <dgm:cxn modelId="{40FD5BD6-2FC2-4EF1-9CF3-313EDA8651CC}" srcId="{48B08C48-01CD-4077-8DD7-CCAA113F7E03}" destId="{516CC6B0-BE1E-4371-BBCA-175D8B382D3B}" srcOrd="10" destOrd="0" parTransId="{BA2A383B-218D-4E5F-9B1B-44018F474D4C}" sibTransId="{72121343-62FA-4ECB-A45A-C9078F3A05D2}"/>
    <dgm:cxn modelId="{BDA39E39-3251-45EE-AE5B-7B2772AE0260}" type="presOf" srcId="{F253165A-EBF2-4CB1-8784-0A01DFD84891}" destId="{86A25F33-1A2C-418E-B14C-46E77E38E156}" srcOrd="0" destOrd="13" presId="urn:microsoft.com/office/officeart/2005/8/layout/chevron2"/>
    <dgm:cxn modelId="{8D8F663D-CF47-4F10-90A8-7B54DDB31944}" srcId="{48B08C48-01CD-4077-8DD7-CCAA113F7E03}" destId="{5DA131CE-F580-4328-8559-637453AAD5C2}" srcOrd="8" destOrd="0" parTransId="{16269331-D1BC-4F00-B799-18A3E65CA1B5}" sibTransId="{B49BFCCB-9DAB-4AF7-99B5-0A0D1E54E90B}"/>
    <dgm:cxn modelId="{69ABA371-997D-4DD3-80F3-2D2F0486594B}" srcId="{48B08C48-01CD-4077-8DD7-CCAA113F7E03}" destId="{E1EA45B0-5BDA-44C2-80FE-B9BB0D5C8132}" srcOrd="0" destOrd="0" parTransId="{2DDE4725-1A62-4658-8888-A299FF94895E}" sibTransId="{927ACEFA-F6BC-4720-9B6D-20F8BDA8E371}"/>
    <dgm:cxn modelId="{F1283315-0AB7-4E9B-8656-702E3707B27D}" srcId="{48B08C48-01CD-4077-8DD7-CCAA113F7E03}" destId="{B60EBCF6-9370-41CA-B6B6-F7AA8C93904E}" srcOrd="12" destOrd="0" parTransId="{E852907A-C36C-4054-A393-3C14B724282F}" sibTransId="{50E1AB48-0F36-4248-8C76-EF78D7EC85FA}"/>
    <dgm:cxn modelId="{196D0B4B-77ED-41D4-B510-31A87D491FB9}" type="presOf" srcId="{48B08C48-01CD-4077-8DD7-CCAA113F7E03}" destId="{AAB42009-4509-4D9E-9570-9C7946C5F027}" srcOrd="0" destOrd="0" presId="urn:microsoft.com/office/officeart/2005/8/layout/chevron2"/>
    <dgm:cxn modelId="{9CDD425F-86B4-40EF-B438-9B8B9D29BB51}" type="presOf" srcId="{9C96B642-3016-4D29-94DD-750356685120}" destId="{86A25F33-1A2C-418E-B14C-46E77E38E156}" srcOrd="0" destOrd="17" presId="urn:microsoft.com/office/officeart/2005/8/layout/chevron2"/>
    <dgm:cxn modelId="{79A8F3DB-02B2-4A35-96BA-14837569C359}" type="presOf" srcId="{0548392B-83AF-4C39-AF42-524213E8B195}" destId="{C520E034-2523-4896-BFFE-96C5AAB15A46}" srcOrd="0" destOrd="0" presId="urn:microsoft.com/office/officeart/2005/8/layout/chevron2"/>
    <dgm:cxn modelId="{C8841759-05E1-4599-9998-86531B823110}" type="presOf" srcId="{F255E5EC-5079-4BB3-961A-1493EB59B74A}" destId="{86A25F33-1A2C-418E-B14C-46E77E38E156}" srcOrd="0" destOrd="15" presId="urn:microsoft.com/office/officeart/2005/8/layout/chevron2"/>
    <dgm:cxn modelId="{B4E2B520-6F18-434A-B386-14604D8D3A58}" srcId="{48B08C48-01CD-4077-8DD7-CCAA113F7E03}" destId="{F255E5EC-5079-4BB3-961A-1493EB59B74A}" srcOrd="15" destOrd="0" parTransId="{0C79F915-4565-499E-B6F5-DC5C3161D32A}" sibTransId="{0EDD7FA6-1534-44DF-BFC7-FFA7240CD3D7}"/>
    <dgm:cxn modelId="{5A2A1313-96C4-4F02-AFCB-D193DA95F2C0}" type="presOf" srcId="{5DA131CE-F580-4328-8559-637453AAD5C2}" destId="{86A25F33-1A2C-418E-B14C-46E77E38E156}" srcOrd="0" destOrd="8" presId="urn:microsoft.com/office/officeart/2005/8/layout/chevron2"/>
    <dgm:cxn modelId="{FE498BFA-4FAE-4BE4-831D-D8ABF0CC845B}" srcId="{55B91425-5FF5-4E3E-B970-3C50458B9B21}" destId="{5501C019-551C-4FB9-8020-A742F4866B25}" srcOrd="0" destOrd="0" parTransId="{E91D61E3-06F4-4131-B0A3-CE4D33D97ADC}" sibTransId="{356799A7-58AD-4BC7-B03C-FF74CC37D76A}"/>
    <dgm:cxn modelId="{C6F321A8-57B1-4649-BBCF-5736744BAA36}" type="presOf" srcId="{55B91425-5FF5-4E3E-B970-3C50458B9B21}" destId="{CCEEA3C6-752B-4FCA-8BD2-CA977D4A85B8}" srcOrd="0" destOrd="0" presId="urn:microsoft.com/office/officeart/2005/8/layout/chevron2"/>
    <dgm:cxn modelId="{606B4CA8-10C5-42CC-89D4-2CB8012213DA}" srcId="{48B08C48-01CD-4077-8DD7-CCAA113F7E03}" destId="{1AC26671-0EF0-4D9B-819B-EFFCAFAB17D9}" srcOrd="6" destOrd="0" parTransId="{DD2EE855-46C1-4E6A-A4FD-9C22F8CE39AE}" sibTransId="{B9D5CC5A-F181-44D2-99DF-B6EF6641B624}"/>
    <dgm:cxn modelId="{4584366C-A5D3-442B-BCFE-6FA6B6C9BFE6}" type="presOf" srcId="{E1EA45B0-5BDA-44C2-80FE-B9BB0D5C8132}" destId="{86A25F33-1A2C-418E-B14C-46E77E38E156}" srcOrd="0" destOrd="0" presId="urn:microsoft.com/office/officeart/2005/8/layout/chevron2"/>
    <dgm:cxn modelId="{300488C2-7581-4FD5-BE13-0A3679232847}" type="presOf" srcId="{BBF7E396-C5DC-40C3-AAA7-0E6E85A4A8A3}" destId="{AD30AD06-494F-445F-A635-CC5445FBF960}" srcOrd="0" destOrd="2" presId="urn:microsoft.com/office/officeart/2005/8/layout/chevron2"/>
    <dgm:cxn modelId="{4F064929-DE7B-45C6-AE56-96A148FA12EC}" srcId="{5501C019-551C-4FB9-8020-A742F4866B25}" destId="{BBF7E396-C5DC-40C3-AAA7-0E6E85A4A8A3}" srcOrd="2" destOrd="0" parTransId="{3F5A6491-6F6B-4F26-A8B3-A01FA7212D49}" sibTransId="{D81C2613-4264-44A1-B500-52188A0EC59E}"/>
    <dgm:cxn modelId="{75AC5374-F6A3-4479-AAA5-B09BA13D49FE}" type="presParOf" srcId="{CCEEA3C6-752B-4FCA-8BD2-CA977D4A85B8}" destId="{C87BC396-E7FF-47F4-A91B-17C23617EDB3}" srcOrd="0" destOrd="0" presId="urn:microsoft.com/office/officeart/2005/8/layout/chevron2"/>
    <dgm:cxn modelId="{93D8A1FC-DC2C-4087-A4DD-F16028ADC115}" type="presParOf" srcId="{C87BC396-E7FF-47F4-A91B-17C23617EDB3}" destId="{3F68AC29-78B7-40F3-81FB-ACB9560F3EE9}" srcOrd="0" destOrd="0" presId="urn:microsoft.com/office/officeart/2005/8/layout/chevron2"/>
    <dgm:cxn modelId="{638CA885-24E0-4806-A20A-228BE8F95F67}" type="presParOf" srcId="{C87BC396-E7FF-47F4-A91B-17C23617EDB3}" destId="{AD30AD06-494F-445F-A635-CC5445FBF960}" srcOrd="1" destOrd="0" presId="urn:microsoft.com/office/officeart/2005/8/layout/chevron2"/>
    <dgm:cxn modelId="{324D1F64-085E-4473-9D77-CD9F5B8BBA93}" type="presParOf" srcId="{CCEEA3C6-752B-4FCA-8BD2-CA977D4A85B8}" destId="{FE50A3F4-D4B4-4C25-B261-E2B45B8580AB}" srcOrd="1" destOrd="0" presId="urn:microsoft.com/office/officeart/2005/8/layout/chevron2"/>
    <dgm:cxn modelId="{E2FBD0A6-9CBD-4EBA-9A29-A39635C26E80}" type="presParOf" srcId="{CCEEA3C6-752B-4FCA-8BD2-CA977D4A85B8}" destId="{DC2A79B2-1AFD-4334-A77F-E50E90737078}" srcOrd="2" destOrd="0" presId="urn:microsoft.com/office/officeart/2005/8/layout/chevron2"/>
    <dgm:cxn modelId="{BAF37B46-B1FE-43E1-A582-479C2FBB56C7}" type="presParOf" srcId="{DC2A79B2-1AFD-4334-A77F-E50E90737078}" destId="{AAB42009-4509-4D9E-9570-9C7946C5F027}" srcOrd="0" destOrd="0" presId="urn:microsoft.com/office/officeart/2005/8/layout/chevron2"/>
    <dgm:cxn modelId="{9A45FB22-C50B-442D-9811-417E7B25477E}" type="presParOf" srcId="{DC2A79B2-1AFD-4334-A77F-E50E90737078}" destId="{86A25F33-1A2C-418E-B14C-46E77E38E156}" srcOrd="1" destOrd="0" presId="urn:microsoft.com/office/officeart/2005/8/layout/chevron2"/>
    <dgm:cxn modelId="{D0915034-10F7-4786-B7DF-5B6565216338}" type="presParOf" srcId="{CCEEA3C6-752B-4FCA-8BD2-CA977D4A85B8}" destId="{E9F49CEB-0E39-4129-BF2B-634405166AC2}" srcOrd="3" destOrd="0" presId="urn:microsoft.com/office/officeart/2005/8/layout/chevron2"/>
    <dgm:cxn modelId="{F7599885-251C-4EF8-A8CB-00AADE2CE9D8}" type="presParOf" srcId="{CCEEA3C6-752B-4FCA-8BD2-CA977D4A85B8}" destId="{16FA77C0-B0AD-4216-97B4-92BADB59C312}" srcOrd="4" destOrd="0" presId="urn:microsoft.com/office/officeart/2005/8/layout/chevron2"/>
    <dgm:cxn modelId="{C24C97B3-AC6E-474A-ADD2-B0F7B2BEA90C}" type="presParOf" srcId="{16FA77C0-B0AD-4216-97B4-92BADB59C312}" destId="{C520E034-2523-4896-BFFE-96C5AAB15A46}" srcOrd="0" destOrd="0" presId="urn:microsoft.com/office/officeart/2005/8/layout/chevron2"/>
    <dgm:cxn modelId="{4D2B2CB7-4951-4B26-939F-96A7E56EC61D}" type="presParOf" srcId="{16FA77C0-B0AD-4216-97B4-92BADB59C312}" destId="{270B5D02-B33C-4586-A795-6805FCA15A41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xmlns="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09C8A17-9A32-40AF-96B9-476CB71C7BB4}">
      <dsp:nvSpPr>
        <dsp:cNvPr id="0" name=""/>
        <dsp:cNvSpPr/>
      </dsp:nvSpPr>
      <dsp:spPr>
        <a:xfrm>
          <a:off x="2101630" y="2915886"/>
          <a:ext cx="1373328" cy="1373328"/>
        </a:xfrm>
        <a:prstGeom prst="star6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>
              <a:solidFill>
                <a:srgbClr val="FF0000"/>
              </a:solidFill>
            </a:rPr>
            <a:t>Созвездие добрых дел</a:t>
          </a:r>
        </a:p>
      </dsp:txBody>
      <dsp:txXfrm>
        <a:off x="2101630" y="2915886"/>
        <a:ext cx="1373328" cy="1373328"/>
      </dsp:txXfrm>
    </dsp:sp>
    <dsp:sp modelId="{D51E8CD2-6C78-47FE-90B1-555716FB24F8}">
      <dsp:nvSpPr>
        <dsp:cNvPr id="0" name=""/>
        <dsp:cNvSpPr/>
      </dsp:nvSpPr>
      <dsp:spPr>
        <a:xfrm rot="16200000">
          <a:off x="2609465" y="2331826"/>
          <a:ext cx="357658" cy="5135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200" kern="1200"/>
        </a:p>
      </dsp:txBody>
      <dsp:txXfrm rot="16200000">
        <a:off x="2609465" y="2331826"/>
        <a:ext cx="357658" cy="513536"/>
      </dsp:txXfrm>
    </dsp:sp>
    <dsp:sp modelId="{0BF62B8F-AFB6-4C2A-A770-BFF3C75FB231}">
      <dsp:nvSpPr>
        <dsp:cNvPr id="0" name=""/>
        <dsp:cNvSpPr/>
      </dsp:nvSpPr>
      <dsp:spPr>
        <a:xfrm>
          <a:off x="1936104" y="730657"/>
          <a:ext cx="1704381" cy="1510400"/>
        </a:xfrm>
        <a:prstGeom prst="star10">
          <a:avLst/>
        </a:prstGeom>
        <a:solidFill>
          <a:srgbClr val="DCD654"/>
        </a:solidFill>
        <a:ln w="12700" cap="flat" cmpd="sng" algn="ctr">
          <a:solidFill>
            <a:srgbClr val="FF0000"/>
          </a:solidFill>
          <a:prstDash val="solid"/>
          <a:miter lim="800000"/>
        </a:ln>
        <a:effectLst>
          <a:glow rad="228600">
            <a:schemeClr val="accent1">
              <a:satMod val="175000"/>
              <a:alpha val="40000"/>
            </a:schemeClr>
          </a:glow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 dirty="0" smtClean="0">
              <a:solidFill>
                <a:srgbClr val="C00000"/>
              </a:solidFill>
            </a:rPr>
            <a:t>«Тепло сердец» </a:t>
          </a:r>
          <a:r>
            <a:rPr lang="ru-RU" sz="1100" kern="1200" dirty="0" smtClean="0"/>
            <a:t>- </a:t>
          </a:r>
          <a:r>
            <a:rPr lang="ru-RU" sz="1100" kern="1200" dirty="0" smtClean="0">
              <a:solidFill>
                <a:schemeClr val="accent1"/>
              </a:solidFill>
            </a:rPr>
            <a:t>театрализованная игровая программа для детей с ОВЗ, занимающихся в Центре и на дому </a:t>
          </a:r>
          <a:endParaRPr lang="ru-RU" sz="1100" kern="1200" dirty="0">
            <a:solidFill>
              <a:schemeClr val="accent1"/>
            </a:solidFill>
          </a:endParaRPr>
        </a:p>
      </dsp:txBody>
      <dsp:txXfrm>
        <a:off x="1936104" y="730657"/>
        <a:ext cx="1704381" cy="1510400"/>
      </dsp:txXfrm>
    </dsp:sp>
    <dsp:sp modelId="{B8DDE5DB-6C9C-49A6-AAD1-2F7A001C813F}">
      <dsp:nvSpPr>
        <dsp:cNvPr id="0" name=""/>
        <dsp:cNvSpPr/>
      </dsp:nvSpPr>
      <dsp:spPr>
        <a:xfrm rot="20520000">
          <a:off x="3560225" y="3042815"/>
          <a:ext cx="321015" cy="5135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200" kern="1200"/>
        </a:p>
      </dsp:txBody>
      <dsp:txXfrm rot="20520000">
        <a:off x="3560225" y="3042815"/>
        <a:ext cx="321015" cy="513536"/>
      </dsp:txXfrm>
    </dsp:sp>
    <dsp:sp modelId="{95DAB4BD-6B51-4B48-8B9A-188996AC7865}">
      <dsp:nvSpPr>
        <dsp:cNvPr id="0" name=""/>
        <dsp:cNvSpPr/>
      </dsp:nvSpPr>
      <dsp:spPr>
        <a:xfrm>
          <a:off x="3973856" y="2152649"/>
          <a:ext cx="1655067" cy="1591615"/>
        </a:xfrm>
        <a:prstGeom prst="star10">
          <a:avLst/>
        </a:prstGeom>
        <a:solidFill>
          <a:srgbClr val="DCD654"/>
        </a:solidFill>
        <a:ln w="12700" cap="flat" cmpd="sng" algn="ctr">
          <a:solidFill>
            <a:srgbClr val="FF0000"/>
          </a:solidFill>
          <a:prstDash val="solid"/>
          <a:miter lim="800000"/>
        </a:ln>
        <a:effectLst>
          <a:glow rad="228600">
            <a:schemeClr val="accent1">
              <a:satMod val="175000"/>
              <a:alpha val="40000"/>
            </a:schemeClr>
          </a:glow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 dirty="0" smtClean="0">
              <a:solidFill>
                <a:srgbClr val="C00000"/>
              </a:solidFill>
              <a:effectLst/>
              <a:latin typeface="Times New Roman"/>
              <a:ea typeface="Times New Roman"/>
            </a:rPr>
            <a:t>«Праздник в каждый дом» </a:t>
          </a:r>
          <a:r>
            <a:rPr lang="ru-RU" sz="1100" kern="1200" dirty="0" smtClean="0">
              <a:effectLst/>
              <a:latin typeface="Times New Roman"/>
              <a:ea typeface="Times New Roman"/>
            </a:rPr>
            <a:t>- </a:t>
          </a:r>
          <a:r>
            <a:rPr lang="ru-RU" sz="1100" kern="1200" dirty="0" smtClean="0">
              <a:solidFill>
                <a:schemeClr val="accent1"/>
              </a:solidFill>
              <a:effectLst/>
              <a:latin typeface="Times New Roman"/>
              <a:ea typeface="Times New Roman"/>
            </a:rPr>
            <a:t>театрализованная игровая программа для немобильных детей с ОВЗ занимающихся на дому</a:t>
          </a:r>
          <a:endParaRPr lang="ru-RU" sz="1100" kern="1200" dirty="0">
            <a:solidFill>
              <a:schemeClr val="accent1"/>
            </a:solidFill>
          </a:endParaRPr>
        </a:p>
      </dsp:txBody>
      <dsp:txXfrm>
        <a:off x="3973856" y="2152649"/>
        <a:ext cx="1655067" cy="1591615"/>
      </dsp:txXfrm>
    </dsp:sp>
    <dsp:sp modelId="{2B7F0114-77CD-464A-88E1-5EF6CC7317C4}">
      <dsp:nvSpPr>
        <dsp:cNvPr id="0" name=""/>
        <dsp:cNvSpPr/>
      </dsp:nvSpPr>
      <dsp:spPr>
        <a:xfrm rot="3240000">
          <a:off x="3204970" y="4156637"/>
          <a:ext cx="344889" cy="5135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200" kern="1200"/>
        </a:p>
      </dsp:txBody>
      <dsp:txXfrm rot="3240000">
        <a:off x="3204970" y="4156637"/>
        <a:ext cx="344889" cy="513536"/>
      </dsp:txXfrm>
    </dsp:sp>
    <dsp:sp modelId="{53373E62-47CC-4FEB-A6DE-50F6CF18AD38}">
      <dsp:nvSpPr>
        <dsp:cNvPr id="0" name=""/>
        <dsp:cNvSpPr/>
      </dsp:nvSpPr>
      <dsp:spPr>
        <a:xfrm>
          <a:off x="3200398" y="4559791"/>
          <a:ext cx="1664114" cy="1510400"/>
        </a:xfrm>
        <a:prstGeom prst="star10">
          <a:avLst/>
        </a:prstGeom>
        <a:solidFill>
          <a:srgbClr val="DCD654"/>
        </a:solidFill>
        <a:ln w="12700" cap="flat" cmpd="sng" algn="ctr">
          <a:solidFill>
            <a:srgbClr val="FF0000"/>
          </a:solidFill>
          <a:prstDash val="solid"/>
          <a:miter lim="800000"/>
        </a:ln>
        <a:effectLst>
          <a:glow rad="228600">
            <a:schemeClr val="accent1">
              <a:satMod val="175000"/>
              <a:alpha val="40000"/>
            </a:schemeClr>
          </a:glow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i="1" kern="1200" dirty="0" smtClean="0">
              <a:solidFill>
                <a:srgbClr val="C00000"/>
              </a:solidFill>
            </a:rPr>
            <a:t>Перспективное сотрудничество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 dirty="0" smtClean="0">
              <a:solidFill>
                <a:schemeClr val="accent1"/>
              </a:solidFill>
            </a:rPr>
            <a:t>(взаимодействие)</a:t>
          </a:r>
          <a:endParaRPr lang="ru-RU" sz="1100" kern="1200">
            <a:solidFill>
              <a:schemeClr val="accent1"/>
            </a:solidFill>
          </a:endParaRPr>
        </a:p>
      </dsp:txBody>
      <dsp:txXfrm>
        <a:off x="3200398" y="4559791"/>
        <a:ext cx="1664114" cy="1510400"/>
      </dsp:txXfrm>
    </dsp:sp>
    <dsp:sp modelId="{0FAA3F68-7031-44B7-A4DF-3E596D906EB8}">
      <dsp:nvSpPr>
        <dsp:cNvPr id="0" name=""/>
        <dsp:cNvSpPr/>
      </dsp:nvSpPr>
      <dsp:spPr>
        <a:xfrm rot="7560000">
          <a:off x="2030700" y="4153805"/>
          <a:ext cx="341064" cy="5135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200" kern="1200"/>
        </a:p>
      </dsp:txBody>
      <dsp:txXfrm rot="7560000">
        <a:off x="2030700" y="4153805"/>
        <a:ext cx="341064" cy="513536"/>
      </dsp:txXfrm>
    </dsp:sp>
    <dsp:sp modelId="{C73DD20F-BE4B-45A0-B0FE-9CAEE805391A}">
      <dsp:nvSpPr>
        <dsp:cNvPr id="0" name=""/>
        <dsp:cNvSpPr/>
      </dsp:nvSpPr>
      <dsp:spPr>
        <a:xfrm>
          <a:off x="685803" y="4559791"/>
          <a:ext cx="1716661" cy="1510400"/>
        </a:xfrm>
        <a:prstGeom prst="star10">
          <a:avLst/>
        </a:prstGeom>
        <a:solidFill>
          <a:srgbClr val="DCD654"/>
        </a:solidFill>
        <a:ln w="12700" cap="flat" cmpd="sng" algn="ctr">
          <a:solidFill>
            <a:srgbClr val="FF0000"/>
          </a:solidFill>
          <a:prstDash val="solid"/>
          <a:miter lim="800000"/>
        </a:ln>
        <a:effectLst>
          <a:glow rad="228600">
            <a:schemeClr val="accent1">
              <a:satMod val="175000"/>
              <a:alpha val="40000"/>
            </a:schemeClr>
          </a:glow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 dirty="0" smtClean="0">
              <a:solidFill>
                <a:srgbClr val="C00000"/>
              </a:solidFill>
            </a:rPr>
            <a:t>«Дорогою добра»  </a:t>
          </a:r>
          <a:r>
            <a:rPr lang="ru-RU" sz="1100" kern="1200" dirty="0" smtClean="0"/>
            <a:t>- </a:t>
          </a:r>
          <a:r>
            <a:rPr lang="ru-RU" sz="1100" kern="1200" dirty="0" smtClean="0">
              <a:solidFill>
                <a:schemeClr val="accent1"/>
              </a:solidFill>
            </a:rPr>
            <a:t>театрализованная игровая программа для воспитанников санаторного Дома детства</a:t>
          </a:r>
          <a:endParaRPr lang="ru-RU" sz="1100" kern="1200" dirty="0">
            <a:solidFill>
              <a:schemeClr val="accent1"/>
            </a:solidFill>
          </a:endParaRPr>
        </a:p>
      </dsp:txBody>
      <dsp:txXfrm>
        <a:off x="685803" y="4559791"/>
        <a:ext cx="1716661" cy="1510400"/>
      </dsp:txXfrm>
    </dsp:sp>
    <dsp:sp modelId="{1039A0A7-94A3-49D4-A6DC-53668AE0610A}">
      <dsp:nvSpPr>
        <dsp:cNvPr id="0" name=""/>
        <dsp:cNvSpPr/>
      </dsp:nvSpPr>
      <dsp:spPr>
        <a:xfrm rot="11880000">
          <a:off x="1720442" y="3047993"/>
          <a:ext cx="302702" cy="5135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200" kern="1200"/>
        </a:p>
      </dsp:txBody>
      <dsp:txXfrm rot="11880000">
        <a:off x="1720442" y="3047993"/>
        <a:ext cx="302702" cy="513536"/>
      </dsp:txXfrm>
    </dsp:sp>
    <dsp:sp modelId="{5F49B3E7-BCD8-49A4-B3E6-74F49DA32CE4}">
      <dsp:nvSpPr>
        <dsp:cNvPr id="0" name=""/>
        <dsp:cNvSpPr/>
      </dsp:nvSpPr>
      <dsp:spPr>
        <a:xfrm>
          <a:off x="-85373" y="2105026"/>
          <a:ext cx="1721147" cy="1686860"/>
        </a:xfrm>
        <a:prstGeom prst="star10">
          <a:avLst/>
        </a:prstGeom>
        <a:solidFill>
          <a:srgbClr val="DCD654"/>
        </a:solidFill>
        <a:ln w="12700" cap="flat" cmpd="sng" algn="ctr">
          <a:solidFill>
            <a:srgbClr val="FF0000"/>
          </a:solidFill>
          <a:prstDash val="solid"/>
          <a:miter lim="800000"/>
        </a:ln>
        <a:effectLst>
          <a:glow rad="228600">
            <a:schemeClr val="accent1">
              <a:satMod val="175000"/>
              <a:alpha val="40000"/>
            </a:schemeClr>
          </a:glow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 dirty="0" smtClean="0">
              <a:solidFill>
                <a:srgbClr val="C00000"/>
              </a:solidFill>
            </a:rPr>
            <a:t>«Театр добрых кукол»   </a:t>
          </a:r>
          <a:r>
            <a:rPr lang="ru-RU" sz="1100" kern="1200" dirty="0" smtClean="0"/>
            <a:t>- </a:t>
          </a:r>
          <a:r>
            <a:rPr lang="ru-RU" sz="1100" kern="1200" dirty="0" smtClean="0">
              <a:solidFill>
                <a:schemeClr val="accent1"/>
              </a:solidFill>
            </a:rPr>
            <a:t>представление кукольного театра с игровой программой для детей с ОВЗ, занимающихся в Центре</a:t>
          </a:r>
          <a:endParaRPr lang="ru-RU" sz="1100" kern="1200" dirty="0">
            <a:solidFill>
              <a:schemeClr val="accent1"/>
            </a:solidFill>
          </a:endParaRPr>
        </a:p>
      </dsp:txBody>
      <dsp:txXfrm>
        <a:off x="-85373" y="2105026"/>
        <a:ext cx="1721147" cy="168686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F7FF7A4-5F42-40CB-8174-AD11C0AB9734}">
      <dsp:nvSpPr>
        <dsp:cNvPr id="0" name=""/>
        <dsp:cNvSpPr/>
      </dsp:nvSpPr>
      <dsp:spPr>
        <a:xfrm>
          <a:off x="-111845" y="515302"/>
          <a:ext cx="3474720" cy="3474720"/>
        </a:xfrm>
        <a:prstGeom prst="pie">
          <a:avLst>
            <a:gd name="adj1" fmla="val 5400000"/>
            <a:gd name="adj2" fmla="val 16200000"/>
          </a:avLst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86A973-6CB1-4EAA-ACB1-34DE74152272}">
      <dsp:nvSpPr>
        <dsp:cNvPr id="0" name=""/>
        <dsp:cNvSpPr/>
      </dsp:nvSpPr>
      <dsp:spPr>
        <a:xfrm>
          <a:off x="1625514" y="515302"/>
          <a:ext cx="4053839" cy="34747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Осенняя Неделя добра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(Театрализованные  игроваые программы в рамках проекта «Созвездие добрых дел»)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>
        <a:off x="1625514" y="515302"/>
        <a:ext cx="2026919" cy="1042418"/>
      </dsp:txXfrm>
    </dsp:sp>
    <dsp:sp modelId="{C0C37A81-5AF8-4AB7-BC6E-67877451538F}">
      <dsp:nvSpPr>
        <dsp:cNvPr id="0" name=""/>
        <dsp:cNvSpPr/>
      </dsp:nvSpPr>
      <dsp:spPr>
        <a:xfrm>
          <a:off x="496231" y="1557720"/>
          <a:ext cx="2258565" cy="225856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2ED7DE-7991-468A-879D-8E8E2BC8AA22}">
      <dsp:nvSpPr>
        <dsp:cNvPr id="0" name=""/>
        <dsp:cNvSpPr/>
      </dsp:nvSpPr>
      <dsp:spPr>
        <a:xfrm>
          <a:off x="1625514" y="1462838"/>
          <a:ext cx="4053839" cy="24483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kern="1200" cap="all" spc="0">
            <a:ln w="4500" cmpd="sng">
              <a:solidFill>
                <a:schemeClr val="accent4">
                  <a:shade val="50000"/>
                  <a:satMod val="120000"/>
                </a:schemeClr>
              </a:solidFill>
              <a:prstDash val="solid"/>
            </a:ln>
            <a:solidFill>
              <a:srgbClr val="00B0F0"/>
            </a:solidFill>
            <a:effectLst>
              <a:reflection blurRad="12700" stA="28000" endPos="45000" dist="1000" dir="5400000" sy="-100000" algn="bl" rotWithShape="0"/>
            </a:effectLst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kern="1200" cap="all" spc="0">
            <a:ln w="4500" cmpd="sng">
              <a:solidFill>
                <a:schemeClr val="accent4">
                  <a:shade val="50000"/>
                  <a:satMod val="120000"/>
                </a:schemeClr>
              </a:solidFill>
              <a:prstDash val="solid"/>
            </a:ln>
            <a:solidFill>
              <a:srgbClr val="00B0F0"/>
            </a:solidFill>
            <a:effectLst>
              <a:reflection blurRad="12700" stA="28000" endPos="45000" dist="1000" dir="5400000" sy="-100000" algn="bl" rotWithShape="0"/>
            </a:effectLst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 cap="all" spc="0">
              <a:ln w="4500" cmpd="sng">
                <a:solidFill>
                  <a:srgbClr val="0070C0"/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Новогодние поздравления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(Новогодние театрализованные  игроваые программы в рамках проекта «Созвездие добрых дел»)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>
        <a:off x="1625514" y="1462838"/>
        <a:ext cx="2026919" cy="1129998"/>
      </dsp:txXfrm>
    </dsp:sp>
    <dsp:sp modelId="{3151B4DA-1290-430E-8B94-317D0E5C6FBC}">
      <dsp:nvSpPr>
        <dsp:cNvPr id="0" name=""/>
        <dsp:cNvSpPr/>
      </dsp:nvSpPr>
      <dsp:spPr>
        <a:xfrm>
          <a:off x="1104307" y="2600135"/>
          <a:ext cx="1042414" cy="1042414"/>
        </a:xfrm>
        <a:prstGeom prst="pie">
          <a:avLst>
            <a:gd name="adj1" fmla="val 5400000"/>
            <a:gd name="adj2" fmla="val 16200000"/>
          </a:avLst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1A7735C-EE11-4688-A11A-BFB0F493E1BD}">
      <dsp:nvSpPr>
        <dsp:cNvPr id="0" name=""/>
        <dsp:cNvSpPr/>
      </dsp:nvSpPr>
      <dsp:spPr>
        <a:xfrm>
          <a:off x="1625514" y="2600135"/>
          <a:ext cx="4053839" cy="104241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 cap="all" spc="0">
              <a:ln w="4500" cmpd="sng">
                <a:solidFill>
                  <a:srgbClr val="00B050"/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Весенняя Неделя добра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(Театрализованные  игроваые программы в рамках проекта «Созвездие добрых дел»)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>
        <a:off x="1625514" y="2600135"/>
        <a:ext cx="2026919" cy="1042414"/>
      </dsp:txXfrm>
    </dsp:sp>
    <dsp:sp modelId="{358E8340-2FEC-416B-AE53-9253ADE4BCBD}">
      <dsp:nvSpPr>
        <dsp:cNvPr id="0" name=""/>
        <dsp:cNvSpPr/>
      </dsp:nvSpPr>
      <dsp:spPr>
        <a:xfrm>
          <a:off x="3438827" y="515302"/>
          <a:ext cx="2454133" cy="1042418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«Праздник в каждый дом»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«Дорогою добра»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«Театр добрых кукол»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«Тепло сердец»</a:t>
          </a:r>
        </a:p>
      </dsp:txBody>
      <dsp:txXfrm>
        <a:off x="3438827" y="515302"/>
        <a:ext cx="2454133" cy="1042418"/>
      </dsp:txXfrm>
    </dsp:sp>
    <dsp:sp modelId="{3ADF94A2-DC18-407E-B0C0-739A33699D1B}">
      <dsp:nvSpPr>
        <dsp:cNvPr id="0" name=""/>
        <dsp:cNvSpPr/>
      </dsp:nvSpPr>
      <dsp:spPr>
        <a:xfrm>
          <a:off x="3428743" y="1557720"/>
          <a:ext cx="2474301" cy="1042414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«Праздник в каждый дом»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«Дорогою добра» 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«Театр добрых кукол»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«Тепло сердец»</a:t>
          </a:r>
        </a:p>
      </dsp:txBody>
      <dsp:txXfrm>
        <a:off x="3428743" y="1557720"/>
        <a:ext cx="2474301" cy="1042414"/>
      </dsp:txXfrm>
    </dsp:sp>
    <dsp:sp modelId="{41E878C5-6B72-45E8-AB0F-8EBCA050BEC8}">
      <dsp:nvSpPr>
        <dsp:cNvPr id="0" name=""/>
        <dsp:cNvSpPr/>
      </dsp:nvSpPr>
      <dsp:spPr>
        <a:xfrm>
          <a:off x="3428743" y="2600135"/>
          <a:ext cx="2474301" cy="1042414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«Праздник в каждый дом»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«Дорогою добра»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«Театр добрых кукол»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«Тепло сердец»</a:t>
          </a:r>
        </a:p>
      </dsp:txBody>
      <dsp:txXfrm>
        <a:off x="3428743" y="2600135"/>
        <a:ext cx="2474301" cy="1042414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E40B21A-2663-407E-A186-395663F75991}">
      <dsp:nvSpPr>
        <dsp:cNvPr id="0" name=""/>
        <dsp:cNvSpPr/>
      </dsp:nvSpPr>
      <dsp:spPr>
        <a:xfrm>
          <a:off x="0" y="0"/>
          <a:ext cx="1827609" cy="1096565"/>
        </a:xfrm>
        <a:prstGeom prst="rect">
          <a:avLst/>
        </a:prstGeom>
        <a:solidFill>
          <a:schemeClr val="accent4">
            <a:lumMod val="60000"/>
            <a:lumOff val="40000"/>
          </a:schemeClr>
        </a:solidFill>
        <a:ln w="12700" cap="flat" cmpd="sng" algn="ctr">
          <a:solidFill>
            <a:srgbClr val="FF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00B050"/>
              </a:solidFill>
            </a:rPr>
            <a:t>Управление молодёжной политики администрации г. Оренбурга</a:t>
          </a:r>
        </a:p>
      </dsp:txBody>
      <dsp:txXfrm>
        <a:off x="0" y="0"/>
        <a:ext cx="1827609" cy="1096565"/>
      </dsp:txXfrm>
    </dsp:sp>
    <dsp:sp modelId="{06DFF7A3-49E3-4896-B3C7-9E4D78AD84FE}">
      <dsp:nvSpPr>
        <dsp:cNvPr id="0" name=""/>
        <dsp:cNvSpPr/>
      </dsp:nvSpPr>
      <dsp:spPr>
        <a:xfrm>
          <a:off x="2010370" y="278112"/>
          <a:ext cx="1827609" cy="1096565"/>
        </a:xfrm>
        <a:prstGeom prst="rect">
          <a:avLst/>
        </a:prstGeom>
        <a:solidFill>
          <a:schemeClr val="accent4">
            <a:lumMod val="40000"/>
            <a:lumOff val="60000"/>
          </a:schemeClr>
        </a:solidFill>
        <a:ln w="12700" cap="flat" cmpd="sng" algn="ctr">
          <a:solidFill>
            <a:srgbClr val="FFFF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0070C0"/>
              </a:solidFill>
            </a:rPr>
            <a:t>МАУДО "Дворец творчества детей и молодёжи"</a:t>
          </a:r>
        </a:p>
      </dsp:txBody>
      <dsp:txXfrm>
        <a:off x="2010370" y="278112"/>
        <a:ext cx="1827609" cy="1096565"/>
      </dsp:txXfrm>
    </dsp:sp>
    <dsp:sp modelId="{CD84924E-86EB-458E-9FED-4697635DB9B9}">
      <dsp:nvSpPr>
        <dsp:cNvPr id="0" name=""/>
        <dsp:cNvSpPr/>
      </dsp:nvSpPr>
      <dsp:spPr>
        <a:xfrm>
          <a:off x="4020740" y="0"/>
          <a:ext cx="1827609" cy="1096565"/>
        </a:xfrm>
        <a:prstGeom prst="rect">
          <a:avLst/>
        </a:prstGeom>
        <a:solidFill>
          <a:schemeClr val="accent4">
            <a:lumMod val="60000"/>
            <a:lumOff val="40000"/>
          </a:schemeClr>
        </a:solidFill>
        <a:ln w="12700" cap="flat" cmpd="sng" algn="ctr">
          <a:solidFill>
            <a:srgbClr val="FF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rgbClr val="00B050"/>
              </a:solidFill>
            </a:rPr>
            <a:t>Управление образования администрации г. Оренбурга</a:t>
          </a:r>
        </a:p>
      </dsp:txBody>
      <dsp:txXfrm>
        <a:off x="4020740" y="0"/>
        <a:ext cx="1827609" cy="1096565"/>
      </dsp:txXfrm>
    </dsp:sp>
    <dsp:sp modelId="{416A9891-1A58-4366-AB21-99BD70240C24}">
      <dsp:nvSpPr>
        <dsp:cNvPr id="0" name=""/>
        <dsp:cNvSpPr/>
      </dsp:nvSpPr>
      <dsp:spPr>
        <a:xfrm>
          <a:off x="200040" y="2760158"/>
          <a:ext cx="1661461" cy="996876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rgbClr val="00B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00B050"/>
              </a:solidFill>
            </a:rPr>
            <a:t>Родители, воспитывающие детей с ОВЗ и детей-инвалидов</a:t>
          </a:r>
        </a:p>
      </dsp:txBody>
      <dsp:txXfrm>
        <a:off x="200040" y="2760158"/>
        <a:ext cx="1661461" cy="996876"/>
      </dsp:txXfrm>
    </dsp:sp>
    <dsp:sp modelId="{CF148035-0C2A-4438-80B3-9FEB0F6A597A}">
      <dsp:nvSpPr>
        <dsp:cNvPr id="0" name=""/>
        <dsp:cNvSpPr/>
      </dsp:nvSpPr>
      <dsp:spPr>
        <a:xfrm>
          <a:off x="2010361" y="1516833"/>
          <a:ext cx="1827609" cy="1096565"/>
        </a:xfrm>
        <a:prstGeom prst="rect">
          <a:avLst/>
        </a:prstGeom>
        <a:solidFill>
          <a:schemeClr val="accent4">
            <a:lumMod val="40000"/>
            <a:lumOff val="60000"/>
          </a:schemeClr>
        </a:solidFill>
        <a:ln w="12700" cap="flat" cmpd="sng" algn="ctr">
          <a:solidFill>
            <a:srgbClr val="FFFF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chemeClr val="accent1">
                  <a:lumMod val="75000"/>
                </a:schemeClr>
              </a:solidFill>
            </a:rPr>
            <a:t>Центр психолого - педагогической реабилитации детей "Орион"</a:t>
          </a:r>
        </a:p>
      </dsp:txBody>
      <dsp:txXfrm>
        <a:off x="2010361" y="1516833"/>
        <a:ext cx="1827609" cy="1096565"/>
      </dsp:txXfrm>
    </dsp:sp>
    <dsp:sp modelId="{AED58D00-26F9-4A22-97E8-C31A9CB3279A}">
      <dsp:nvSpPr>
        <dsp:cNvPr id="0" name=""/>
        <dsp:cNvSpPr/>
      </dsp:nvSpPr>
      <dsp:spPr>
        <a:xfrm>
          <a:off x="4005891" y="2731587"/>
          <a:ext cx="1661479" cy="996887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rgbClr val="00B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00B050"/>
              </a:solidFill>
            </a:rPr>
            <a:t>Родители обучающихся творческого объединения "Затейники"</a:t>
          </a:r>
        </a:p>
      </dsp:txBody>
      <dsp:txXfrm>
        <a:off x="4005891" y="2731587"/>
        <a:ext cx="1661479" cy="996887"/>
      </dsp:txXfrm>
    </dsp:sp>
    <dsp:sp modelId="{5693A503-D16C-4926-B96E-661F9310CCE5}">
      <dsp:nvSpPr>
        <dsp:cNvPr id="0" name=""/>
        <dsp:cNvSpPr/>
      </dsp:nvSpPr>
      <dsp:spPr>
        <a:xfrm>
          <a:off x="57149" y="3781396"/>
          <a:ext cx="1661461" cy="996876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rgbClr val="00B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00B050"/>
              </a:solidFill>
            </a:rPr>
            <a:t>Дети с ОВЗ, дети-инвалиды, занимающиеся на дому</a:t>
          </a:r>
        </a:p>
      </dsp:txBody>
      <dsp:txXfrm>
        <a:off x="57149" y="3781396"/>
        <a:ext cx="1661461" cy="996876"/>
      </dsp:txXfrm>
    </dsp:sp>
    <dsp:sp modelId="{BEDB92E1-CA6E-430A-86D6-B7E696AAA075}">
      <dsp:nvSpPr>
        <dsp:cNvPr id="0" name=""/>
        <dsp:cNvSpPr/>
      </dsp:nvSpPr>
      <dsp:spPr>
        <a:xfrm>
          <a:off x="4186888" y="3857926"/>
          <a:ext cx="1661461" cy="996876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rgbClr val="00B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00B050"/>
              </a:solidFill>
            </a:rPr>
            <a:t>Администрация и педагоги ЦППРД "Орион"</a:t>
          </a:r>
        </a:p>
      </dsp:txBody>
      <dsp:txXfrm>
        <a:off x="4186888" y="3857926"/>
        <a:ext cx="1661461" cy="996876"/>
      </dsp:txXfrm>
    </dsp:sp>
    <dsp:sp modelId="{0F883B5C-5BD5-4876-AE6C-93CDDF0A8209}">
      <dsp:nvSpPr>
        <dsp:cNvPr id="0" name=""/>
        <dsp:cNvSpPr/>
      </dsp:nvSpPr>
      <dsp:spPr>
        <a:xfrm>
          <a:off x="2025813" y="2780347"/>
          <a:ext cx="1827609" cy="1096565"/>
        </a:xfrm>
        <a:prstGeom prst="rect">
          <a:avLst/>
        </a:prstGeom>
        <a:solidFill>
          <a:schemeClr val="accent4">
            <a:lumMod val="60000"/>
            <a:lumOff val="40000"/>
          </a:schemeClr>
        </a:solidFill>
        <a:ln w="12700" cap="flat" cmpd="sng" algn="ctr">
          <a:solidFill>
            <a:schemeClr val="accent2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chemeClr val="accent1">
                  <a:lumMod val="75000"/>
                </a:schemeClr>
              </a:solidFill>
            </a:rPr>
            <a:t>Руководитель проекта</a:t>
          </a:r>
        </a:p>
      </dsp:txBody>
      <dsp:txXfrm>
        <a:off x="2025813" y="2780347"/>
        <a:ext cx="1827609" cy="1096565"/>
      </dsp:txXfrm>
    </dsp:sp>
    <dsp:sp modelId="{886D3679-A3D0-4269-AF9E-328464724286}">
      <dsp:nvSpPr>
        <dsp:cNvPr id="0" name=""/>
        <dsp:cNvSpPr/>
      </dsp:nvSpPr>
      <dsp:spPr>
        <a:xfrm>
          <a:off x="261402" y="4952810"/>
          <a:ext cx="1661461" cy="996876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rgbClr val="00B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00B050"/>
              </a:solidFill>
            </a:rPr>
            <a:t>Дети с ОВЗ, дети-инвалиды, занимающиеся в ЦППРД "Орион"</a:t>
          </a:r>
        </a:p>
      </dsp:txBody>
      <dsp:txXfrm>
        <a:off x="261402" y="4952810"/>
        <a:ext cx="1661461" cy="996876"/>
      </dsp:txXfrm>
    </dsp:sp>
    <dsp:sp modelId="{C9E9D835-46C6-4A16-9AEC-A38F5A779F7B}">
      <dsp:nvSpPr>
        <dsp:cNvPr id="0" name=""/>
        <dsp:cNvSpPr/>
      </dsp:nvSpPr>
      <dsp:spPr>
        <a:xfrm>
          <a:off x="867365" y="6071735"/>
          <a:ext cx="1661461" cy="996876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rgbClr val="00B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00B050"/>
              </a:solidFill>
            </a:rPr>
            <a:t>Воспитанники Оренбургского санаторного Дома детства</a:t>
          </a:r>
        </a:p>
      </dsp:txBody>
      <dsp:txXfrm>
        <a:off x="867365" y="6071735"/>
        <a:ext cx="1661461" cy="996876"/>
      </dsp:txXfrm>
    </dsp:sp>
    <dsp:sp modelId="{07B6E6E1-0E24-4006-BBE7-A70D5CA70A76}">
      <dsp:nvSpPr>
        <dsp:cNvPr id="0" name=""/>
        <dsp:cNvSpPr/>
      </dsp:nvSpPr>
      <dsp:spPr>
        <a:xfrm>
          <a:off x="2026453" y="4274348"/>
          <a:ext cx="1827609" cy="1096565"/>
        </a:xfrm>
        <a:prstGeom prst="rect">
          <a:avLst/>
        </a:prstGeom>
        <a:solidFill>
          <a:srgbClr val="92D050"/>
        </a:solidFill>
        <a:ln w="12700" cap="flat" cmpd="sng" algn="ctr">
          <a:solidFill>
            <a:schemeClr val="accent2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rgbClr val="C00000"/>
              </a:solidFill>
            </a:rPr>
            <a:t>Участники проекта</a:t>
          </a:r>
        </a:p>
      </dsp:txBody>
      <dsp:txXfrm>
        <a:off x="2026453" y="4274348"/>
        <a:ext cx="1827609" cy="1096565"/>
      </dsp:txXfrm>
    </dsp:sp>
    <dsp:sp modelId="{D78F58BB-8042-47A5-BC6A-BFA19420FF3C}">
      <dsp:nvSpPr>
        <dsp:cNvPr id="0" name=""/>
        <dsp:cNvSpPr/>
      </dsp:nvSpPr>
      <dsp:spPr>
        <a:xfrm>
          <a:off x="4024962" y="4944500"/>
          <a:ext cx="1661461" cy="996876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rgbClr val="00B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00B050"/>
              </a:solidFill>
            </a:rPr>
            <a:t>Обучающиеся творческого объединения "Затейники"</a:t>
          </a:r>
        </a:p>
      </dsp:txBody>
      <dsp:txXfrm>
        <a:off x="4024962" y="4944500"/>
        <a:ext cx="1661461" cy="996876"/>
      </dsp:txXfrm>
    </dsp:sp>
    <dsp:sp modelId="{B128CD9A-3DCC-4F61-8CF1-3D0846DD7796}">
      <dsp:nvSpPr>
        <dsp:cNvPr id="0" name=""/>
        <dsp:cNvSpPr/>
      </dsp:nvSpPr>
      <dsp:spPr>
        <a:xfrm>
          <a:off x="3310824" y="6058929"/>
          <a:ext cx="1661461" cy="996876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rgbClr val="00B05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00B050"/>
              </a:solidFill>
            </a:rPr>
            <a:t>Социальные партнёры</a:t>
          </a:r>
        </a:p>
      </dsp:txBody>
      <dsp:txXfrm>
        <a:off x="3310824" y="6058929"/>
        <a:ext cx="1661461" cy="996876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F68AC29-78B7-40F3-81FB-ACB9560F3EE9}">
      <dsp:nvSpPr>
        <dsp:cNvPr id="0" name=""/>
        <dsp:cNvSpPr/>
      </dsp:nvSpPr>
      <dsp:spPr>
        <a:xfrm rot="5400000">
          <a:off x="-482136" y="874052"/>
          <a:ext cx="1901279" cy="937006"/>
        </a:xfrm>
        <a:prstGeom prst="chevron">
          <a:avLst/>
        </a:prstGeom>
        <a:solidFill>
          <a:schemeClr val="accent6"/>
        </a:solidFill>
        <a:ln w="12700" cap="flat" cmpd="sng" algn="ctr">
          <a:solidFill>
            <a:srgbClr val="C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Подготовительный этап</a:t>
          </a:r>
        </a:p>
      </dsp:txBody>
      <dsp:txXfrm rot="5400000">
        <a:off x="-482136" y="874052"/>
        <a:ext cx="1901279" cy="937006"/>
      </dsp:txXfrm>
    </dsp:sp>
    <dsp:sp modelId="{AD30AD06-494F-445F-A635-CC5445FBF960}">
      <dsp:nvSpPr>
        <dsp:cNvPr id="0" name=""/>
        <dsp:cNvSpPr/>
      </dsp:nvSpPr>
      <dsp:spPr>
        <a:xfrm rot="5400000">
          <a:off x="2523449" y="-1188299"/>
          <a:ext cx="1420322" cy="459320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Ознакомление обучающихся творческого объединения «Затейники» с видом деятельности – «проектная»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Представление обучающимся творческого объединения «Затейники»  категории детей, нуждающихся в особом внимании (воспитанники Дома детства, дети с ОВЗ, занимающиеся в Центре и на дому) - участников проекта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Ознакомление с особенностями психофизического состояния детей, нуждающихся в особом внимании 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100" kern="1200"/>
        </a:p>
      </dsp:txBody>
      <dsp:txXfrm rot="5400000">
        <a:off x="2523449" y="-1188299"/>
        <a:ext cx="1420322" cy="4593208"/>
      </dsp:txXfrm>
    </dsp:sp>
    <dsp:sp modelId="{AAB42009-4509-4D9E-9570-9C7946C5F027}">
      <dsp:nvSpPr>
        <dsp:cNvPr id="0" name=""/>
        <dsp:cNvSpPr/>
      </dsp:nvSpPr>
      <dsp:spPr>
        <a:xfrm rot="5400000">
          <a:off x="-1932696" y="4117841"/>
          <a:ext cx="4802398" cy="937006"/>
        </a:xfrm>
        <a:prstGeom prst="chevron">
          <a:avLst/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rgbClr val="C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Основной этап</a:t>
          </a:r>
        </a:p>
      </dsp:txBody>
      <dsp:txXfrm rot="5400000">
        <a:off x="-1932696" y="4117841"/>
        <a:ext cx="4802398" cy="937006"/>
      </dsp:txXfrm>
    </dsp:sp>
    <dsp:sp modelId="{86A25F33-1A2C-418E-B14C-46E77E38E156}">
      <dsp:nvSpPr>
        <dsp:cNvPr id="0" name=""/>
        <dsp:cNvSpPr/>
      </dsp:nvSpPr>
      <dsp:spPr>
        <a:xfrm rot="5400000">
          <a:off x="1088800" y="2074182"/>
          <a:ext cx="4289620" cy="45558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6350" rIns="6350" bIns="63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Работа обучающихся над своим проектом  к осенней Неделе добра в рамках проекта «Созвездие добрых дел»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«Праздник в каждый дом»- театрализованная игровая программа для немобильных детей, занимающихся на дому 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«Дорогою добра»- театрализованная игровая программа для воспитанников санаторного Дома детства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«Театр добрых кукол»- представление кукольного театра с игровой программой для детей с ОВЗ, занимающихся в Центре  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«Тепло сердец»- театрализованная игровая программа для детей с ОВЗ, занимающихся в Центре и на дому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Работа обучающихся над своим проектом  к новогодним мероприятиям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«Праздник в каждый дом»- новогодняя театрализованная игровая программа для немобильных детей, занимающихся на дому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«Дорогою добра»- новогодняя театрализованная игровая программа для воспитанников санаторного Дома детства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«Театр добрых кукол»- новогоднее представление с игровой программой для детей с ОВЗ, занимающихся в Центре 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«Тепло сердец»- новогодняя театрализованная игровая программа для детей с ОВЗ, занимающихся в Центре и на дому 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Работа обучающихся над своим проектом  к весенней Неделе добра в рамках проекта «Созвездие добрых дел»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«Праздник в каждый дом»- театрализованная игровая программа для немобильных детей, занимающихся на дому 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«Дорогою добра»- театрализованная игровая программа для воспитанников санаторного Дома детства 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«Театр добрых кукол»- представление кукольного театра с игровой программой для детей с ОВЗ, занимающихся в Центре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Мероприятие «Тепло сердец»- театрализованная игровая программа для детей с ОВЗ, занимающихся в Центре и на дому 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900" kern="1200"/>
        </a:p>
      </dsp:txBody>
      <dsp:txXfrm rot="5400000">
        <a:off x="1088800" y="2074182"/>
        <a:ext cx="4289620" cy="4555819"/>
      </dsp:txXfrm>
    </dsp:sp>
    <dsp:sp modelId="{C520E034-2523-4896-BFFE-96C5AAB15A46}">
      <dsp:nvSpPr>
        <dsp:cNvPr id="0" name=""/>
        <dsp:cNvSpPr/>
      </dsp:nvSpPr>
      <dsp:spPr>
        <a:xfrm rot="5400000">
          <a:off x="-200787" y="7080280"/>
          <a:ext cx="1338580" cy="937006"/>
        </a:xfrm>
        <a:prstGeom prst="chevron">
          <a:avLst/>
        </a:prstGeom>
        <a:solidFill>
          <a:srgbClr val="FFFF00"/>
        </a:solidFill>
        <a:ln w="12700" cap="flat" cmpd="sng" algn="ctr">
          <a:solidFill>
            <a:srgbClr val="C0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Заключительный этап</a:t>
          </a:r>
        </a:p>
      </dsp:txBody>
      <dsp:txXfrm rot="5400000">
        <a:off x="-200787" y="7080280"/>
        <a:ext cx="1338580" cy="937006"/>
      </dsp:txXfrm>
    </dsp:sp>
    <dsp:sp modelId="{270B5D02-B33C-4586-A795-6805FCA15A41}">
      <dsp:nvSpPr>
        <dsp:cNvPr id="0" name=""/>
        <dsp:cNvSpPr/>
      </dsp:nvSpPr>
      <dsp:spPr>
        <a:xfrm rot="5400000">
          <a:off x="2798572" y="5017927"/>
          <a:ext cx="870077" cy="459320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Подготовка материалов к итоговому отчёту по проекту «Созвездие добрых дел»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Итоговое мероприятие – отчёт по проекту «Созвездие добрых дел», планирование работы по проекту на следующий года</a:t>
          </a:r>
        </a:p>
      </dsp:txBody>
      <dsp:txXfrm rot="5400000">
        <a:off x="2798572" y="5017927"/>
        <a:ext cx="870077" cy="45932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default#1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593FB-0B38-4651-81D1-05CA662B8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37</Pages>
  <Words>4534</Words>
  <Characters>25850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OPUOH</dc:creator>
  <cp:lastModifiedBy>GMR</cp:lastModifiedBy>
  <cp:revision>52</cp:revision>
  <dcterms:created xsi:type="dcterms:W3CDTF">2021-10-06T06:24:00Z</dcterms:created>
  <dcterms:modified xsi:type="dcterms:W3CDTF">2021-10-07T12:49:00Z</dcterms:modified>
</cp:coreProperties>
</file>