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8A" w:rsidRDefault="00B22D8A" w:rsidP="00B22D8A">
      <w:pPr>
        <w:rPr>
          <w:rFonts w:ascii="Times New Roman" w:hAnsi="Times New Roman" w:cs="Times New Roman"/>
          <w:b/>
          <w:sz w:val="28"/>
          <w:szCs w:val="28"/>
        </w:rPr>
      </w:pPr>
      <w:r w:rsidRPr="00CA21B2">
        <w:rPr>
          <w:rFonts w:ascii="Times New Roman" w:hAnsi="Times New Roman" w:cs="Times New Roman"/>
          <w:b/>
          <w:sz w:val="28"/>
          <w:szCs w:val="28"/>
        </w:rPr>
        <w:t>Пояснительная  записка</w:t>
      </w:r>
    </w:p>
    <w:p w:rsidR="00B22D8A" w:rsidRDefault="00B22D8A" w:rsidP="00B22D8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Fonts w:ascii="Times" w:hAnsi="Times"/>
          <w:color w:val="000000"/>
          <w:sz w:val="28"/>
          <w:szCs w:val="28"/>
          <w:shd w:val="clear" w:color="auto" w:fill="FFFFFF"/>
        </w:rPr>
        <w:br/>
      </w:r>
      <w:r>
        <w:rPr>
          <w:rStyle w:val="c6"/>
          <w:rFonts w:ascii="Times" w:hAnsi="Times"/>
          <w:color w:val="000000"/>
          <w:sz w:val="28"/>
          <w:szCs w:val="28"/>
          <w:shd w:val="clear" w:color="auto" w:fill="FFFFFF"/>
        </w:rPr>
        <w:t>Художественно – эстетическое воспитание занимает одно из ведущих мест в содержании воспитательного процесса дошкольного учреждения и является его приоритетным направлением. Для эстетического развития личности ребенка огромное значение имеет разнообразная художественная деятельность – изобразительная, музыкальная, художественно-речевая и др. Важной задачей эстетического воспитания является формирование у детей эстетических интересов, потребностей, эстетического вкуса, а также творческих способностей. Богатейшее поле для эстетического развития детей, а также развития их творческих способностей представляет бумажная пластика.</w:t>
      </w:r>
    </w:p>
    <w:p w:rsidR="00B22D8A" w:rsidRDefault="00B22D8A" w:rsidP="00B22D8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6"/>
          <w:rFonts w:ascii="Times" w:hAnsi="Times"/>
          <w:color w:val="000000"/>
          <w:sz w:val="28"/>
          <w:szCs w:val="28"/>
        </w:rPr>
        <w:t>Бумага, как материал для детского творчества, ни с чем несравним (лёгкость обработки, минимум инструментов). Работа с бумагой не только увлекательна, но и познавательна, а так, же  дает возможность ребёнку проявить свою индивидуальность, воплотить замысел, ощутить радость творчества.</w:t>
      </w:r>
    </w:p>
    <w:p w:rsidR="00B22D8A" w:rsidRDefault="00B22D8A" w:rsidP="00B22D8A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/>
          <w:color w:val="000000"/>
          <w:sz w:val="28"/>
          <w:szCs w:val="28"/>
          <w:shd w:val="clear" w:color="auto" w:fill="FFFFFF"/>
        </w:rPr>
      </w:pPr>
      <w:r>
        <w:rPr>
          <w:rStyle w:val="c16"/>
          <w:color w:val="000000"/>
          <w:sz w:val="28"/>
          <w:szCs w:val="28"/>
        </w:rPr>
        <w:t> </w:t>
      </w:r>
      <w:r>
        <w:rPr>
          <w:rStyle w:val="c6"/>
          <w:rFonts w:ascii="Times" w:hAnsi="Times"/>
          <w:color w:val="000000"/>
          <w:sz w:val="28"/>
          <w:szCs w:val="28"/>
          <w:shd w:val="clear" w:color="auto" w:fill="FFFFFF"/>
        </w:rPr>
        <w:t>Удивительно интересный и податливый материал -</w:t>
      </w:r>
      <w:r>
        <w:rPr>
          <w:rStyle w:val="apple-converted-space"/>
          <w:rFonts w:ascii="Times" w:hAnsi="Times"/>
          <w:color w:val="000000"/>
          <w:sz w:val="28"/>
          <w:szCs w:val="28"/>
          <w:shd w:val="clear" w:color="auto" w:fill="FFFFFF"/>
        </w:rPr>
        <w:t> </w:t>
      </w:r>
      <w:r>
        <w:rPr>
          <w:rStyle w:val="c36"/>
          <w:rFonts w:ascii="Times" w:hAnsi="Times"/>
          <w:color w:val="000000"/>
          <w:sz w:val="28"/>
          <w:szCs w:val="28"/>
          <w:u w:val="single"/>
          <w:shd w:val="clear" w:color="auto" w:fill="FFFFFF"/>
        </w:rPr>
        <w:t>бумажные салфетки</w:t>
      </w:r>
      <w:r>
        <w:rPr>
          <w:rStyle w:val="c6"/>
          <w:rFonts w:ascii="Times" w:hAnsi="Times"/>
          <w:color w:val="000000"/>
          <w:sz w:val="28"/>
          <w:szCs w:val="28"/>
          <w:shd w:val="clear" w:color="auto" w:fill="FFFFFF"/>
        </w:rPr>
        <w:t xml:space="preserve">. Он доступен для ребёнка и позволяет открыть новые возможности в развитии мелкой моторики. Аппликация и художественное конструирование с использованием  бумажных салфеток могут быть: предметными, сюжетными, и декоративными. В процессе работы ребёнок знакомится с разными приёмами обработки салфеток: вырезанием, обрыванием, </w:t>
      </w:r>
      <w:proofErr w:type="spellStart"/>
      <w:r>
        <w:rPr>
          <w:rStyle w:val="c6"/>
          <w:rFonts w:ascii="Times" w:hAnsi="Times"/>
          <w:color w:val="000000"/>
          <w:sz w:val="28"/>
          <w:szCs w:val="28"/>
          <w:shd w:val="clear" w:color="auto" w:fill="FFFFFF"/>
        </w:rPr>
        <w:t>сминанием</w:t>
      </w:r>
      <w:proofErr w:type="spellEnd"/>
      <w:r>
        <w:rPr>
          <w:rStyle w:val="c6"/>
          <w:rFonts w:ascii="Times" w:hAnsi="Times"/>
          <w:color w:val="000000"/>
          <w:sz w:val="28"/>
          <w:szCs w:val="28"/>
          <w:shd w:val="clear" w:color="auto" w:fill="FFFFFF"/>
        </w:rPr>
        <w:t>, скручиванием, сгибанием, складыванием, наклеиванием, вдавливанием и др. Занятия с использованием бумажных салфеток повышают самооценку ребёнка, уверенность в его силах и возможностях,  способствуют развитию творчества и фантазии, цветового восприятия, развития  мелкой моторики руки.</w:t>
      </w:r>
    </w:p>
    <w:p w:rsidR="00B22D8A" w:rsidRPr="004B24E8" w:rsidRDefault="00B22D8A" w:rsidP="00B22D8A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/>
          <w:color w:val="000000" w:themeColor="text1"/>
          <w:sz w:val="28"/>
          <w:szCs w:val="28"/>
          <w:shd w:val="clear" w:color="auto" w:fill="FFFFFF"/>
        </w:rPr>
      </w:pPr>
    </w:p>
    <w:p w:rsidR="00B22D8A" w:rsidRDefault="00B22D8A" w:rsidP="00BC7CAA">
      <w:pPr>
        <w:pStyle w:val="a3"/>
        <w:jc w:val="both"/>
        <w:rPr>
          <w:color w:val="000000"/>
          <w:sz w:val="27"/>
          <w:szCs w:val="27"/>
        </w:rPr>
      </w:pPr>
      <w:r w:rsidRPr="00B22D8A">
        <w:rPr>
          <w:b/>
          <w:color w:val="000000"/>
          <w:sz w:val="27"/>
          <w:szCs w:val="27"/>
        </w:rPr>
        <w:t>Актуальность.</w:t>
      </w:r>
      <w:r>
        <w:rPr>
          <w:color w:val="000000"/>
          <w:sz w:val="27"/>
          <w:szCs w:val="27"/>
        </w:rPr>
        <w:t xml:space="preserve"> В настоящее время актуальной проблемой становится полноценное развитие детей уже с младенческого возраста. Дошкольный возраст является наиболее ответственным периодом жизни человека, когда формируются наиболее фундаментальные способности, определяющие его дальнейшее развитие.</w:t>
      </w:r>
    </w:p>
    <w:p w:rsidR="00B22D8A" w:rsidRDefault="00B22D8A" w:rsidP="00BC7CAA">
      <w:pPr>
        <w:pStyle w:val="a3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Сформированность</w:t>
      </w:r>
      <w:proofErr w:type="spellEnd"/>
      <w:r>
        <w:rPr>
          <w:color w:val="000000"/>
          <w:sz w:val="27"/>
          <w:szCs w:val="27"/>
        </w:rPr>
        <w:t xml:space="preserve"> навыков мелкой моторики руки имеет </w:t>
      </w:r>
      <w:proofErr w:type="gramStart"/>
      <w:r>
        <w:rPr>
          <w:color w:val="000000"/>
          <w:sz w:val="27"/>
          <w:szCs w:val="27"/>
        </w:rPr>
        <w:t>важное значение</w:t>
      </w:r>
      <w:proofErr w:type="gramEnd"/>
      <w:r>
        <w:rPr>
          <w:color w:val="000000"/>
          <w:sz w:val="27"/>
          <w:szCs w:val="27"/>
        </w:rPr>
        <w:t xml:space="preserve"> для общего физического и психического развития ребенка на протяжении всего дошкольного детства. Уровень развития мелкой моторики во многом определяет успешность освоения ребенком изобразительных, конструктивных, трудовых и музыкально-исполнительских умений, овладения родным языком, развития первоначальных навыков письма и т.д. Большое внимание исследователи уделяют роли мелкой моторики в развитии речи.</w:t>
      </w:r>
    </w:p>
    <w:p w:rsidR="00B22D8A" w:rsidRDefault="00B22D8A" w:rsidP="00BC7CAA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Многими учеными доказано, что нетрадиционные виды изобразительной деятельности способствуют развитию мелкой моторики. Поэтому в данной программе представлен перечень занятий по аппликации по нетрадиционной технике – из комочков бумажных салфеток.</w:t>
      </w:r>
    </w:p>
    <w:p w:rsidR="001B56B0" w:rsidRDefault="001B56B0" w:rsidP="001B56B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</w:rPr>
      </w:pPr>
      <w:r w:rsidRPr="00F54420">
        <w:rPr>
          <w:rStyle w:val="c36"/>
          <w:rFonts w:ascii="Times New Roman" w:hAnsi="Times New Roman" w:cs="Times New Roman"/>
          <w:b/>
          <w:color w:val="333333"/>
          <w:sz w:val="28"/>
          <w:szCs w:val="28"/>
        </w:rPr>
        <w:t>Новизна и отличительные особенности программы</w:t>
      </w:r>
    </w:p>
    <w:p w:rsidR="001B56B0" w:rsidRPr="003701FE" w:rsidRDefault="001B56B0" w:rsidP="001B56B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54420">
        <w:rPr>
          <w:rFonts w:ascii="Times New Roman" w:eastAsia="Times New Roman" w:hAnsi="Times New Roman" w:cs="Times New Roman"/>
          <w:bCs/>
        </w:rPr>
        <w:t xml:space="preserve"> </w:t>
      </w:r>
      <w:proofErr w:type="gramStart"/>
      <w:r w:rsidRPr="003701FE">
        <w:rPr>
          <w:rFonts w:ascii="Times New Roman" w:eastAsia="Times New Roman" w:hAnsi="Times New Roman" w:cs="Times New Roman"/>
          <w:bCs/>
          <w:sz w:val="28"/>
          <w:szCs w:val="28"/>
        </w:rPr>
        <w:t>Программа   носит инновационный характер, так</w:t>
      </w:r>
      <w:r w:rsidR="00123BD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701FE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как   приобщает детей к искусству посредством различных 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ехник работы с салфетками (</w:t>
      </w:r>
      <w:r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техника </w:t>
      </w:r>
      <w:r w:rsidRPr="00F54420">
        <w:rPr>
          <w:rFonts w:ascii="Times" w:hAnsi="Times" w:cs="Times"/>
          <w:color w:val="000000"/>
          <w:sz w:val="28"/>
          <w:szCs w:val="28"/>
          <w:shd w:val="clear" w:color="auto" w:fill="FFFFFF"/>
        </w:rPr>
        <w:t>скатывания комочков из целой салфетки</w:t>
      </w:r>
      <w:r>
        <w:rPr>
          <w:rFonts w:ascii="Times" w:hAnsi="Times" w:cs="Times"/>
          <w:color w:val="000000"/>
          <w:shd w:val="clear" w:color="auto" w:fill="FFFFFF"/>
        </w:rPr>
        <w:t>,</w:t>
      </w:r>
      <w:r w:rsidRPr="00F54420">
        <w:rPr>
          <w:rFonts w:ascii="Times" w:hAnsi="Times" w:cs="Times"/>
          <w:color w:val="000000"/>
          <w:shd w:val="clear" w:color="auto" w:fill="FFFFFF"/>
        </w:rPr>
        <w:t xml:space="preserve"> </w:t>
      </w:r>
      <w:r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техника </w:t>
      </w:r>
      <w:r w:rsidRPr="00F54420"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 скатывания  комочков меньшего размера, из небольших кусочков салфетки, создание объёмной</w:t>
      </w:r>
      <w:proofErr w:type="gramEnd"/>
      <w:r w:rsidRPr="00F54420"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 аппликации</w:t>
      </w:r>
      <w:r>
        <w:rPr>
          <w:rFonts w:ascii="Times" w:hAnsi="Times" w:cs="Times"/>
          <w:color w:val="000000"/>
          <w:shd w:val="clear" w:color="auto" w:fill="FFFFFF"/>
        </w:rPr>
        <w:t xml:space="preserve">, </w:t>
      </w:r>
      <w:r>
        <w:rPr>
          <w:rFonts w:ascii="Times" w:hAnsi="Times" w:cs="Times"/>
          <w:color w:val="000000"/>
          <w:sz w:val="28"/>
          <w:szCs w:val="28"/>
          <w:shd w:val="clear" w:color="auto" w:fill="FFFFFF"/>
        </w:rPr>
        <w:t>техника</w:t>
      </w:r>
      <w:r w:rsidRPr="00F54420">
        <w:rPr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 скручивания бумажных полосок</w:t>
      </w:r>
      <w:r>
        <w:rPr>
          <w:rFonts w:ascii="Times" w:hAnsi="Times" w:cs="Times"/>
          <w:color w:val="000000"/>
          <w:shd w:val="clear" w:color="auto" w:fill="FFFFFF"/>
        </w:rPr>
        <w:t>,</w:t>
      </w:r>
      <w:r w:rsidRPr="00F54420">
        <w:rPr>
          <w:rFonts w:ascii="Times" w:hAnsi="Times" w:cs="Times"/>
          <w:color w:val="2D2A2A"/>
          <w:sz w:val="28"/>
          <w:szCs w:val="28"/>
          <w:shd w:val="clear" w:color="auto" w:fill="FFFFFF"/>
        </w:rPr>
        <w:t xml:space="preserve"> </w:t>
      </w:r>
      <w:r>
        <w:rPr>
          <w:rStyle w:val="c94"/>
          <w:rFonts w:ascii="Times" w:hAnsi="Times" w:cs="Times"/>
          <w:color w:val="2D2A2A"/>
          <w:sz w:val="28"/>
          <w:szCs w:val="28"/>
          <w:shd w:val="clear" w:color="auto" w:fill="FFFFFF"/>
        </w:rPr>
        <w:t>изготовление полусфер из бумажных салфеток,</w:t>
      </w:r>
      <w:r>
        <w:rPr>
          <w:rStyle w:val="apple-converted-space"/>
          <w:rFonts w:ascii="Times" w:hAnsi="Times" w:cs="Times"/>
          <w:color w:val="2D2A2A"/>
          <w:sz w:val="28"/>
          <w:szCs w:val="28"/>
          <w:shd w:val="clear" w:color="auto" w:fill="FFFFFF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объёмная</w:t>
      </w:r>
      <w:r>
        <w:rPr>
          <w:rStyle w:val="apple-converted-space"/>
          <w:rFonts w:ascii="Times" w:hAnsi="Times" w:cs="Times"/>
          <w:color w:val="000000"/>
          <w:sz w:val="28"/>
          <w:szCs w:val="28"/>
          <w:shd w:val="clear" w:color="auto" w:fill="FFFFFF"/>
        </w:rPr>
        <w:t>  аппликация и др.)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 развивает детское воображение и фантазию.</w:t>
      </w:r>
    </w:p>
    <w:p w:rsidR="001B56B0" w:rsidRPr="00D70BE4" w:rsidRDefault="001B56B0" w:rsidP="001B56B0">
      <w:pPr>
        <w:spacing w:after="0" w:line="240" w:lineRule="auto"/>
        <w:ind w:firstLine="426"/>
        <w:jc w:val="both"/>
        <w:rPr>
          <w:rStyle w:val="c36"/>
          <w:rFonts w:ascii="Times New Roman" w:eastAsia="Times New Roman" w:hAnsi="Times New Roman" w:cs="Times New Roman"/>
          <w:bCs/>
          <w:sz w:val="28"/>
          <w:szCs w:val="28"/>
        </w:rPr>
      </w:pPr>
      <w:r w:rsidRPr="003701FE">
        <w:rPr>
          <w:rFonts w:ascii="Times New Roman" w:eastAsia="Times New Roman" w:hAnsi="Times New Roman" w:cs="Times New Roman"/>
          <w:bCs/>
          <w:sz w:val="28"/>
          <w:szCs w:val="28"/>
        </w:rPr>
        <w:t>Занятия полезны и увлекательны. Работа позволяет систематически последовательно решать задачи развития художественно-творческих способностей.  Имеется весь необходимый изобразительный материал, место для выставки детских работ.</w:t>
      </w:r>
    </w:p>
    <w:p w:rsidR="001B56B0" w:rsidRPr="00F20C16" w:rsidRDefault="001B56B0" w:rsidP="00BC7CAA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9FAFA"/>
        </w:rPr>
      </w:pPr>
      <w:r w:rsidRPr="00F20C16">
        <w:rPr>
          <w:rStyle w:val="c36"/>
          <w:b/>
          <w:color w:val="000000"/>
          <w:sz w:val="28"/>
          <w:szCs w:val="28"/>
          <w:u w:val="single"/>
        </w:rPr>
        <w:t>Цель</w:t>
      </w:r>
      <w:r w:rsidRPr="00F20C16">
        <w:rPr>
          <w:rStyle w:val="c36"/>
          <w:color w:val="000000"/>
          <w:sz w:val="28"/>
          <w:szCs w:val="28"/>
          <w:u w:val="single"/>
        </w:rPr>
        <w:t>:</w:t>
      </w:r>
      <w:r w:rsidRPr="00F20C16">
        <w:rPr>
          <w:rStyle w:val="apple-converted-space"/>
          <w:color w:val="000000"/>
          <w:sz w:val="28"/>
          <w:szCs w:val="28"/>
          <w:shd w:val="clear" w:color="auto" w:fill="F9FAFA"/>
        </w:rPr>
        <w:t> </w:t>
      </w:r>
      <w:r w:rsidRPr="00F20C16">
        <w:rPr>
          <w:color w:val="000000"/>
          <w:sz w:val="28"/>
          <w:szCs w:val="28"/>
          <w:shd w:val="clear" w:color="auto" w:fill="F9FAFA"/>
        </w:rPr>
        <w:t>развитие творческих способностей  дошкольников  в процессе использования техники работы с бумажной салфеткой.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rFonts w:ascii="Times" w:hAnsi="Times" w:cs="Times"/>
          <w:color w:val="000000"/>
          <w:sz w:val="28"/>
          <w:szCs w:val="28"/>
          <w:u w:val="single"/>
          <w:shd w:val="clear" w:color="auto" w:fill="FFFFFF"/>
        </w:rPr>
        <w:t>Задачи: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6"/>
          <w:rFonts w:ascii="Times" w:hAnsi="Times" w:cs="Times"/>
          <w:color w:val="000000"/>
          <w:sz w:val="28"/>
          <w:szCs w:val="28"/>
          <w:u w:val="single"/>
          <w:shd w:val="clear" w:color="auto" w:fill="FFFFFF"/>
        </w:rPr>
        <w:t>Обучающие: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Формировать умения следовать устным инструкциям;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Обучать различным приёмам  и поэтапному освоению детьми работы с бумажными салфетками;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Формировать умение оценивать создаваемые предметы, развивать эмоциональную отзывчивость;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Обогащать словарь ребёнка специальными терминами;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6"/>
          <w:rFonts w:ascii="Times" w:hAnsi="Times" w:cs="Times"/>
          <w:color w:val="000000"/>
          <w:sz w:val="28"/>
          <w:szCs w:val="28"/>
          <w:u w:val="single"/>
          <w:shd w:val="clear" w:color="auto" w:fill="FFFFFF"/>
        </w:rPr>
        <w:t>Развивающие: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Развитие мелкой моторики рук, воображения, фантазии, пространственного мышления, способности к творчеству;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Развитие художественного вкуса;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Развитие навыков </w:t>
      </w:r>
      <w:proofErr w:type="spellStart"/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апплицирования</w:t>
      </w:r>
      <w:proofErr w:type="spellEnd"/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 и конструирования;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Развитие уверенности в своих способностях;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9"/>
          <w:rFonts w:ascii="Times" w:hAnsi="Times" w:cs="Times"/>
          <w:color w:val="000000"/>
          <w:sz w:val="28"/>
          <w:szCs w:val="28"/>
          <w:u w:val="single"/>
          <w:shd w:val="clear" w:color="auto" w:fill="FFFFFF"/>
        </w:rPr>
        <w:t>Воспитательные: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Воспитывать у детей интерес к работе с бумажными салфетками;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Воспитывать культуру деятельности, формировать навыки сотрудничества;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Воспитание аккуратности, трудолюбия, терпения, самостоятельности.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Воспитание внимательного отношения к близким людям (подарки родным)</w:t>
      </w:r>
    </w:p>
    <w:p w:rsidR="001B56B0" w:rsidRDefault="001B56B0" w:rsidP="00BC7CAA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</w:pP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4"/>
          <w:rFonts w:ascii="Times" w:hAnsi="Times" w:cs="Times"/>
          <w:b/>
          <w:bCs/>
          <w:color w:val="000000"/>
          <w:sz w:val="28"/>
          <w:szCs w:val="28"/>
          <w:u w:val="single"/>
        </w:rPr>
        <w:t xml:space="preserve">Программа составлена с учетом реализации </w:t>
      </w:r>
      <w:proofErr w:type="spellStart"/>
      <w:r>
        <w:rPr>
          <w:rStyle w:val="c74"/>
          <w:rFonts w:ascii="Times" w:hAnsi="Times" w:cs="Times"/>
          <w:b/>
          <w:bCs/>
          <w:color w:val="000000"/>
          <w:sz w:val="28"/>
          <w:szCs w:val="28"/>
          <w:u w:val="single"/>
        </w:rPr>
        <w:t>межпредметных</w:t>
      </w:r>
      <w:proofErr w:type="spellEnd"/>
      <w:r>
        <w:rPr>
          <w:rStyle w:val="c74"/>
          <w:rFonts w:ascii="Times" w:hAnsi="Times" w:cs="Times"/>
          <w:b/>
          <w:bCs/>
          <w:color w:val="000000"/>
          <w:sz w:val="28"/>
          <w:szCs w:val="28"/>
          <w:u w:val="single"/>
        </w:rPr>
        <w:t xml:space="preserve"> связей по разделам: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1.</w:t>
      </w:r>
      <w:r>
        <w:rPr>
          <w:rStyle w:val="c56"/>
          <w:b/>
          <w:bCs/>
          <w:i/>
          <w:iCs/>
          <w:color w:val="000000"/>
          <w:sz w:val="28"/>
          <w:szCs w:val="28"/>
        </w:rPr>
        <w:t> «</w:t>
      </w:r>
      <w:r>
        <w:rPr>
          <w:rStyle w:val="c20"/>
          <w:rFonts w:ascii="Times" w:hAnsi="Times" w:cs="Times"/>
          <w:b/>
          <w:bCs/>
          <w:i/>
          <w:iCs/>
          <w:color w:val="000000"/>
          <w:sz w:val="28"/>
          <w:szCs w:val="28"/>
        </w:rPr>
        <w:t>Музыкальное воспитание</w:t>
      </w:r>
      <w:r>
        <w:rPr>
          <w:rStyle w:val="c56"/>
          <w:b/>
          <w:bCs/>
          <w:i/>
          <w:iCs/>
          <w:color w:val="000000"/>
          <w:sz w:val="28"/>
          <w:szCs w:val="28"/>
        </w:rPr>
        <w:t>».</w:t>
      </w:r>
      <w:r>
        <w:rPr>
          <w:rStyle w:val="c15"/>
          <w:b/>
          <w:bCs/>
          <w:color w:val="000000"/>
          <w:sz w:val="28"/>
          <w:szCs w:val="28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Использование поделок в оформлении к праздникам, музыкального оформления для создания настроения и лучшего понимания образа, выражения собственных чувств.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4.</w:t>
      </w:r>
      <w:r>
        <w:rPr>
          <w:rStyle w:val="c15"/>
          <w:b/>
          <w:bCs/>
          <w:color w:val="000000"/>
          <w:sz w:val="28"/>
          <w:szCs w:val="28"/>
        </w:rPr>
        <w:t> </w:t>
      </w:r>
      <w:r>
        <w:rPr>
          <w:rStyle w:val="c56"/>
          <w:b/>
          <w:bCs/>
          <w:i/>
          <w:iCs/>
          <w:color w:val="000000"/>
          <w:sz w:val="28"/>
          <w:szCs w:val="28"/>
        </w:rPr>
        <w:t>«</w:t>
      </w:r>
      <w:r>
        <w:rPr>
          <w:rStyle w:val="c20"/>
          <w:rFonts w:ascii="Times" w:hAnsi="Times" w:cs="Times"/>
          <w:b/>
          <w:bCs/>
          <w:i/>
          <w:iCs/>
          <w:color w:val="000000"/>
          <w:sz w:val="28"/>
          <w:szCs w:val="28"/>
        </w:rPr>
        <w:t>Развитие речи</w:t>
      </w:r>
      <w:r>
        <w:rPr>
          <w:rStyle w:val="c56"/>
          <w:b/>
          <w:bCs/>
          <w:i/>
          <w:iCs/>
          <w:color w:val="000000"/>
          <w:sz w:val="28"/>
          <w:szCs w:val="28"/>
        </w:rPr>
        <w:t>».</w:t>
      </w:r>
      <w:r>
        <w:rPr>
          <w:rStyle w:val="c15"/>
          <w:b/>
          <w:bCs/>
          <w:color w:val="000000"/>
          <w:sz w:val="28"/>
          <w:szCs w:val="28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Использование на занятиях художественного слова.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lastRenderedPageBreak/>
        <w:t>5.</w:t>
      </w:r>
      <w:r>
        <w:rPr>
          <w:rStyle w:val="c15"/>
          <w:b/>
          <w:bCs/>
          <w:color w:val="000000"/>
          <w:sz w:val="28"/>
          <w:szCs w:val="28"/>
        </w:rPr>
        <w:t> </w:t>
      </w:r>
      <w:r>
        <w:rPr>
          <w:rStyle w:val="c56"/>
          <w:b/>
          <w:bCs/>
          <w:i/>
          <w:iCs/>
          <w:color w:val="000000"/>
          <w:sz w:val="28"/>
          <w:szCs w:val="28"/>
        </w:rPr>
        <w:t>«</w:t>
      </w:r>
      <w:r>
        <w:rPr>
          <w:rStyle w:val="c20"/>
          <w:rFonts w:ascii="Times" w:hAnsi="Times" w:cs="Times"/>
          <w:b/>
          <w:bCs/>
          <w:i/>
          <w:iCs/>
          <w:color w:val="000000"/>
          <w:sz w:val="28"/>
          <w:szCs w:val="28"/>
        </w:rPr>
        <w:t>Ознакомление с окружающим</w:t>
      </w:r>
      <w:r>
        <w:rPr>
          <w:rStyle w:val="c56"/>
          <w:b/>
          <w:bCs/>
          <w:i/>
          <w:iCs/>
          <w:color w:val="000000"/>
          <w:sz w:val="28"/>
          <w:szCs w:val="28"/>
        </w:rPr>
        <w:t>».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Расширение кругозора в процессе различных наблюдений, экскурсий, занятий по ознакомлению с окружающим (люди, природа, мир), а также знакомства со строением предметов, объектов</w:t>
      </w:r>
      <w:r>
        <w:rPr>
          <w:rStyle w:val="c13"/>
          <w:rFonts w:ascii="Times" w:hAnsi="Times" w:cs="Times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6.</w:t>
      </w:r>
      <w:r>
        <w:rPr>
          <w:rStyle w:val="c15"/>
          <w:b/>
          <w:bCs/>
          <w:color w:val="000000"/>
          <w:sz w:val="28"/>
          <w:szCs w:val="28"/>
        </w:rPr>
        <w:t> </w:t>
      </w:r>
      <w:r>
        <w:rPr>
          <w:rStyle w:val="c56"/>
          <w:b/>
          <w:bCs/>
          <w:i/>
          <w:iCs/>
          <w:color w:val="000000"/>
          <w:sz w:val="28"/>
          <w:szCs w:val="28"/>
        </w:rPr>
        <w:t>«</w:t>
      </w:r>
      <w:r>
        <w:rPr>
          <w:rStyle w:val="c20"/>
          <w:rFonts w:ascii="Times" w:hAnsi="Times" w:cs="Times"/>
          <w:b/>
          <w:bCs/>
          <w:i/>
          <w:iCs/>
          <w:color w:val="000000"/>
          <w:sz w:val="28"/>
          <w:szCs w:val="28"/>
        </w:rPr>
        <w:t>Изобразительная деятельность</w:t>
      </w:r>
      <w:r>
        <w:rPr>
          <w:rStyle w:val="c56"/>
          <w:b/>
          <w:bCs/>
          <w:i/>
          <w:iCs/>
          <w:color w:val="000000"/>
          <w:sz w:val="28"/>
          <w:szCs w:val="28"/>
        </w:rPr>
        <w:t>»,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где дети знакомятся с репродукциями картин, иллюстрациями, имеющими связь с темой занятия, учатся рисовать разными материалами, сочетать цвета по тону и оттенкам</w:t>
      </w:r>
      <w:r>
        <w:rPr>
          <w:rStyle w:val="c13"/>
          <w:rFonts w:ascii="Times" w:hAnsi="Times" w:cs="Times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</w:rPr>
      </w:pPr>
      <w:r>
        <w:rPr>
          <w:rStyle w:val="c6"/>
          <w:rFonts w:ascii="Times" w:hAnsi="Times" w:cs="Times"/>
          <w:color w:val="000000"/>
          <w:sz w:val="28"/>
          <w:szCs w:val="28"/>
        </w:rPr>
        <w:t>Программа имеет художественно-эстетическую направленность.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</w:rPr>
      </w:pPr>
      <w:bookmarkStart w:id="0" w:name="_GoBack"/>
      <w:bookmarkEnd w:id="0"/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3"/>
          <w:rFonts w:ascii="Times" w:hAnsi="Times" w:cs="Times"/>
          <w:b/>
          <w:bCs/>
          <w:color w:val="000000"/>
          <w:sz w:val="28"/>
          <w:szCs w:val="28"/>
          <w:shd w:val="clear" w:color="auto" w:fill="FFFFFF"/>
        </w:rPr>
        <w:t>Материал для работы:</w:t>
      </w:r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бумажные салфетки разного цвета, цветной картон, белая бумага, пластилин, кусочки пенопласта, ножницы.</w:t>
      </w:r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 xml:space="preserve">клей ПВА, кисточки для клея, палитры для клея, </w:t>
      </w:r>
      <w:proofErr w:type="spellStart"/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степлер</w:t>
      </w:r>
      <w:proofErr w:type="spellEnd"/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, зубочистки, деревянные шпажки.</w:t>
      </w:r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</w:pPr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3"/>
          <w:rFonts w:ascii="Times" w:hAnsi="Times" w:cs="Times"/>
          <w:b/>
          <w:bCs/>
          <w:color w:val="000000"/>
          <w:sz w:val="28"/>
          <w:szCs w:val="28"/>
          <w:shd w:val="clear" w:color="auto" w:fill="FFFFFF"/>
        </w:rPr>
        <w:t>Формы и методы, используемые на занятиях:</w:t>
      </w:r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загадка, беседа, художественное слово;</w:t>
      </w:r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рассматривание иллюстраций;</w:t>
      </w:r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-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показ образца выполнения приёмов и последовательности работы.</w:t>
      </w:r>
    </w:p>
    <w:p w:rsidR="001B56B0" w:rsidRDefault="001B56B0" w:rsidP="001B56B0">
      <w:pPr>
        <w:pStyle w:val="c10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</w:pPr>
    </w:p>
    <w:p w:rsidR="001B56B0" w:rsidRPr="003701FE" w:rsidRDefault="001B56B0" w:rsidP="001B56B0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</w:pPr>
    </w:p>
    <w:p w:rsidR="001B56B0" w:rsidRPr="003701FE" w:rsidRDefault="001B56B0" w:rsidP="001B56B0">
      <w:pPr>
        <w:pStyle w:val="a5"/>
        <w:spacing w:line="240" w:lineRule="auto"/>
        <w:ind w:left="0" w:firstLine="426"/>
        <w:rPr>
          <w:rFonts w:ascii="Times New Roman" w:hAnsi="Times New Roman"/>
          <w:b/>
          <w:sz w:val="28"/>
          <w:szCs w:val="28"/>
        </w:rPr>
      </w:pPr>
      <w:r w:rsidRPr="003701FE">
        <w:rPr>
          <w:rFonts w:ascii="Times New Roman" w:hAnsi="Times New Roman"/>
          <w:b/>
          <w:sz w:val="28"/>
          <w:szCs w:val="28"/>
        </w:rPr>
        <w:t xml:space="preserve">Сроки реализации программы  </w:t>
      </w:r>
    </w:p>
    <w:p w:rsidR="001B56B0" w:rsidRDefault="00123BD7" w:rsidP="001B56B0">
      <w:pPr>
        <w:pStyle w:val="a5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рассчитана на детей 6</w:t>
      </w:r>
      <w:r w:rsidR="001B56B0">
        <w:rPr>
          <w:rFonts w:ascii="Times New Roman" w:hAnsi="Times New Roman"/>
          <w:sz w:val="28"/>
          <w:szCs w:val="28"/>
        </w:rPr>
        <w:t>-7лет.</w:t>
      </w:r>
      <w:r w:rsidR="001B56B0" w:rsidRPr="003701FE">
        <w:rPr>
          <w:rFonts w:ascii="Times New Roman" w:hAnsi="Times New Roman"/>
          <w:sz w:val="28"/>
          <w:szCs w:val="28"/>
        </w:rPr>
        <w:t xml:space="preserve"> Занятия проходят один раз в </w:t>
      </w:r>
      <w:r w:rsidR="001B56B0">
        <w:rPr>
          <w:rFonts w:ascii="Times New Roman" w:hAnsi="Times New Roman"/>
          <w:sz w:val="28"/>
          <w:szCs w:val="28"/>
        </w:rPr>
        <w:t>неделю (продолжительность 25-30 минут)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3"/>
          <w:rFonts w:ascii="Times" w:hAnsi="Times" w:cs="Times"/>
          <w:b/>
          <w:bCs/>
          <w:color w:val="000000"/>
          <w:sz w:val="28"/>
          <w:szCs w:val="28"/>
          <w:shd w:val="clear" w:color="auto" w:fill="FFFFFF"/>
        </w:rPr>
        <w:t>Ожидаемые результаты:</w:t>
      </w:r>
      <w:r>
        <w:rPr>
          <w:rStyle w:val="c6"/>
          <w:rFonts w:ascii="Times" w:hAnsi="Times" w:cs="Times"/>
          <w:color w:val="000000"/>
          <w:sz w:val="28"/>
          <w:szCs w:val="28"/>
        </w:rPr>
        <w:t> 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1.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Развитие творческих способностей детей.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2.</w:t>
      </w:r>
      <w:r>
        <w:rPr>
          <w:rStyle w:val="c16"/>
          <w:color w:val="000000"/>
          <w:sz w:val="28"/>
          <w:szCs w:val="28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</w:rPr>
        <w:t>Проявление   интереса к изготовлению поделок из бумажных салфеток.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3.</w:t>
      </w:r>
      <w:r>
        <w:rPr>
          <w:rStyle w:val="c16"/>
          <w:color w:val="000000"/>
          <w:sz w:val="28"/>
          <w:szCs w:val="28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</w:rPr>
        <w:t>Владение  различными  приёмами работы</w:t>
      </w:r>
      <w:r>
        <w:rPr>
          <w:rStyle w:val="apple-converted-space"/>
          <w:rFonts w:ascii="Times" w:hAnsi="Times" w:cs="Times"/>
          <w:color w:val="000000"/>
          <w:sz w:val="28"/>
          <w:szCs w:val="28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  <w:shd w:val="clear" w:color="auto" w:fill="FFFFFF"/>
        </w:rPr>
        <w:t>с бумажными салфетками.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6"/>
          <w:color w:val="000000"/>
          <w:sz w:val="28"/>
          <w:szCs w:val="28"/>
        </w:rPr>
        <w:t>4.</w:t>
      </w:r>
      <w:r>
        <w:rPr>
          <w:rStyle w:val="c6"/>
          <w:rFonts w:ascii="Times" w:hAnsi="Times" w:cs="Times"/>
          <w:color w:val="000000"/>
          <w:sz w:val="28"/>
          <w:szCs w:val="28"/>
        </w:rPr>
        <w:t>Развитие</w:t>
      </w:r>
      <w:r>
        <w:rPr>
          <w:rStyle w:val="c16"/>
          <w:color w:val="000000"/>
          <w:sz w:val="28"/>
          <w:szCs w:val="28"/>
        </w:rPr>
        <w:t>  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</w:rPr>
        <w:t>умелости рук, мелкая моторика, когда движения обеих рук становятся более согласованными, а движения пальцев дифференцируются.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6"/>
          <w:rFonts w:ascii="Times" w:hAnsi="Times" w:cs="Times"/>
          <w:color w:val="000000"/>
          <w:sz w:val="28"/>
          <w:szCs w:val="28"/>
        </w:rPr>
        <w:t>Итогом в реализации программы является</w:t>
      </w:r>
      <w:r>
        <w:rPr>
          <w:rStyle w:val="c16"/>
          <w:color w:val="000000"/>
          <w:sz w:val="28"/>
          <w:szCs w:val="28"/>
        </w:rPr>
        <w:t> </w:t>
      </w:r>
      <w:r>
        <w:rPr>
          <w:rStyle w:val="c6"/>
          <w:rFonts w:ascii="Times" w:hAnsi="Times" w:cs="Times"/>
          <w:color w:val="000000"/>
          <w:sz w:val="28"/>
          <w:szCs w:val="28"/>
        </w:rPr>
        <w:t>выставки детских работ в детском саду;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</w:rPr>
      </w:pPr>
      <w:r>
        <w:rPr>
          <w:rStyle w:val="c6"/>
          <w:rFonts w:ascii="Times" w:hAnsi="Times" w:cs="Times"/>
          <w:color w:val="000000"/>
          <w:sz w:val="28"/>
          <w:szCs w:val="28"/>
        </w:rPr>
        <w:t>презентации детских работ родителям (сотрудникам); представление опыта работы через публикации, проведения мастер-класс, открытые НОД.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color w:val="000000"/>
          <w:sz w:val="28"/>
          <w:szCs w:val="28"/>
        </w:rPr>
      </w:pP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b/>
          <w:color w:val="000000"/>
          <w:sz w:val="28"/>
          <w:szCs w:val="28"/>
        </w:rPr>
      </w:pPr>
      <w:r>
        <w:rPr>
          <w:rStyle w:val="c6"/>
          <w:rFonts w:ascii="Times" w:hAnsi="Times" w:cs="Times"/>
          <w:color w:val="000000"/>
          <w:sz w:val="28"/>
          <w:szCs w:val="28"/>
        </w:rPr>
        <w:t xml:space="preserve">                                 </w:t>
      </w:r>
      <w:r w:rsidRPr="00DB7885">
        <w:rPr>
          <w:rStyle w:val="c6"/>
          <w:rFonts w:ascii="Times" w:hAnsi="Times" w:cs="Times"/>
          <w:b/>
          <w:color w:val="000000"/>
          <w:sz w:val="28"/>
          <w:szCs w:val="28"/>
        </w:rPr>
        <w:t>Перспективное планирование</w:t>
      </w:r>
    </w:p>
    <w:p w:rsidR="001B56B0" w:rsidRDefault="001B56B0" w:rsidP="001B56B0">
      <w:pPr>
        <w:pStyle w:val="c17"/>
        <w:shd w:val="clear" w:color="auto" w:fill="FFFFFF"/>
        <w:spacing w:before="0" w:beforeAutospacing="0" w:after="0" w:afterAutospacing="0"/>
        <w:jc w:val="both"/>
        <w:rPr>
          <w:rStyle w:val="c6"/>
          <w:rFonts w:ascii="Times" w:hAnsi="Times" w:cs="Times"/>
          <w:b/>
          <w:color w:val="000000"/>
          <w:sz w:val="28"/>
          <w:szCs w:val="28"/>
        </w:rPr>
      </w:pPr>
    </w:p>
    <w:p w:rsidR="001B56B0" w:rsidRDefault="001B56B0" w:rsidP="001B56B0">
      <w:pPr>
        <w:pStyle w:val="c25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  <w:shd w:val="clear" w:color="auto" w:fill="F9FAFA"/>
        </w:rPr>
      </w:pPr>
      <w:r w:rsidRPr="006F1EF2">
        <w:rPr>
          <w:rStyle w:val="c6"/>
          <w:b/>
          <w:color w:val="000000"/>
          <w:sz w:val="28"/>
          <w:szCs w:val="28"/>
          <w:shd w:val="clear" w:color="auto" w:fill="F9FAFA"/>
        </w:rPr>
        <w:t xml:space="preserve">Сентябрь </w:t>
      </w:r>
    </w:p>
    <w:p w:rsidR="001B56B0" w:rsidRPr="006F1EF2" w:rsidRDefault="001B56B0" w:rsidP="001B56B0">
      <w:pPr>
        <w:pStyle w:val="c25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  <w:shd w:val="clear" w:color="auto" w:fill="F9FAFA"/>
        </w:rPr>
      </w:pPr>
    </w:p>
    <w:p w:rsidR="001B56B0" w:rsidRDefault="001B56B0" w:rsidP="001B56B0">
      <w:pPr>
        <w:pStyle w:val="c25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  <w:shd w:val="clear" w:color="auto" w:fill="F9FAFA"/>
        </w:rPr>
      </w:pPr>
      <w:r>
        <w:rPr>
          <w:rStyle w:val="c6"/>
          <w:color w:val="000000"/>
          <w:sz w:val="28"/>
          <w:szCs w:val="28"/>
          <w:shd w:val="clear" w:color="auto" w:fill="F9FAFA"/>
        </w:rPr>
        <w:t xml:space="preserve">1 неделя  Вводное  занятие </w:t>
      </w:r>
    </w:p>
    <w:p w:rsidR="001B56B0" w:rsidRDefault="001B56B0" w:rsidP="001B56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1EF2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Содержание работы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B56B0" w:rsidRPr="006F1EF2" w:rsidRDefault="001B56B0" w:rsidP="001B56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F1E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1EF2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6F1EF2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1EF2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-Рассказ-беседа о салфетка</w:t>
      </w:r>
      <w:proofErr w:type="gramStart"/>
      <w:r w:rsidRPr="006F1EF2">
        <w:rPr>
          <w:rFonts w:ascii="Times New Roman" w:eastAsia="Times New Roman" w:hAnsi="Times New Roman" w:cs="Times New Roman"/>
          <w:color w:val="000000"/>
          <w:sz w:val="28"/>
          <w:szCs w:val="28"/>
        </w:rPr>
        <w:t>х(</w:t>
      </w:r>
      <w:proofErr w:type="gramEnd"/>
      <w:r w:rsidRPr="006F1EF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представление о видах салфеток, о свойствах, применении салфеток);</w:t>
      </w:r>
    </w:p>
    <w:p w:rsidR="001B56B0" w:rsidRPr="006F1EF2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1EF2">
        <w:rPr>
          <w:rFonts w:ascii="Times New Roman" w:eastAsia="Times New Roman" w:hAnsi="Times New Roman" w:cs="Times New Roman"/>
          <w:color w:val="000000"/>
          <w:sz w:val="28"/>
          <w:szCs w:val="28"/>
        </w:rPr>
        <w:t>-Показ творческих работ, сделанных из салфеток;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1E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-Дыхательная гимнастика «Дует ветерок»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 «Бумажный комочек»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-Знакомство детей с новой техникой «Бумажный комочек»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-Показ творческих работ, изготовленных в технике бумажный комоче</w:t>
      </w:r>
      <w:proofErr w:type="gramStart"/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к(</w:t>
      </w:r>
      <w:proofErr w:type="gramEnd"/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поделка на бумаге, объемная поделка);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-Игра «Забей мяч в ворота» на развитие речевого дыхания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неделя « Гусеница»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Загадка про гусеницу;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иллюстраций;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о гусеница</w:t>
      </w:r>
      <w:proofErr w:type="gramStart"/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х(</w:t>
      </w:r>
      <w:proofErr w:type="gramEnd"/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форма, цвет, особенности);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-Показ техники изготовления;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Физминутка</w:t>
      </w:r>
      <w:proofErr w:type="spellEnd"/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«Гусеница»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готовых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неделя «Яблоки в корзине»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Отгадывание загадок;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о яблоках;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картин;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 Объяснение техники выполнения работы;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-Изготовление поделки на бумаге;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-Игра «Собери урожай»;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готовых работ.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Октябрь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1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Веточка рябины»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BA7E2D" w:rsidRDefault="001B56B0" w:rsidP="001B56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BA7E2D">
        <w:rPr>
          <w:rStyle w:val="c6"/>
          <w:color w:val="000000"/>
        </w:rPr>
        <w:t xml:space="preserve"> </w:t>
      </w:r>
      <w:r w:rsidRPr="00BA7E2D">
        <w:rPr>
          <w:rStyle w:val="c6"/>
          <w:rFonts w:ascii="Times New Roman" w:hAnsi="Times New Roman" w:cs="Times New Roman"/>
          <w:color w:val="000000"/>
          <w:sz w:val="28"/>
          <w:szCs w:val="28"/>
        </w:rPr>
        <w:t>В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ступительная беседа;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 (натюрморт);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репродукций;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по картинам;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техники выполнения работы;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для родителей.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 « Грибок»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-Пальчиковая гимнастика;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техники выполнения работы;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Д/и «</w:t>
      </w:r>
      <w:proofErr w:type="gramStart"/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Съедобное-несъедобное</w:t>
      </w:r>
      <w:proofErr w:type="gramEnd"/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-Рефлексия.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неделя: «Барашек»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Игровая мотивация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</w:t>
      </w:r>
      <w:proofErr w:type="gramStart"/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а(</w:t>
      </w:r>
      <w:proofErr w:type="gramEnd"/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овчарня, отара)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работ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неделя «Листопад»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-Пальчиковая гимнастика;</w:t>
      </w:r>
    </w:p>
    <w:p w:rsidR="001B56B0" w:rsidRPr="00E961C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961CA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техники выполнения работы;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 неделя « Ромашка»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BA7E2D" w:rsidRDefault="001B56B0" w:rsidP="001B56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color w:val="000000"/>
          <w:sz w:val="28"/>
          <w:szCs w:val="28"/>
        </w:rPr>
        <w:t>-</w:t>
      </w:r>
      <w:r w:rsidRPr="00BA7E2D">
        <w:rPr>
          <w:rStyle w:val="c6"/>
          <w:rFonts w:ascii="Times New Roman" w:hAnsi="Times New Roman" w:cs="Times New Roman"/>
          <w:color w:val="000000"/>
          <w:sz w:val="28"/>
          <w:szCs w:val="28"/>
        </w:rPr>
        <w:t>В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ступительная беседа;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репродукций;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по картинам;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техники выполнения работы;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для родителей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Ноябрь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1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Улитка»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9C0A94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Загадка про улитку;</w:t>
      </w:r>
    </w:p>
    <w:p w:rsidR="001B56B0" w:rsidRPr="009C0A94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улитки;</w:t>
      </w:r>
    </w:p>
    <w:p w:rsidR="001B56B0" w:rsidRPr="009C0A94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-Пальчиковая игра;</w:t>
      </w:r>
    </w:p>
    <w:p w:rsidR="001B56B0" w:rsidRPr="009C0A94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и показ нового приема работы;</w:t>
      </w:r>
    </w:p>
    <w:p w:rsidR="001B56B0" w:rsidRPr="009C0A94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 « Российский флаг»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9C0A94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-Вступительная беседа;</w:t>
      </w:r>
    </w:p>
    <w:p w:rsidR="001B56B0" w:rsidRPr="009C0A94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иллюстраций российского флага;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-Выставка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неделя « Украсим скатерть»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BA7E2D" w:rsidRDefault="001B56B0" w:rsidP="001B56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color w:val="000000"/>
          <w:sz w:val="28"/>
          <w:szCs w:val="28"/>
        </w:rPr>
        <w:t>-</w:t>
      </w:r>
      <w:r w:rsidRPr="00BA7E2D">
        <w:rPr>
          <w:rStyle w:val="c6"/>
          <w:rFonts w:ascii="Times New Roman" w:hAnsi="Times New Roman" w:cs="Times New Roman"/>
          <w:color w:val="000000"/>
          <w:sz w:val="28"/>
          <w:szCs w:val="28"/>
        </w:rPr>
        <w:t>В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ступительная беседа;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репродукций;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техники выполнения работы;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для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неделя « Веточка мимозы для мамы»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-Чтение стихотворения </w:t>
      </w:r>
      <w:proofErr w:type="spellStart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Н.Саконской</w:t>
      </w:r>
      <w:proofErr w:type="spellEnd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«Разговор о маме»;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иллюстраций мимозы;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Физминутка</w:t>
      </w:r>
      <w:proofErr w:type="spellEnd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«Наши алые цветки»;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открыток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Декабрь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1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Морозные узоры»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Загадки о зиме;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о зиме, морозе;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иллюстраций морозных узоров;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-Показ и объяснение техники выполнения работы;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работ</w:t>
      </w:r>
      <w:r w:rsidRPr="00DF5DC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Снежные комы»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Чтение стихотворения </w:t>
      </w:r>
      <w:proofErr w:type="spellStart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С.Баруздин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Снежинки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прошлых работ «Морозные узоры»;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Физминутка</w:t>
      </w:r>
      <w:proofErr w:type="spellEnd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-Украшение группы готовыми работами</w:t>
      </w:r>
      <w:r w:rsidRPr="00DF5DC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Украсим нашу ёлочку»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стихотворений про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Новый Год;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Физминутка</w:t>
      </w:r>
      <w:proofErr w:type="spellEnd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работ для родителей.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неделя « Новогодний пейзаж»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 по картине;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стихотворения Н.Артюховой «Белый дед»;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по изученным техникам работы с салфетками;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-Самостоятельное выполнение коллективной работы детьми;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готовой работы.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Январь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1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«Снег идёт!»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BA7E2D" w:rsidRDefault="001B56B0" w:rsidP="001B56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Style w:val="c6"/>
          <w:rFonts w:ascii="Times New Roman" w:hAnsi="Times New Roman" w:cs="Times New Roman"/>
          <w:color w:val="000000"/>
          <w:sz w:val="28"/>
          <w:szCs w:val="28"/>
        </w:rPr>
        <w:t>В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ступительная беседа;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репродукций;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по картинам;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техники выполнения работы;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для родителей.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 « Снежинки»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-Загадки о зиме, снежинках;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отрывка из стихотворения К.Бальмонта</w:t>
      </w:r>
      <w:proofErr w:type="gramStart"/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«..</w:t>
      </w:r>
      <w:proofErr w:type="gramEnd"/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Светло-пушистая, снежинка белая…»;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-Показ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объяснение выполнения работы;</w:t>
      </w:r>
    </w:p>
    <w:p w:rsidR="001B56B0" w:rsidRPr="00E50DC9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DC9">
        <w:rPr>
          <w:rFonts w:ascii="Times New Roman" w:eastAsia="Times New Roman" w:hAnsi="Times New Roman" w:cs="Times New Roman"/>
          <w:color w:val="000000"/>
          <w:sz w:val="28"/>
          <w:szCs w:val="28"/>
        </w:rPr>
        <w:t>-Украшение группы готовыми работами.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неделя « Ёжик»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E1465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E1465A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E1465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color w:val="000000"/>
          <w:sz w:val="28"/>
          <w:szCs w:val="28"/>
        </w:rPr>
        <w:t>-Загадка о Ёжике;</w:t>
      </w:r>
    </w:p>
    <w:p w:rsidR="001B56B0" w:rsidRPr="00E1465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color w:val="000000"/>
          <w:sz w:val="28"/>
          <w:szCs w:val="28"/>
        </w:rPr>
        <w:t>-Физкультминутка «Ёжик»;</w:t>
      </w:r>
    </w:p>
    <w:p w:rsidR="001B56B0" w:rsidRPr="00E1465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работа;</w:t>
      </w:r>
    </w:p>
    <w:p w:rsidR="001B56B0" w:rsidRPr="00E1465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и показ  техники работы;</w:t>
      </w:r>
    </w:p>
    <w:p w:rsidR="001B56B0" w:rsidRPr="00E1465A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готовых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Февраль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465A">
        <w:rPr>
          <w:rFonts w:ascii="Times New Roman" w:eastAsia="Times New Roman" w:hAnsi="Times New Roman" w:cs="Times New Roman"/>
          <w:color w:val="000000"/>
          <w:sz w:val="28"/>
          <w:szCs w:val="28"/>
        </w:rPr>
        <w:t>1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Игрушка для котёнка (мячик)»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BA7E2D" w:rsidRDefault="001B56B0" w:rsidP="001B56B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color w:val="000000"/>
          <w:sz w:val="28"/>
          <w:szCs w:val="28"/>
        </w:rPr>
        <w:t>-</w:t>
      </w:r>
      <w:r w:rsidRPr="00BA7E2D">
        <w:rPr>
          <w:rStyle w:val="c6"/>
          <w:rFonts w:ascii="Times New Roman" w:hAnsi="Times New Roman" w:cs="Times New Roman"/>
          <w:color w:val="000000"/>
          <w:sz w:val="28"/>
          <w:szCs w:val="28"/>
        </w:rPr>
        <w:t>В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ступительная беседа;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</w:t>
      </w: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художественной литературы;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-Объяснение техники выполнения работы;</w:t>
      </w:r>
    </w:p>
    <w:p w:rsidR="001B56B0" w:rsidRPr="00BA7E2D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7E2D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для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 « Кактус»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 о комнатных растениях;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-Загадки;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</w:t>
      </w:r>
      <w:proofErr w:type="gramStart"/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а(</w:t>
      </w:r>
      <w:proofErr w:type="gramEnd"/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кактус);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-Чтение стихотворения </w:t>
      </w:r>
      <w:proofErr w:type="spellStart"/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Н.Шайбаковой</w:t>
      </w:r>
      <w:proofErr w:type="spellEnd"/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«Кактус»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выполненных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неделя « Синичка и снегирь»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письма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фотографий (иллюстраций) птиц;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-Рассказ-беседа о птицах;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 Физкультминутка «Птички»;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и анализ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неделя « Кораблик»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стихотворения «Наша армия родная»;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о приближающемся празднике;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-Физкультминутка;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готовых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Март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1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Цветы для мамы»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Содержание работы: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-Чтение стихотворения </w:t>
      </w:r>
      <w:proofErr w:type="spellStart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Н.Саконской</w:t>
      </w:r>
      <w:proofErr w:type="spellEnd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«Разговор о маме»;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ассматривание иллюстраций к 8 Марта</w:t>
      </w: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Физминутка</w:t>
      </w:r>
      <w:proofErr w:type="spellEnd"/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«Наши алые цветки»;</w:t>
      </w:r>
    </w:p>
    <w:p w:rsidR="001B56B0" w:rsidRPr="00DF5DCE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DCE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 « Витаминная тарелка»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-Загадки о фруктах;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-Беседа о витаминах;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Физминутка</w:t>
      </w:r>
      <w:proofErr w:type="spellEnd"/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«Пейте все томатный сок»</w:t>
      </w:r>
    </w:p>
    <w:p w:rsidR="001B56B0" w:rsidRPr="00CF7B3F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3F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готовой работы.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неделя «Пасха»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Беседа-рассказ о пасхе;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-Стихотворение </w:t>
      </w:r>
      <w:proofErr w:type="spellStart"/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К.Фофанова</w:t>
      </w:r>
      <w:proofErr w:type="spellEnd"/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«Пасха»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 (</w:t>
      </w:r>
      <w:proofErr w:type="spellStart"/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крашенки</w:t>
      </w:r>
      <w:proofErr w:type="spellEnd"/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писанки</w:t>
      </w:r>
      <w:proofErr w:type="spellEnd"/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-Украшение яиц.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неделя « Светофор»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плаката по правилам перехода дороги;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 (пешеходы);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стихотворений о правилах дорожного движения;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-Знакомство со светофором;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проделанной работы.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Апрель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1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Одуванчики»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Загадка об одуванчике;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Психогимнастика</w:t>
      </w:r>
      <w:proofErr w:type="spellEnd"/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«Одуванчики»;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-Стихотворение В.Викторова «Цветок»;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-Физкультминутка «Одуванчик»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остоятельная деятельность детей.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 « Веточка вербы»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Содержание работы: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иллюстрации с изображением вербы;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стихотворен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о вербе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проделанной работы.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неделя « Волшебные цветы»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</w:t>
      </w:r>
    </w:p>
    <w:p w:rsidR="001B56B0" w:rsidRPr="00611E2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611E2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-Выполнение заданий, приготовленных феей;</w:t>
      </w:r>
    </w:p>
    <w:p w:rsidR="001B56B0" w:rsidRPr="00611E2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-Физкультминутка «Мы волшебные цветочки»</w:t>
      </w:r>
    </w:p>
    <w:p w:rsidR="001B56B0" w:rsidRPr="00611E2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-Выполнение цветка;</w:t>
      </w:r>
    </w:p>
    <w:p w:rsidR="001B56B0" w:rsidRPr="00611E2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Start"/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Игра</w:t>
      </w:r>
      <w:proofErr w:type="gramEnd"/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«Каким что бывает?»;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Выставка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неделя « Золотая рыбка»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иллюстрации с изображением вербы;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стихотворен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о вербе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проделанной работы.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5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мои цыплятки!»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иллюстрации с изображением цыплят;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стихотворен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о цыплятах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проделанной работы.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11E2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Май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>1 неделя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 Ура! Салют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!!!»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Беседа о Дне Победы;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художественной литературы;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611E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Самостоятельная деятельность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-Выставка 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неделя « Божья коровка»</w:t>
      </w:r>
    </w:p>
    <w:p w:rsidR="001B56B0" w:rsidRPr="00611E2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иллюстрации с изображением божьей коровки;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стихотворен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-Анализ проделанной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неделя « Цветочная полянка»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работы: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Вступительная беседа;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-Рассматривание иллюстраций;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-Словарная работа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-Чтение стихотворен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1B56B0" w:rsidRPr="004D35E3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D35E3">
        <w:rPr>
          <w:rFonts w:ascii="Times New Roman" w:eastAsia="Times New Roman" w:hAnsi="Times New Roman" w:cs="Times New Roman"/>
          <w:color w:val="000000"/>
          <w:sz w:val="28"/>
          <w:szCs w:val="28"/>
        </w:rPr>
        <w:t>-Самостоятельная деятельность детей;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-Выставка работ.  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неделя « Итоговое занятие»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Самостоятельная деятельность детей.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Итоговая выставка работ.</w:t>
      </w: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Default="001B56B0" w:rsidP="001B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56B0" w:rsidRPr="00E90CE3" w:rsidRDefault="001B56B0" w:rsidP="001B56B0">
      <w:pPr>
        <w:pStyle w:val="a3"/>
        <w:shd w:val="clear" w:color="auto" w:fill="FFFFFF"/>
        <w:spacing w:before="0" w:beforeAutospacing="0" w:after="0" w:afterAutospacing="0" w:line="231" w:lineRule="atLeast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Литература</w:t>
      </w:r>
      <w:r>
        <w:rPr>
          <w:rFonts w:ascii="Arial" w:hAnsi="Arial" w:cs="Arial"/>
          <w:color w:val="000000"/>
          <w:sz w:val="27"/>
          <w:szCs w:val="27"/>
        </w:rPr>
        <w:t xml:space="preserve">. </w:t>
      </w:r>
    </w:p>
    <w:p w:rsidR="001B56B0" w:rsidRPr="00E90CE3" w:rsidRDefault="001B56B0" w:rsidP="001B56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E90CE3">
        <w:rPr>
          <w:color w:val="000000"/>
          <w:sz w:val="28"/>
          <w:szCs w:val="28"/>
        </w:rPr>
        <w:t>Джейн Дженкинс. «Поделки и сувениры из бумажных ленточек». -</w:t>
      </w:r>
    </w:p>
    <w:p w:rsidR="001B56B0" w:rsidRPr="00E90CE3" w:rsidRDefault="001B56B0" w:rsidP="001B56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E90CE3">
        <w:rPr>
          <w:color w:val="000000"/>
          <w:sz w:val="28"/>
          <w:szCs w:val="28"/>
        </w:rPr>
        <w:t>Изд.: Мой мир, 2008.</w:t>
      </w:r>
    </w:p>
    <w:p w:rsidR="001B56B0" w:rsidRPr="00E90CE3" w:rsidRDefault="001B56B0" w:rsidP="001B56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proofErr w:type="spellStart"/>
      <w:r w:rsidRPr="00E90CE3">
        <w:rPr>
          <w:color w:val="000000"/>
          <w:sz w:val="28"/>
          <w:szCs w:val="28"/>
        </w:rPr>
        <w:t>Чиотти</w:t>
      </w:r>
      <w:proofErr w:type="spellEnd"/>
      <w:r w:rsidRPr="00E90CE3">
        <w:rPr>
          <w:color w:val="000000"/>
          <w:sz w:val="28"/>
          <w:szCs w:val="28"/>
        </w:rPr>
        <w:t xml:space="preserve"> Д. «Оригинальные поделки из бумаги». - Изд.: Мир книги, Москва 2008.</w:t>
      </w:r>
    </w:p>
    <w:p w:rsidR="001B56B0" w:rsidRPr="00E90CE3" w:rsidRDefault="001B56B0" w:rsidP="001B56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E90CE3">
        <w:rPr>
          <w:color w:val="000000"/>
          <w:sz w:val="28"/>
          <w:szCs w:val="28"/>
        </w:rPr>
        <w:t>Материалы интернета:</w:t>
      </w:r>
      <w:r w:rsidRPr="00E90CE3">
        <w:rPr>
          <w:rStyle w:val="apple-converted-space"/>
          <w:color w:val="000000"/>
          <w:sz w:val="28"/>
          <w:szCs w:val="28"/>
        </w:rPr>
        <w:t> </w:t>
      </w:r>
      <w:hyperlink r:id="rId6" w:history="1">
        <w:r w:rsidRPr="00E90CE3">
          <w:rPr>
            <w:rStyle w:val="a6"/>
            <w:color w:val="0066FF"/>
            <w:sz w:val="28"/>
            <w:szCs w:val="28"/>
          </w:rPr>
          <w:t>www.maam.ru</w:t>
        </w:r>
      </w:hyperlink>
      <w:r w:rsidRPr="00E90CE3">
        <w:rPr>
          <w:color w:val="000000"/>
          <w:sz w:val="28"/>
          <w:szCs w:val="28"/>
        </w:rPr>
        <w:t>;</w:t>
      </w:r>
      <w:r w:rsidRPr="00E90CE3">
        <w:rPr>
          <w:rStyle w:val="apple-converted-space"/>
          <w:color w:val="000000"/>
          <w:sz w:val="28"/>
          <w:szCs w:val="28"/>
        </w:rPr>
        <w:t> </w:t>
      </w:r>
      <w:hyperlink r:id="rId7" w:history="1">
        <w:r w:rsidRPr="00E90CE3">
          <w:rPr>
            <w:rStyle w:val="a6"/>
            <w:color w:val="0066FF"/>
            <w:sz w:val="28"/>
            <w:szCs w:val="28"/>
          </w:rPr>
          <w:t>www.nsportal.ru</w:t>
        </w:r>
      </w:hyperlink>
    </w:p>
    <w:p w:rsidR="001B56B0" w:rsidRPr="00E90CE3" w:rsidRDefault="001B56B0" w:rsidP="001B56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E90CE3">
        <w:rPr>
          <w:color w:val="000000"/>
          <w:sz w:val="28"/>
          <w:szCs w:val="28"/>
        </w:rPr>
        <w:t>Аппликации и поделки из бумаги. - М.: Стрекоза, 2010.</w:t>
      </w:r>
    </w:p>
    <w:p w:rsidR="001B56B0" w:rsidRPr="00E90CE3" w:rsidRDefault="001B56B0" w:rsidP="001B56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E90CE3">
        <w:rPr>
          <w:color w:val="000000"/>
          <w:sz w:val="28"/>
          <w:szCs w:val="28"/>
        </w:rPr>
        <w:t>2. Аппликации и поделки из бумаги. Для детей 3-4лет. - М.: Стрекоза, 2010.</w:t>
      </w:r>
    </w:p>
    <w:p w:rsidR="001B56B0" w:rsidRPr="00E90CE3" w:rsidRDefault="001B56B0" w:rsidP="001B56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E90CE3">
        <w:rPr>
          <w:color w:val="000000"/>
          <w:sz w:val="28"/>
          <w:szCs w:val="28"/>
        </w:rPr>
        <w:t>Белякова, О.В. Лучшие поделки из бумаги / О.В. Белякова. - М.: АКАДЕМ</w:t>
      </w:r>
      <w:proofErr w:type="gramStart"/>
      <w:r w:rsidRPr="00E90CE3">
        <w:rPr>
          <w:color w:val="000000"/>
          <w:sz w:val="28"/>
          <w:szCs w:val="28"/>
        </w:rPr>
        <w:t>.Р</w:t>
      </w:r>
      <w:proofErr w:type="gramEnd"/>
      <w:r w:rsidRPr="00E90CE3">
        <w:rPr>
          <w:color w:val="000000"/>
          <w:sz w:val="28"/>
          <w:szCs w:val="28"/>
        </w:rPr>
        <w:t>АЗВИТИЯ Яро</w:t>
      </w:r>
    </w:p>
    <w:p w:rsidR="001B56B0" w:rsidRDefault="001B56B0" w:rsidP="00B22D8A">
      <w:pPr>
        <w:pStyle w:val="a3"/>
        <w:rPr>
          <w:color w:val="000000"/>
          <w:sz w:val="27"/>
          <w:szCs w:val="27"/>
        </w:rPr>
      </w:pPr>
    </w:p>
    <w:p w:rsidR="00A66B57" w:rsidRPr="00B22D8A" w:rsidRDefault="00A66B57">
      <w:pPr>
        <w:rPr>
          <w:sz w:val="24"/>
          <w:szCs w:val="24"/>
        </w:rPr>
      </w:pPr>
    </w:p>
    <w:sectPr w:rsidR="00A66B57" w:rsidRPr="00B22D8A" w:rsidSect="00A66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C46D5"/>
    <w:multiLevelType w:val="multilevel"/>
    <w:tmpl w:val="4A7E27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2D8A"/>
    <w:rsid w:val="00123BD7"/>
    <w:rsid w:val="001B56B0"/>
    <w:rsid w:val="00A16247"/>
    <w:rsid w:val="00A66B57"/>
    <w:rsid w:val="00A72CCD"/>
    <w:rsid w:val="00AF780B"/>
    <w:rsid w:val="00B22D8A"/>
    <w:rsid w:val="00BC7CAA"/>
    <w:rsid w:val="00D140E7"/>
    <w:rsid w:val="00F2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D8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B22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B22D8A"/>
  </w:style>
  <w:style w:type="character" w:customStyle="1" w:styleId="c16">
    <w:name w:val="c16"/>
    <w:basedOn w:val="a0"/>
    <w:rsid w:val="00B22D8A"/>
  </w:style>
  <w:style w:type="character" w:customStyle="1" w:styleId="apple-converted-space">
    <w:name w:val="apple-converted-space"/>
    <w:basedOn w:val="a0"/>
    <w:rsid w:val="00B22D8A"/>
  </w:style>
  <w:style w:type="character" w:customStyle="1" w:styleId="c36">
    <w:name w:val="c36"/>
    <w:basedOn w:val="a0"/>
    <w:rsid w:val="00B22D8A"/>
  </w:style>
  <w:style w:type="paragraph" w:styleId="a3">
    <w:name w:val="Normal (Web)"/>
    <w:basedOn w:val="a"/>
    <w:uiPriority w:val="99"/>
    <w:unhideWhenUsed/>
    <w:rsid w:val="00B22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2D8A"/>
    <w:rPr>
      <w:b/>
      <w:bCs/>
    </w:rPr>
  </w:style>
  <w:style w:type="paragraph" w:customStyle="1" w:styleId="c25">
    <w:name w:val="c25"/>
    <w:basedOn w:val="a"/>
    <w:rsid w:val="001B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B56B0"/>
  </w:style>
  <w:style w:type="character" w:customStyle="1" w:styleId="c7">
    <w:name w:val="c7"/>
    <w:basedOn w:val="a0"/>
    <w:rsid w:val="001B56B0"/>
  </w:style>
  <w:style w:type="character" w:customStyle="1" w:styleId="c9">
    <w:name w:val="c9"/>
    <w:basedOn w:val="a0"/>
    <w:rsid w:val="001B56B0"/>
  </w:style>
  <w:style w:type="character" w:customStyle="1" w:styleId="c74">
    <w:name w:val="c74"/>
    <w:basedOn w:val="a0"/>
    <w:rsid w:val="001B56B0"/>
  </w:style>
  <w:style w:type="character" w:customStyle="1" w:styleId="c2">
    <w:name w:val="c2"/>
    <w:basedOn w:val="a0"/>
    <w:rsid w:val="001B56B0"/>
  </w:style>
  <w:style w:type="character" w:customStyle="1" w:styleId="c56">
    <w:name w:val="c56"/>
    <w:basedOn w:val="a0"/>
    <w:rsid w:val="001B56B0"/>
  </w:style>
  <w:style w:type="character" w:customStyle="1" w:styleId="c20">
    <w:name w:val="c20"/>
    <w:basedOn w:val="a0"/>
    <w:rsid w:val="001B56B0"/>
  </w:style>
  <w:style w:type="character" w:customStyle="1" w:styleId="c15">
    <w:name w:val="c15"/>
    <w:basedOn w:val="a0"/>
    <w:rsid w:val="001B56B0"/>
  </w:style>
  <w:style w:type="character" w:customStyle="1" w:styleId="c13">
    <w:name w:val="c13"/>
    <w:basedOn w:val="a0"/>
    <w:rsid w:val="001B56B0"/>
  </w:style>
  <w:style w:type="character" w:customStyle="1" w:styleId="c94">
    <w:name w:val="c94"/>
    <w:basedOn w:val="a0"/>
    <w:rsid w:val="001B56B0"/>
  </w:style>
  <w:style w:type="paragraph" w:customStyle="1" w:styleId="c10">
    <w:name w:val="c10"/>
    <w:basedOn w:val="a"/>
    <w:rsid w:val="001B5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B56B0"/>
    <w:pPr>
      <w:ind w:left="720"/>
      <w:contextualSpacing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semiHidden/>
    <w:unhideWhenUsed/>
    <w:rsid w:val="001B56B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C7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7CA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5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fourok.ru/go.html?href=http%3A%2F%2Fwww.nsportal.ru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www.maam.ru%2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2231</Words>
  <Characters>12720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Киссис Анна Андреевна</cp:lastModifiedBy>
  <cp:revision>4</cp:revision>
  <cp:lastPrinted>2020-10-20T11:15:00Z</cp:lastPrinted>
  <dcterms:created xsi:type="dcterms:W3CDTF">2020-04-27T15:13:00Z</dcterms:created>
  <dcterms:modified xsi:type="dcterms:W3CDTF">2020-10-20T11:16:00Z</dcterms:modified>
</cp:coreProperties>
</file>