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7D9F8" w14:textId="410A53BA" w:rsidR="005F0D92" w:rsidRDefault="00334D52" w:rsidP="00FD4B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МЫ – НАСЛЕДНИКИ ПОБЕД! СВЯТОЙ БЛАГОВЕРНЫЙ ВЕЛИКИЙ КНЯЗЬ АЛЕКСАНДР НЕВСКИЙ – ДОБРЫЙ ПРИМЕР ДЛЯ ПОДРАСТАЮЩЕГО ПОКОЛЕНИЯ.</w:t>
      </w:r>
    </w:p>
    <w:p w14:paraId="500E86A9" w14:textId="7167968B" w:rsidR="00F27B47" w:rsidRDefault="00F27B47" w:rsidP="00FD4B45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D57B48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«</w:t>
      </w: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У нас нет никакой, и не может быть никакой </w:t>
      </w:r>
    </w:p>
    <w:p w14:paraId="5850E5DF" w14:textId="77777777" w:rsidR="00F27B47" w:rsidRDefault="00F27B47" w:rsidP="00FD4B45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другой объединяющей идеи, кроме патриотизма</w:t>
      </w:r>
      <w:r w:rsidRPr="00C5762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</w:p>
    <w:p w14:paraId="328F8C1B" w14:textId="77777777" w:rsidR="00F27B47" w:rsidRPr="00C57623" w:rsidRDefault="00F27B47" w:rsidP="00FD4B45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В.В. Путин</w:t>
      </w:r>
    </w:p>
    <w:p w14:paraId="47FEB775" w14:textId="77777777" w:rsidR="00F27B47" w:rsidRPr="008C4EB7" w:rsidRDefault="00F27B47" w:rsidP="00FD4B4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EB7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среди наиболее острых проблем, стоящих перед современным дошкольным образованием, выступает проблема воспитания патриотизма у подрастающего поколения.</w:t>
      </w:r>
    </w:p>
    <w:p w14:paraId="11D0E091" w14:textId="77777777" w:rsidR="00F27B47" w:rsidRPr="008C4EB7" w:rsidRDefault="00F27B47" w:rsidP="00FD4B4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EB7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Дошкольный возраст как период складывания «фундамента» личности имеет свои потенциальные возможности для развития социально-экономических, духовных и культурных основ общества и государства.</w:t>
      </w:r>
    </w:p>
    <w:p w14:paraId="1543E515" w14:textId="77777777" w:rsidR="00F27B47" w:rsidRPr="008C4EB7" w:rsidRDefault="00F27B47" w:rsidP="00FD4B4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EB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Основой в воспитании у дошкольников патриотических чувств являются накопление детьми социального опыта жизни в своем Отечестве, усвоение принятых в обществе норм поведения, развитие интереса к ее истории и культуре, формирование позитивного отношения к прошлому и настоящему родной страны.</w:t>
      </w:r>
    </w:p>
    <w:p w14:paraId="68B81844" w14:textId="26C65952" w:rsidR="00F27B47" w:rsidRPr="008C4EB7" w:rsidRDefault="00F27B47" w:rsidP="00FD4B4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E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Наравне с другими компонентами правомерно включ</w:t>
      </w:r>
      <w:r w:rsidR="002B7060" w:rsidRPr="008C4EB7">
        <w:rPr>
          <w:rFonts w:ascii="Times New Roman" w:eastAsia="Times New Roman" w:hAnsi="Times New Roman" w:cs="Times New Roman"/>
          <w:sz w:val="28"/>
          <w:szCs w:val="28"/>
          <w:lang w:eastAsia="ru-RU"/>
        </w:rPr>
        <w:t>аются</w:t>
      </w:r>
      <w:r w:rsidRPr="008C4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содержание воспитания патриота-гражданина такие составляющие, как любовь к Родине, к родным местам, родному языку, знания об истории, культуре, традициях своего народа, проявление познавательного интереса и уважения к обычаям своей страны.</w:t>
      </w:r>
    </w:p>
    <w:p w14:paraId="7987C709" w14:textId="77777777" w:rsidR="00F27B47" w:rsidRPr="008C4EB7" w:rsidRDefault="00F27B47" w:rsidP="00FD4B4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EB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на современном этапе так актуальна проблема воспитания гражданина страны – настоящего патриота своей Родины.</w:t>
      </w:r>
    </w:p>
    <w:p w14:paraId="68EB9868" w14:textId="72C0EDD9" w:rsidR="002061EB" w:rsidRPr="008C4EB7" w:rsidRDefault="008D136A" w:rsidP="00FD4B4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4EB7">
        <w:rPr>
          <w:rFonts w:ascii="Times New Roman" w:hAnsi="Times New Roman" w:cs="Times New Roman"/>
          <w:sz w:val="28"/>
          <w:szCs w:val="28"/>
        </w:rPr>
        <w:t xml:space="preserve">В нашей стране практически нет людей, которые не слышали бы имени Александра Невского, но о его жизнедеятельности имеются лишь фрагментарные знания. Александр Невский был прекрасный семьянин, отец шестерых детей и хороший дипломат, глубоко верующий человек, который в конце жизни выбрал путь монаха. Но обычно эта часть биографии остается не известной, его знают только с одной стороны: новгородский князь, одержавший </w:t>
      </w:r>
      <w:r w:rsidRPr="008C4EB7">
        <w:rPr>
          <w:rFonts w:ascii="Times New Roman" w:hAnsi="Times New Roman" w:cs="Times New Roman"/>
          <w:sz w:val="28"/>
          <w:szCs w:val="28"/>
        </w:rPr>
        <w:lastRenderedPageBreak/>
        <w:t>победу над шведскими и немецкими рыцарями. Он боролся не с конкретными врагами на Востоке и Западе, а за национальную идентичность, за национальное</w:t>
      </w:r>
      <w:r w:rsidR="00FD4B45" w:rsidRPr="00FD4B45">
        <w:rPr>
          <w:rFonts w:ascii="Times New Roman" w:hAnsi="Times New Roman" w:cs="Times New Roman"/>
          <w:sz w:val="28"/>
          <w:szCs w:val="28"/>
        </w:rPr>
        <w:t xml:space="preserve"> </w:t>
      </w:r>
      <w:r w:rsidRPr="008C4EB7">
        <w:rPr>
          <w:rFonts w:ascii="Times New Roman" w:hAnsi="Times New Roman" w:cs="Times New Roman"/>
          <w:sz w:val="28"/>
          <w:szCs w:val="28"/>
        </w:rPr>
        <w:t xml:space="preserve">самопонимание. Из жизненного подвига Александра Невского мы видим, какой нравственной высоты и силы были в нём – христианский долг и гражданская ответственность. Своим примером он задаёт нам образ воспитания цельной, духовно-нравственной личности – как христианина, семьянина и гражданина. </w:t>
      </w:r>
    </w:p>
    <w:p w14:paraId="3142BC9A" w14:textId="1631338F" w:rsidR="008D136A" w:rsidRPr="008C4EB7" w:rsidRDefault="008D136A" w:rsidP="00FD4B4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4EB7">
        <w:rPr>
          <w:rFonts w:ascii="Times New Roman" w:hAnsi="Times New Roman" w:cs="Times New Roman"/>
          <w:sz w:val="28"/>
          <w:szCs w:val="28"/>
        </w:rPr>
        <w:t xml:space="preserve">Детский внутренний мир сложен и противоречив, но в </w:t>
      </w:r>
      <w:r w:rsidR="002B7060" w:rsidRPr="008C4EB7">
        <w:rPr>
          <w:rFonts w:ascii="Times New Roman" w:hAnsi="Times New Roman" w:cs="Times New Roman"/>
          <w:sz w:val="28"/>
          <w:szCs w:val="28"/>
        </w:rPr>
        <w:t>тоже время податлив. Важно, ч</w:t>
      </w:r>
      <w:r w:rsidRPr="008C4EB7">
        <w:rPr>
          <w:rFonts w:ascii="Times New Roman" w:hAnsi="Times New Roman" w:cs="Times New Roman"/>
          <w:sz w:val="28"/>
          <w:szCs w:val="28"/>
        </w:rPr>
        <w:t>тобы</w:t>
      </w:r>
      <w:r w:rsidR="002B7060" w:rsidRPr="008C4EB7">
        <w:rPr>
          <w:rFonts w:ascii="Times New Roman" w:hAnsi="Times New Roman" w:cs="Times New Roman"/>
          <w:sz w:val="28"/>
          <w:szCs w:val="28"/>
        </w:rPr>
        <w:t xml:space="preserve"> с</w:t>
      </w:r>
      <w:r w:rsidRPr="008C4EB7">
        <w:rPr>
          <w:rFonts w:ascii="Times New Roman" w:hAnsi="Times New Roman" w:cs="Times New Roman"/>
          <w:sz w:val="28"/>
          <w:szCs w:val="28"/>
        </w:rPr>
        <w:t xml:space="preserve"> раннего возраста формировалось стремление приносить не только пользу себе лично, но и содействовать благу других и благу Отечества. Поэтому </w:t>
      </w:r>
      <w:r w:rsidR="002061EB" w:rsidRPr="008C4EB7">
        <w:rPr>
          <w:rFonts w:ascii="Times New Roman" w:hAnsi="Times New Roman" w:cs="Times New Roman"/>
          <w:sz w:val="28"/>
          <w:szCs w:val="28"/>
        </w:rPr>
        <w:t xml:space="preserve">ознакомление с </w:t>
      </w:r>
      <w:r w:rsidRPr="008C4EB7">
        <w:rPr>
          <w:rFonts w:ascii="Times New Roman" w:hAnsi="Times New Roman" w:cs="Times New Roman"/>
          <w:sz w:val="28"/>
          <w:szCs w:val="28"/>
        </w:rPr>
        <w:t>деятельност</w:t>
      </w:r>
      <w:r w:rsidR="002061EB" w:rsidRPr="008C4EB7">
        <w:rPr>
          <w:rFonts w:ascii="Times New Roman" w:hAnsi="Times New Roman" w:cs="Times New Roman"/>
          <w:sz w:val="28"/>
          <w:szCs w:val="28"/>
        </w:rPr>
        <w:t>ью</w:t>
      </w:r>
      <w:r w:rsidRPr="008C4EB7">
        <w:rPr>
          <w:rFonts w:ascii="Times New Roman" w:hAnsi="Times New Roman" w:cs="Times New Roman"/>
          <w:sz w:val="28"/>
          <w:szCs w:val="28"/>
        </w:rPr>
        <w:t xml:space="preserve"> Александра Невского играет в настоящее время большую роль в воспитании подрастающего поколения и возрождении духовной жизни России.</w:t>
      </w:r>
    </w:p>
    <w:p w14:paraId="684A2C38" w14:textId="268D9586" w:rsidR="00664C91" w:rsidRPr="008C4EB7" w:rsidRDefault="00F27B47" w:rsidP="00FD4B4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4EB7">
        <w:rPr>
          <w:rFonts w:ascii="Times New Roman" w:hAnsi="Times New Roman" w:cs="Times New Roman"/>
          <w:sz w:val="28"/>
          <w:szCs w:val="28"/>
        </w:rPr>
        <w:t xml:space="preserve">В </w:t>
      </w:r>
      <w:r w:rsidR="002061EB" w:rsidRPr="008C4EB7">
        <w:rPr>
          <w:rFonts w:ascii="Times New Roman" w:hAnsi="Times New Roman" w:cs="Times New Roman"/>
          <w:sz w:val="28"/>
          <w:szCs w:val="28"/>
        </w:rPr>
        <w:t xml:space="preserve">нашем </w:t>
      </w:r>
      <w:r w:rsidRPr="008C4EB7">
        <w:rPr>
          <w:rFonts w:ascii="Times New Roman" w:hAnsi="Times New Roman" w:cs="Times New Roman"/>
          <w:sz w:val="28"/>
          <w:szCs w:val="28"/>
        </w:rPr>
        <w:t>дошкольном учреждении накоплен большой опыт работы по духовно-нравственному и патриотическому воспитанию.</w:t>
      </w:r>
      <w:r w:rsidR="001C5167" w:rsidRPr="008C4EB7">
        <w:rPr>
          <w:rFonts w:ascii="Times New Roman" w:hAnsi="Times New Roman" w:cs="Times New Roman"/>
          <w:sz w:val="28"/>
          <w:szCs w:val="28"/>
        </w:rPr>
        <w:t xml:space="preserve"> С целью углубления и развития духовно-нравственных качеств личности воспитанников и интереса к историческому прошлому и настоящему Родины</w:t>
      </w:r>
      <w:r w:rsidR="002061EB" w:rsidRPr="008C4EB7">
        <w:rPr>
          <w:rFonts w:ascii="Times New Roman" w:hAnsi="Times New Roman" w:cs="Times New Roman"/>
          <w:sz w:val="28"/>
          <w:szCs w:val="28"/>
        </w:rPr>
        <w:t>, п</w:t>
      </w:r>
      <w:r w:rsidR="001C5167" w:rsidRPr="008C4EB7">
        <w:rPr>
          <w:rFonts w:ascii="Times New Roman" w:hAnsi="Times New Roman" w:cs="Times New Roman"/>
          <w:sz w:val="28"/>
          <w:szCs w:val="28"/>
        </w:rPr>
        <w:t>едагог</w:t>
      </w:r>
      <w:r w:rsidR="002061EB" w:rsidRPr="008C4EB7">
        <w:rPr>
          <w:rFonts w:ascii="Times New Roman" w:hAnsi="Times New Roman" w:cs="Times New Roman"/>
          <w:sz w:val="28"/>
          <w:szCs w:val="28"/>
        </w:rPr>
        <w:t>ическим коллективом МБДОУ № 46 в</w:t>
      </w:r>
      <w:r w:rsidR="001C5167" w:rsidRPr="008C4EB7">
        <w:rPr>
          <w:rFonts w:ascii="Times New Roman" w:hAnsi="Times New Roman" w:cs="Times New Roman"/>
          <w:sz w:val="28"/>
          <w:szCs w:val="28"/>
        </w:rPr>
        <w:t xml:space="preserve"> 20</w:t>
      </w:r>
      <w:r w:rsidR="002061EB" w:rsidRPr="008C4EB7">
        <w:rPr>
          <w:rFonts w:ascii="Times New Roman" w:hAnsi="Times New Roman" w:cs="Times New Roman"/>
          <w:sz w:val="28"/>
          <w:szCs w:val="28"/>
        </w:rPr>
        <w:t>19-2020</w:t>
      </w:r>
      <w:r w:rsidR="001C5167" w:rsidRPr="008C4EB7">
        <w:rPr>
          <w:rFonts w:ascii="Times New Roman" w:hAnsi="Times New Roman" w:cs="Times New Roman"/>
          <w:sz w:val="28"/>
          <w:szCs w:val="28"/>
        </w:rPr>
        <w:t xml:space="preserve"> учебн</w:t>
      </w:r>
      <w:r w:rsidR="002061EB" w:rsidRPr="008C4EB7">
        <w:rPr>
          <w:rFonts w:ascii="Times New Roman" w:hAnsi="Times New Roman" w:cs="Times New Roman"/>
          <w:sz w:val="28"/>
          <w:szCs w:val="28"/>
        </w:rPr>
        <w:t>ом</w:t>
      </w:r>
      <w:r w:rsidR="001C5167" w:rsidRPr="008C4EB7">
        <w:rPr>
          <w:rFonts w:ascii="Times New Roman" w:hAnsi="Times New Roman" w:cs="Times New Roman"/>
          <w:sz w:val="28"/>
          <w:szCs w:val="28"/>
        </w:rPr>
        <w:t xml:space="preserve"> год</w:t>
      </w:r>
      <w:r w:rsidR="002061EB" w:rsidRPr="008C4EB7">
        <w:rPr>
          <w:rFonts w:ascii="Times New Roman" w:hAnsi="Times New Roman" w:cs="Times New Roman"/>
          <w:sz w:val="28"/>
          <w:szCs w:val="28"/>
        </w:rPr>
        <w:t>у</w:t>
      </w:r>
      <w:r w:rsidR="001C5167" w:rsidRPr="008C4EB7">
        <w:rPr>
          <w:rFonts w:ascii="Times New Roman" w:hAnsi="Times New Roman" w:cs="Times New Roman"/>
          <w:sz w:val="28"/>
          <w:szCs w:val="28"/>
        </w:rPr>
        <w:t>, принято решение о создании творческой группы для разработки краткосрочного комплексного</w:t>
      </w:r>
      <w:r w:rsidR="006D6C15" w:rsidRPr="008C4EB7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1C5167" w:rsidRPr="008C4EB7">
        <w:rPr>
          <w:rFonts w:ascii="Times New Roman" w:hAnsi="Times New Roman" w:cs="Times New Roman"/>
          <w:sz w:val="28"/>
          <w:szCs w:val="28"/>
        </w:rPr>
        <w:t>а</w:t>
      </w:r>
      <w:r w:rsidR="006D6C15" w:rsidRPr="008C4EB7">
        <w:rPr>
          <w:rFonts w:ascii="Times New Roman" w:hAnsi="Times New Roman" w:cs="Times New Roman"/>
          <w:sz w:val="28"/>
          <w:szCs w:val="28"/>
        </w:rPr>
        <w:t xml:space="preserve"> для старших дошкольников на тему: </w:t>
      </w:r>
      <w:r w:rsidR="00510462" w:rsidRPr="008C4EB7">
        <w:rPr>
          <w:rFonts w:ascii="Times New Roman" w:hAnsi="Times New Roman" w:cs="Times New Roman"/>
          <w:sz w:val="28"/>
          <w:szCs w:val="28"/>
        </w:rPr>
        <w:t>«</w:t>
      </w:r>
      <w:r w:rsidR="006D6C15" w:rsidRPr="008C4EB7">
        <w:rPr>
          <w:rFonts w:ascii="Times New Roman" w:hAnsi="Times New Roman" w:cs="Times New Roman"/>
          <w:sz w:val="28"/>
          <w:szCs w:val="28"/>
        </w:rPr>
        <w:t>Святой защитник земли Русской – Александр Невский».</w:t>
      </w:r>
      <w:r w:rsidR="000F4B59">
        <w:rPr>
          <w:rFonts w:ascii="Times New Roman" w:hAnsi="Times New Roman" w:cs="Times New Roman"/>
          <w:sz w:val="28"/>
          <w:szCs w:val="28"/>
        </w:rPr>
        <w:t xml:space="preserve"> Работа над данным проектом продолжается и в этом году.</w:t>
      </w:r>
    </w:p>
    <w:p w14:paraId="008F5D1B" w14:textId="77777777" w:rsidR="002061EB" w:rsidRPr="008C4EB7" w:rsidRDefault="003E33DA" w:rsidP="00FD4B4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4B45">
        <w:rPr>
          <w:rFonts w:ascii="Times New Roman" w:hAnsi="Times New Roman" w:cs="Times New Roman"/>
          <w:b/>
          <w:bCs/>
          <w:sz w:val="28"/>
          <w:szCs w:val="28"/>
        </w:rPr>
        <w:t>Цель проекта</w:t>
      </w:r>
      <w:r w:rsidRPr="008C4EB7">
        <w:rPr>
          <w:rFonts w:ascii="Times New Roman" w:hAnsi="Times New Roman" w:cs="Times New Roman"/>
          <w:sz w:val="28"/>
          <w:szCs w:val="28"/>
        </w:rPr>
        <w:t xml:space="preserve">: знакомство детей с великим полководцем – Александром Ярославовичем Невским, горячо любящим свой народ и свою Родину; рассказы о его роли в истории нашей Родины; о том, что народ с благодарностью чтит память защитников Отечества. </w:t>
      </w:r>
    </w:p>
    <w:p w14:paraId="16F3727C" w14:textId="18DD8482" w:rsidR="002061EB" w:rsidRPr="008C4EB7" w:rsidRDefault="002F1AB6" w:rsidP="00FD4B4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4B45">
        <w:rPr>
          <w:rFonts w:ascii="Times New Roman" w:hAnsi="Times New Roman" w:cs="Times New Roman"/>
          <w:b/>
          <w:bCs/>
          <w:sz w:val="28"/>
          <w:szCs w:val="28"/>
        </w:rPr>
        <w:t xml:space="preserve">Главной задачей </w:t>
      </w:r>
      <w:r w:rsidRPr="008C4EB7">
        <w:rPr>
          <w:rFonts w:ascii="Times New Roman" w:hAnsi="Times New Roman" w:cs="Times New Roman"/>
          <w:sz w:val="28"/>
          <w:szCs w:val="28"/>
        </w:rPr>
        <w:t xml:space="preserve">педагога в </w:t>
      </w:r>
      <w:r w:rsidR="00510462" w:rsidRPr="008C4EB7">
        <w:rPr>
          <w:rFonts w:ascii="Times New Roman" w:hAnsi="Times New Roman" w:cs="Times New Roman"/>
          <w:sz w:val="28"/>
          <w:szCs w:val="28"/>
        </w:rPr>
        <w:t>проектной деятельности</w:t>
      </w:r>
      <w:r w:rsidRPr="008C4EB7">
        <w:rPr>
          <w:rFonts w:ascii="Times New Roman" w:hAnsi="Times New Roman" w:cs="Times New Roman"/>
          <w:sz w:val="28"/>
          <w:szCs w:val="28"/>
        </w:rPr>
        <w:t xml:space="preserve"> является подача материала максима</w:t>
      </w:r>
      <w:r w:rsidR="007F4ED2" w:rsidRPr="008C4EB7">
        <w:rPr>
          <w:rFonts w:ascii="Times New Roman" w:hAnsi="Times New Roman" w:cs="Times New Roman"/>
          <w:sz w:val="28"/>
          <w:szCs w:val="28"/>
        </w:rPr>
        <w:t>льно объективно.</w:t>
      </w:r>
    </w:p>
    <w:p w14:paraId="147BAFD4" w14:textId="77777777" w:rsidR="00D12315" w:rsidRPr="008C4EB7" w:rsidRDefault="00566875" w:rsidP="00FD4B4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4EB7">
        <w:rPr>
          <w:rFonts w:ascii="Times New Roman" w:hAnsi="Times New Roman" w:cs="Times New Roman"/>
          <w:sz w:val="28"/>
          <w:szCs w:val="28"/>
        </w:rPr>
        <w:t>О</w:t>
      </w:r>
      <w:r w:rsidR="00510462" w:rsidRPr="008C4EB7">
        <w:rPr>
          <w:rFonts w:ascii="Times New Roman" w:hAnsi="Times New Roman" w:cs="Times New Roman"/>
          <w:sz w:val="28"/>
          <w:szCs w:val="28"/>
        </w:rPr>
        <w:t xml:space="preserve">жидаемый результат заключается в усвоении ребенком вечных человеческих ценностей: милосердия, </w:t>
      </w:r>
      <w:r w:rsidR="00207FA6" w:rsidRPr="008C4EB7">
        <w:rPr>
          <w:rFonts w:ascii="Times New Roman" w:hAnsi="Times New Roman" w:cs="Times New Roman"/>
          <w:sz w:val="28"/>
          <w:szCs w:val="28"/>
        </w:rPr>
        <w:t>сострадания</w:t>
      </w:r>
      <w:r w:rsidR="00510462" w:rsidRPr="008C4EB7">
        <w:rPr>
          <w:rFonts w:ascii="Times New Roman" w:hAnsi="Times New Roman" w:cs="Times New Roman"/>
          <w:sz w:val="28"/>
          <w:szCs w:val="28"/>
        </w:rPr>
        <w:t>, правдолюбия;</w:t>
      </w:r>
      <w:r w:rsidR="00207FA6" w:rsidRPr="008C4EB7">
        <w:rPr>
          <w:rFonts w:ascii="Times New Roman" w:hAnsi="Times New Roman" w:cs="Times New Roman"/>
          <w:sz w:val="28"/>
          <w:szCs w:val="28"/>
        </w:rPr>
        <w:t xml:space="preserve"> в стремлении его к добру и неприятии зла</w:t>
      </w:r>
      <w:r w:rsidR="00D12315" w:rsidRPr="008C4EB7">
        <w:rPr>
          <w:rFonts w:ascii="Times New Roman" w:hAnsi="Times New Roman" w:cs="Times New Roman"/>
          <w:sz w:val="28"/>
          <w:szCs w:val="28"/>
        </w:rPr>
        <w:t>.</w:t>
      </w:r>
      <w:r w:rsidR="00187D1D" w:rsidRPr="008C4EB7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187D1D" w:rsidRPr="008C4EB7">
        <w:rPr>
          <w:rStyle w:val="c0"/>
          <w:rFonts w:ascii="Times New Roman" w:hAnsi="Times New Roman" w:cs="Times New Roman"/>
          <w:color w:val="000000"/>
          <w:sz w:val="28"/>
          <w:szCs w:val="28"/>
        </w:rPr>
        <w:t>Развить  гендерные</w:t>
      </w:r>
      <w:proofErr w:type="gramEnd"/>
      <w:r w:rsidR="00187D1D" w:rsidRPr="008C4EB7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представления, воспитывать у </w:t>
      </w:r>
      <w:r w:rsidR="00187D1D" w:rsidRPr="008C4EB7">
        <w:rPr>
          <w:rStyle w:val="c0"/>
          <w:rFonts w:ascii="Times New Roman" w:hAnsi="Times New Roman" w:cs="Times New Roman"/>
          <w:color w:val="000000"/>
          <w:sz w:val="28"/>
          <w:szCs w:val="28"/>
        </w:rPr>
        <w:lastRenderedPageBreak/>
        <w:t>мальчиков стремление быть сильными, смелыми защитниками Родины, у девочек — уважение к мальчикам</w:t>
      </w:r>
      <w:r w:rsidR="002061EB" w:rsidRPr="008C4EB7">
        <w:rPr>
          <w:rStyle w:val="c0"/>
          <w:rFonts w:ascii="Times New Roman" w:hAnsi="Times New Roman" w:cs="Times New Roman"/>
          <w:color w:val="000000"/>
          <w:sz w:val="28"/>
          <w:szCs w:val="28"/>
        </w:rPr>
        <w:t>,</w:t>
      </w:r>
      <w:r w:rsidR="00187D1D" w:rsidRPr="008C4EB7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как будущим защитникам.</w:t>
      </w:r>
    </w:p>
    <w:p w14:paraId="68152082" w14:textId="77777777" w:rsidR="00BD45A0" w:rsidRPr="008C4EB7" w:rsidRDefault="00566875" w:rsidP="00FD4B4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4EB7">
        <w:rPr>
          <w:rFonts w:ascii="Times New Roman" w:hAnsi="Times New Roman" w:cs="Times New Roman"/>
          <w:sz w:val="28"/>
          <w:szCs w:val="28"/>
        </w:rPr>
        <w:t>Т</w:t>
      </w:r>
      <w:r w:rsidR="00D12315" w:rsidRPr="008C4EB7">
        <w:rPr>
          <w:rFonts w:ascii="Times New Roman" w:hAnsi="Times New Roman" w:cs="Times New Roman"/>
          <w:sz w:val="28"/>
          <w:szCs w:val="28"/>
        </w:rPr>
        <w:t xml:space="preserve">ак как проект комплексный, реализация проходит через </w:t>
      </w:r>
      <w:r w:rsidRPr="008C4EB7">
        <w:rPr>
          <w:rFonts w:ascii="Times New Roman" w:hAnsi="Times New Roman" w:cs="Times New Roman"/>
          <w:sz w:val="28"/>
          <w:szCs w:val="28"/>
        </w:rPr>
        <w:t>интеграцию образовательных областей</w:t>
      </w:r>
      <w:r w:rsidR="002B7060" w:rsidRPr="008C4EB7">
        <w:rPr>
          <w:rFonts w:ascii="Times New Roman" w:hAnsi="Times New Roman" w:cs="Times New Roman"/>
          <w:sz w:val="28"/>
          <w:szCs w:val="28"/>
        </w:rPr>
        <w:t>:</w:t>
      </w:r>
    </w:p>
    <w:p w14:paraId="0D8CFE2C" w14:textId="4998C5AF" w:rsidR="002B7060" w:rsidRPr="008C4EB7" w:rsidRDefault="002B7060" w:rsidP="00FD4B4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C4EB7">
        <w:rPr>
          <w:rFonts w:ascii="Times New Roman" w:hAnsi="Times New Roman" w:cs="Times New Roman"/>
          <w:b/>
          <w:i/>
          <w:sz w:val="28"/>
          <w:szCs w:val="28"/>
        </w:rPr>
        <w:t xml:space="preserve">Познавательное и речевое развитие: </w:t>
      </w:r>
    </w:p>
    <w:p w14:paraId="74FF9F2B" w14:textId="77777777" w:rsidR="001E10FA" w:rsidRPr="008C4EB7" w:rsidRDefault="001E10FA" w:rsidP="00FD4B4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4EB7">
        <w:rPr>
          <w:rFonts w:ascii="Times New Roman" w:hAnsi="Times New Roman" w:cs="Times New Roman"/>
          <w:sz w:val="28"/>
          <w:szCs w:val="28"/>
        </w:rPr>
        <w:t>- рассматривание репродукций картины</w:t>
      </w:r>
      <w:r>
        <w:rPr>
          <w:rFonts w:ascii="Times New Roman" w:hAnsi="Times New Roman" w:cs="Times New Roman"/>
          <w:sz w:val="28"/>
          <w:szCs w:val="28"/>
        </w:rPr>
        <w:t xml:space="preserve"> В.</w:t>
      </w:r>
      <w:r w:rsidRPr="008C4EB7">
        <w:rPr>
          <w:rFonts w:ascii="Times New Roman" w:hAnsi="Times New Roman" w:cs="Times New Roman"/>
          <w:sz w:val="28"/>
          <w:szCs w:val="28"/>
        </w:rPr>
        <w:t xml:space="preserve"> Васнецова «Три богатыря», </w:t>
      </w:r>
      <w:r>
        <w:rPr>
          <w:rFonts w:ascii="Times New Roman" w:hAnsi="Times New Roman" w:cs="Times New Roman"/>
          <w:sz w:val="28"/>
          <w:szCs w:val="28"/>
        </w:rPr>
        <w:t xml:space="preserve">иллюстрации художника Н. Климовой </w:t>
      </w:r>
      <w:r w:rsidRPr="008C4EB7">
        <w:rPr>
          <w:rFonts w:ascii="Times New Roman" w:hAnsi="Times New Roman" w:cs="Times New Roman"/>
          <w:sz w:val="28"/>
          <w:szCs w:val="28"/>
        </w:rPr>
        <w:t xml:space="preserve">Святого Благоверного князя </w:t>
      </w:r>
      <w:r w:rsidRPr="008C4EB7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</w:rPr>
        <w:t>Александра Невского</w:t>
      </w:r>
      <w:r w:rsidRPr="008C4EB7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, </w:t>
      </w:r>
      <w:r w:rsidRPr="008C4EB7">
        <w:rPr>
          <w:rFonts w:ascii="Times New Roman" w:hAnsi="Times New Roman" w:cs="Times New Roman"/>
          <w:sz w:val="28"/>
          <w:szCs w:val="28"/>
        </w:rPr>
        <w:t>Святого Благоверного Великого князя Дмитрия Донского, Святого Равноапостольного князя Владимира.</w:t>
      </w:r>
    </w:p>
    <w:p w14:paraId="0D8A35E0" w14:textId="10954E3D" w:rsidR="001E10FA" w:rsidRPr="008C4EB7" w:rsidRDefault="001E10FA" w:rsidP="00FD4B4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FA">
        <w:rPr>
          <w:rFonts w:ascii="Times New Roman" w:hAnsi="Times New Roman" w:cs="Times New Roman"/>
          <w:b/>
          <w:sz w:val="28"/>
          <w:szCs w:val="28"/>
        </w:rPr>
        <w:t>-</w:t>
      </w:r>
      <w:r w:rsidRPr="008C4EB7">
        <w:rPr>
          <w:rFonts w:ascii="Times New Roman" w:hAnsi="Times New Roman" w:cs="Times New Roman"/>
          <w:sz w:val="28"/>
          <w:szCs w:val="28"/>
        </w:rPr>
        <w:t xml:space="preserve"> беседы с использованием презентаций и иллюстраций:</w:t>
      </w:r>
    </w:p>
    <w:p w14:paraId="0A419298" w14:textId="146D7E8A" w:rsidR="001E10FA" w:rsidRPr="008C4EB7" w:rsidRDefault="001E10FA" w:rsidP="00FD4B4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0FA">
        <w:rPr>
          <w:rFonts w:ascii="Times New Roman" w:hAnsi="Times New Roman" w:cs="Times New Roman"/>
          <w:b/>
          <w:sz w:val="28"/>
          <w:szCs w:val="28"/>
        </w:rPr>
        <w:t>«</w:t>
      </w:r>
      <w:r w:rsidRPr="008C4EB7">
        <w:rPr>
          <w:rFonts w:ascii="Times New Roman" w:hAnsi="Times New Roman" w:cs="Times New Roman"/>
          <w:sz w:val="28"/>
          <w:szCs w:val="28"/>
        </w:rPr>
        <w:t>Города золотого кольца России», «Герои Отечества», «Символы России».</w:t>
      </w:r>
    </w:p>
    <w:p w14:paraId="10A177E3" w14:textId="77777777" w:rsidR="002B7060" w:rsidRPr="008C4EB7" w:rsidRDefault="002B7060" w:rsidP="00FD4B4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4EB7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8C4EB7">
        <w:rPr>
          <w:rFonts w:ascii="Times New Roman" w:hAnsi="Times New Roman" w:cs="Times New Roman"/>
          <w:sz w:val="28"/>
          <w:szCs w:val="28"/>
        </w:rPr>
        <w:t xml:space="preserve">чтение С. Баруздина «С чего начинается Родина», К. Ушинского «Отчество», А </w:t>
      </w:r>
      <w:proofErr w:type="spellStart"/>
      <w:r w:rsidRPr="008C4EB7">
        <w:rPr>
          <w:rFonts w:ascii="Times New Roman" w:hAnsi="Times New Roman" w:cs="Times New Roman"/>
          <w:sz w:val="28"/>
          <w:szCs w:val="28"/>
        </w:rPr>
        <w:t>Ишимовой</w:t>
      </w:r>
      <w:proofErr w:type="spellEnd"/>
      <w:r w:rsidRPr="008C4EB7">
        <w:rPr>
          <w:rFonts w:ascii="Times New Roman" w:hAnsi="Times New Roman" w:cs="Times New Roman"/>
          <w:sz w:val="28"/>
          <w:szCs w:val="28"/>
        </w:rPr>
        <w:t xml:space="preserve"> «История России в рассказах для детей», «Православные праздники», М. Семеновой «Мы</w:t>
      </w:r>
      <w:r w:rsidRPr="008C4EB7">
        <w:rPr>
          <w:rFonts w:ascii="Times New Roman" w:hAnsi="Times New Roman" w:cs="Times New Roman"/>
          <w:sz w:val="28"/>
          <w:szCs w:val="28"/>
        </w:rPr>
        <w:softHyphen/>
        <w:t xml:space="preserve"> – славяне!»</w:t>
      </w:r>
      <w:r w:rsidR="002061EB" w:rsidRPr="008C4EB7">
        <w:rPr>
          <w:rFonts w:ascii="Times New Roman" w:hAnsi="Times New Roman" w:cs="Times New Roman"/>
          <w:sz w:val="28"/>
          <w:szCs w:val="28"/>
        </w:rPr>
        <w:t>;</w:t>
      </w:r>
    </w:p>
    <w:p w14:paraId="1D80E874" w14:textId="77777777" w:rsidR="002B7060" w:rsidRPr="008C4EB7" w:rsidRDefault="002B7060" w:rsidP="00FD4B4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4EB7">
        <w:rPr>
          <w:rFonts w:ascii="Times New Roman" w:hAnsi="Times New Roman" w:cs="Times New Roman"/>
          <w:sz w:val="28"/>
          <w:szCs w:val="28"/>
        </w:rPr>
        <w:t>- чтение и заучивание стихов о России</w:t>
      </w:r>
      <w:r w:rsidR="002061EB" w:rsidRPr="008C4EB7">
        <w:rPr>
          <w:rFonts w:ascii="Times New Roman" w:hAnsi="Times New Roman" w:cs="Times New Roman"/>
          <w:sz w:val="28"/>
          <w:szCs w:val="28"/>
        </w:rPr>
        <w:t>;</w:t>
      </w:r>
    </w:p>
    <w:p w14:paraId="75626B53" w14:textId="77777777" w:rsidR="002B7060" w:rsidRPr="008C4EB7" w:rsidRDefault="00334D52" w:rsidP="00FD4B4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4EB7">
        <w:rPr>
          <w:rFonts w:ascii="Times New Roman" w:hAnsi="Times New Roman" w:cs="Times New Roman"/>
          <w:sz w:val="28"/>
          <w:szCs w:val="28"/>
        </w:rPr>
        <w:t>- дидактическая игра</w:t>
      </w:r>
      <w:r w:rsidR="002061EB" w:rsidRPr="008C4EB7">
        <w:rPr>
          <w:rFonts w:ascii="Times New Roman" w:hAnsi="Times New Roman" w:cs="Times New Roman"/>
          <w:sz w:val="28"/>
          <w:szCs w:val="28"/>
        </w:rPr>
        <w:t>: «Г</w:t>
      </w:r>
      <w:r w:rsidR="002B7060" w:rsidRPr="008C4EB7">
        <w:rPr>
          <w:rFonts w:ascii="Times New Roman" w:hAnsi="Times New Roman" w:cs="Times New Roman"/>
          <w:sz w:val="28"/>
          <w:szCs w:val="28"/>
        </w:rPr>
        <w:t>орода России»</w:t>
      </w:r>
      <w:r w:rsidR="002061EB" w:rsidRPr="008C4EB7">
        <w:rPr>
          <w:rFonts w:ascii="Times New Roman" w:hAnsi="Times New Roman" w:cs="Times New Roman"/>
          <w:sz w:val="28"/>
          <w:szCs w:val="28"/>
        </w:rPr>
        <w:t>;</w:t>
      </w:r>
    </w:p>
    <w:p w14:paraId="5BBC5067" w14:textId="77777777" w:rsidR="00A31B1E" w:rsidRPr="008C4EB7" w:rsidRDefault="00730F18" w:rsidP="00FD4B4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4EB7">
        <w:rPr>
          <w:rFonts w:ascii="Times New Roman" w:hAnsi="Times New Roman" w:cs="Times New Roman"/>
          <w:sz w:val="28"/>
          <w:szCs w:val="28"/>
        </w:rPr>
        <w:t>- з</w:t>
      </w:r>
      <w:r w:rsidR="00A31B1E" w:rsidRPr="008C4EB7">
        <w:rPr>
          <w:rFonts w:ascii="Times New Roman" w:hAnsi="Times New Roman" w:cs="Times New Roman"/>
          <w:sz w:val="28"/>
          <w:szCs w:val="28"/>
        </w:rPr>
        <w:t>накомство с русскими народными пос</w:t>
      </w:r>
      <w:r w:rsidRPr="008C4EB7">
        <w:rPr>
          <w:rFonts w:ascii="Times New Roman" w:hAnsi="Times New Roman" w:cs="Times New Roman"/>
          <w:sz w:val="28"/>
          <w:szCs w:val="28"/>
        </w:rPr>
        <w:t>ловицами и поговорками о Родине;</w:t>
      </w:r>
    </w:p>
    <w:p w14:paraId="626565FE" w14:textId="77777777" w:rsidR="00A31B1E" w:rsidRPr="008C4EB7" w:rsidRDefault="00A31B1E" w:rsidP="00FD4B4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4EB7">
        <w:rPr>
          <w:rFonts w:ascii="Times New Roman" w:hAnsi="Times New Roman" w:cs="Times New Roman"/>
          <w:sz w:val="28"/>
          <w:szCs w:val="28"/>
        </w:rPr>
        <w:t>- НОД «Святой благоверный великий князь Александр Невский»</w:t>
      </w:r>
    </w:p>
    <w:p w14:paraId="6706B4A9" w14:textId="54483A35" w:rsidR="00A31B1E" w:rsidRPr="008C4EB7" w:rsidRDefault="00A97B97" w:rsidP="00FD4B4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C4EB7">
        <w:rPr>
          <w:rFonts w:ascii="Times New Roman" w:hAnsi="Times New Roman" w:cs="Times New Roman"/>
          <w:b/>
          <w:i/>
          <w:sz w:val="28"/>
          <w:szCs w:val="28"/>
        </w:rPr>
        <w:t>Социально-</w:t>
      </w:r>
      <w:r w:rsidR="00A31B1E" w:rsidRPr="008C4EB7">
        <w:rPr>
          <w:rFonts w:ascii="Times New Roman" w:hAnsi="Times New Roman" w:cs="Times New Roman"/>
          <w:b/>
          <w:i/>
          <w:sz w:val="28"/>
          <w:szCs w:val="28"/>
        </w:rPr>
        <w:t>коммуникативное развитие:</w:t>
      </w:r>
    </w:p>
    <w:p w14:paraId="074DAD1C" w14:textId="77777777" w:rsidR="00A31B1E" w:rsidRPr="008C4EB7" w:rsidRDefault="00A31B1E" w:rsidP="00FD4B4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4EB7">
        <w:rPr>
          <w:rFonts w:ascii="Times New Roman" w:hAnsi="Times New Roman" w:cs="Times New Roman"/>
          <w:sz w:val="28"/>
          <w:szCs w:val="28"/>
        </w:rPr>
        <w:t xml:space="preserve">- </w:t>
      </w:r>
      <w:r w:rsidR="00730F18" w:rsidRPr="008C4EB7">
        <w:rPr>
          <w:rFonts w:ascii="Times New Roman" w:hAnsi="Times New Roman" w:cs="Times New Roman"/>
          <w:sz w:val="28"/>
          <w:szCs w:val="28"/>
        </w:rPr>
        <w:t>б</w:t>
      </w:r>
      <w:r w:rsidR="001C5167" w:rsidRPr="008C4EB7">
        <w:rPr>
          <w:rFonts w:ascii="Times New Roman" w:hAnsi="Times New Roman" w:cs="Times New Roman"/>
          <w:sz w:val="28"/>
          <w:szCs w:val="28"/>
        </w:rPr>
        <w:t>еседа с детьми специалистами детской областной библиотеки г. Магада</w:t>
      </w:r>
      <w:r w:rsidR="00730F18" w:rsidRPr="008C4EB7">
        <w:rPr>
          <w:rFonts w:ascii="Times New Roman" w:hAnsi="Times New Roman" w:cs="Times New Roman"/>
          <w:sz w:val="28"/>
          <w:szCs w:val="28"/>
        </w:rPr>
        <w:t>на в режиме видеоконференцсвязи;</w:t>
      </w:r>
    </w:p>
    <w:p w14:paraId="49F6CC5C" w14:textId="77777777" w:rsidR="00A31B1E" w:rsidRPr="008C4EB7" w:rsidRDefault="00A31B1E" w:rsidP="00FD4B4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4EB7">
        <w:rPr>
          <w:rFonts w:ascii="Times New Roman" w:hAnsi="Times New Roman" w:cs="Times New Roman"/>
          <w:sz w:val="28"/>
          <w:szCs w:val="28"/>
        </w:rPr>
        <w:t xml:space="preserve">- </w:t>
      </w:r>
      <w:r w:rsidR="00730F18" w:rsidRPr="008C4EB7">
        <w:rPr>
          <w:rFonts w:ascii="Times New Roman" w:hAnsi="Times New Roman" w:cs="Times New Roman"/>
          <w:sz w:val="28"/>
          <w:szCs w:val="28"/>
        </w:rPr>
        <w:t>э</w:t>
      </w:r>
      <w:r w:rsidR="001C5167" w:rsidRPr="008C4EB7">
        <w:rPr>
          <w:rFonts w:ascii="Times New Roman" w:hAnsi="Times New Roman" w:cs="Times New Roman"/>
          <w:sz w:val="28"/>
          <w:szCs w:val="28"/>
        </w:rPr>
        <w:t>кскурсия в Магаданский областной краеведческий музей</w:t>
      </w:r>
      <w:r w:rsidR="00333EDF" w:rsidRPr="008C4EB7">
        <w:rPr>
          <w:rFonts w:ascii="Times New Roman" w:hAnsi="Times New Roman" w:cs="Times New Roman"/>
          <w:sz w:val="28"/>
          <w:szCs w:val="28"/>
        </w:rPr>
        <w:t xml:space="preserve"> в режиме видеоконференцсвязи. </w:t>
      </w:r>
    </w:p>
    <w:p w14:paraId="1C0AC050" w14:textId="243FB742" w:rsidR="00A31B1E" w:rsidRPr="008C4EB7" w:rsidRDefault="00A31B1E" w:rsidP="00FD4B4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C4EB7">
        <w:rPr>
          <w:rFonts w:ascii="Times New Roman" w:hAnsi="Times New Roman" w:cs="Times New Roman"/>
          <w:b/>
          <w:i/>
          <w:sz w:val="28"/>
          <w:szCs w:val="28"/>
        </w:rPr>
        <w:t>Игровая деятельность</w:t>
      </w:r>
      <w:r w:rsidR="00F801A8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14:paraId="63807D33" w14:textId="77777777" w:rsidR="00730F18" w:rsidRPr="008C4EB7" w:rsidRDefault="00A31B1E" w:rsidP="00FD4B4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4EB7">
        <w:rPr>
          <w:rFonts w:ascii="Times New Roman" w:hAnsi="Times New Roman" w:cs="Times New Roman"/>
          <w:sz w:val="28"/>
          <w:szCs w:val="28"/>
        </w:rPr>
        <w:t xml:space="preserve">- </w:t>
      </w:r>
      <w:r w:rsidRPr="00BD24FC">
        <w:rPr>
          <w:rFonts w:ascii="Times New Roman" w:hAnsi="Times New Roman" w:cs="Times New Roman"/>
          <w:sz w:val="28"/>
          <w:szCs w:val="28"/>
        </w:rPr>
        <w:t>центр сюжетно-р</w:t>
      </w:r>
      <w:r w:rsidR="00730F18" w:rsidRPr="00BD24FC">
        <w:rPr>
          <w:rFonts w:ascii="Times New Roman" w:hAnsi="Times New Roman" w:cs="Times New Roman"/>
          <w:sz w:val="28"/>
          <w:szCs w:val="28"/>
        </w:rPr>
        <w:t>олевых игр;</w:t>
      </w:r>
    </w:p>
    <w:p w14:paraId="534FF9F3" w14:textId="77777777" w:rsidR="00730F18" w:rsidRPr="008C4EB7" w:rsidRDefault="00730F18" w:rsidP="00FD4B4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4EB7">
        <w:rPr>
          <w:rFonts w:ascii="Times New Roman" w:hAnsi="Times New Roman" w:cs="Times New Roman"/>
          <w:sz w:val="28"/>
          <w:szCs w:val="28"/>
        </w:rPr>
        <w:t xml:space="preserve">- </w:t>
      </w:r>
      <w:r w:rsidR="00A31B1E" w:rsidRPr="008C4EB7">
        <w:rPr>
          <w:rFonts w:ascii="Times New Roman" w:hAnsi="Times New Roman" w:cs="Times New Roman"/>
          <w:sz w:val="28"/>
          <w:szCs w:val="28"/>
        </w:rPr>
        <w:t>спортивный зал: создан</w:t>
      </w:r>
      <w:r w:rsidRPr="008C4EB7">
        <w:rPr>
          <w:rFonts w:ascii="Times New Roman" w:hAnsi="Times New Roman" w:cs="Times New Roman"/>
          <w:sz w:val="28"/>
          <w:szCs w:val="28"/>
        </w:rPr>
        <w:t>ие предметно- развивающей среды;</w:t>
      </w:r>
    </w:p>
    <w:p w14:paraId="3E34B2BF" w14:textId="77777777" w:rsidR="00A31B1E" w:rsidRPr="008C4EB7" w:rsidRDefault="00730F18" w:rsidP="00FD4B4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4EB7">
        <w:rPr>
          <w:rFonts w:ascii="Times New Roman" w:hAnsi="Times New Roman" w:cs="Times New Roman"/>
          <w:sz w:val="28"/>
          <w:szCs w:val="28"/>
        </w:rPr>
        <w:t>-</w:t>
      </w:r>
      <w:r w:rsidR="00A31B1E" w:rsidRPr="008C4EB7">
        <w:rPr>
          <w:rFonts w:ascii="Times New Roman" w:hAnsi="Times New Roman" w:cs="Times New Roman"/>
          <w:sz w:val="28"/>
          <w:szCs w:val="28"/>
        </w:rPr>
        <w:t xml:space="preserve"> совместн</w:t>
      </w:r>
      <w:r w:rsidRPr="008C4EB7">
        <w:rPr>
          <w:rFonts w:ascii="Times New Roman" w:hAnsi="Times New Roman" w:cs="Times New Roman"/>
          <w:sz w:val="28"/>
          <w:szCs w:val="28"/>
        </w:rPr>
        <w:t>о</w:t>
      </w:r>
      <w:r w:rsidR="00A31B1E" w:rsidRPr="008C4EB7">
        <w:rPr>
          <w:rFonts w:ascii="Times New Roman" w:hAnsi="Times New Roman" w:cs="Times New Roman"/>
          <w:sz w:val="28"/>
          <w:szCs w:val="28"/>
        </w:rPr>
        <w:t xml:space="preserve">е изготовление </w:t>
      </w:r>
      <w:r w:rsidRPr="008C4EB7">
        <w:rPr>
          <w:rFonts w:ascii="Times New Roman" w:hAnsi="Times New Roman" w:cs="Times New Roman"/>
          <w:sz w:val="28"/>
          <w:szCs w:val="28"/>
        </w:rPr>
        <w:t>атрибутов для богатырских забав;</w:t>
      </w:r>
    </w:p>
    <w:p w14:paraId="06BA3091" w14:textId="77777777" w:rsidR="00A97B97" w:rsidRPr="008C4EB7" w:rsidRDefault="00A31B1E" w:rsidP="00FD4B4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4EB7">
        <w:rPr>
          <w:rFonts w:ascii="Times New Roman" w:hAnsi="Times New Roman" w:cs="Times New Roman"/>
          <w:sz w:val="28"/>
          <w:szCs w:val="28"/>
        </w:rPr>
        <w:t>- русские народные подвижные игры</w:t>
      </w:r>
      <w:r w:rsidR="00C3031D" w:rsidRPr="008C4EB7">
        <w:rPr>
          <w:rFonts w:ascii="Times New Roman" w:hAnsi="Times New Roman" w:cs="Times New Roman"/>
          <w:sz w:val="28"/>
          <w:szCs w:val="28"/>
        </w:rPr>
        <w:t>: «Гори ясно», «</w:t>
      </w:r>
      <w:r w:rsidR="00A97B97" w:rsidRPr="008C4EB7">
        <w:rPr>
          <w:rFonts w:ascii="Times New Roman" w:hAnsi="Times New Roman" w:cs="Times New Roman"/>
          <w:sz w:val="28"/>
          <w:szCs w:val="28"/>
        </w:rPr>
        <w:t>Солнце</w:t>
      </w:r>
      <w:r w:rsidR="00C3031D" w:rsidRPr="008C4EB7">
        <w:rPr>
          <w:rFonts w:ascii="Times New Roman" w:hAnsi="Times New Roman" w:cs="Times New Roman"/>
          <w:sz w:val="28"/>
          <w:szCs w:val="28"/>
        </w:rPr>
        <w:t>»</w:t>
      </w:r>
      <w:r w:rsidR="00A97B97" w:rsidRPr="008C4EB7">
        <w:rPr>
          <w:rFonts w:ascii="Times New Roman" w:hAnsi="Times New Roman" w:cs="Times New Roman"/>
          <w:sz w:val="28"/>
          <w:szCs w:val="28"/>
        </w:rPr>
        <w:t>, «Теремок».</w:t>
      </w:r>
    </w:p>
    <w:p w14:paraId="2FE5E2B9" w14:textId="64D7A4FF" w:rsidR="00A97B97" w:rsidRPr="008C4EB7" w:rsidRDefault="00A97B97" w:rsidP="00FD4B4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C4EB7">
        <w:rPr>
          <w:rFonts w:ascii="Times New Roman" w:hAnsi="Times New Roman" w:cs="Times New Roman"/>
          <w:b/>
          <w:i/>
          <w:sz w:val="28"/>
          <w:szCs w:val="28"/>
        </w:rPr>
        <w:lastRenderedPageBreak/>
        <w:t>Художественно-эстетическое развитие:</w:t>
      </w:r>
    </w:p>
    <w:p w14:paraId="2137A7F4" w14:textId="77777777" w:rsidR="00A97B97" w:rsidRPr="008C4EB7" w:rsidRDefault="00730F18" w:rsidP="00FD4B4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4EB7">
        <w:rPr>
          <w:rFonts w:ascii="Times New Roman" w:hAnsi="Times New Roman" w:cs="Times New Roman"/>
          <w:sz w:val="28"/>
          <w:szCs w:val="28"/>
        </w:rPr>
        <w:t>-к</w:t>
      </w:r>
      <w:r w:rsidR="00A97B97" w:rsidRPr="008C4EB7">
        <w:rPr>
          <w:rFonts w:ascii="Times New Roman" w:hAnsi="Times New Roman" w:cs="Times New Roman"/>
          <w:sz w:val="28"/>
          <w:szCs w:val="28"/>
        </w:rPr>
        <w:t>онструирование «Стены Кремля»;</w:t>
      </w:r>
    </w:p>
    <w:p w14:paraId="6F32FFD3" w14:textId="724D2FD7" w:rsidR="00A97B97" w:rsidRPr="008C4EB7" w:rsidRDefault="00730F18" w:rsidP="00FD4B4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4EB7">
        <w:rPr>
          <w:rFonts w:ascii="Times New Roman" w:hAnsi="Times New Roman" w:cs="Times New Roman"/>
          <w:sz w:val="28"/>
          <w:szCs w:val="28"/>
        </w:rPr>
        <w:t>-и</w:t>
      </w:r>
      <w:r w:rsidR="00A97B97" w:rsidRPr="008C4EB7">
        <w:rPr>
          <w:rFonts w:ascii="Times New Roman" w:hAnsi="Times New Roman" w:cs="Times New Roman"/>
          <w:sz w:val="28"/>
          <w:szCs w:val="28"/>
        </w:rPr>
        <w:t xml:space="preserve">зобразительное </w:t>
      </w:r>
      <w:r w:rsidR="00FD4B45" w:rsidRPr="008C4EB7">
        <w:rPr>
          <w:rFonts w:ascii="Times New Roman" w:hAnsi="Times New Roman" w:cs="Times New Roman"/>
          <w:sz w:val="28"/>
          <w:szCs w:val="28"/>
        </w:rPr>
        <w:t>искусство: рисование</w:t>
      </w:r>
      <w:r w:rsidR="00A97B97" w:rsidRPr="008C4EB7">
        <w:rPr>
          <w:rFonts w:ascii="Times New Roman" w:hAnsi="Times New Roman" w:cs="Times New Roman"/>
          <w:sz w:val="28"/>
          <w:szCs w:val="28"/>
        </w:rPr>
        <w:t xml:space="preserve"> «Богатыри земли русской»</w:t>
      </w:r>
      <w:r w:rsidR="000F4B59">
        <w:rPr>
          <w:rFonts w:ascii="Times New Roman" w:hAnsi="Times New Roman" w:cs="Times New Roman"/>
          <w:sz w:val="28"/>
          <w:szCs w:val="28"/>
        </w:rPr>
        <w:t xml:space="preserve">, </w:t>
      </w:r>
      <w:r w:rsidR="00A97B97" w:rsidRPr="008C4EB7">
        <w:rPr>
          <w:rFonts w:ascii="Times New Roman" w:hAnsi="Times New Roman" w:cs="Times New Roman"/>
          <w:sz w:val="28"/>
          <w:szCs w:val="28"/>
        </w:rPr>
        <w:t>раскра</w:t>
      </w:r>
      <w:r w:rsidR="000F4B59">
        <w:rPr>
          <w:rFonts w:ascii="Times New Roman" w:hAnsi="Times New Roman" w:cs="Times New Roman"/>
          <w:sz w:val="28"/>
          <w:szCs w:val="28"/>
        </w:rPr>
        <w:t>шивание картинок</w:t>
      </w:r>
      <w:r w:rsidR="00A97B97" w:rsidRPr="008C4EB7">
        <w:rPr>
          <w:rFonts w:ascii="Times New Roman" w:hAnsi="Times New Roman" w:cs="Times New Roman"/>
          <w:sz w:val="28"/>
          <w:szCs w:val="28"/>
        </w:rPr>
        <w:t xml:space="preserve"> «Как появилась Русь»</w:t>
      </w:r>
    </w:p>
    <w:p w14:paraId="128D26BC" w14:textId="53576523" w:rsidR="00A97B97" w:rsidRPr="008C4EB7" w:rsidRDefault="00A97B97" w:rsidP="00FD4B4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C4EB7">
        <w:rPr>
          <w:rFonts w:ascii="Times New Roman" w:hAnsi="Times New Roman" w:cs="Times New Roman"/>
          <w:b/>
          <w:i/>
          <w:sz w:val="28"/>
          <w:szCs w:val="28"/>
        </w:rPr>
        <w:t>Музыкально – эстетическое развитие:</w:t>
      </w:r>
    </w:p>
    <w:p w14:paraId="4C13AF1F" w14:textId="77777777" w:rsidR="00A97B97" w:rsidRPr="008C4EB7" w:rsidRDefault="00A97B97" w:rsidP="00FD4B4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4EB7">
        <w:rPr>
          <w:rFonts w:ascii="Times New Roman" w:hAnsi="Times New Roman" w:cs="Times New Roman"/>
          <w:sz w:val="28"/>
          <w:szCs w:val="28"/>
        </w:rPr>
        <w:t xml:space="preserve">- слушание аудиозаписи кантаты </w:t>
      </w:r>
      <w:r w:rsidR="00F67FFE" w:rsidRPr="008C4EB7">
        <w:rPr>
          <w:rFonts w:ascii="Times New Roman" w:hAnsi="Times New Roman" w:cs="Times New Roman"/>
          <w:sz w:val="28"/>
          <w:szCs w:val="28"/>
        </w:rPr>
        <w:t>(</w:t>
      </w:r>
      <w:r w:rsidR="000F4B59">
        <w:rPr>
          <w:rFonts w:ascii="Times New Roman" w:hAnsi="Times New Roman" w:cs="Times New Roman"/>
          <w:sz w:val="28"/>
          <w:szCs w:val="28"/>
        </w:rPr>
        <w:t>С</w:t>
      </w:r>
      <w:r w:rsidRPr="008C4EB7">
        <w:rPr>
          <w:rFonts w:ascii="Times New Roman" w:hAnsi="Times New Roman" w:cs="Times New Roman"/>
          <w:sz w:val="28"/>
          <w:szCs w:val="28"/>
        </w:rPr>
        <w:t>. Прокофьева «Александр Невский», гимна России, русских былин и сказаний</w:t>
      </w:r>
      <w:r w:rsidR="00F67FFE" w:rsidRPr="008C4EB7">
        <w:rPr>
          <w:rFonts w:ascii="Times New Roman" w:hAnsi="Times New Roman" w:cs="Times New Roman"/>
          <w:sz w:val="28"/>
          <w:szCs w:val="28"/>
        </w:rPr>
        <w:t>)</w:t>
      </w:r>
      <w:r w:rsidRPr="008C4EB7">
        <w:rPr>
          <w:rFonts w:ascii="Times New Roman" w:hAnsi="Times New Roman" w:cs="Times New Roman"/>
          <w:sz w:val="28"/>
          <w:szCs w:val="28"/>
        </w:rPr>
        <w:t>;</w:t>
      </w:r>
    </w:p>
    <w:p w14:paraId="2A321446" w14:textId="77777777" w:rsidR="00A97B97" w:rsidRPr="008C4EB7" w:rsidRDefault="00A97B97" w:rsidP="00FD4B4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4EB7">
        <w:rPr>
          <w:rFonts w:ascii="Times New Roman" w:hAnsi="Times New Roman" w:cs="Times New Roman"/>
          <w:sz w:val="28"/>
          <w:szCs w:val="28"/>
        </w:rPr>
        <w:t>- слушание песни «Ру</w:t>
      </w:r>
      <w:r w:rsidR="00730F18" w:rsidRPr="008C4EB7">
        <w:rPr>
          <w:rFonts w:ascii="Times New Roman" w:hAnsi="Times New Roman" w:cs="Times New Roman"/>
          <w:sz w:val="28"/>
          <w:szCs w:val="28"/>
        </w:rPr>
        <w:t>сь называют святою» (А. Петров);</w:t>
      </w:r>
    </w:p>
    <w:p w14:paraId="5E409D5D" w14:textId="77777777" w:rsidR="00730F18" w:rsidRPr="008C4EB7" w:rsidRDefault="00730F18" w:rsidP="00FD4B4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4EB7">
        <w:rPr>
          <w:rFonts w:ascii="Times New Roman" w:hAnsi="Times New Roman" w:cs="Times New Roman"/>
          <w:sz w:val="28"/>
          <w:szCs w:val="28"/>
        </w:rPr>
        <w:t>- слушание аудиозаписи «Русь святая зовёт»</w:t>
      </w:r>
      <w:r w:rsidR="000F4B59">
        <w:rPr>
          <w:rFonts w:ascii="Times New Roman" w:hAnsi="Times New Roman" w:cs="Times New Roman"/>
          <w:sz w:val="28"/>
          <w:szCs w:val="28"/>
        </w:rPr>
        <w:t xml:space="preserve"> (Ж. </w:t>
      </w:r>
      <w:proofErr w:type="spellStart"/>
      <w:r w:rsidR="000F4B59">
        <w:rPr>
          <w:rFonts w:ascii="Times New Roman" w:hAnsi="Times New Roman" w:cs="Times New Roman"/>
          <w:sz w:val="28"/>
          <w:szCs w:val="28"/>
        </w:rPr>
        <w:t>Би</w:t>
      </w:r>
      <w:r w:rsidR="00F67FFE" w:rsidRPr="008C4EB7">
        <w:rPr>
          <w:rFonts w:ascii="Times New Roman" w:hAnsi="Times New Roman" w:cs="Times New Roman"/>
          <w:sz w:val="28"/>
          <w:szCs w:val="28"/>
        </w:rPr>
        <w:t>чевская</w:t>
      </w:r>
      <w:proofErr w:type="spellEnd"/>
      <w:r w:rsidR="00F67FFE" w:rsidRPr="008C4EB7">
        <w:rPr>
          <w:rFonts w:ascii="Times New Roman" w:hAnsi="Times New Roman" w:cs="Times New Roman"/>
          <w:sz w:val="28"/>
          <w:szCs w:val="28"/>
        </w:rPr>
        <w:t>);</w:t>
      </w:r>
    </w:p>
    <w:p w14:paraId="6FE1F41D" w14:textId="77777777" w:rsidR="00F67FFE" w:rsidRDefault="00F67FFE" w:rsidP="00FD4B4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4EB7">
        <w:rPr>
          <w:rFonts w:ascii="Times New Roman" w:hAnsi="Times New Roman" w:cs="Times New Roman"/>
          <w:sz w:val="28"/>
          <w:szCs w:val="28"/>
        </w:rPr>
        <w:t>- исполнение песни «</w:t>
      </w:r>
      <w:proofErr w:type="spellStart"/>
      <w:r w:rsidRPr="008C4EB7">
        <w:rPr>
          <w:rFonts w:ascii="Times New Roman" w:hAnsi="Times New Roman" w:cs="Times New Roman"/>
          <w:sz w:val="28"/>
          <w:szCs w:val="28"/>
        </w:rPr>
        <w:t>Солдатушки</w:t>
      </w:r>
      <w:proofErr w:type="spellEnd"/>
      <w:r w:rsidRPr="008C4EB7">
        <w:rPr>
          <w:rFonts w:ascii="Times New Roman" w:hAnsi="Times New Roman" w:cs="Times New Roman"/>
          <w:sz w:val="28"/>
          <w:szCs w:val="28"/>
        </w:rPr>
        <w:t>, бравы ребятушки» (Ансамбль песни и пляски Российск</w:t>
      </w:r>
      <w:r w:rsidR="000F4B59">
        <w:rPr>
          <w:rFonts w:ascii="Times New Roman" w:hAnsi="Times New Roman" w:cs="Times New Roman"/>
          <w:sz w:val="28"/>
          <w:szCs w:val="28"/>
        </w:rPr>
        <w:t>ой армии им. А. Александрова)</w:t>
      </w:r>
    </w:p>
    <w:p w14:paraId="4A5EFBFD" w14:textId="77777777" w:rsidR="000F4B59" w:rsidRPr="008C4EB7" w:rsidRDefault="000F4B59" w:rsidP="00FD4B4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4EB7">
        <w:rPr>
          <w:rFonts w:ascii="Times New Roman" w:hAnsi="Times New Roman" w:cs="Times New Roman"/>
          <w:sz w:val="28"/>
          <w:szCs w:val="28"/>
        </w:rPr>
        <w:t xml:space="preserve">- исполненные песни «Герои </w:t>
      </w:r>
      <w:r w:rsidRPr="008C4EB7">
        <w:rPr>
          <w:rFonts w:ascii="Times New Roman" w:hAnsi="Times New Roman" w:cs="Times New Roman"/>
          <w:sz w:val="28"/>
          <w:szCs w:val="28"/>
        </w:rPr>
        <w:softHyphen/>
        <w:t xml:space="preserve">- солдаты»; (сл. С. Еремеева, </w:t>
      </w:r>
      <w:proofErr w:type="spellStart"/>
      <w:r w:rsidRPr="008C4EB7">
        <w:rPr>
          <w:rFonts w:ascii="Times New Roman" w:hAnsi="Times New Roman" w:cs="Times New Roman"/>
          <w:sz w:val="28"/>
          <w:szCs w:val="28"/>
        </w:rPr>
        <w:t>муз.М</w:t>
      </w:r>
      <w:proofErr w:type="spellEnd"/>
      <w:r w:rsidRPr="008C4EB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C4EB7">
        <w:rPr>
          <w:rFonts w:ascii="Times New Roman" w:hAnsi="Times New Roman" w:cs="Times New Roman"/>
          <w:sz w:val="28"/>
          <w:szCs w:val="28"/>
        </w:rPr>
        <w:t>Еремеевой</w:t>
      </w:r>
      <w:proofErr w:type="spellEnd"/>
      <w:r w:rsidRPr="008C4EB7">
        <w:rPr>
          <w:rFonts w:ascii="Times New Roman" w:hAnsi="Times New Roman" w:cs="Times New Roman"/>
          <w:sz w:val="28"/>
          <w:szCs w:val="28"/>
        </w:rPr>
        <w:t>);</w:t>
      </w:r>
    </w:p>
    <w:p w14:paraId="38F5F1B3" w14:textId="4F443DEB" w:rsidR="00A97B97" w:rsidRPr="008C4EB7" w:rsidRDefault="00A97B97" w:rsidP="00FD4B4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C4EB7">
        <w:rPr>
          <w:rFonts w:ascii="Times New Roman" w:hAnsi="Times New Roman" w:cs="Times New Roman"/>
          <w:b/>
          <w:i/>
          <w:sz w:val="28"/>
          <w:szCs w:val="28"/>
        </w:rPr>
        <w:t>Физическое развитие:</w:t>
      </w:r>
    </w:p>
    <w:p w14:paraId="4E46433B" w14:textId="77777777" w:rsidR="00A97B97" w:rsidRPr="008C4EB7" w:rsidRDefault="00A97B97" w:rsidP="00FD4B4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4EB7">
        <w:rPr>
          <w:rFonts w:ascii="Times New Roman" w:hAnsi="Times New Roman" w:cs="Times New Roman"/>
          <w:sz w:val="28"/>
          <w:szCs w:val="28"/>
        </w:rPr>
        <w:t>- народные подвижные игры- забавы: «</w:t>
      </w:r>
      <w:r w:rsidR="007F2198" w:rsidRPr="008C4EB7">
        <w:rPr>
          <w:rFonts w:ascii="Times New Roman" w:hAnsi="Times New Roman" w:cs="Times New Roman"/>
          <w:sz w:val="28"/>
          <w:szCs w:val="28"/>
        </w:rPr>
        <w:t>Вытолкн</w:t>
      </w:r>
      <w:r w:rsidRPr="008C4EB7">
        <w:rPr>
          <w:rFonts w:ascii="Times New Roman" w:hAnsi="Times New Roman" w:cs="Times New Roman"/>
          <w:sz w:val="28"/>
          <w:szCs w:val="28"/>
        </w:rPr>
        <w:t>и из круга»</w:t>
      </w:r>
      <w:r w:rsidR="00F67FFE" w:rsidRPr="008C4EB7">
        <w:rPr>
          <w:rFonts w:ascii="Times New Roman" w:hAnsi="Times New Roman" w:cs="Times New Roman"/>
          <w:sz w:val="28"/>
          <w:szCs w:val="28"/>
        </w:rPr>
        <w:t>, «Караси и щука», «Колечко»;</w:t>
      </w:r>
    </w:p>
    <w:p w14:paraId="788E1B27" w14:textId="77777777" w:rsidR="007F2198" w:rsidRPr="008C4EB7" w:rsidRDefault="007F2198" w:rsidP="00FD4B4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4EB7">
        <w:rPr>
          <w:rFonts w:ascii="Times New Roman" w:hAnsi="Times New Roman" w:cs="Times New Roman"/>
          <w:sz w:val="28"/>
          <w:szCs w:val="28"/>
        </w:rPr>
        <w:t>- спортивный праздник «Спортивные забавы»</w:t>
      </w:r>
      <w:r w:rsidR="00F67FFE" w:rsidRPr="008C4EB7">
        <w:rPr>
          <w:rFonts w:ascii="Times New Roman" w:hAnsi="Times New Roman" w:cs="Times New Roman"/>
          <w:sz w:val="28"/>
          <w:szCs w:val="28"/>
        </w:rPr>
        <w:t>.</w:t>
      </w:r>
    </w:p>
    <w:p w14:paraId="7EB49682" w14:textId="749E0C3B" w:rsidR="00BD45A0" w:rsidRPr="008C4EB7" w:rsidRDefault="00BD45A0" w:rsidP="00FD4B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4EB7">
        <w:rPr>
          <w:rFonts w:ascii="Times New Roman" w:hAnsi="Times New Roman" w:cs="Times New Roman"/>
          <w:b/>
          <w:sz w:val="28"/>
          <w:szCs w:val="28"/>
        </w:rPr>
        <w:tab/>
      </w:r>
      <w:r w:rsidR="00F67FFE" w:rsidRPr="008C4EB7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FD4B45" w:rsidRPr="008C4EB7">
        <w:rPr>
          <w:rFonts w:ascii="Times New Roman" w:hAnsi="Times New Roman" w:cs="Times New Roman"/>
          <w:sz w:val="28"/>
          <w:szCs w:val="28"/>
        </w:rPr>
        <w:t>проекта педагоги</w:t>
      </w:r>
      <w:r w:rsidR="005A6AFC" w:rsidRPr="008C4EB7">
        <w:rPr>
          <w:rFonts w:ascii="Times New Roman" w:hAnsi="Times New Roman" w:cs="Times New Roman"/>
          <w:sz w:val="28"/>
          <w:szCs w:val="28"/>
        </w:rPr>
        <w:t xml:space="preserve"> вместе с </w:t>
      </w:r>
      <w:r w:rsidRPr="008C4EB7">
        <w:rPr>
          <w:rFonts w:ascii="Times New Roman" w:hAnsi="Times New Roman" w:cs="Times New Roman"/>
          <w:sz w:val="28"/>
          <w:szCs w:val="28"/>
        </w:rPr>
        <w:t>детьми</w:t>
      </w:r>
      <w:r w:rsidR="005A6AFC" w:rsidRPr="008C4EB7">
        <w:rPr>
          <w:rFonts w:ascii="Times New Roman" w:hAnsi="Times New Roman" w:cs="Times New Roman"/>
          <w:sz w:val="28"/>
          <w:szCs w:val="28"/>
        </w:rPr>
        <w:t xml:space="preserve"> чита</w:t>
      </w:r>
      <w:r w:rsidR="00F67FFE" w:rsidRPr="008C4EB7">
        <w:rPr>
          <w:rFonts w:ascii="Times New Roman" w:hAnsi="Times New Roman" w:cs="Times New Roman"/>
          <w:sz w:val="28"/>
          <w:szCs w:val="28"/>
        </w:rPr>
        <w:t>ют</w:t>
      </w:r>
      <w:r w:rsidRPr="008C4EB7">
        <w:rPr>
          <w:rFonts w:ascii="Times New Roman" w:hAnsi="Times New Roman" w:cs="Times New Roman"/>
          <w:sz w:val="28"/>
          <w:szCs w:val="28"/>
        </w:rPr>
        <w:t xml:space="preserve"> художественно-литературные </w:t>
      </w:r>
      <w:r w:rsidR="00FD4B45" w:rsidRPr="008C4EB7">
        <w:rPr>
          <w:rFonts w:ascii="Times New Roman" w:hAnsi="Times New Roman" w:cs="Times New Roman"/>
          <w:sz w:val="28"/>
          <w:szCs w:val="28"/>
        </w:rPr>
        <w:t>произведения. Зачитываются</w:t>
      </w:r>
      <w:r w:rsidR="00F67FFE" w:rsidRPr="008C4EB7">
        <w:rPr>
          <w:rFonts w:ascii="Times New Roman" w:hAnsi="Times New Roman" w:cs="Times New Roman"/>
          <w:sz w:val="28"/>
          <w:szCs w:val="28"/>
        </w:rPr>
        <w:t xml:space="preserve"> стихи о России, </w:t>
      </w:r>
      <w:r w:rsidR="00080FD7" w:rsidRPr="008C4EB7">
        <w:rPr>
          <w:rFonts w:ascii="Times New Roman" w:hAnsi="Times New Roman" w:cs="Times New Roman"/>
          <w:sz w:val="28"/>
          <w:szCs w:val="28"/>
        </w:rPr>
        <w:t xml:space="preserve">проводятся </w:t>
      </w:r>
      <w:r w:rsidR="00F67FFE" w:rsidRPr="008C4EB7">
        <w:rPr>
          <w:rFonts w:ascii="Times New Roman" w:hAnsi="Times New Roman" w:cs="Times New Roman"/>
          <w:sz w:val="28"/>
          <w:szCs w:val="28"/>
        </w:rPr>
        <w:t>б</w:t>
      </w:r>
      <w:r w:rsidR="002C14CA" w:rsidRPr="008C4EB7">
        <w:rPr>
          <w:rFonts w:ascii="Times New Roman" w:hAnsi="Times New Roman" w:cs="Times New Roman"/>
          <w:sz w:val="28"/>
          <w:szCs w:val="28"/>
        </w:rPr>
        <w:t xml:space="preserve">еседы на тему биографии </w:t>
      </w:r>
      <w:r w:rsidR="00080FD7" w:rsidRPr="008C4EB7">
        <w:rPr>
          <w:rFonts w:ascii="Times New Roman" w:hAnsi="Times New Roman" w:cs="Times New Roman"/>
          <w:sz w:val="28"/>
          <w:szCs w:val="28"/>
        </w:rPr>
        <w:t xml:space="preserve">о жизни и деятельности </w:t>
      </w:r>
      <w:r w:rsidR="002C14CA" w:rsidRPr="008C4EB7">
        <w:rPr>
          <w:rFonts w:ascii="Times New Roman" w:hAnsi="Times New Roman" w:cs="Times New Roman"/>
          <w:sz w:val="28"/>
          <w:szCs w:val="28"/>
        </w:rPr>
        <w:t xml:space="preserve">Александра </w:t>
      </w:r>
      <w:r w:rsidR="00FD4B45" w:rsidRPr="008C4EB7">
        <w:rPr>
          <w:rFonts w:ascii="Times New Roman" w:hAnsi="Times New Roman" w:cs="Times New Roman"/>
          <w:sz w:val="28"/>
          <w:szCs w:val="28"/>
        </w:rPr>
        <w:t>Невского. С</w:t>
      </w:r>
      <w:r w:rsidR="008C4EB7" w:rsidRPr="008C4EB7">
        <w:rPr>
          <w:rFonts w:ascii="Times New Roman" w:hAnsi="Times New Roman" w:cs="Times New Roman"/>
          <w:sz w:val="28"/>
          <w:szCs w:val="28"/>
        </w:rPr>
        <w:t xml:space="preserve"> воспитанниками в игровой форме проходит знакомство с городами золотого кольца России. </w:t>
      </w:r>
      <w:r w:rsidR="00080FD7" w:rsidRPr="008C4EB7">
        <w:rPr>
          <w:rFonts w:ascii="Times New Roman" w:hAnsi="Times New Roman" w:cs="Times New Roman"/>
          <w:sz w:val="28"/>
          <w:szCs w:val="28"/>
        </w:rPr>
        <w:t xml:space="preserve">Дети </w:t>
      </w:r>
      <w:r w:rsidRPr="008C4EB7">
        <w:rPr>
          <w:rFonts w:ascii="Times New Roman" w:hAnsi="Times New Roman" w:cs="Times New Roman"/>
          <w:sz w:val="28"/>
          <w:szCs w:val="28"/>
        </w:rPr>
        <w:t>знаком</w:t>
      </w:r>
      <w:r w:rsidR="00123CAC" w:rsidRPr="008C4EB7">
        <w:rPr>
          <w:rFonts w:ascii="Times New Roman" w:hAnsi="Times New Roman" w:cs="Times New Roman"/>
          <w:sz w:val="28"/>
          <w:szCs w:val="28"/>
        </w:rPr>
        <w:t xml:space="preserve">ятся </w:t>
      </w:r>
      <w:r w:rsidRPr="008C4EB7">
        <w:rPr>
          <w:rFonts w:ascii="Times New Roman" w:hAnsi="Times New Roman" w:cs="Times New Roman"/>
          <w:sz w:val="28"/>
          <w:szCs w:val="28"/>
        </w:rPr>
        <w:t>с русскими народными пословицами и поговорками о Родине.</w:t>
      </w:r>
      <w:r w:rsidR="003A575A" w:rsidRPr="008C4EB7">
        <w:rPr>
          <w:rFonts w:ascii="Times New Roman" w:hAnsi="Times New Roman" w:cs="Times New Roman"/>
          <w:sz w:val="28"/>
          <w:szCs w:val="28"/>
        </w:rPr>
        <w:t xml:space="preserve"> Пров</w:t>
      </w:r>
      <w:r w:rsidR="00080FD7" w:rsidRPr="008C4EB7">
        <w:rPr>
          <w:rFonts w:ascii="Times New Roman" w:hAnsi="Times New Roman" w:cs="Times New Roman"/>
          <w:sz w:val="28"/>
          <w:szCs w:val="28"/>
        </w:rPr>
        <w:t>одится</w:t>
      </w:r>
      <w:r w:rsidR="003A575A" w:rsidRPr="008C4EB7">
        <w:rPr>
          <w:rFonts w:ascii="Times New Roman" w:hAnsi="Times New Roman" w:cs="Times New Roman"/>
          <w:sz w:val="28"/>
          <w:szCs w:val="28"/>
        </w:rPr>
        <w:t xml:space="preserve"> организованная образовательная деятельность с детьми на тему: «</w:t>
      </w:r>
      <w:r w:rsidR="005A6AFC" w:rsidRPr="008C4EB7">
        <w:rPr>
          <w:rFonts w:ascii="Times New Roman" w:hAnsi="Times New Roman" w:cs="Times New Roman"/>
          <w:sz w:val="28"/>
          <w:szCs w:val="28"/>
        </w:rPr>
        <w:t>Александр Невский – душа России</w:t>
      </w:r>
      <w:r w:rsidR="003A575A" w:rsidRPr="008C4EB7">
        <w:rPr>
          <w:rFonts w:ascii="Times New Roman" w:hAnsi="Times New Roman" w:cs="Times New Roman"/>
          <w:sz w:val="28"/>
          <w:szCs w:val="28"/>
        </w:rPr>
        <w:t>»</w:t>
      </w:r>
      <w:r w:rsidR="005A6AFC" w:rsidRPr="008C4EB7">
        <w:rPr>
          <w:rFonts w:ascii="Times New Roman" w:hAnsi="Times New Roman" w:cs="Times New Roman"/>
          <w:sz w:val="28"/>
          <w:szCs w:val="28"/>
        </w:rPr>
        <w:t xml:space="preserve">, «Богатыри земли русской». </w:t>
      </w:r>
    </w:p>
    <w:p w14:paraId="70FEF66E" w14:textId="693EEC54" w:rsidR="00B21F3C" w:rsidRPr="008C4EB7" w:rsidRDefault="00B21F3C" w:rsidP="00FD4B4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4EB7">
        <w:rPr>
          <w:rFonts w:ascii="Times New Roman" w:hAnsi="Times New Roman" w:cs="Times New Roman"/>
          <w:sz w:val="28"/>
          <w:szCs w:val="28"/>
        </w:rPr>
        <w:t>Большой интерес у детей выз</w:t>
      </w:r>
      <w:r w:rsidR="00123CAC" w:rsidRPr="008C4EB7">
        <w:rPr>
          <w:rFonts w:ascii="Times New Roman" w:hAnsi="Times New Roman" w:cs="Times New Roman"/>
          <w:sz w:val="28"/>
          <w:szCs w:val="28"/>
        </w:rPr>
        <w:t>ы</w:t>
      </w:r>
      <w:r w:rsidRPr="008C4EB7">
        <w:rPr>
          <w:rFonts w:ascii="Times New Roman" w:hAnsi="Times New Roman" w:cs="Times New Roman"/>
          <w:sz w:val="28"/>
          <w:szCs w:val="28"/>
        </w:rPr>
        <w:t>ва</w:t>
      </w:r>
      <w:r w:rsidR="00123CAC" w:rsidRPr="008C4EB7">
        <w:rPr>
          <w:rFonts w:ascii="Times New Roman" w:hAnsi="Times New Roman" w:cs="Times New Roman"/>
          <w:sz w:val="28"/>
          <w:szCs w:val="28"/>
        </w:rPr>
        <w:t>ет</w:t>
      </w:r>
      <w:r w:rsidRPr="008C4EB7">
        <w:rPr>
          <w:rFonts w:ascii="Times New Roman" w:hAnsi="Times New Roman" w:cs="Times New Roman"/>
          <w:sz w:val="28"/>
          <w:szCs w:val="28"/>
        </w:rPr>
        <w:t xml:space="preserve"> рассказ педагога «Почему князя Александра называют Невским?», «Ледовое побоище». После занятий дети </w:t>
      </w:r>
      <w:r w:rsidR="00FD4B45" w:rsidRPr="008C4EB7">
        <w:rPr>
          <w:rFonts w:ascii="Times New Roman" w:hAnsi="Times New Roman" w:cs="Times New Roman"/>
          <w:sz w:val="28"/>
          <w:szCs w:val="28"/>
        </w:rPr>
        <w:t>строят</w:t>
      </w:r>
      <w:r w:rsidRPr="008C4EB7">
        <w:rPr>
          <w:rFonts w:ascii="Times New Roman" w:hAnsi="Times New Roman" w:cs="Times New Roman"/>
          <w:sz w:val="28"/>
          <w:szCs w:val="28"/>
        </w:rPr>
        <w:t xml:space="preserve"> из конструктора средневековую крепость, организовыва</w:t>
      </w:r>
      <w:r w:rsidR="00080FD7" w:rsidRPr="008C4EB7">
        <w:rPr>
          <w:rFonts w:ascii="Times New Roman" w:hAnsi="Times New Roman" w:cs="Times New Roman"/>
          <w:sz w:val="28"/>
          <w:szCs w:val="28"/>
        </w:rPr>
        <w:t>ют</w:t>
      </w:r>
      <w:r w:rsidRPr="008C4EB7">
        <w:rPr>
          <w:rFonts w:ascii="Times New Roman" w:hAnsi="Times New Roman" w:cs="Times New Roman"/>
          <w:sz w:val="28"/>
          <w:szCs w:val="28"/>
        </w:rPr>
        <w:t xml:space="preserve"> сюжетно-ролевую игру «Взятие крепости», собира</w:t>
      </w:r>
      <w:r w:rsidR="00080FD7" w:rsidRPr="008C4EB7">
        <w:rPr>
          <w:rFonts w:ascii="Times New Roman" w:hAnsi="Times New Roman" w:cs="Times New Roman"/>
          <w:sz w:val="28"/>
          <w:szCs w:val="28"/>
        </w:rPr>
        <w:t xml:space="preserve">ют </w:t>
      </w:r>
      <w:proofErr w:type="spellStart"/>
      <w:r w:rsidR="00080FD7" w:rsidRPr="008C4EB7">
        <w:rPr>
          <w:rFonts w:ascii="Times New Roman" w:hAnsi="Times New Roman" w:cs="Times New Roman"/>
          <w:sz w:val="28"/>
          <w:szCs w:val="28"/>
        </w:rPr>
        <w:t>паз</w:t>
      </w:r>
      <w:r w:rsidRPr="008C4EB7">
        <w:rPr>
          <w:rFonts w:ascii="Times New Roman" w:hAnsi="Times New Roman" w:cs="Times New Roman"/>
          <w:sz w:val="28"/>
          <w:szCs w:val="28"/>
        </w:rPr>
        <w:t>лы</w:t>
      </w:r>
      <w:proofErr w:type="spellEnd"/>
      <w:r w:rsidRPr="008C4EB7">
        <w:rPr>
          <w:rFonts w:ascii="Times New Roman" w:hAnsi="Times New Roman" w:cs="Times New Roman"/>
          <w:sz w:val="28"/>
          <w:szCs w:val="28"/>
        </w:rPr>
        <w:t xml:space="preserve"> «Невская битва», «Л</w:t>
      </w:r>
      <w:r w:rsidR="00080FD7" w:rsidRPr="008C4EB7">
        <w:rPr>
          <w:rFonts w:ascii="Times New Roman" w:hAnsi="Times New Roman" w:cs="Times New Roman"/>
          <w:sz w:val="28"/>
          <w:szCs w:val="28"/>
        </w:rPr>
        <w:t xml:space="preserve">едовое побоище». Воспитанники </w:t>
      </w:r>
      <w:r w:rsidRPr="008C4EB7">
        <w:rPr>
          <w:rFonts w:ascii="Times New Roman" w:hAnsi="Times New Roman" w:cs="Times New Roman"/>
          <w:sz w:val="28"/>
          <w:szCs w:val="28"/>
        </w:rPr>
        <w:t>знаком</w:t>
      </w:r>
      <w:r w:rsidR="00080FD7" w:rsidRPr="008C4EB7">
        <w:rPr>
          <w:rFonts w:ascii="Times New Roman" w:hAnsi="Times New Roman" w:cs="Times New Roman"/>
          <w:sz w:val="28"/>
          <w:szCs w:val="28"/>
        </w:rPr>
        <w:t>ятся</w:t>
      </w:r>
      <w:r w:rsidRPr="008C4EB7">
        <w:rPr>
          <w:rFonts w:ascii="Times New Roman" w:hAnsi="Times New Roman" w:cs="Times New Roman"/>
          <w:sz w:val="28"/>
          <w:szCs w:val="28"/>
        </w:rPr>
        <w:t xml:space="preserve"> с одеждой русских воинов, ее </w:t>
      </w:r>
      <w:r w:rsidRPr="008C4EB7">
        <w:rPr>
          <w:rFonts w:ascii="Times New Roman" w:hAnsi="Times New Roman" w:cs="Times New Roman"/>
          <w:sz w:val="28"/>
          <w:szCs w:val="28"/>
        </w:rPr>
        <w:lastRenderedPageBreak/>
        <w:t>назначением, функциональными возможностями и материалами, из которых она изготавливалась. Закреп</w:t>
      </w:r>
      <w:r w:rsidR="00080FD7" w:rsidRPr="008C4EB7">
        <w:rPr>
          <w:rFonts w:ascii="Times New Roman" w:hAnsi="Times New Roman" w:cs="Times New Roman"/>
          <w:sz w:val="28"/>
          <w:szCs w:val="28"/>
        </w:rPr>
        <w:t>ляются</w:t>
      </w:r>
      <w:r w:rsidRPr="008C4EB7">
        <w:rPr>
          <w:rFonts w:ascii="Times New Roman" w:hAnsi="Times New Roman" w:cs="Times New Roman"/>
          <w:sz w:val="28"/>
          <w:szCs w:val="28"/>
        </w:rPr>
        <w:t xml:space="preserve"> названия предметов защитного вооружения русских воинов (шлем, доспехи, кольчуга, меч, копье, палица и так далее), </w:t>
      </w:r>
      <w:r w:rsidR="00080FD7" w:rsidRPr="008C4EB7">
        <w:rPr>
          <w:rFonts w:ascii="Times New Roman" w:hAnsi="Times New Roman" w:cs="Times New Roman"/>
          <w:sz w:val="28"/>
          <w:szCs w:val="28"/>
        </w:rPr>
        <w:t>дети учатся</w:t>
      </w:r>
      <w:r w:rsidRPr="008C4EB7">
        <w:rPr>
          <w:rFonts w:ascii="Times New Roman" w:hAnsi="Times New Roman" w:cs="Times New Roman"/>
          <w:sz w:val="28"/>
          <w:szCs w:val="28"/>
        </w:rPr>
        <w:t xml:space="preserve"> отличать старинное снаряжение воинов от современного. </w:t>
      </w:r>
    </w:p>
    <w:p w14:paraId="0040C7E3" w14:textId="2C1229A0" w:rsidR="00187D1D" w:rsidRPr="008C4EB7" w:rsidRDefault="005A6AFC" w:rsidP="00FD4B45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C4EB7">
        <w:rPr>
          <w:sz w:val="28"/>
          <w:szCs w:val="28"/>
        </w:rPr>
        <w:tab/>
        <w:t>Проект затрагива</w:t>
      </w:r>
      <w:r w:rsidR="00080FD7" w:rsidRPr="008C4EB7">
        <w:rPr>
          <w:sz w:val="28"/>
          <w:szCs w:val="28"/>
        </w:rPr>
        <w:t>ет</w:t>
      </w:r>
      <w:r w:rsidRPr="008C4EB7">
        <w:rPr>
          <w:sz w:val="28"/>
          <w:szCs w:val="28"/>
        </w:rPr>
        <w:t xml:space="preserve"> все режимные моменты образовательного процесса, на прогулке </w:t>
      </w:r>
      <w:r w:rsidR="00FD4B45" w:rsidRPr="008C4EB7">
        <w:rPr>
          <w:sz w:val="28"/>
          <w:szCs w:val="28"/>
        </w:rPr>
        <w:t>воспитанники играют</w:t>
      </w:r>
      <w:r w:rsidRPr="008C4EB7">
        <w:rPr>
          <w:sz w:val="28"/>
          <w:szCs w:val="28"/>
        </w:rPr>
        <w:t xml:space="preserve"> в русские народные подвижные игры: «Гори ясно», «Солнце», «Теремок»</w:t>
      </w:r>
      <w:r w:rsidR="002C14CA" w:rsidRPr="008C4EB7">
        <w:rPr>
          <w:sz w:val="28"/>
          <w:szCs w:val="28"/>
        </w:rPr>
        <w:t xml:space="preserve">, «Вытолкни из круга». На спортивном соревновании «Богатырские забавы», мальчики старшей группы </w:t>
      </w:r>
      <w:r w:rsidR="00F71E86" w:rsidRPr="008C4EB7">
        <w:rPr>
          <w:sz w:val="28"/>
          <w:szCs w:val="28"/>
        </w:rPr>
        <w:t xml:space="preserve">чувствуют </w:t>
      </w:r>
      <w:r w:rsidR="002C14CA" w:rsidRPr="008C4EB7">
        <w:rPr>
          <w:sz w:val="28"/>
          <w:szCs w:val="28"/>
        </w:rPr>
        <w:t xml:space="preserve">себя самыми настоящими «богатырями».  </w:t>
      </w:r>
    </w:p>
    <w:p w14:paraId="5040EE8F" w14:textId="083017F5" w:rsidR="002C14CA" w:rsidRPr="008C4EB7" w:rsidRDefault="002C14CA" w:rsidP="00FD4B4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4EB7">
        <w:rPr>
          <w:rFonts w:ascii="Times New Roman" w:hAnsi="Times New Roman" w:cs="Times New Roman"/>
          <w:sz w:val="28"/>
          <w:szCs w:val="28"/>
        </w:rPr>
        <w:t>Пров</w:t>
      </w:r>
      <w:r w:rsidR="00F71E86" w:rsidRPr="008C4EB7">
        <w:rPr>
          <w:rFonts w:ascii="Times New Roman" w:hAnsi="Times New Roman" w:cs="Times New Roman"/>
          <w:sz w:val="28"/>
          <w:szCs w:val="28"/>
        </w:rPr>
        <w:t>одится</w:t>
      </w:r>
      <w:r w:rsidRPr="008C4EB7">
        <w:rPr>
          <w:rFonts w:ascii="Times New Roman" w:hAnsi="Times New Roman" w:cs="Times New Roman"/>
          <w:sz w:val="28"/>
          <w:szCs w:val="28"/>
        </w:rPr>
        <w:t xml:space="preserve"> продуктивная работа с родителями (законными представителями) воспитанников, своими руками изготовлены рыцарские доспехи для </w:t>
      </w:r>
      <w:r w:rsidR="005C2E53" w:rsidRPr="008C4EB7">
        <w:rPr>
          <w:rFonts w:ascii="Times New Roman" w:hAnsi="Times New Roman" w:cs="Times New Roman"/>
          <w:sz w:val="28"/>
          <w:szCs w:val="28"/>
        </w:rPr>
        <w:t>сюжетно-ролевых игр и оформлена предметно-пространственная среда</w:t>
      </w:r>
      <w:r w:rsidRPr="008C4EB7">
        <w:rPr>
          <w:rFonts w:ascii="Times New Roman" w:hAnsi="Times New Roman" w:cs="Times New Roman"/>
          <w:sz w:val="28"/>
          <w:szCs w:val="28"/>
        </w:rPr>
        <w:t xml:space="preserve"> группы. </w:t>
      </w:r>
    </w:p>
    <w:p w14:paraId="660CCC66" w14:textId="552FC09F" w:rsidR="00F71E86" w:rsidRPr="008C4EB7" w:rsidRDefault="005C2E53" w:rsidP="00FD4B4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4EB7">
        <w:rPr>
          <w:rFonts w:ascii="Times New Roman" w:hAnsi="Times New Roman" w:cs="Times New Roman"/>
          <w:sz w:val="28"/>
          <w:szCs w:val="28"/>
        </w:rPr>
        <w:t>И хочу отметить, что работа по формированию у дошкольников духовно-нравственных, гражданских, патриотических качеств личности, в ходе реализации проекта, способств</w:t>
      </w:r>
      <w:r w:rsidR="00F71E86" w:rsidRPr="008C4EB7">
        <w:rPr>
          <w:rFonts w:ascii="Times New Roman" w:hAnsi="Times New Roman" w:cs="Times New Roman"/>
          <w:sz w:val="28"/>
          <w:szCs w:val="28"/>
        </w:rPr>
        <w:t>ует</w:t>
      </w:r>
      <w:r w:rsidRPr="008C4EB7">
        <w:rPr>
          <w:rFonts w:ascii="Times New Roman" w:hAnsi="Times New Roman" w:cs="Times New Roman"/>
          <w:sz w:val="28"/>
          <w:szCs w:val="28"/>
        </w:rPr>
        <w:t xml:space="preserve"> укреплению любви к близким людям, родному дому, городу, стране. </w:t>
      </w:r>
    </w:p>
    <w:p w14:paraId="140A553A" w14:textId="1A7243A9" w:rsidR="005C2E53" w:rsidRPr="008C4EB7" w:rsidRDefault="005C2E53" w:rsidP="00FD4B4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C4EB7">
        <w:rPr>
          <w:rFonts w:ascii="Times New Roman" w:hAnsi="Times New Roman" w:cs="Times New Roman"/>
          <w:sz w:val="28"/>
          <w:szCs w:val="28"/>
        </w:rPr>
        <w:t xml:space="preserve">Александр Невский – это безусловно важный знаковый деятель, ставший национальным символом и православным святым. Воспитание патриотизма невозможно без конкретных примеров. Жизнь святого благоверного Александра Невского является примером мужества, крепкой воли, самоотверженной любви к Богу, к Церкви, к Родине и своему народу. Он является победителем шведских и немецких воинов, которые задумали совершить крестовый поход на Русь для утверждения католической веры. Большой вклад великий князь Александр внес в строительство национального государства с городом Владимиром, был защитником русского народа от монгольского нашествия, внес огромный вклад в утверждение и развитие традиций духовно-нравственного воспитания </w:t>
      </w:r>
      <w:r w:rsidR="00FD4B45" w:rsidRPr="008C4EB7">
        <w:rPr>
          <w:rFonts w:ascii="Times New Roman" w:hAnsi="Times New Roman" w:cs="Times New Roman"/>
          <w:sz w:val="28"/>
          <w:szCs w:val="28"/>
        </w:rPr>
        <w:t>русских</w:t>
      </w:r>
      <w:r w:rsidR="00FD4B45" w:rsidRPr="008C4E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воинов</w:t>
      </w:r>
      <w:r w:rsidRPr="008C4EB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6B744252" w14:textId="3E473A74" w:rsidR="00187D1D" w:rsidRDefault="005C2E53" w:rsidP="00FD4B4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C4E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Подводя итоги, я понимаю, что нужно рассказывать дошкольникам об историческом прошлом страны, о многочисленных </w:t>
      </w:r>
      <w:r w:rsidR="00F71E86" w:rsidRPr="008C4E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событиях</w:t>
      </w:r>
      <w:r w:rsidRPr="008C4E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того времени. </w:t>
      </w:r>
      <w:r w:rsidRPr="008C4E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Детям свойственно правильное понимание добра и зла, чувства справедливости и сострадания, и они испытывают гордость за подвиг своих предков, за величие своей Родины. </w:t>
      </w:r>
    </w:p>
    <w:p w14:paraId="2517BA93" w14:textId="77777777" w:rsidR="005C2E53" w:rsidRPr="008C4EB7" w:rsidRDefault="005C2E53" w:rsidP="00FD4B45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C4EB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Список литературы</w:t>
      </w:r>
    </w:p>
    <w:p w14:paraId="1A5D5E7D" w14:textId="77777777" w:rsidR="005C2E53" w:rsidRPr="008C4EB7" w:rsidRDefault="005C2E53" w:rsidP="00FD4B4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C4EB7">
        <w:rPr>
          <w:sz w:val="28"/>
          <w:szCs w:val="28"/>
        </w:rPr>
        <w:t>1.Бегунов Ю.К. Александр Невский: Жизнь и деяния святого и благоверного великого князя. – М.: Молодая гвардия, 2003</w:t>
      </w:r>
    </w:p>
    <w:p w14:paraId="0AFEA706" w14:textId="77777777" w:rsidR="005C2E53" w:rsidRPr="008C4EB7" w:rsidRDefault="005C2E53" w:rsidP="00FD4B4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C4EB7">
        <w:rPr>
          <w:sz w:val="28"/>
          <w:szCs w:val="28"/>
        </w:rPr>
        <w:t>2.Васильев Г.Н. Изучение биографии Александра Невского в школе// «Александр Невский на страже Отечества». 770-летие Ледового побоища. Материалы III Международных Александро-Невских чтений. 18 – 19 апреля 2012 г.</w:t>
      </w:r>
    </w:p>
    <w:p w14:paraId="665A3AD6" w14:textId="77777777" w:rsidR="005C2E53" w:rsidRPr="008C4EB7" w:rsidRDefault="005C2E53" w:rsidP="00FD4B4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C4EB7">
        <w:rPr>
          <w:sz w:val="28"/>
          <w:szCs w:val="28"/>
        </w:rPr>
        <w:t>3.Данелюк А.Я., Кондаков А.М., Тишков В.А. Концепция духовно-нравственного развития и воспитания личности гражданина России. – М.: Просвещение, 2011.</w:t>
      </w:r>
    </w:p>
    <w:p w14:paraId="2E9023A5" w14:textId="77777777" w:rsidR="00187D1D" w:rsidRPr="008C4EB7" w:rsidRDefault="005F0D92" w:rsidP="00FD4B4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87D1D" w:rsidRPr="008C4EB7">
        <w:rPr>
          <w:sz w:val="28"/>
          <w:szCs w:val="28"/>
        </w:rPr>
        <w:t>.Сергеева В.С. Невский: Главная битва. Биография князя Александра Невского в пересказе для детей. – М.: «Символик», 2019</w:t>
      </w:r>
    </w:p>
    <w:p w14:paraId="6AB44D1A" w14:textId="77777777" w:rsidR="00187D1D" w:rsidRPr="008C4EB7" w:rsidRDefault="00187D1D" w:rsidP="00FD4B45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proofErr w:type="gramStart"/>
      <w:r w:rsidRPr="008C4EB7">
        <w:rPr>
          <w:b/>
          <w:sz w:val="28"/>
          <w:szCs w:val="28"/>
        </w:rPr>
        <w:t>Интернет ресурсы</w:t>
      </w:r>
      <w:proofErr w:type="gramEnd"/>
      <w:r w:rsidRPr="008C4EB7">
        <w:rPr>
          <w:b/>
          <w:sz w:val="28"/>
          <w:szCs w:val="28"/>
        </w:rPr>
        <w:t>:</w:t>
      </w:r>
    </w:p>
    <w:p w14:paraId="21FEC852" w14:textId="77777777" w:rsidR="005C2E53" w:rsidRPr="008C4EB7" w:rsidRDefault="00187D1D" w:rsidP="00FD4B4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C4E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 </w:t>
      </w:r>
      <w:hyperlink r:id="rId4" w:history="1">
        <w:r w:rsidRPr="008C4EB7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http://yamal-obr.ru/articles/3razvitie-patriotizma-v-seme-na-osnove-p/</w:t>
        </w:r>
      </w:hyperlink>
    </w:p>
    <w:p w14:paraId="4657BE84" w14:textId="77777777" w:rsidR="00187D1D" w:rsidRPr="008C4EB7" w:rsidRDefault="00187D1D" w:rsidP="00FD4B4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C4E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</w:t>
      </w:r>
      <w:hyperlink r:id="rId5" w:history="1">
        <w:r w:rsidRPr="008C4EB7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https://nsportal.ru/detskii-sad/vospitatelnaya-rabota/2017/02/26/obraz-knyazya-aleksandra-nevskogo-v-nravstvenno</w:t>
        </w:r>
      </w:hyperlink>
    </w:p>
    <w:p w14:paraId="2F34A7CB" w14:textId="77777777" w:rsidR="002F1AB6" w:rsidRPr="00333EDF" w:rsidRDefault="00187D1D" w:rsidP="00FD4B4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C4E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3. </w:t>
      </w:r>
      <w:hyperlink r:id="rId6" w:history="1">
        <w:r w:rsidRPr="008C4EB7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https://infourok.ru/detyam-doshkolnogo-vozrasta-o-zhizni-i-sudbe-blagovernogo-knyazya-aleksandra-nevskogo-4537359.html</w:t>
        </w:r>
      </w:hyperlink>
    </w:p>
    <w:sectPr w:rsidR="002F1AB6" w:rsidRPr="00333EDF" w:rsidSect="008C4EB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48E4"/>
    <w:rsid w:val="00080FD7"/>
    <w:rsid w:val="000F4B59"/>
    <w:rsid w:val="00123CAC"/>
    <w:rsid w:val="00187D1D"/>
    <w:rsid w:val="001C5167"/>
    <w:rsid w:val="001E10FA"/>
    <w:rsid w:val="002061EB"/>
    <w:rsid w:val="00207FA6"/>
    <w:rsid w:val="002B7060"/>
    <w:rsid w:val="002C14CA"/>
    <w:rsid w:val="002F1AB6"/>
    <w:rsid w:val="00333EDF"/>
    <w:rsid w:val="00334D52"/>
    <w:rsid w:val="003A575A"/>
    <w:rsid w:val="003C607E"/>
    <w:rsid w:val="003E33DA"/>
    <w:rsid w:val="00510462"/>
    <w:rsid w:val="00566875"/>
    <w:rsid w:val="005A6AFC"/>
    <w:rsid w:val="005C2E53"/>
    <w:rsid w:val="005F0D92"/>
    <w:rsid w:val="00627353"/>
    <w:rsid w:val="00664C91"/>
    <w:rsid w:val="006D6C15"/>
    <w:rsid w:val="00730F18"/>
    <w:rsid w:val="007F2198"/>
    <w:rsid w:val="007F4ED2"/>
    <w:rsid w:val="00897388"/>
    <w:rsid w:val="008C4EB7"/>
    <w:rsid w:val="008D136A"/>
    <w:rsid w:val="009848E4"/>
    <w:rsid w:val="00A31B1E"/>
    <w:rsid w:val="00A97B97"/>
    <w:rsid w:val="00B21F3C"/>
    <w:rsid w:val="00BD24FC"/>
    <w:rsid w:val="00BD45A0"/>
    <w:rsid w:val="00C3031D"/>
    <w:rsid w:val="00D12315"/>
    <w:rsid w:val="00D57B48"/>
    <w:rsid w:val="00E81189"/>
    <w:rsid w:val="00F27B47"/>
    <w:rsid w:val="00F67FFE"/>
    <w:rsid w:val="00F71E86"/>
    <w:rsid w:val="00F801A8"/>
    <w:rsid w:val="00FD4B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22A42"/>
  <w15:docId w15:val="{12CCE76E-B83D-4447-893D-E2B42FA08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7B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C2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187D1D"/>
    <w:rPr>
      <w:color w:val="0000FF" w:themeColor="hyperlink"/>
      <w:u w:val="single"/>
    </w:rPr>
  </w:style>
  <w:style w:type="paragraph" w:customStyle="1" w:styleId="c3">
    <w:name w:val="c3"/>
    <w:basedOn w:val="a"/>
    <w:rsid w:val="00187D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87D1D"/>
  </w:style>
  <w:style w:type="paragraph" w:styleId="a5">
    <w:name w:val="No Spacing"/>
    <w:uiPriority w:val="1"/>
    <w:qFormat/>
    <w:rsid w:val="00334D5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9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24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fourok.ru/detyam-doshkolnogo-vozrasta-o-zhizni-i-sudbe-blagovernogo-knyazya-aleksandra-nevskogo-4537359.html" TargetMode="External"/><Relationship Id="rId5" Type="http://schemas.openxmlformats.org/officeDocument/2006/relationships/hyperlink" Target="https://nsportal.ru/detskii-sad/vospitatelnaya-rabota/2017/02/26/obraz-knyazya-aleksandra-nevskogo-v-nravstvenno" TargetMode="External"/><Relationship Id="rId4" Type="http://schemas.openxmlformats.org/officeDocument/2006/relationships/hyperlink" Target="http://yamal-obr.ru/articles/3razvitie-patriotizma-v-seme-na-osnove-p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</Pages>
  <Words>1504</Words>
  <Characters>8578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Екатерина Жукова</cp:lastModifiedBy>
  <cp:revision>17</cp:revision>
  <cp:lastPrinted>2020-11-23T03:29:00Z</cp:lastPrinted>
  <dcterms:created xsi:type="dcterms:W3CDTF">2020-11-19T01:36:00Z</dcterms:created>
  <dcterms:modified xsi:type="dcterms:W3CDTF">2021-10-01T08:40:00Z</dcterms:modified>
</cp:coreProperties>
</file>