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F14" w:rsidRPr="00A67F14" w:rsidRDefault="00A67F14" w:rsidP="00A67F14">
      <w:pPr>
        <w:pStyle w:val="a3"/>
        <w:rPr>
          <w:rFonts w:ascii="Times New Roman" w:hAnsi="Times New Roman" w:cs="Times New Roman"/>
          <w:b/>
          <w:sz w:val="18"/>
        </w:rPr>
      </w:pPr>
      <w:r w:rsidRPr="00A67F14">
        <w:rPr>
          <w:rFonts w:ascii="Times New Roman" w:hAnsi="Times New Roman" w:cs="Times New Roman"/>
          <w:b/>
          <w:sz w:val="18"/>
        </w:rPr>
        <w:t xml:space="preserve">                                                                        </w:t>
      </w:r>
      <w:proofErr w:type="gramStart"/>
      <w:r w:rsidRPr="00A67F14">
        <w:rPr>
          <w:rFonts w:ascii="Times New Roman" w:hAnsi="Times New Roman" w:cs="Times New Roman"/>
          <w:b/>
          <w:sz w:val="18"/>
        </w:rPr>
        <w:t>РОССИЙСКАЯ  ФЕДЕРАЦИЯ</w:t>
      </w:r>
      <w:proofErr w:type="gramEnd"/>
    </w:p>
    <w:p w:rsidR="00A67F14" w:rsidRPr="00A67F14" w:rsidRDefault="00A67F14" w:rsidP="00A67F14">
      <w:pPr>
        <w:pStyle w:val="a3"/>
        <w:jc w:val="center"/>
        <w:rPr>
          <w:rFonts w:ascii="Times New Roman" w:hAnsi="Times New Roman" w:cs="Times New Roman"/>
          <w:b/>
          <w:sz w:val="18"/>
        </w:rPr>
      </w:pPr>
      <w:r w:rsidRPr="00A67F14">
        <w:rPr>
          <w:rFonts w:ascii="Times New Roman" w:hAnsi="Times New Roman" w:cs="Times New Roman"/>
          <w:b/>
          <w:sz w:val="18"/>
        </w:rPr>
        <w:t>ЯМАЛО-НЕНЕЦКИЙ АВТОНОМНЫЙ ОКРУГ</w:t>
      </w:r>
    </w:p>
    <w:p w:rsidR="00A67F14" w:rsidRPr="00A67F14" w:rsidRDefault="00A67F14" w:rsidP="00E60EA2">
      <w:pPr>
        <w:pStyle w:val="a3"/>
        <w:rPr>
          <w:rFonts w:ascii="Times New Roman" w:hAnsi="Times New Roman" w:cs="Times New Roman"/>
          <w:b/>
          <w:sz w:val="18"/>
        </w:rPr>
      </w:pPr>
      <w:proofErr w:type="gramStart"/>
      <w:r w:rsidRPr="00A67F14">
        <w:rPr>
          <w:rFonts w:ascii="Times New Roman" w:hAnsi="Times New Roman" w:cs="Times New Roman"/>
          <w:b/>
          <w:sz w:val="18"/>
        </w:rPr>
        <w:t>МУНИЦИПАЛЬНОЕ  БЮДЖЕТНОЕ</w:t>
      </w:r>
      <w:proofErr w:type="gramEnd"/>
      <w:r w:rsidRPr="00A67F14">
        <w:rPr>
          <w:rFonts w:ascii="Times New Roman" w:hAnsi="Times New Roman" w:cs="Times New Roman"/>
          <w:b/>
          <w:sz w:val="18"/>
        </w:rPr>
        <w:t xml:space="preserve"> ДОШКОЛЬНОЕ ОБРА</w:t>
      </w:r>
      <w:r>
        <w:rPr>
          <w:rFonts w:ascii="Times New Roman" w:hAnsi="Times New Roman" w:cs="Times New Roman"/>
          <w:b/>
          <w:sz w:val="18"/>
        </w:rPr>
        <w:t>ЗОВАТЕЛЬНОЕ УЧРЕЖДЕНИЕ  «ДЕТСКИЙ САД   "БУРАТИНО</w:t>
      </w:r>
      <w:r w:rsidRPr="00A67F14">
        <w:rPr>
          <w:rFonts w:ascii="Times New Roman" w:hAnsi="Times New Roman" w:cs="Times New Roman"/>
          <w:b/>
          <w:sz w:val="18"/>
        </w:rPr>
        <w:t>"</w:t>
      </w:r>
    </w:p>
    <w:p w:rsidR="00A67F14" w:rsidRPr="00A67F14" w:rsidRDefault="00A67F14" w:rsidP="00A67F14">
      <w:pPr>
        <w:pStyle w:val="a3"/>
        <w:jc w:val="center"/>
        <w:rPr>
          <w:rFonts w:ascii="Times New Roman" w:hAnsi="Times New Roman" w:cs="Times New Roman"/>
          <w:b/>
          <w:sz w:val="18"/>
        </w:rPr>
      </w:pPr>
      <w:r w:rsidRPr="00A67F14">
        <w:rPr>
          <w:rFonts w:ascii="Times New Roman" w:hAnsi="Times New Roman" w:cs="Times New Roman"/>
          <w:b/>
          <w:sz w:val="18"/>
        </w:rPr>
        <w:t>г. ТАРКО-</w:t>
      </w:r>
      <w:proofErr w:type="gramStart"/>
      <w:r w:rsidRPr="00A67F14">
        <w:rPr>
          <w:rFonts w:ascii="Times New Roman" w:hAnsi="Times New Roman" w:cs="Times New Roman"/>
          <w:b/>
          <w:sz w:val="18"/>
        </w:rPr>
        <w:t>САЛЕ  ПУРОВСКОГО</w:t>
      </w:r>
      <w:proofErr w:type="gramEnd"/>
      <w:r w:rsidRPr="00A67F14">
        <w:rPr>
          <w:rFonts w:ascii="Times New Roman" w:hAnsi="Times New Roman" w:cs="Times New Roman"/>
          <w:b/>
          <w:sz w:val="18"/>
        </w:rPr>
        <w:t xml:space="preserve"> РАЙОНА </w:t>
      </w:r>
    </w:p>
    <w:p w:rsidR="00A67F14" w:rsidRPr="00A67F14" w:rsidRDefault="00A67F14" w:rsidP="00A67F14">
      <w:pPr>
        <w:jc w:val="center"/>
        <w:rPr>
          <w:b/>
          <w:sz w:val="48"/>
          <w:szCs w:val="28"/>
        </w:rPr>
      </w:pPr>
    </w:p>
    <w:p w:rsidR="00A67F14" w:rsidRDefault="00A67F14" w:rsidP="00A67F14">
      <w:pPr>
        <w:jc w:val="center"/>
        <w:rPr>
          <w:b/>
          <w:sz w:val="16"/>
          <w:szCs w:val="16"/>
        </w:rPr>
      </w:pPr>
    </w:p>
    <w:p w:rsidR="00A67F14" w:rsidRDefault="00A67F14" w:rsidP="00A67F14">
      <w:pPr>
        <w:jc w:val="center"/>
        <w:rPr>
          <w:b/>
          <w:sz w:val="16"/>
          <w:szCs w:val="16"/>
        </w:rPr>
      </w:pPr>
    </w:p>
    <w:p w:rsidR="00A67F14" w:rsidRDefault="00A67F14" w:rsidP="00A67F14">
      <w:pPr>
        <w:jc w:val="center"/>
        <w:rPr>
          <w:b/>
          <w:sz w:val="16"/>
          <w:szCs w:val="16"/>
        </w:rPr>
      </w:pPr>
    </w:p>
    <w:p w:rsidR="0086168A" w:rsidRDefault="00A67F14">
      <w:pPr>
        <w:rPr>
          <w:b/>
          <w:sz w:val="28"/>
          <w:szCs w:val="16"/>
        </w:rPr>
      </w:pPr>
      <w:r>
        <w:rPr>
          <w:b/>
          <w:sz w:val="16"/>
          <w:szCs w:val="16"/>
        </w:rPr>
        <w:t xml:space="preserve">                                    </w:t>
      </w:r>
      <w:r w:rsidRPr="00A67F14">
        <w:rPr>
          <w:b/>
          <w:sz w:val="28"/>
          <w:szCs w:val="16"/>
        </w:rPr>
        <w:t>Проект</w:t>
      </w:r>
      <w:r w:rsidR="00A63697">
        <w:rPr>
          <w:b/>
          <w:sz w:val="28"/>
          <w:szCs w:val="16"/>
        </w:rPr>
        <w:t xml:space="preserve"> «Мой край – Север!</w:t>
      </w:r>
      <w:bookmarkStart w:id="0" w:name="_GoBack"/>
      <w:bookmarkEnd w:id="0"/>
      <w:r>
        <w:rPr>
          <w:b/>
          <w:sz w:val="28"/>
          <w:szCs w:val="16"/>
        </w:rPr>
        <w:t>»</w:t>
      </w:r>
    </w:p>
    <w:p w:rsidR="00F753FF" w:rsidRDefault="00F753FF">
      <w:pPr>
        <w:rPr>
          <w:b/>
          <w:sz w:val="28"/>
          <w:szCs w:val="16"/>
        </w:rPr>
      </w:pPr>
      <w:r>
        <w:rPr>
          <w:b/>
          <w:sz w:val="28"/>
          <w:szCs w:val="16"/>
        </w:rPr>
        <w:t xml:space="preserve"> </w:t>
      </w:r>
    </w:p>
    <w:p w:rsidR="00A67F14" w:rsidRDefault="00A67F14">
      <w:pPr>
        <w:rPr>
          <w:b/>
          <w:sz w:val="28"/>
          <w:szCs w:val="16"/>
        </w:rPr>
      </w:pPr>
    </w:p>
    <w:p w:rsidR="00A67F14" w:rsidRDefault="00A67F14">
      <w:pPr>
        <w:rPr>
          <w:b/>
          <w:sz w:val="28"/>
          <w:szCs w:val="16"/>
        </w:rPr>
      </w:pPr>
    </w:p>
    <w:p w:rsidR="00A67F14" w:rsidRDefault="00A67F14">
      <w:pPr>
        <w:rPr>
          <w:b/>
          <w:sz w:val="28"/>
          <w:szCs w:val="16"/>
        </w:rPr>
      </w:pPr>
    </w:p>
    <w:p w:rsidR="00A67F14" w:rsidRDefault="00A67F14">
      <w:pPr>
        <w:rPr>
          <w:b/>
          <w:sz w:val="28"/>
          <w:szCs w:val="16"/>
        </w:rPr>
      </w:pPr>
    </w:p>
    <w:p w:rsidR="00A67F14" w:rsidRDefault="00A67F14">
      <w:pPr>
        <w:rPr>
          <w:b/>
          <w:sz w:val="28"/>
          <w:szCs w:val="16"/>
        </w:rPr>
      </w:pPr>
    </w:p>
    <w:p w:rsidR="00A67F14" w:rsidRDefault="00A67F14">
      <w:pPr>
        <w:rPr>
          <w:b/>
          <w:sz w:val="28"/>
          <w:szCs w:val="16"/>
        </w:rPr>
      </w:pPr>
      <w:r>
        <w:rPr>
          <w:b/>
          <w:sz w:val="28"/>
          <w:szCs w:val="16"/>
        </w:rPr>
        <w:t xml:space="preserve">                                                                             Воспитатель: </w:t>
      </w:r>
      <w:proofErr w:type="spellStart"/>
      <w:r>
        <w:rPr>
          <w:b/>
          <w:sz w:val="28"/>
          <w:szCs w:val="16"/>
        </w:rPr>
        <w:t>Крючкова</w:t>
      </w:r>
      <w:proofErr w:type="spellEnd"/>
      <w:r>
        <w:rPr>
          <w:b/>
          <w:sz w:val="28"/>
          <w:szCs w:val="16"/>
        </w:rPr>
        <w:t xml:space="preserve"> Н.Н.</w:t>
      </w:r>
    </w:p>
    <w:p w:rsidR="00A67F14" w:rsidRDefault="00A67F14">
      <w:pPr>
        <w:rPr>
          <w:b/>
          <w:sz w:val="28"/>
          <w:szCs w:val="16"/>
        </w:rPr>
      </w:pPr>
    </w:p>
    <w:p w:rsidR="00A67F14" w:rsidRDefault="00A67F14">
      <w:pPr>
        <w:rPr>
          <w:b/>
          <w:sz w:val="28"/>
          <w:szCs w:val="16"/>
        </w:rPr>
      </w:pPr>
    </w:p>
    <w:p w:rsidR="00A67F14" w:rsidRDefault="00A67F14">
      <w:pPr>
        <w:rPr>
          <w:b/>
          <w:sz w:val="28"/>
          <w:szCs w:val="16"/>
        </w:rPr>
      </w:pPr>
    </w:p>
    <w:p w:rsidR="00A67F14" w:rsidRDefault="00A67F14">
      <w:pPr>
        <w:rPr>
          <w:b/>
          <w:sz w:val="28"/>
          <w:szCs w:val="16"/>
        </w:rPr>
      </w:pPr>
    </w:p>
    <w:p w:rsidR="00A67F14" w:rsidRDefault="00A67F14">
      <w:pPr>
        <w:rPr>
          <w:b/>
          <w:sz w:val="28"/>
          <w:szCs w:val="16"/>
        </w:rPr>
      </w:pPr>
    </w:p>
    <w:p w:rsidR="00A67F14" w:rsidRDefault="00A67F14">
      <w:pPr>
        <w:rPr>
          <w:b/>
          <w:sz w:val="28"/>
          <w:szCs w:val="16"/>
        </w:rPr>
      </w:pPr>
    </w:p>
    <w:p w:rsidR="00A67F14" w:rsidRDefault="00A67F14">
      <w:pPr>
        <w:rPr>
          <w:b/>
          <w:sz w:val="28"/>
          <w:szCs w:val="16"/>
        </w:rPr>
      </w:pPr>
    </w:p>
    <w:p w:rsidR="00A67F14" w:rsidRDefault="00A67F14">
      <w:pPr>
        <w:rPr>
          <w:b/>
          <w:sz w:val="28"/>
          <w:szCs w:val="16"/>
        </w:rPr>
      </w:pPr>
    </w:p>
    <w:p w:rsidR="00A67F14" w:rsidRDefault="00A67F14">
      <w:pPr>
        <w:rPr>
          <w:b/>
          <w:sz w:val="28"/>
          <w:szCs w:val="16"/>
        </w:rPr>
      </w:pPr>
    </w:p>
    <w:p w:rsidR="00A67F14" w:rsidRDefault="00A67F14">
      <w:pPr>
        <w:rPr>
          <w:b/>
          <w:sz w:val="28"/>
          <w:szCs w:val="16"/>
        </w:rPr>
      </w:pPr>
    </w:p>
    <w:p w:rsidR="00A67F14" w:rsidRDefault="00A67F14">
      <w:pPr>
        <w:rPr>
          <w:b/>
          <w:sz w:val="28"/>
          <w:szCs w:val="16"/>
        </w:rPr>
      </w:pPr>
    </w:p>
    <w:p w:rsidR="00BD0283" w:rsidRDefault="00BD0283" w:rsidP="00BD0283">
      <w:pPr>
        <w:rPr>
          <w:b/>
          <w:sz w:val="28"/>
          <w:szCs w:val="16"/>
        </w:rPr>
      </w:pPr>
      <w:r>
        <w:rPr>
          <w:b/>
          <w:sz w:val="28"/>
          <w:szCs w:val="16"/>
        </w:rPr>
        <w:t xml:space="preserve">                    </w:t>
      </w:r>
      <w:r w:rsidR="00624D49">
        <w:rPr>
          <w:b/>
          <w:sz w:val="28"/>
          <w:szCs w:val="16"/>
        </w:rPr>
        <w:t xml:space="preserve">             г. </w:t>
      </w:r>
      <w:proofErr w:type="spellStart"/>
      <w:r w:rsidR="00624D49">
        <w:rPr>
          <w:b/>
          <w:sz w:val="28"/>
          <w:szCs w:val="16"/>
        </w:rPr>
        <w:t>Тарко</w:t>
      </w:r>
      <w:proofErr w:type="spellEnd"/>
      <w:r w:rsidR="00624D49">
        <w:rPr>
          <w:b/>
          <w:sz w:val="28"/>
          <w:szCs w:val="16"/>
        </w:rPr>
        <w:t>- Сале 2021</w:t>
      </w:r>
      <w:r>
        <w:rPr>
          <w:b/>
          <w:sz w:val="28"/>
          <w:szCs w:val="16"/>
        </w:rPr>
        <w:t>год.</w:t>
      </w:r>
    </w:p>
    <w:p w:rsidR="00A67F14" w:rsidRDefault="00A67F14">
      <w:pPr>
        <w:rPr>
          <w:b/>
          <w:sz w:val="28"/>
          <w:szCs w:val="16"/>
        </w:rPr>
      </w:pPr>
    </w:p>
    <w:p w:rsidR="00FB53B7" w:rsidRPr="003F3079" w:rsidRDefault="00FB53B7" w:rsidP="00FB53B7">
      <w:pPr>
        <w:rPr>
          <w:b/>
          <w:sz w:val="28"/>
          <w:szCs w:val="28"/>
        </w:rPr>
      </w:pPr>
      <w:r w:rsidRPr="003F3079">
        <w:rPr>
          <w:b/>
          <w:sz w:val="28"/>
          <w:szCs w:val="28"/>
        </w:rPr>
        <w:t>Актуальность темы:</w:t>
      </w:r>
    </w:p>
    <w:p w:rsidR="00FB53B7" w:rsidRPr="00FB53B7" w:rsidRDefault="00FB53B7" w:rsidP="00FB53B7">
      <w:pPr>
        <w:rPr>
          <w:sz w:val="28"/>
          <w:szCs w:val="28"/>
        </w:rPr>
      </w:pPr>
      <w:r w:rsidRPr="002841A3">
        <w:rPr>
          <w:sz w:val="28"/>
          <w:szCs w:val="28"/>
        </w:rPr>
        <w:t xml:space="preserve"> </w:t>
      </w:r>
      <w:r w:rsidR="00A76D6A">
        <w:rPr>
          <w:sz w:val="28"/>
          <w:szCs w:val="28"/>
        </w:rPr>
        <w:t>Родина, Отечество…</w:t>
      </w:r>
      <w:r w:rsidRPr="00FB53B7">
        <w:rPr>
          <w:sz w:val="28"/>
          <w:szCs w:val="28"/>
        </w:rPr>
        <w:t>В корнях этих слов близкие каждому образы: мать и отец, родители, те, кто дает жизнь новому существу. Воспитание чувства патриотизма у дошкольников – процесс сложный и длительный. Любовь к близким людям, к детскому саду, к родному городу и родной стране играют огромную роль в становлении личности ребенка.</w:t>
      </w:r>
    </w:p>
    <w:p w:rsidR="00FB53B7" w:rsidRPr="00FB53B7" w:rsidRDefault="00FB53B7" w:rsidP="00FB53B7">
      <w:pPr>
        <w:ind w:firstLine="708"/>
        <w:rPr>
          <w:sz w:val="28"/>
          <w:szCs w:val="28"/>
        </w:rPr>
      </w:pPr>
      <w:r w:rsidRPr="00FB53B7">
        <w:rPr>
          <w:sz w:val="28"/>
          <w:szCs w:val="28"/>
        </w:rPr>
        <w:t>В последние годы идет переосмысление сущности патриотического воспитания: идея воспитания патриотизма и гражданственности, приобретая все большее общественное значение, становится задачей государственной важности. Современные исследователи в качестве основополагающего фактора интеграции социальных и педагогических условий в патриотическом и гражданском воспитании дошкольников рассматривают национально– региональный компонент. При этом акцент делается на воспитание любви к родному дому, природе, культуре малой Родины. Знакомство детей с родным краем: с историко-культурными, национальными, географическими, природными особенностями формирует у них такие черты характера, которые помогут им стать патриотом и гражданином своей Родины. Ведь, яркие впечатления о родной природе, об истории родного края, полученные в детстве, нередко остаются в памяти человека на всю жизнь.</w:t>
      </w:r>
    </w:p>
    <w:p w:rsidR="00FB53B7" w:rsidRPr="00FB53B7" w:rsidRDefault="00FB53B7" w:rsidP="00FB53B7">
      <w:pPr>
        <w:rPr>
          <w:sz w:val="28"/>
          <w:szCs w:val="28"/>
        </w:rPr>
      </w:pPr>
      <w:r w:rsidRPr="00FB53B7">
        <w:rPr>
          <w:sz w:val="28"/>
          <w:szCs w:val="28"/>
        </w:rPr>
        <w:t>Поэт Симонов в стихотворении “Родина” пишет:</w:t>
      </w:r>
      <w:r>
        <w:rPr>
          <w:sz w:val="28"/>
          <w:szCs w:val="28"/>
        </w:rPr>
        <w:t xml:space="preserve"> «</w:t>
      </w:r>
      <w:r w:rsidRPr="00FB53B7">
        <w:rPr>
          <w:sz w:val="28"/>
          <w:szCs w:val="28"/>
        </w:rPr>
        <w:t>Ты вспоминаешь не страну большую, которую изъездил и узнал. Ты вспоминаешь Родину такую, какой её ты в детстве увидал”</w:t>
      </w:r>
    </w:p>
    <w:p w:rsidR="00FB53B7" w:rsidRPr="00FB53B7" w:rsidRDefault="00FB53B7" w:rsidP="00FB53B7">
      <w:pPr>
        <w:ind w:firstLine="708"/>
        <w:rPr>
          <w:sz w:val="28"/>
          <w:szCs w:val="28"/>
        </w:rPr>
      </w:pPr>
      <w:r w:rsidRPr="00FB53B7">
        <w:rPr>
          <w:sz w:val="28"/>
          <w:szCs w:val="28"/>
        </w:rPr>
        <w:t>Гордость за свою Родину, понимание неповторимости и богатства культурных традиций имеют огромную роль в становлении личности ребенка. Поэтому основная задача – показать, что Россия очень большая, богатая, многонациональная страна. Родной край находится внутри России и называется Ямало- Ненецкий автономный округ.</w:t>
      </w:r>
    </w:p>
    <w:p w:rsidR="00044CDE" w:rsidRPr="00FB53B7" w:rsidRDefault="00044CDE" w:rsidP="00FB53B7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044CDE" w:rsidRPr="00044CDE" w:rsidRDefault="00044CDE" w:rsidP="00FB53B7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</w:rPr>
      </w:pPr>
    </w:p>
    <w:p w:rsidR="00044CDE" w:rsidRDefault="00044CDE" w:rsidP="00044CDE">
      <w:pPr>
        <w:rPr>
          <w:sz w:val="28"/>
          <w:szCs w:val="28"/>
          <w:u w:val="single"/>
        </w:rPr>
      </w:pPr>
      <w:r w:rsidRPr="00044CDE">
        <w:rPr>
          <w:sz w:val="28"/>
          <w:szCs w:val="28"/>
          <w:u w:val="single"/>
        </w:rPr>
        <w:t xml:space="preserve">Цель проекта: </w:t>
      </w:r>
    </w:p>
    <w:p w:rsidR="00044CDE" w:rsidRDefault="00044CDE" w:rsidP="00044CDE">
      <w:pPr>
        <w:rPr>
          <w:sz w:val="28"/>
          <w:szCs w:val="28"/>
        </w:rPr>
      </w:pPr>
      <w:r w:rsidRPr="002841A3">
        <w:rPr>
          <w:sz w:val="28"/>
          <w:szCs w:val="28"/>
        </w:rPr>
        <w:t>Воспитание гражданских чувств, чувства любви к</w:t>
      </w:r>
      <w:r>
        <w:rPr>
          <w:sz w:val="28"/>
          <w:szCs w:val="28"/>
        </w:rPr>
        <w:t xml:space="preserve"> Родине, родному краю; осуществление интеллектуального, нравственного развития дошкольников средствами краеведческой деятельности.</w:t>
      </w:r>
    </w:p>
    <w:p w:rsidR="003819C7" w:rsidRDefault="003819C7" w:rsidP="00044CDE">
      <w:pPr>
        <w:rPr>
          <w:sz w:val="28"/>
          <w:szCs w:val="28"/>
        </w:rPr>
      </w:pPr>
    </w:p>
    <w:p w:rsidR="003819C7" w:rsidRDefault="003819C7" w:rsidP="00044CDE">
      <w:pPr>
        <w:rPr>
          <w:sz w:val="28"/>
          <w:szCs w:val="28"/>
        </w:rPr>
      </w:pPr>
    </w:p>
    <w:p w:rsidR="00044CDE" w:rsidRPr="003F3079" w:rsidRDefault="00044CDE" w:rsidP="00044CDE">
      <w:pPr>
        <w:rPr>
          <w:b/>
          <w:sz w:val="28"/>
          <w:szCs w:val="28"/>
        </w:rPr>
      </w:pPr>
      <w:r>
        <w:rPr>
          <w:sz w:val="28"/>
          <w:szCs w:val="28"/>
        </w:rPr>
        <w:t>Задачи:</w:t>
      </w:r>
      <w:r w:rsidRPr="00044CDE">
        <w:rPr>
          <w:b/>
          <w:sz w:val="28"/>
          <w:szCs w:val="28"/>
        </w:rPr>
        <w:t xml:space="preserve"> </w:t>
      </w:r>
    </w:p>
    <w:p w:rsidR="00044CDE" w:rsidRPr="002841A3" w:rsidRDefault="00044CDE" w:rsidP="00044CDE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2841A3">
        <w:rPr>
          <w:sz w:val="28"/>
          <w:szCs w:val="28"/>
        </w:rPr>
        <w:t xml:space="preserve"> Да</w:t>
      </w:r>
      <w:r w:rsidR="00041A03">
        <w:rPr>
          <w:sz w:val="28"/>
          <w:szCs w:val="28"/>
        </w:rPr>
        <w:t>ть знания детям о родном городе</w:t>
      </w:r>
      <w:r w:rsidRPr="002841A3">
        <w:rPr>
          <w:sz w:val="28"/>
          <w:szCs w:val="28"/>
        </w:rPr>
        <w:t>: история, си</w:t>
      </w:r>
      <w:r>
        <w:rPr>
          <w:sz w:val="28"/>
          <w:szCs w:val="28"/>
        </w:rPr>
        <w:t xml:space="preserve">мволика, достопримечательности, </w:t>
      </w:r>
      <w:r w:rsidRPr="002841A3">
        <w:rPr>
          <w:sz w:val="28"/>
          <w:szCs w:val="28"/>
        </w:rPr>
        <w:t>промышленные объекты, их вред и польза, экологическая ситу</w:t>
      </w:r>
      <w:r w:rsidR="00041A03">
        <w:rPr>
          <w:sz w:val="28"/>
          <w:szCs w:val="28"/>
        </w:rPr>
        <w:t>ация в городе</w:t>
      </w:r>
      <w:r w:rsidRPr="002841A3">
        <w:rPr>
          <w:sz w:val="28"/>
          <w:szCs w:val="28"/>
        </w:rPr>
        <w:t>.</w:t>
      </w:r>
    </w:p>
    <w:p w:rsidR="00044CDE" w:rsidRPr="002841A3" w:rsidRDefault="00044CDE" w:rsidP="00044CDE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2841A3">
        <w:rPr>
          <w:sz w:val="28"/>
          <w:szCs w:val="28"/>
        </w:rPr>
        <w:t xml:space="preserve"> Расширить знания детей о флоре и фауне Ямала.</w:t>
      </w:r>
    </w:p>
    <w:p w:rsidR="00044CDE" w:rsidRPr="002841A3" w:rsidRDefault="00044CDE" w:rsidP="00044CDE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2841A3">
        <w:rPr>
          <w:sz w:val="28"/>
          <w:szCs w:val="28"/>
        </w:rPr>
        <w:t xml:space="preserve"> Восп</w:t>
      </w:r>
      <w:r w:rsidR="00041A03">
        <w:rPr>
          <w:sz w:val="28"/>
          <w:szCs w:val="28"/>
        </w:rPr>
        <w:t>итывать любовь к родному городу</w:t>
      </w:r>
      <w:r w:rsidRPr="002841A3">
        <w:rPr>
          <w:sz w:val="28"/>
          <w:szCs w:val="28"/>
        </w:rPr>
        <w:t>, краю, умение видеть прекрасное,</w:t>
      </w:r>
    </w:p>
    <w:p w:rsidR="00044CDE" w:rsidRPr="002841A3" w:rsidRDefault="00044CDE" w:rsidP="00044CDE">
      <w:pPr>
        <w:rPr>
          <w:sz w:val="28"/>
          <w:szCs w:val="28"/>
        </w:rPr>
      </w:pPr>
      <w:r w:rsidRPr="002841A3">
        <w:rPr>
          <w:sz w:val="28"/>
          <w:szCs w:val="28"/>
        </w:rPr>
        <w:t>гордиться им.</w:t>
      </w:r>
    </w:p>
    <w:p w:rsidR="00044CDE" w:rsidRPr="002841A3" w:rsidRDefault="00044CDE" w:rsidP="00044CDE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2841A3">
        <w:rPr>
          <w:sz w:val="28"/>
          <w:szCs w:val="28"/>
        </w:rPr>
        <w:t xml:space="preserve"> Познакомить с культурой и традициями Ямала.</w:t>
      </w:r>
    </w:p>
    <w:p w:rsidR="00044CDE" w:rsidRPr="002841A3" w:rsidRDefault="00044CDE" w:rsidP="00044CDE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2841A3">
        <w:rPr>
          <w:sz w:val="28"/>
          <w:szCs w:val="28"/>
        </w:rPr>
        <w:t xml:space="preserve"> Формировать экологическую культуру у детей и </w:t>
      </w:r>
      <w:r>
        <w:rPr>
          <w:sz w:val="28"/>
          <w:szCs w:val="28"/>
        </w:rPr>
        <w:t xml:space="preserve">их родителей, желание принимать </w:t>
      </w:r>
      <w:r w:rsidRPr="002841A3">
        <w:rPr>
          <w:sz w:val="28"/>
          <w:szCs w:val="28"/>
        </w:rPr>
        <w:t>участие в проведении мероприятий по охране окружающей среды.</w:t>
      </w:r>
    </w:p>
    <w:p w:rsidR="00044CDE" w:rsidRPr="003F3079" w:rsidRDefault="00044CDE" w:rsidP="00044CDE">
      <w:pPr>
        <w:rPr>
          <w:b/>
          <w:sz w:val="28"/>
          <w:szCs w:val="28"/>
        </w:rPr>
      </w:pPr>
      <w:r w:rsidRPr="003F3079">
        <w:rPr>
          <w:b/>
          <w:sz w:val="28"/>
          <w:szCs w:val="28"/>
        </w:rPr>
        <w:t>Вид проекта: познавательный, групповой.</w:t>
      </w:r>
    </w:p>
    <w:p w:rsidR="00041A03" w:rsidRDefault="00044CDE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 xml:space="preserve">Участники: дети </w:t>
      </w:r>
      <w:r w:rsidR="00041A03">
        <w:rPr>
          <w:sz w:val="28"/>
          <w:szCs w:val="28"/>
        </w:rPr>
        <w:t xml:space="preserve">подготовительной </w:t>
      </w:r>
      <w:r w:rsidRPr="002841A3">
        <w:rPr>
          <w:sz w:val="28"/>
          <w:szCs w:val="28"/>
        </w:rPr>
        <w:t xml:space="preserve">  группы, родители </w:t>
      </w:r>
      <w:r w:rsidR="003819C7">
        <w:rPr>
          <w:sz w:val="28"/>
          <w:szCs w:val="28"/>
        </w:rPr>
        <w:t>воспитанников, педагоги группы.</w:t>
      </w:r>
    </w:p>
    <w:p w:rsidR="003819C7" w:rsidRPr="003F3079" w:rsidRDefault="003819C7" w:rsidP="003819C7">
      <w:pPr>
        <w:rPr>
          <w:b/>
          <w:sz w:val="28"/>
          <w:szCs w:val="28"/>
        </w:rPr>
      </w:pPr>
      <w:r w:rsidRPr="003819C7">
        <w:rPr>
          <w:b/>
          <w:sz w:val="28"/>
          <w:szCs w:val="28"/>
        </w:rPr>
        <w:t xml:space="preserve"> </w:t>
      </w:r>
      <w:r w:rsidRPr="003F3079">
        <w:rPr>
          <w:b/>
          <w:sz w:val="28"/>
          <w:szCs w:val="28"/>
        </w:rPr>
        <w:t>Сроки реализации: месяц</w:t>
      </w:r>
      <w:r w:rsidR="00BD0283">
        <w:rPr>
          <w:b/>
          <w:sz w:val="28"/>
          <w:szCs w:val="28"/>
        </w:rPr>
        <w:t xml:space="preserve"> - ноябрь</w:t>
      </w:r>
    </w:p>
    <w:p w:rsidR="003819C7" w:rsidRPr="003F3079" w:rsidRDefault="003819C7" w:rsidP="003819C7">
      <w:pPr>
        <w:rPr>
          <w:b/>
          <w:sz w:val="28"/>
          <w:szCs w:val="28"/>
        </w:rPr>
      </w:pPr>
      <w:r w:rsidRPr="003F3079">
        <w:rPr>
          <w:b/>
          <w:sz w:val="28"/>
          <w:szCs w:val="28"/>
        </w:rPr>
        <w:t>Этапы проведения и реализации проекта: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I. Информационно-накопительный: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 xml:space="preserve"> </w:t>
      </w:r>
      <w:r>
        <w:rPr>
          <w:sz w:val="28"/>
          <w:szCs w:val="28"/>
        </w:rPr>
        <w:t>1.</w:t>
      </w:r>
      <w:r w:rsidRPr="002841A3">
        <w:rPr>
          <w:sz w:val="28"/>
          <w:szCs w:val="28"/>
        </w:rPr>
        <w:t>Изучение интереса детей для определения целей проекта.</w:t>
      </w:r>
    </w:p>
    <w:p w:rsidR="003819C7" w:rsidRPr="002841A3" w:rsidRDefault="003819C7" w:rsidP="003819C7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2841A3">
        <w:rPr>
          <w:sz w:val="28"/>
          <w:szCs w:val="28"/>
        </w:rPr>
        <w:t>Сбор и анализ литературы для взрослых и детей.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 xml:space="preserve"> </w:t>
      </w:r>
      <w:r>
        <w:rPr>
          <w:sz w:val="28"/>
          <w:szCs w:val="28"/>
        </w:rPr>
        <w:t>3.</w:t>
      </w:r>
      <w:r w:rsidRPr="002841A3">
        <w:rPr>
          <w:sz w:val="28"/>
          <w:szCs w:val="28"/>
        </w:rPr>
        <w:t xml:space="preserve">Обращение к специалистам. </w:t>
      </w:r>
    </w:p>
    <w:p w:rsidR="003819C7" w:rsidRPr="003F3079" w:rsidRDefault="003819C7" w:rsidP="003819C7">
      <w:pPr>
        <w:rPr>
          <w:b/>
          <w:sz w:val="28"/>
          <w:szCs w:val="28"/>
        </w:rPr>
      </w:pPr>
      <w:r w:rsidRPr="003F3079">
        <w:rPr>
          <w:b/>
          <w:sz w:val="28"/>
          <w:szCs w:val="28"/>
        </w:rPr>
        <w:t>II. Организационно-практический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Разделы</w:t>
      </w:r>
      <w:r>
        <w:rPr>
          <w:sz w:val="28"/>
          <w:szCs w:val="28"/>
        </w:rPr>
        <w:t>.</w:t>
      </w:r>
      <w:r w:rsidRPr="002841A3">
        <w:rPr>
          <w:sz w:val="28"/>
          <w:szCs w:val="28"/>
        </w:rPr>
        <w:t xml:space="preserve"> Виды детской деятельности</w:t>
      </w:r>
      <w:r>
        <w:rPr>
          <w:sz w:val="28"/>
          <w:szCs w:val="28"/>
        </w:rPr>
        <w:t>.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Ознакомление с</w:t>
      </w:r>
      <w:r>
        <w:rPr>
          <w:sz w:val="28"/>
          <w:szCs w:val="28"/>
        </w:rPr>
        <w:t xml:space="preserve"> </w:t>
      </w:r>
      <w:r w:rsidRPr="002841A3">
        <w:rPr>
          <w:sz w:val="28"/>
          <w:szCs w:val="28"/>
        </w:rPr>
        <w:t>художественной</w:t>
      </w:r>
      <w:r>
        <w:rPr>
          <w:sz w:val="28"/>
          <w:szCs w:val="28"/>
        </w:rPr>
        <w:t xml:space="preserve"> </w:t>
      </w:r>
      <w:r w:rsidRPr="002841A3">
        <w:rPr>
          <w:sz w:val="28"/>
          <w:szCs w:val="28"/>
        </w:rPr>
        <w:t>литературой и</w:t>
      </w:r>
      <w:r>
        <w:rPr>
          <w:sz w:val="28"/>
          <w:szCs w:val="28"/>
        </w:rPr>
        <w:t xml:space="preserve"> </w:t>
      </w:r>
      <w:r w:rsidRPr="002841A3">
        <w:rPr>
          <w:sz w:val="28"/>
          <w:szCs w:val="28"/>
        </w:rPr>
        <w:t>развитие речи</w:t>
      </w:r>
      <w:r>
        <w:rPr>
          <w:sz w:val="28"/>
          <w:szCs w:val="28"/>
        </w:rPr>
        <w:t>.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1.Беседы: «Ямал - мой край родной»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«Растительный мир родного края»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«Животный мир Ямала»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2. Творческие рассказы: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lastRenderedPageBreak/>
        <w:t>«Город, в котором я живу»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3.Составление кроссвордов о птицах,</w:t>
      </w:r>
      <w:r w:rsidR="00041A03">
        <w:rPr>
          <w:sz w:val="28"/>
          <w:szCs w:val="28"/>
        </w:rPr>
        <w:t xml:space="preserve"> растениях, животных.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4.Чтение художественной литературы.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5.Отгадывание загадок о растениях, животных, птицах, насекомых родного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края.</w:t>
      </w:r>
    </w:p>
    <w:p w:rsidR="003819C7" w:rsidRPr="002841A3" w:rsidRDefault="00041A03" w:rsidP="003819C7">
      <w:pPr>
        <w:rPr>
          <w:sz w:val="28"/>
          <w:szCs w:val="28"/>
        </w:rPr>
      </w:pPr>
      <w:r>
        <w:rPr>
          <w:sz w:val="28"/>
          <w:szCs w:val="28"/>
        </w:rPr>
        <w:t>6.Рассматривание</w:t>
      </w:r>
      <w:r w:rsidR="003819C7" w:rsidRPr="002841A3">
        <w:rPr>
          <w:sz w:val="28"/>
          <w:szCs w:val="28"/>
        </w:rPr>
        <w:t xml:space="preserve"> куклы в национальной одежде.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7. Показ иллюстрации с изображением тундры, животных, растений.</w:t>
      </w:r>
    </w:p>
    <w:p w:rsidR="003819C7" w:rsidRPr="002841A3" w:rsidRDefault="00041A03" w:rsidP="003819C7">
      <w:pPr>
        <w:rPr>
          <w:sz w:val="28"/>
          <w:szCs w:val="28"/>
        </w:rPr>
      </w:pPr>
      <w:r>
        <w:rPr>
          <w:sz w:val="28"/>
          <w:szCs w:val="28"/>
        </w:rPr>
        <w:t xml:space="preserve">Сюжетно - ролевые игры: </w:t>
      </w:r>
      <w:r w:rsidR="003819C7" w:rsidRPr="002841A3">
        <w:rPr>
          <w:sz w:val="28"/>
          <w:szCs w:val="28"/>
        </w:rPr>
        <w:t xml:space="preserve">Магазин </w:t>
      </w:r>
      <w:r>
        <w:rPr>
          <w:sz w:val="28"/>
          <w:szCs w:val="28"/>
        </w:rPr>
        <w:t>«</w:t>
      </w:r>
      <w:r w:rsidR="003819C7" w:rsidRPr="002841A3">
        <w:rPr>
          <w:sz w:val="28"/>
          <w:szCs w:val="28"/>
        </w:rPr>
        <w:t>Северны</w:t>
      </w:r>
      <w:r>
        <w:rPr>
          <w:sz w:val="28"/>
          <w:szCs w:val="28"/>
        </w:rPr>
        <w:t xml:space="preserve">е ягоды», </w:t>
      </w:r>
      <w:proofErr w:type="gramStart"/>
      <w:r>
        <w:rPr>
          <w:sz w:val="28"/>
          <w:szCs w:val="28"/>
        </w:rPr>
        <w:t>« В</w:t>
      </w:r>
      <w:proofErr w:type="gramEnd"/>
      <w:r>
        <w:rPr>
          <w:sz w:val="28"/>
          <w:szCs w:val="28"/>
        </w:rPr>
        <w:t xml:space="preserve"> гостях у </w:t>
      </w:r>
      <w:proofErr w:type="spellStart"/>
      <w:r>
        <w:rPr>
          <w:sz w:val="28"/>
          <w:szCs w:val="28"/>
        </w:rPr>
        <w:t>Эдейки</w:t>
      </w:r>
      <w:proofErr w:type="spellEnd"/>
      <w:r w:rsidR="003819C7" w:rsidRPr="002841A3">
        <w:rPr>
          <w:sz w:val="28"/>
          <w:szCs w:val="28"/>
        </w:rPr>
        <w:t>».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П/игры «Ловля оленей», «Волк и олени», «Сугробы», «Охота на куропаток»,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«Куропатки и охотники», «Олени и пастухи.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Трудовая</w:t>
      </w:r>
      <w:r>
        <w:rPr>
          <w:sz w:val="28"/>
          <w:szCs w:val="28"/>
        </w:rPr>
        <w:t xml:space="preserve"> </w:t>
      </w:r>
      <w:r w:rsidRPr="002841A3">
        <w:rPr>
          <w:sz w:val="28"/>
          <w:szCs w:val="28"/>
        </w:rPr>
        <w:t>деятельность</w:t>
      </w:r>
      <w:r>
        <w:rPr>
          <w:sz w:val="28"/>
          <w:szCs w:val="28"/>
        </w:rPr>
        <w:t>:</w:t>
      </w:r>
    </w:p>
    <w:p w:rsidR="003819C7" w:rsidRPr="002841A3" w:rsidRDefault="003819C7" w:rsidP="003819C7">
      <w:pPr>
        <w:rPr>
          <w:sz w:val="28"/>
          <w:szCs w:val="28"/>
        </w:rPr>
      </w:pPr>
      <w:r>
        <w:rPr>
          <w:sz w:val="28"/>
          <w:szCs w:val="28"/>
        </w:rPr>
        <w:t>Изготовление макета «Тундра»</w:t>
      </w:r>
    </w:p>
    <w:p w:rsidR="00041A03" w:rsidRDefault="00041A03" w:rsidP="003819C7">
      <w:pPr>
        <w:rPr>
          <w:sz w:val="28"/>
          <w:szCs w:val="28"/>
        </w:rPr>
      </w:pPr>
      <w:r>
        <w:rPr>
          <w:sz w:val="28"/>
          <w:szCs w:val="28"/>
        </w:rPr>
        <w:t>Продуктивная деятельность: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Рисование животных ЯНАО.</w:t>
      </w:r>
    </w:p>
    <w:p w:rsidR="003819C7" w:rsidRPr="002841A3" w:rsidRDefault="00624D49" w:rsidP="003819C7">
      <w:pPr>
        <w:rPr>
          <w:sz w:val="28"/>
          <w:szCs w:val="28"/>
        </w:rPr>
      </w:pPr>
      <w:r>
        <w:rPr>
          <w:sz w:val="28"/>
          <w:szCs w:val="28"/>
        </w:rPr>
        <w:t>Лепка: «</w:t>
      </w:r>
      <w:r w:rsidR="00A76D6A">
        <w:rPr>
          <w:sz w:val="28"/>
          <w:szCs w:val="28"/>
        </w:rPr>
        <w:t>Животные нашего края»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Конструи</w:t>
      </w:r>
      <w:r>
        <w:rPr>
          <w:sz w:val="28"/>
          <w:szCs w:val="28"/>
        </w:rPr>
        <w:t>рование чума из бумаги.</w:t>
      </w:r>
    </w:p>
    <w:p w:rsidR="00041A0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 xml:space="preserve">Игры народов </w:t>
      </w:r>
      <w:r w:rsidR="00923E55">
        <w:rPr>
          <w:sz w:val="28"/>
          <w:szCs w:val="28"/>
        </w:rPr>
        <w:t>Ямала:</w:t>
      </w:r>
    </w:p>
    <w:p w:rsidR="003819C7" w:rsidRPr="002841A3" w:rsidRDefault="00923E55" w:rsidP="003819C7">
      <w:pPr>
        <w:rPr>
          <w:sz w:val="28"/>
          <w:szCs w:val="28"/>
        </w:rPr>
      </w:pPr>
      <w:r>
        <w:rPr>
          <w:sz w:val="28"/>
          <w:szCs w:val="28"/>
        </w:rPr>
        <w:t xml:space="preserve"> «Полярная сова», «Перетяни палку</w:t>
      </w:r>
      <w:r w:rsidR="003819C7" w:rsidRPr="002841A3">
        <w:rPr>
          <w:sz w:val="28"/>
          <w:szCs w:val="28"/>
        </w:rPr>
        <w:t>» «Ловля оленей», «Волк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и олени», «Куропатки и охотники», «Олени и пастухи».</w:t>
      </w:r>
    </w:p>
    <w:p w:rsidR="005D7A1F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Природный мир</w:t>
      </w:r>
      <w:r w:rsidR="005D7A1F">
        <w:rPr>
          <w:sz w:val="28"/>
          <w:szCs w:val="28"/>
        </w:rPr>
        <w:t>: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 xml:space="preserve"> Беседа о климати</w:t>
      </w:r>
      <w:r w:rsidR="005D7A1F">
        <w:rPr>
          <w:sz w:val="28"/>
          <w:szCs w:val="28"/>
        </w:rPr>
        <w:t>ческих условиях нашего края.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Оформление альбомов с видовым разнообразием животного, растительного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мира, их средой обитания.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Д/игра «Кто где обитает», «С какого дерева ветка», «Животные тундры»,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«Опиши растения», «Кто где обитает».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lastRenderedPageBreak/>
        <w:t>Рассматривание альбомов: «Животные тундры», «Растительность Севера»,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«</w:t>
      </w:r>
      <w:r w:rsidR="005D7A1F">
        <w:rPr>
          <w:sz w:val="28"/>
          <w:szCs w:val="28"/>
        </w:rPr>
        <w:t>Орнаменты», «Край мой северный».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Загадывание загадок о северных ягодах, животных Севера, растительности.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Музыкальная</w:t>
      </w:r>
      <w:r>
        <w:rPr>
          <w:sz w:val="28"/>
          <w:szCs w:val="28"/>
        </w:rPr>
        <w:t xml:space="preserve"> </w:t>
      </w:r>
      <w:r w:rsidRPr="002841A3">
        <w:rPr>
          <w:sz w:val="28"/>
          <w:szCs w:val="28"/>
        </w:rPr>
        <w:t>деятельность</w:t>
      </w:r>
      <w:r w:rsidR="005D7A1F">
        <w:rPr>
          <w:sz w:val="28"/>
          <w:szCs w:val="28"/>
        </w:rPr>
        <w:t>: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Прослушивание песен о Ямале.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Взаимодействие с</w:t>
      </w:r>
      <w:r>
        <w:rPr>
          <w:sz w:val="28"/>
          <w:szCs w:val="28"/>
        </w:rPr>
        <w:t xml:space="preserve"> </w:t>
      </w:r>
      <w:r w:rsidRPr="002841A3">
        <w:rPr>
          <w:sz w:val="28"/>
          <w:szCs w:val="28"/>
        </w:rPr>
        <w:t>родителями</w:t>
      </w:r>
      <w:r w:rsidR="00041A03">
        <w:rPr>
          <w:sz w:val="28"/>
          <w:szCs w:val="28"/>
        </w:rPr>
        <w:t>:</w:t>
      </w:r>
    </w:p>
    <w:p w:rsidR="003819C7" w:rsidRPr="002841A3" w:rsidRDefault="00041A03" w:rsidP="003819C7">
      <w:pPr>
        <w:rPr>
          <w:sz w:val="28"/>
          <w:szCs w:val="28"/>
        </w:rPr>
      </w:pPr>
      <w:r>
        <w:rPr>
          <w:sz w:val="28"/>
          <w:szCs w:val="28"/>
        </w:rPr>
        <w:t>Выпуск ф</w:t>
      </w:r>
      <w:r w:rsidR="003819C7" w:rsidRPr="002841A3">
        <w:rPr>
          <w:sz w:val="28"/>
          <w:szCs w:val="28"/>
        </w:rPr>
        <w:t>отоа</w:t>
      </w:r>
      <w:r>
        <w:rPr>
          <w:sz w:val="28"/>
          <w:szCs w:val="28"/>
        </w:rPr>
        <w:t>льбомов</w:t>
      </w:r>
      <w:r w:rsidR="003819C7">
        <w:rPr>
          <w:sz w:val="28"/>
          <w:szCs w:val="28"/>
        </w:rPr>
        <w:t xml:space="preserve"> «Город, в котором </w:t>
      </w:r>
      <w:proofErr w:type="gramStart"/>
      <w:r w:rsidR="003819C7">
        <w:rPr>
          <w:sz w:val="28"/>
          <w:szCs w:val="28"/>
        </w:rPr>
        <w:t>живу- Я</w:t>
      </w:r>
      <w:proofErr w:type="gramEnd"/>
      <w:r w:rsidR="003819C7">
        <w:rPr>
          <w:sz w:val="28"/>
          <w:szCs w:val="28"/>
        </w:rPr>
        <w:t>!</w:t>
      </w:r>
      <w:r w:rsidR="003819C7" w:rsidRPr="002841A3">
        <w:rPr>
          <w:sz w:val="28"/>
          <w:szCs w:val="28"/>
        </w:rPr>
        <w:t>».</w:t>
      </w:r>
    </w:p>
    <w:p w:rsidR="003819C7" w:rsidRPr="003F3079" w:rsidRDefault="003819C7" w:rsidP="003819C7">
      <w:pPr>
        <w:rPr>
          <w:b/>
          <w:sz w:val="28"/>
          <w:szCs w:val="28"/>
        </w:rPr>
      </w:pPr>
      <w:r w:rsidRPr="003F3079">
        <w:rPr>
          <w:b/>
          <w:sz w:val="28"/>
          <w:szCs w:val="28"/>
        </w:rPr>
        <w:t xml:space="preserve">III. </w:t>
      </w:r>
      <w:proofErr w:type="spellStart"/>
      <w:r w:rsidRPr="003F3079">
        <w:rPr>
          <w:b/>
          <w:sz w:val="28"/>
          <w:szCs w:val="28"/>
        </w:rPr>
        <w:t>Презентационно</w:t>
      </w:r>
      <w:proofErr w:type="spellEnd"/>
      <w:r w:rsidRPr="003F3079">
        <w:rPr>
          <w:b/>
          <w:sz w:val="28"/>
          <w:szCs w:val="28"/>
        </w:rPr>
        <w:t xml:space="preserve"> - завершающий</w:t>
      </w:r>
    </w:p>
    <w:p w:rsidR="003819C7" w:rsidRPr="002841A3" w:rsidRDefault="003819C7" w:rsidP="003819C7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2841A3">
        <w:rPr>
          <w:sz w:val="28"/>
          <w:szCs w:val="28"/>
        </w:rPr>
        <w:t xml:space="preserve"> Презентация «Ямал мой край родной».</w:t>
      </w:r>
    </w:p>
    <w:p w:rsidR="003819C7" w:rsidRPr="003F3079" w:rsidRDefault="003819C7" w:rsidP="003819C7">
      <w:pPr>
        <w:rPr>
          <w:b/>
          <w:sz w:val="28"/>
          <w:szCs w:val="28"/>
        </w:rPr>
      </w:pPr>
      <w:r w:rsidRPr="003F3079">
        <w:rPr>
          <w:b/>
          <w:sz w:val="28"/>
          <w:szCs w:val="28"/>
        </w:rPr>
        <w:t>IV. Контрольно-рефлексивный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Подведение итогов.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Беседа “Что мы хотели узнать, что узнали, для чего узнали?”</w:t>
      </w:r>
    </w:p>
    <w:p w:rsidR="003819C7" w:rsidRPr="003F3079" w:rsidRDefault="003819C7" w:rsidP="003819C7">
      <w:pPr>
        <w:rPr>
          <w:b/>
          <w:sz w:val="28"/>
          <w:szCs w:val="28"/>
        </w:rPr>
      </w:pPr>
      <w:r w:rsidRPr="003F3079">
        <w:rPr>
          <w:b/>
          <w:sz w:val="28"/>
          <w:szCs w:val="28"/>
        </w:rPr>
        <w:t>Необходимые условия реализации проекта: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1. Интерес детей и родителей;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2. Методические разработки,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3. Интеграция со специалистами детского сада.</w:t>
      </w:r>
    </w:p>
    <w:p w:rsidR="003819C7" w:rsidRPr="005D7A1F" w:rsidRDefault="003819C7" w:rsidP="003819C7">
      <w:pPr>
        <w:rPr>
          <w:b/>
          <w:sz w:val="28"/>
          <w:szCs w:val="28"/>
        </w:rPr>
      </w:pPr>
      <w:r w:rsidRPr="005D7A1F">
        <w:rPr>
          <w:b/>
          <w:sz w:val="28"/>
          <w:szCs w:val="28"/>
        </w:rPr>
        <w:t>Методы проекта:</w:t>
      </w:r>
    </w:p>
    <w:p w:rsidR="003819C7" w:rsidRPr="002841A3" w:rsidRDefault="003819C7" w:rsidP="003819C7">
      <w:pPr>
        <w:rPr>
          <w:sz w:val="28"/>
          <w:szCs w:val="28"/>
        </w:rPr>
      </w:pPr>
      <w:r w:rsidRPr="002841A3">
        <w:rPr>
          <w:sz w:val="28"/>
          <w:szCs w:val="28"/>
        </w:rPr>
        <w:t>1. Наблюдение,</w:t>
      </w:r>
    </w:p>
    <w:p w:rsidR="003819C7" w:rsidRPr="002841A3" w:rsidRDefault="003819C7" w:rsidP="003819C7">
      <w:pPr>
        <w:rPr>
          <w:sz w:val="28"/>
          <w:szCs w:val="28"/>
        </w:rPr>
      </w:pPr>
      <w:r>
        <w:rPr>
          <w:sz w:val="28"/>
          <w:szCs w:val="28"/>
        </w:rPr>
        <w:t>2. С</w:t>
      </w:r>
      <w:r w:rsidRPr="002841A3">
        <w:rPr>
          <w:sz w:val="28"/>
          <w:szCs w:val="28"/>
        </w:rPr>
        <w:t>овместные игры,</w:t>
      </w:r>
    </w:p>
    <w:p w:rsidR="003819C7" w:rsidRPr="002841A3" w:rsidRDefault="003819C7" w:rsidP="003819C7">
      <w:pPr>
        <w:rPr>
          <w:sz w:val="28"/>
          <w:szCs w:val="28"/>
        </w:rPr>
      </w:pPr>
      <w:r>
        <w:rPr>
          <w:sz w:val="28"/>
          <w:szCs w:val="28"/>
        </w:rPr>
        <w:t>3. А</w:t>
      </w:r>
      <w:r w:rsidRPr="002841A3">
        <w:rPr>
          <w:sz w:val="28"/>
          <w:szCs w:val="28"/>
        </w:rPr>
        <w:t>нкетирование,</w:t>
      </w:r>
    </w:p>
    <w:p w:rsidR="003819C7" w:rsidRPr="002841A3" w:rsidRDefault="003819C7" w:rsidP="003819C7">
      <w:pPr>
        <w:rPr>
          <w:sz w:val="28"/>
          <w:szCs w:val="28"/>
        </w:rPr>
      </w:pPr>
      <w:r>
        <w:rPr>
          <w:sz w:val="28"/>
          <w:szCs w:val="28"/>
        </w:rPr>
        <w:t>4. П</w:t>
      </w:r>
      <w:r w:rsidRPr="002841A3">
        <w:rPr>
          <w:sz w:val="28"/>
          <w:szCs w:val="28"/>
        </w:rPr>
        <w:t>ознавательные игровые занятия,</w:t>
      </w:r>
    </w:p>
    <w:p w:rsidR="003819C7" w:rsidRPr="002841A3" w:rsidRDefault="003819C7" w:rsidP="003819C7">
      <w:pPr>
        <w:rPr>
          <w:sz w:val="28"/>
          <w:szCs w:val="28"/>
        </w:rPr>
      </w:pPr>
      <w:r>
        <w:rPr>
          <w:sz w:val="28"/>
          <w:szCs w:val="28"/>
        </w:rPr>
        <w:t>5. Б</w:t>
      </w:r>
      <w:r w:rsidRPr="002841A3">
        <w:rPr>
          <w:sz w:val="28"/>
          <w:szCs w:val="28"/>
        </w:rPr>
        <w:t>еседы.</w:t>
      </w:r>
    </w:p>
    <w:p w:rsidR="003819C7" w:rsidRPr="003F3079" w:rsidRDefault="003819C7" w:rsidP="003819C7">
      <w:pPr>
        <w:rPr>
          <w:b/>
          <w:sz w:val="28"/>
          <w:szCs w:val="28"/>
        </w:rPr>
      </w:pPr>
      <w:r w:rsidRPr="003F3079">
        <w:rPr>
          <w:b/>
          <w:sz w:val="28"/>
          <w:szCs w:val="28"/>
        </w:rPr>
        <w:t>V. Материально-технические ресурсы, необходимые для выполнения проекта:</w:t>
      </w:r>
    </w:p>
    <w:p w:rsidR="003819C7" w:rsidRPr="002841A3" w:rsidRDefault="00A76D6A" w:rsidP="003819C7">
      <w:pPr>
        <w:rPr>
          <w:sz w:val="28"/>
          <w:szCs w:val="28"/>
        </w:rPr>
      </w:pPr>
      <w:r>
        <w:rPr>
          <w:sz w:val="28"/>
          <w:szCs w:val="28"/>
        </w:rPr>
        <w:t>1. Подбор литературы.</w:t>
      </w:r>
    </w:p>
    <w:p w:rsidR="003819C7" w:rsidRPr="002841A3" w:rsidRDefault="00A76D6A" w:rsidP="003819C7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3819C7" w:rsidRPr="002841A3">
        <w:rPr>
          <w:sz w:val="28"/>
          <w:szCs w:val="28"/>
        </w:rPr>
        <w:t>. Подбор наглядного материала (иллюстрации, фотографии, зарисовки),</w:t>
      </w:r>
    </w:p>
    <w:p w:rsidR="003819C7" w:rsidRPr="002841A3" w:rsidRDefault="00A76D6A" w:rsidP="003819C7">
      <w:pPr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3819C7" w:rsidRPr="002841A3">
        <w:rPr>
          <w:sz w:val="28"/>
          <w:szCs w:val="28"/>
        </w:rPr>
        <w:t>. Подготовка изобразительного материала для продуктивной деятельности,</w:t>
      </w:r>
    </w:p>
    <w:p w:rsidR="003819C7" w:rsidRPr="002841A3" w:rsidRDefault="00A76D6A" w:rsidP="003819C7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3819C7" w:rsidRPr="002841A3">
        <w:rPr>
          <w:sz w:val="28"/>
          <w:szCs w:val="28"/>
        </w:rPr>
        <w:t>. Дидактические игры,</w:t>
      </w:r>
    </w:p>
    <w:p w:rsidR="003819C7" w:rsidRPr="002841A3" w:rsidRDefault="00A76D6A" w:rsidP="003819C7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3819C7" w:rsidRPr="002841A3">
        <w:rPr>
          <w:sz w:val="28"/>
          <w:szCs w:val="28"/>
        </w:rPr>
        <w:t>. Выставки книг, рисунков, поделок,</w:t>
      </w:r>
    </w:p>
    <w:p w:rsidR="003819C7" w:rsidRDefault="00A76D6A" w:rsidP="003819C7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3819C7" w:rsidRPr="002841A3">
        <w:rPr>
          <w:sz w:val="28"/>
          <w:szCs w:val="28"/>
        </w:rPr>
        <w:t xml:space="preserve">. Создание условий для проведения открытых </w:t>
      </w:r>
      <w:proofErr w:type="gramStart"/>
      <w:r w:rsidR="003819C7" w:rsidRPr="002841A3">
        <w:rPr>
          <w:sz w:val="28"/>
          <w:szCs w:val="28"/>
        </w:rPr>
        <w:t>мероприятий .</w:t>
      </w:r>
      <w:proofErr w:type="gramEnd"/>
    </w:p>
    <w:p w:rsidR="005D7A1F" w:rsidRPr="002841A3" w:rsidRDefault="00A76D6A" w:rsidP="003819C7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5D7A1F">
        <w:rPr>
          <w:sz w:val="28"/>
          <w:szCs w:val="28"/>
        </w:rPr>
        <w:t>. Сотрудничество с ЦНК.</w:t>
      </w:r>
    </w:p>
    <w:p w:rsidR="005D7A1F" w:rsidRPr="005D7A1F" w:rsidRDefault="005D7A1F" w:rsidP="005D7A1F">
      <w:pPr>
        <w:pStyle w:val="a6"/>
        <w:shd w:val="clear" w:color="auto" w:fill="FFFFFF"/>
        <w:spacing w:before="225" w:beforeAutospacing="0" w:after="225" w:afterAutospacing="0"/>
        <w:ind w:left="720"/>
        <w:rPr>
          <w:color w:val="111111"/>
          <w:sz w:val="28"/>
          <w:szCs w:val="28"/>
          <w:u w:val="single"/>
        </w:rPr>
      </w:pPr>
      <w:r w:rsidRPr="005D7A1F">
        <w:rPr>
          <w:color w:val="111111"/>
          <w:sz w:val="28"/>
          <w:szCs w:val="28"/>
          <w:u w:val="single"/>
        </w:rPr>
        <w:t>Ожидаемый результат</w:t>
      </w:r>
    </w:p>
    <w:p w:rsidR="005D7A1F" w:rsidRPr="005D7A1F" w:rsidRDefault="005D7A1F" w:rsidP="005D7A1F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D7A1F">
        <w:rPr>
          <w:color w:val="111111"/>
          <w:sz w:val="28"/>
          <w:szCs w:val="28"/>
        </w:rPr>
        <w:t>Обобщение и систематизация знаний у старших дошкольников о традициях народов </w:t>
      </w:r>
      <w:r w:rsidRPr="005D7A1F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Севера.</w:t>
      </w:r>
    </w:p>
    <w:p w:rsidR="005D7A1F" w:rsidRPr="005D7A1F" w:rsidRDefault="005D7A1F" w:rsidP="005D7A1F">
      <w:pPr>
        <w:pStyle w:val="a6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D7A1F">
        <w:rPr>
          <w:color w:val="111111"/>
          <w:sz w:val="28"/>
          <w:szCs w:val="28"/>
        </w:rPr>
        <w:t>Воспитание патриотических чувств; любви к близким людям, к родному городу, краю.</w:t>
      </w:r>
    </w:p>
    <w:p w:rsidR="005D7A1F" w:rsidRPr="005D7A1F" w:rsidRDefault="005D7A1F" w:rsidP="005D7A1F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D7A1F">
        <w:rPr>
          <w:color w:val="111111"/>
          <w:sz w:val="28"/>
          <w:szCs w:val="28"/>
        </w:rPr>
        <w:t xml:space="preserve">Дети познакомятся с жизнью и бытом коренных жителей Севера, </w:t>
      </w:r>
    </w:p>
    <w:p w:rsidR="005D7A1F" w:rsidRPr="005D7A1F" w:rsidRDefault="005D7A1F" w:rsidP="005D7A1F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D7A1F">
        <w:rPr>
          <w:color w:val="111111"/>
          <w:sz w:val="28"/>
          <w:szCs w:val="28"/>
        </w:rPr>
        <w:t>Научатся играть в подвижные игры народов </w:t>
      </w:r>
      <w:r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</w:t>
      </w:r>
      <w:r w:rsidRPr="005D7A1F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евера</w:t>
      </w:r>
      <w:r w:rsidRPr="005D7A1F">
        <w:rPr>
          <w:b/>
          <w:color w:val="111111"/>
          <w:sz w:val="28"/>
          <w:szCs w:val="28"/>
        </w:rPr>
        <w:t>.</w:t>
      </w:r>
    </w:p>
    <w:p w:rsidR="005D7A1F" w:rsidRPr="005D7A1F" w:rsidRDefault="005D7A1F" w:rsidP="005D7A1F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D7A1F">
        <w:rPr>
          <w:color w:val="111111"/>
          <w:sz w:val="28"/>
          <w:szCs w:val="28"/>
        </w:rPr>
        <w:t xml:space="preserve">У детей возникнет интерес к родному краю, к народному </w:t>
      </w:r>
      <w:r>
        <w:rPr>
          <w:color w:val="111111"/>
          <w:sz w:val="28"/>
          <w:szCs w:val="28"/>
        </w:rPr>
        <w:t>творчеству и национальным играм.</w:t>
      </w:r>
    </w:p>
    <w:p w:rsidR="00044CDE" w:rsidRPr="00765409" w:rsidRDefault="008854C5" w:rsidP="00044CDE">
      <w:pPr>
        <w:rPr>
          <w:sz w:val="28"/>
          <w:szCs w:val="28"/>
          <w:u w:val="single"/>
        </w:rPr>
      </w:pPr>
      <w:r w:rsidRPr="00765409">
        <w:rPr>
          <w:sz w:val="28"/>
          <w:szCs w:val="28"/>
          <w:u w:val="single"/>
        </w:rPr>
        <w:t>Итоги:</w:t>
      </w:r>
    </w:p>
    <w:p w:rsidR="008854C5" w:rsidRPr="002841A3" w:rsidRDefault="008854C5" w:rsidP="00044CDE">
      <w:pPr>
        <w:rPr>
          <w:sz w:val="28"/>
          <w:szCs w:val="28"/>
        </w:rPr>
      </w:pPr>
      <w:r>
        <w:rPr>
          <w:sz w:val="28"/>
          <w:szCs w:val="28"/>
        </w:rPr>
        <w:t>В ходе реализации проекта я пришла к выводу, что у детей повысился интерес к окружающему миру родного края. Они стали называть перелетных и зимующих птиц, животных на</w:t>
      </w:r>
      <w:r w:rsidR="00765409">
        <w:rPr>
          <w:sz w:val="28"/>
          <w:szCs w:val="28"/>
        </w:rPr>
        <w:t xml:space="preserve"> нашего края, знают растительный мир и климатические особенности региона. Наши воспитанники ознакомились с национальными играми, с культурой и традициями северных народов.</w:t>
      </w:r>
      <w:r>
        <w:rPr>
          <w:sz w:val="28"/>
          <w:szCs w:val="28"/>
        </w:rPr>
        <w:t xml:space="preserve"> </w:t>
      </w:r>
    </w:p>
    <w:p w:rsidR="00A67F14" w:rsidRDefault="005D7A1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Используемая литература:</w:t>
      </w:r>
    </w:p>
    <w:p w:rsidR="005D7A1F" w:rsidRDefault="00A76D6A" w:rsidP="00A76D6A">
      <w:pPr>
        <w:pStyle w:val="a7"/>
        <w:numPr>
          <w:ilvl w:val="0"/>
          <w:numId w:val="1"/>
        </w:numPr>
        <w:rPr>
          <w:sz w:val="28"/>
          <w:szCs w:val="28"/>
        </w:rPr>
      </w:pPr>
      <w:proofErr w:type="spellStart"/>
      <w:r w:rsidRPr="00A76D6A">
        <w:rPr>
          <w:sz w:val="28"/>
          <w:szCs w:val="28"/>
        </w:rPr>
        <w:t>Турутина</w:t>
      </w:r>
      <w:proofErr w:type="spellEnd"/>
      <w:r w:rsidRPr="00A76D6A">
        <w:rPr>
          <w:sz w:val="28"/>
          <w:szCs w:val="28"/>
        </w:rPr>
        <w:t xml:space="preserve"> П.Г. Дом </w:t>
      </w:r>
      <w:proofErr w:type="gramStart"/>
      <w:r w:rsidRPr="00A76D6A">
        <w:rPr>
          <w:sz w:val="28"/>
          <w:szCs w:val="28"/>
        </w:rPr>
        <w:t>ветров:-</w:t>
      </w:r>
      <w:proofErr w:type="gramEnd"/>
      <w:r w:rsidRPr="00A76D6A">
        <w:rPr>
          <w:sz w:val="28"/>
          <w:szCs w:val="28"/>
        </w:rPr>
        <w:t xml:space="preserve"> М. </w:t>
      </w:r>
      <w:proofErr w:type="spellStart"/>
      <w:r w:rsidRPr="00A76D6A">
        <w:rPr>
          <w:sz w:val="28"/>
          <w:szCs w:val="28"/>
        </w:rPr>
        <w:t>Вилад</w:t>
      </w:r>
      <w:proofErr w:type="spellEnd"/>
      <w:r w:rsidRPr="00A76D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A76D6A">
        <w:rPr>
          <w:sz w:val="28"/>
          <w:szCs w:val="28"/>
        </w:rPr>
        <w:t>2000</w:t>
      </w:r>
      <w:r w:rsidR="005132BA">
        <w:rPr>
          <w:sz w:val="28"/>
          <w:szCs w:val="28"/>
        </w:rPr>
        <w:t>.</w:t>
      </w:r>
    </w:p>
    <w:p w:rsidR="00A76D6A" w:rsidRDefault="00A76D6A" w:rsidP="00A76D6A">
      <w:pPr>
        <w:pStyle w:val="a7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Турутина</w:t>
      </w:r>
      <w:proofErr w:type="spellEnd"/>
      <w:r>
        <w:rPr>
          <w:sz w:val="28"/>
          <w:szCs w:val="28"/>
        </w:rPr>
        <w:t xml:space="preserve"> П.Г. Лесные ненцы. Сказания земли </w:t>
      </w:r>
      <w:proofErr w:type="spellStart"/>
      <w:r>
        <w:rPr>
          <w:sz w:val="28"/>
          <w:szCs w:val="28"/>
        </w:rPr>
        <w:t>Пуровской</w:t>
      </w:r>
      <w:proofErr w:type="spellEnd"/>
      <w:r w:rsidR="005132BA">
        <w:rPr>
          <w:sz w:val="28"/>
          <w:szCs w:val="28"/>
        </w:rPr>
        <w:t xml:space="preserve"> – Новосибирск, СО РАН, филиал «Гео» - М. Вилад,2000.</w:t>
      </w:r>
    </w:p>
    <w:p w:rsidR="005132BA" w:rsidRDefault="005132BA" w:rsidP="00A76D6A">
      <w:pPr>
        <w:pStyle w:val="a7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Н. </w:t>
      </w:r>
      <w:proofErr w:type="spellStart"/>
      <w:r>
        <w:rPr>
          <w:sz w:val="28"/>
          <w:szCs w:val="28"/>
        </w:rPr>
        <w:t>Ядне</w:t>
      </w:r>
      <w:proofErr w:type="spellEnd"/>
      <w:r>
        <w:rPr>
          <w:sz w:val="28"/>
          <w:szCs w:val="28"/>
        </w:rPr>
        <w:t>. Ромка- Екатеринбург: «</w:t>
      </w:r>
      <w:proofErr w:type="spellStart"/>
      <w:r>
        <w:rPr>
          <w:sz w:val="28"/>
          <w:szCs w:val="28"/>
        </w:rPr>
        <w:t>Баско</w:t>
      </w:r>
      <w:proofErr w:type="spellEnd"/>
      <w:r>
        <w:rPr>
          <w:sz w:val="28"/>
          <w:szCs w:val="28"/>
        </w:rPr>
        <w:t>», 2011.</w:t>
      </w:r>
    </w:p>
    <w:p w:rsidR="005132BA" w:rsidRDefault="005132BA" w:rsidP="00A76D6A">
      <w:pPr>
        <w:pStyle w:val="a7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Худолей</w:t>
      </w:r>
      <w:proofErr w:type="spellEnd"/>
      <w:r>
        <w:rPr>
          <w:sz w:val="28"/>
          <w:szCs w:val="28"/>
        </w:rPr>
        <w:t xml:space="preserve"> А.А. Среди обских раздолий – </w:t>
      </w:r>
      <w:proofErr w:type="spellStart"/>
      <w:r>
        <w:rPr>
          <w:sz w:val="28"/>
          <w:szCs w:val="28"/>
        </w:rPr>
        <w:t>Екакеринбург</w:t>
      </w:r>
      <w:proofErr w:type="spellEnd"/>
      <w:r>
        <w:rPr>
          <w:sz w:val="28"/>
          <w:szCs w:val="28"/>
        </w:rPr>
        <w:t xml:space="preserve"> ОАО «Среднеуральское книжное издательство, 2000.</w:t>
      </w:r>
    </w:p>
    <w:p w:rsidR="00624D49" w:rsidRDefault="00624D49" w:rsidP="00A76D6A">
      <w:pPr>
        <w:pStyle w:val="a7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П. </w:t>
      </w:r>
      <w:proofErr w:type="spellStart"/>
      <w:r>
        <w:rPr>
          <w:sz w:val="28"/>
          <w:szCs w:val="28"/>
        </w:rPr>
        <w:t>Явтысый</w:t>
      </w:r>
      <w:proofErr w:type="spellEnd"/>
      <w:r>
        <w:rPr>
          <w:sz w:val="28"/>
          <w:szCs w:val="28"/>
        </w:rPr>
        <w:t xml:space="preserve"> «Зов </w:t>
      </w:r>
      <w:proofErr w:type="spellStart"/>
      <w:r>
        <w:rPr>
          <w:sz w:val="28"/>
          <w:szCs w:val="28"/>
        </w:rPr>
        <w:t>морошкиной</w:t>
      </w:r>
      <w:proofErr w:type="spellEnd"/>
      <w:r>
        <w:rPr>
          <w:sz w:val="28"/>
          <w:szCs w:val="28"/>
        </w:rPr>
        <w:t xml:space="preserve"> земли» </w:t>
      </w:r>
      <w:proofErr w:type="gramStart"/>
      <w:r>
        <w:rPr>
          <w:sz w:val="28"/>
          <w:szCs w:val="28"/>
        </w:rPr>
        <w:t>М.:</w:t>
      </w:r>
      <w:proofErr w:type="spellStart"/>
      <w:r>
        <w:rPr>
          <w:sz w:val="28"/>
          <w:szCs w:val="28"/>
        </w:rPr>
        <w:t>Дет.лит</w:t>
      </w:r>
      <w:proofErr w:type="spellEnd"/>
      <w:r>
        <w:rPr>
          <w:sz w:val="28"/>
          <w:szCs w:val="28"/>
        </w:rPr>
        <w:t>.,</w:t>
      </w:r>
      <w:proofErr w:type="gramEnd"/>
      <w:r>
        <w:rPr>
          <w:sz w:val="28"/>
          <w:szCs w:val="28"/>
        </w:rPr>
        <w:t xml:space="preserve"> 1987</w:t>
      </w:r>
    </w:p>
    <w:p w:rsidR="00624D49" w:rsidRDefault="00624D49" w:rsidP="00624D49">
      <w:pPr>
        <w:rPr>
          <w:sz w:val="28"/>
          <w:szCs w:val="28"/>
        </w:rPr>
      </w:pPr>
    </w:p>
    <w:p w:rsidR="00624D49" w:rsidRDefault="00624D49" w:rsidP="00624D49">
      <w:pPr>
        <w:rPr>
          <w:sz w:val="28"/>
          <w:szCs w:val="28"/>
        </w:rPr>
      </w:pPr>
    </w:p>
    <w:p w:rsidR="00624D49" w:rsidRDefault="00624D49" w:rsidP="00624D49">
      <w:pPr>
        <w:rPr>
          <w:sz w:val="28"/>
          <w:szCs w:val="28"/>
        </w:rPr>
      </w:pPr>
    </w:p>
    <w:p w:rsidR="00624D49" w:rsidRPr="00624D49" w:rsidRDefault="00624D49" w:rsidP="00624D49">
      <w:pPr>
        <w:rPr>
          <w:sz w:val="28"/>
          <w:szCs w:val="28"/>
        </w:rPr>
      </w:pPr>
    </w:p>
    <w:p w:rsidR="00044CDE" w:rsidRDefault="00C8048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Фотоотчет:</w:t>
      </w:r>
    </w:p>
    <w:p w:rsidR="00C80481" w:rsidRDefault="00C80481">
      <w:pPr>
        <w:rPr>
          <w:sz w:val="28"/>
          <w:szCs w:val="28"/>
        </w:rPr>
      </w:pPr>
      <w:r w:rsidRPr="00C80481">
        <w:rPr>
          <w:noProof/>
          <w:sz w:val="28"/>
          <w:szCs w:val="28"/>
          <w:lang w:eastAsia="ru-RU"/>
        </w:rPr>
        <w:drawing>
          <wp:inline distT="0" distB="0" distL="0" distR="0">
            <wp:extent cx="2990850" cy="2243488"/>
            <wp:effectExtent l="0" t="0" r="0" b="4445"/>
            <wp:docPr id="2" name="Рисунок 2" descr="D:\Рабочий стол\МИНИ_МУЗЕЙ\фото мини-музей\IMG_2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МИНИ_МУЗЕЙ\фото мини-музей\IMG_21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483" cy="2244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481" w:rsidRDefault="00C80481">
      <w:pPr>
        <w:rPr>
          <w:sz w:val="28"/>
          <w:szCs w:val="28"/>
        </w:rPr>
      </w:pPr>
    </w:p>
    <w:p w:rsidR="00C80481" w:rsidRDefault="00C80481">
      <w:pPr>
        <w:rPr>
          <w:sz w:val="28"/>
          <w:szCs w:val="28"/>
        </w:rPr>
      </w:pPr>
      <w:r w:rsidRPr="00C80481">
        <w:rPr>
          <w:noProof/>
          <w:sz w:val="28"/>
          <w:szCs w:val="28"/>
          <w:lang w:eastAsia="ru-RU"/>
        </w:rPr>
        <w:drawing>
          <wp:inline distT="0" distB="0" distL="0" distR="0">
            <wp:extent cx="2732754" cy="2352675"/>
            <wp:effectExtent l="0" t="0" r="0" b="0"/>
            <wp:docPr id="3" name="Рисунок 3" descr="D:\Рабочий стол\МИНИ_МУЗЕЙ\фото мини-музей\DSCN2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чий стол\МИНИ_МУЗЕЙ\фото мини-музей\DSCN24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842" cy="2375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 w:rsidRPr="00C80481">
        <w:rPr>
          <w:noProof/>
          <w:sz w:val="28"/>
          <w:szCs w:val="28"/>
          <w:lang w:eastAsia="ru-RU"/>
        </w:rPr>
        <w:drawing>
          <wp:inline distT="0" distB="0" distL="0" distR="0" wp14:anchorId="2D63EA1F" wp14:editId="6D197436">
            <wp:extent cx="2667000" cy="2159606"/>
            <wp:effectExtent l="0" t="0" r="0" b="0"/>
            <wp:docPr id="4" name="Рисунок 4" descr="D:\Рабочий стол\МИНИ_МУЗЕЙ\фото мини-музей\IMG_2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чий стол\МИНИ_МУЗЕЙ\фото мини-музей\IMG_26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060" cy="2168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0481">
        <w:rPr>
          <w:noProof/>
          <w:sz w:val="28"/>
          <w:szCs w:val="28"/>
          <w:lang w:eastAsia="ru-RU"/>
        </w:rPr>
        <w:drawing>
          <wp:inline distT="0" distB="0" distL="0" distR="0">
            <wp:extent cx="3390900" cy="2390641"/>
            <wp:effectExtent l="0" t="0" r="0" b="0"/>
            <wp:docPr id="5" name="Рисунок 5" descr="D:\Рабочий стол\МИНИ_МУЗЕЙ\фото мини-музей\DSCN2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Рабочий стол\МИНИ_МУЗЕЙ\фото мини-музей\DSCN25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120" cy="2405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481" w:rsidRDefault="00C80481">
      <w:pPr>
        <w:rPr>
          <w:sz w:val="28"/>
          <w:szCs w:val="28"/>
        </w:rPr>
      </w:pPr>
    </w:p>
    <w:p w:rsidR="00C80481" w:rsidRDefault="00C80481">
      <w:pPr>
        <w:rPr>
          <w:sz w:val="28"/>
          <w:szCs w:val="28"/>
        </w:rPr>
      </w:pPr>
      <w:r w:rsidRPr="00C80481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48050" cy="2228850"/>
            <wp:effectExtent l="0" t="0" r="0" b="0"/>
            <wp:docPr id="6" name="Рисунок 6" descr="D:\Рабочий стол\МИНИ_МУЗЕЙ\фото мини-музей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Рабочий стол\МИНИ_МУЗЕЙ\фото мини-музей\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786" cy="2234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481" w:rsidRDefault="001723C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t xml:space="preserve"> </w:t>
      </w:r>
      <w:r w:rsidRPr="00C80481">
        <w:rPr>
          <w:noProof/>
          <w:sz w:val="28"/>
          <w:szCs w:val="28"/>
          <w:lang w:eastAsia="ru-RU"/>
        </w:rPr>
        <w:drawing>
          <wp:inline distT="0" distB="0" distL="0" distR="0" wp14:anchorId="3EEF53B8" wp14:editId="7E6B8C09">
            <wp:extent cx="2658947" cy="1733329"/>
            <wp:effectExtent l="0" t="0" r="8255" b="635"/>
            <wp:docPr id="7" name="Рисунок 7" descr="D:\Рабочий стол\МИНИ_МУЗЕЙ\фото мини-музей\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Рабочий стол\МИНИ_МУЗЕЙ\фото мини-музей\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697" cy="174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t xml:space="preserve">   </w:t>
      </w:r>
      <w:r w:rsidRPr="00C80481">
        <w:rPr>
          <w:noProof/>
          <w:sz w:val="28"/>
          <w:szCs w:val="28"/>
          <w:lang w:eastAsia="ru-RU"/>
        </w:rPr>
        <w:drawing>
          <wp:inline distT="0" distB="0" distL="0" distR="0" wp14:anchorId="177783B6" wp14:editId="5F04A5B9">
            <wp:extent cx="2571750" cy="1623179"/>
            <wp:effectExtent l="0" t="0" r="0" b="0"/>
            <wp:docPr id="8" name="Рисунок 8" descr="D:\Рабочий стол\МИНИ_МУЗЕЙ\фото мини-музей\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Рабочий стол\МИНИ_МУЗЕЙ\фото мини-музей\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890" cy="162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481" w:rsidRDefault="00C80481">
      <w:pPr>
        <w:rPr>
          <w:sz w:val="28"/>
          <w:szCs w:val="28"/>
        </w:rPr>
      </w:pPr>
    </w:p>
    <w:p w:rsidR="001723C1" w:rsidRDefault="001723C1">
      <w:pPr>
        <w:rPr>
          <w:sz w:val="28"/>
          <w:szCs w:val="28"/>
        </w:rPr>
      </w:pPr>
    </w:p>
    <w:p w:rsidR="00C80481" w:rsidRDefault="00C80481">
      <w:pPr>
        <w:rPr>
          <w:sz w:val="28"/>
          <w:szCs w:val="28"/>
        </w:rPr>
      </w:pPr>
      <w:r w:rsidRPr="00C80481">
        <w:rPr>
          <w:noProof/>
          <w:sz w:val="28"/>
          <w:szCs w:val="28"/>
          <w:lang w:eastAsia="ru-RU"/>
        </w:rPr>
        <w:drawing>
          <wp:inline distT="0" distB="0" distL="0" distR="0">
            <wp:extent cx="3543300" cy="2390018"/>
            <wp:effectExtent l="0" t="0" r="0" b="0"/>
            <wp:docPr id="9" name="Рисунок 9" descr="D:\Рабочий стол\МИНИ_МУЗЕЙ\фото мини-музей\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Рабочий стол\МИНИ_МУЗЕЙ\фото мини-музей\2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5181" cy="2404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3C1" w:rsidRDefault="001723C1">
      <w:pPr>
        <w:rPr>
          <w:sz w:val="28"/>
          <w:szCs w:val="28"/>
        </w:rPr>
      </w:pPr>
    </w:p>
    <w:p w:rsidR="001723C1" w:rsidRDefault="001723C1">
      <w:pPr>
        <w:rPr>
          <w:sz w:val="28"/>
          <w:szCs w:val="28"/>
        </w:rPr>
      </w:pPr>
    </w:p>
    <w:p w:rsidR="001723C1" w:rsidRPr="00FB53B7" w:rsidRDefault="001723C1">
      <w:pPr>
        <w:rPr>
          <w:sz w:val="28"/>
          <w:szCs w:val="28"/>
        </w:rPr>
      </w:pPr>
      <w:r w:rsidRPr="001723C1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75133" cy="2531745"/>
            <wp:effectExtent l="0" t="0" r="0" b="1905"/>
            <wp:docPr id="1" name="Рисунок 1" descr="D:\Рабочий стол\МИНИ_МУЗЕЙ\фото мини-музей\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МИНИ_МУЗЕЙ\фото мини-музей\3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05" cy="2532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723C1" w:rsidRPr="00FB53B7" w:rsidSect="00E61A21">
      <w:pgSz w:w="11906" w:h="16838"/>
      <w:pgMar w:top="1134" w:right="850" w:bottom="1134" w:left="1701" w:header="708" w:footer="708" w:gutter="0"/>
      <w:pgBorders w:offsetFrom="page">
        <w:top w:val="single" w:sz="12" w:space="24" w:color="FF0000"/>
        <w:left w:val="single" w:sz="12" w:space="24" w:color="FF0000"/>
        <w:bottom w:val="single" w:sz="12" w:space="24" w:color="FF0000"/>
        <w:right w:val="single" w:sz="12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21586F"/>
    <w:multiLevelType w:val="hybridMultilevel"/>
    <w:tmpl w:val="F0E04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8FA"/>
    <w:rsid w:val="00041A03"/>
    <w:rsid w:val="00044CDE"/>
    <w:rsid w:val="001723C1"/>
    <w:rsid w:val="002428FA"/>
    <w:rsid w:val="003819C7"/>
    <w:rsid w:val="0044568B"/>
    <w:rsid w:val="005132BA"/>
    <w:rsid w:val="005153C2"/>
    <w:rsid w:val="00526984"/>
    <w:rsid w:val="005D7A1F"/>
    <w:rsid w:val="005F2829"/>
    <w:rsid w:val="00624D49"/>
    <w:rsid w:val="00765409"/>
    <w:rsid w:val="00831662"/>
    <w:rsid w:val="0086168A"/>
    <w:rsid w:val="008854C5"/>
    <w:rsid w:val="00923E55"/>
    <w:rsid w:val="00A63697"/>
    <w:rsid w:val="00A67F14"/>
    <w:rsid w:val="00A76D6A"/>
    <w:rsid w:val="00BD0283"/>
    <w:rsid w:val="00C80481"/>
    <w:rsid w:val="00E60EA2"/>
    <w:rsid w:val="00E61A21"/>
    <w:rsid w:val="00F753FF"/>
    <w:rsid w:val="00FB5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BD7B9B-E207-41FE-BE7C-1741DD950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7F14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7F14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A67F14"/>
    <w:rPr>
      <w:color w:val="0000FF"/>
      <w:u w:val="single"/>
    </w:rPr>
  </w:style>
  <w:style w:type="character" w:styleId="a5">
    <w:name w:val="Strong"/>
    <w:basedOn w:val="a0"/>
    <w:uiPriority w:val="22"/>
    <w:qFormat/>
    <w:rsid w:val="00A67F14"/>
    <w:rPr>
      <w:b/>
      <w:bCs/>
    </w:rPr>
  </w:style>
  <w:style w:type="paragraph" w:styleId="a6">
    <w:name w:val="Normal (Web)"/>
    <w:basedOn w:val="a"/>
    <w:uiPriority w:val="99"/>
    <w:semiHidden/>
    <w:unhideWhenUsed/>
    <w:rsid w:val="00FB53B7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styleId="a7">
    <w:name w:val="List Paragraph"/>
    <w:basedOn w:val="a"/>
    <w:uiPriority w:val="34"/>
    <w:qFormat/>
    <w:rsid w:val="00A76D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1014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2020-03-25T14:38:00Z</dcterms:created>
  <dcterms:modified xsi:type="dcterms:W3CDTF">2021-09-30T11:43:00Z</dcterms:modified>
</cp:coreProperties>
</file>