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A20" w:rsidRDefault="00AF20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бюджетное учреждение </w:t>
      </w:r>
    </w:p>
    <w:p w:rsidR="00781A20" w:rsidRDefault="00AF20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дополнительного образования «Дом детского творчества»</w:t>
      </w:r>
    </w:p>
    <w:p w:rsidR="00781A20" w:rsidRDefault="00AF20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отдел по работе с детьми с ограниченными возможностями здоровья</w:t>
      </w:r>
    </w:p>
    <w:p w:rsidR="00781A20" w:rsidRDefault="00781A2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1A20" w:rsidRDefault="00781A20">
      <w:pPr>
        <w:spacing w:after="0" w:line="240" w:lineRule="auto"/>
        <w:rPr>
          <w:rFonts w:ascii="Times New Roman" w:hAnsi="Times New Roman"/>
        </w:rPr>
      </w:pPr>
    </w:p>
    <w:p w:rsidR="00781A20" w:rsidRDefault="00AF2086">
      <w:pPr>
        <w:pStyle w:val="Heading1"/>
      </w:pPr>
      <w:r>
        <w:rPr>
          <w:b/>
          <w:bCs/>
          <w:i/>
          <w:iCs/>
          <w:sz w:val="52"/>
          <w:szCs w:val="52"/>
        </w:rPr>
        <w:t xml:space="preserve">Конспект </w:t>
      </w:r>
      <w:r>
        <w:rPr>
          <w:b/>
          <w:i/>
          <w:sz w:val="52"/>
          <w:szCs w:val="52"/>
        </w:rPr>
        <w:t>занятия</w:t>
      </w:r>
    </w:p>
    <w:p w:rsidR="00781A20" w:rsidRDefault="00AF2086">
      <w:pPr>
        <w:pStyle w:val="Heading1"/>
      </w:pPr>
      <w:r>
        <w:rPr>
          <w:b/>
          <w:i/>
          <w:sz w:val="52"/>
          <w:szCs w:val="52"/>
        </w:rPr>
        <w:t>«Здравствуй, осень!»</w:t>
      </w:r>
    </w:p>
    <w:p w:rsidR="00781A20" w:rsidRDefault="00AF2086">
      <w:pPr>
        <w:pStyle w:val="Heading1"/>
        <w:rPr>
          <w:sz w:val="52"/>
          <w:szCs w:val="52"/>
          <w:vertAlign w:val="subscript"/>
        </w:rPr>
      </w:pPr>
      <w:r>
        <w:rPr>
          <w:b/>
          <w:i/>
          <w:sz w:val="52"/>
          <w:szCs w:val="52"/>
          <w:vertAlign w:val="subscript"/>
        </w:rPr>
        <w:t>для инклюзивной группы 2 года обучения объединения «Ступеньки»</w:t>
      </w:r>
    </w:p>
    <w:p w:rsidR="00781A20" w:rsidRDefault="00781A20">
      <w:pPr>
        <w:spacing w:after="0" w:line="240" w:lineRule="auto"/>
        <w:jc w:val="center"/>
        <w:rPr>
          <w:rFonts w:ascii="Times New Roman" w:hAnsi="Times New Roman"/>
        </w:rPr>
      </w:pPr>
    </w:p>
    <w:p w:rsidR="00781A20" w:rsidRDefault="00781A20">
      <w:pPr>
        <w:spacing w:after="0" w:line="240" w:lineRule="auto"/>
        <w:jc w:val="center"/>
        <w:rPr>
          <w:rFonts w:ascii="Times New Roman" w:hAnsi="Times New Roman"/>
          <w:b/>
          <w:bCs/>
          <w:sz w:val="40"/>
        </w:rPr>
      </w:pPr>
    </w:p>
    <w:p w:rsidR="00781A20" w:rsidRDefault="00AF2086">
      <w:pPr>
        <w:spacing w:after="0" w:line="240" w:lineRule="auto"/>
        <w:jc w:val="center"/>
        <w:rPr>
          <w:rFonts w:ascii="Times New Roman" w:hAnsi="Times New Roman"/>
          <w:b/>
          <w:bCs/>
          <w:sz w:val="40"/>
        </w:rPr>
      </w:pPr>
      <w:r>
        <w:rPr>
          <w:noProof/>
          <w:lang w:eastAsia="ru-RU"/>
        </w:rPr>
        <w:drawing>
          <wp:inline distT="0" distB="0" distL="19050" distR="5715">
            <wp:extent cx="3582035" cy="3582035"/>
            <wp:effectExtent l="0" t="0" r="0" b="0"/>
            <wp:docPr id="1" name="Рисунок 1" descr="I:\Осень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I:\Осень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2035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1A20" w:rsidRDefault="00781A20">
      <w:pPr>
        <w:pStyle w:val="a7"/>
        <w:jc w:val="center"/>
        <w:rPr>
          <w:b/>
          <w:bCs/>
          <w:iCs/>
          <w:sz w:val="28"/>
          <w:szCs w:val="28"/>
        </w:rPr>
      </w:pPr>
    </w:p>
    <w:p w:rsidR="00781A20" w:rsidRDefault="00AF2086">
      <w:pPr>
        <w:pStyle w:val="a7"/>
        <w:jc w:val="center"/>
        <w:rPr>
          <w:i/>
          <w:iCs/>
        </w:rPr>
      </w:pPr>
      <w:r>
        <w:rPr>
          <w:i/>
          <w:iCs/>
          <w:sz w:val="40"/>
          <w:szCs w:val="40"/>
        </w:rPr>
        <w:t>педагог дополнительного образования</w:t>
      </w:r>
    </w:p>
    <w:p w:rsidR="00781A20" w:rsidRDefault="00AF2086">
      <w:pPr>
        <w:pStyle w:val="a7"/>
        <w:jc w:val="center"/>
        <w:rPr>
          <w:i/>
          <w:iCs/>
          <w:sz w:val="40"/>
          <w:szCs w:val="40"/>
        </w:rPr>
      </w:pPr>
      <w:r>
        <w:rPr>
          <w:i/>
          <w:iCs/>
          <w:sz w:val="40"/>
          <w:szCs w:val="40"/>
        </w:rPr>
        <w:t>Кузнецова Наталья Александровна</w:t>
      </w:r>
    </w:p>
    <w:p w:rsidR="00781A20" w:rsidRDefault="00781A20">
      <w:pPr>
        <w:pStyle w:val="a7"/>
        <w:rPr>
          <w:b/>
          <w:sz w:val="40"/>
          <w:szCs w:val="40"/>
        </w:rPr>
      </w:pPr>
    </w:p>
    <w:p w:rsidR="00781A20" w:rsidRDefault="00781A20">
      <w:pPr>
        <w:pStyle w:val="a7"/>
        <w:jc w:val="left"/>
        <w:rPr>
          <w:b/>
          <w:sz w:val="40"/>
          <w:szCs w:val="40"/>
        </w:rPr>
      </w:pPr>
    </w:p>
    <w:p w:rsidR="00781A20" w:rsidRDefault="00781A20">
      <w:pPr>
        <w:pStyle w:val="a7"/>
        <w:jc w:val="left"/>
        <w:rPr>
          <w:b/>
          <w:sz w:val="40"/>
          <w:szCs w:val="40"/>
        </w:rPr>
      </w:pPr>
    </w:p>
    <w:p w:rsidR="00781A20" w:rsidRDefault="00781A20">
      <w:pPr>
        <w:pStyle w:val="a7"/>
        <w:jc w:val="left"/>
        <w:rPr>
          <w:b/>
          <w:sz w:val="40"/>
          <w:szCs w:val="40"/>
        </w:rPr>
      </w:pPr>
    </w:p>
    <w:p w:rsidR="00781A20" w:rsidRDefault="00781A20">
      <w:pPr>
        <w:pStyle w:val="a7"/>
        <w:jc w:val="left"/>
        <w:rPr>
          <w:b/>
          <w:sz w:val="40"/>
          <w:szCs w:val="40"/>
        </w:rPr>
      </w:pPr>
    </w:p>
    <w:p w:rsidR="00781A20" w:rsidRDefault="00E0552B">
      <w:pPr>
        <w:pStyle w:val="a7"/>
        <w:jc w:val="center"/>
        <w:rPr>
          <w:b/>
          <w:sz w:val="28"/>
          <w:szCs w:val="28"/>
        </w:rPr>
      </w:pPr>
      <w:r>
        <w:rPr>
          <w:b/>
          <w:sz w:val="40"/>
          <w:szCs w:val="40"/>
        </w:rPr>
        <w:t>г. Тула, 2021</w:t>
      </w:r>
      <w:r w:rsidR="00AF2086">
        <w:rPr>
          <w:b/>
          <w:sz w:val="40"/>
          <w:szCs w:val="40"/>
        </w:rPr>
        <w:t xml:space="preserve"> г.</w:t>
      </w:r>
    </w:p>
    <w:p w:rsidR="00781A20" w:rsidRPr="00E14EE1" w:rsidRDefault="00AF2086">
      <w:pPr>
        <w:spacing w:after="0" w:line="240" w:lineRule="auto"/>
        <w:jc w:val="center"/>
      </w:pPr>
      <w:r w:rsidRPr="00E14EE1">
        <w:rPr>
          <w:rFonts w:ascii="Times New Roman" w:hAnsi="Times New Roman"/>
          <w:b/>
          <w:bCs/>
          <w:sz w:val="28"/>
          <w:szCs w:val="28"/>
        </w:rPr>
        <w:lastRenderedPageBreak/>
        <w:t xml:space="preserve">КОНСПЕКТ ЗАНЯТИЯ </w:t>
      </w:r>
      <w:r w:rsidRPr="00E14EE1">
        <w:rPr>
          <w:rFonts w:ascii="Times New Roman" w:hAnsi="Times New Roman"/>
          <w:b/>
          <w:bCs/>
          <w:i/>
          <w:iCs/>
          <w:sz w:val="28"/>
          <w:szCs w:val="28"/>
        </w:rPr>
        <w:t>«ЗДРАВСТВУЙ, ОСЕНЬ!»</w:t>
      </w:r>
    </w:p>
    <w:p w:rsidR="00781A20" w:rsidRPr="00E14EE1" w:rsidRDefault="00781A2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1A20" w:rsidRPr="00E14EE1" w:rsidRDefault="00AF2086">
      <w:pPr>
        <w:spacing w:after="0" w:line="240" w:lineRule="auto"/>
        <w:jc w:val="right"/>
      </w:pPr>
      <w:r w:rsidRPr="00E14EE1">
        <w:rPr>
          <w:rFonts w:ascii="Times New Roman" w:hAnsi="Times New Roman"/>
          <w:b/>
          <w:bCs/>
          <w:sz w:val="28"/>
          <w:szCs w:val="28"/>
        </w:rPr>
        <w:t>Время занятия</w:t>
      </w:r>
      <w:r w:rsidRPr="00E14EE1">
        <w:rPr>
          <w:rFonts w:ascii="Times New Roman" w:hAnsi="Times New Roman"/>
          <w:sz w:val="28"/>
          <w:szCs w:val="28"/>
        </w:rPr>
        <w:t xml:space="preserve">: 1 час 10 минут: 30 минут + 10 минут </w:t>
      </w:r>
      <w:proofErr w:type="spellStart"/>
      <w:r w:rsidRPr="00E14EE1">
        <w:rPr>
          <w:rFonts w:ascii="Times New Roman" w:hAnsi="Times New Roman"/>
          <w:sz w:val="28"/>
          <w:szCs w:val="28"/>
        </w:rPr>
        <w:t>перерыв+</w:t>
      </w:r>
      <w:proofErr w:type="spellEnd"/>
      <w:r w:rsidRPr="00E14EE1">
        <w:rPr>
          <w:rFonts w:ascii="Times New Roman" w:hAnsi="Times New Roman"/>
          <w:sz w:val="28"/>
          <w:szCs w:val="28"/>
        </w:rPr>
        <w:t xml:space="preserve"> 30 минут</w:t>
      </w:r>
    </w:p>
    <w:p w:rsidR="00781A20" w:rsidRPr="00E14EE1" w:rsidRDefault="00AF2086">
      <w:pPr>
        <w:spacing w:after="0" w:line="240" w:lineRule="auto"/>
        <w:jc w:val="right"/>
      </w:pPr>
      <w:r w:rsidRPr="00E14EE1">
        <w:rPr>
          <w:rFonts w:ascii="Times New Roman" w:hAnsi="Times New Roman"/>
          <w:b/>
          <w:bCs/>
          <w:sz w:val="28"/>
          <w:szCs w:val="28"/>
        </w:rPr>
        <w:t xml:space="preserve">Характеристика группы </w:t>
      </w:r>
      <w:proofErr w:type="gramStart"/>
      <w:r w:rsidRPr="00E14EE1">
        <w:rPr>
          <w:rFonts w:ascii="Times New Roman" w:hAnsi="Times New Roman"/>
          <w:b/>
          <w:bCs/>
          <w:sz w:val="28"/>
          <w:szCs w:val="28"/>
        </w:rPr>
        <w:t>обучающихся</w:t>
      </w:r>
      <w:proofErr w:type="gramEnd"/>
      <w:r w:rsidRPr="00E14EE1">
        <w:rPr>
          <w:rFonts w:ascii="Times New Roman" w:hAnsi="Times New Roman"/>
          <w:bCs/>
          <w:sz w:val="28"/>
          <w:szCs w:val="28"/>
        </w:rPr>
        <w:t>: 8</w:t>
      </w:r>
      <w:r w:rsidRPr="00E14EE1">
        <w:rPr>
          <w:rFonts w:ascii="Times New Roman" w:hAnsi="Times New Roman"/>
          <w:sz w:val="28"/>
          <w:szCs w:val="28"/>
        </w:rPr>
        <w:t xml:space="preserve"> обучающихся -</w:t>
      </w:r>
    </w:p>
    <w:p w:rsidR="00781A20" w:rsidRPr="00E14EE1" w:rsidRDefault="00AF2086">
      <w:pPr>
        <w:spacing w:after="0" w:line="240" w:lineRule="auto"/>
        <w:jc w:val="right"/>
      </w:pPr>
      <w:r w:rsidRPr="00E14EE1">
        <w:rPr>
          <w:rFonts w:ascii="Times New Roman" w:hAnsi="Times New Roman"/>
          <w:sz w:val="28"/>
          <w:szCs w:val="28"/>
        </w:rPr>
        <w:t xml:space="preserve">дети с ограниченными возможностями здоровья </w:t>
      </w:r>
    </w:p>
    <w:p w:rsidR="00781A20" w:rsidRPr="00E14EE1" w:rsidRDefault="00AF2086">
      <w:pPr>
        <w:spacing w:after="0" w:line="240" w:lineRule="auto"/>
        <w:jc w:val="right"/>
      </w:pPr>
      <w:r w:rsidRPr="00E14EE1">
        <w:rPr>
          <w:rFonts w:ascii="Times New Roman" w:hAnsi="Times New Roman"/>
          <w:sz w:val="28"/>
          <w:szCs w:val="28"/>
        </w:rPr>
        <w:t>и дошкольники нормативного развития</w:t>
      </w:r>
      <w:r w:rsidRPr="00E14EE1">
        <w:rPr>
          <w:rFonts w:ascii="Times New Roman" w:hAnsi="Times New Roman"/>
          <w:b/>
          <w:sz w:val="28"/>
          <w:szCs w:val="28"/>
        </w:rPr>
        <w:t xml:space="preserve"> </w:t>
      </w:r>
      <w:r w:rsidRPr="00E14EE1">
        <w:rPr>
          <w:rFonts w:ascii="Times New Roman" w:hAnsi="Times New Roman"/>
          <w:sz w:val="28"/>
          <w:szCs w:val="28"/>
        </w:rPr>
        <w:t>6-7 лет</w:t>
      </w:r>
    </w:p>
    <w:p w:rsidR="00781A20" w:rsidRPr="00E14EE1" w:rsidRDefault="00AF2086">
      <w:pPr>
        <w:spacing w:after="0" w:line="240" w:lineRule="auto"/>
        <w:jc w:val="right"/>
        <w:rPr>
          <w:b/>
          <w:bCs/>
        </w:rPr>
      </w:pPr>
      <w:r w:rsidRPr="00E14EE1">
        <w:rPr>
          <w:rFonts w:ascii="Times New Roman" w:hAnsi="Times New Roman"/>
          <w:b/>
          <w:bCs/>
          <w:sz w:val="28"/>
          <w:szCs w:val="28"/>
        </w:rPr>
        <w:t>Дата проведения: 27.09.2</w:t>
      </w:r>
      <w:r w:rsidR="00E0552B">
        <w:rPr>
          <w:rFonts w:ascii="Times New Roman" w:hAnsi="Times New Roman"/>
          <w:b/>
          <w:bCs/>
          <w:sz w:val="28"/>
          <w:szCs w:val="28"/>
        </w:rPr>
        <w:t>021</w:t>
      </w:r>
    </w:p>
    <w:p w:rsidR="00781A20" w:rsidRPr="00E14EE1" w:rsidRDefault="00781A2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1A20" w:rsidRPr="00E14EE1" w:rsidRDefault="00AF2086">
      <w:pPr>
        <w:pStyle w:val="a7"/>
        <w:tabs>
          <w:tab w:val="left" w:pos="5851"/>
        </w:tabs>
        <w:jc w:val="both"/>
      </w:pPr>
      <w:r w:rsidRPr="00E14EE1">
        <w:rPr>
          <w:b/>
          <w:bCs/>
          <w:sz w:val="28"/>
          <w:szCs w:val="28"/>
        </w:rPr>
        <w:t xml:space="preserve">Цель: </w:t>
      </w:r>
      <w:r w:rsidRPr="00E14EE1">
        <w:rPr>
          <w:sz w:val="28"/>
          <w:szCs w:val="28"/>
        </w:rPr>
        <w:t>развитие памяти, внимания, речи и мелкой мот</w:t>
      </w:r>
      <w:r w:rsidR="00E14EE1">
        <w:rPr>
          <w:sz w:val="28"/>
          <w:szCs w:val="28"/>
        </w:rPr>
        <w:t>о</w:t>
      </w:r>
      <w:r w:rsidRPr="00E14EE1">
        <w:rPr>
          <w:sz w:val="28"/>
          <w:szCs w:val="28"/>
        </w:rPr>
        <w:t>рики рук через  знакомство детей с тремя периодами осени: ранняя осень, середина осени, поздняя осень</w:t>
      </w:r>
    </w:p>
    <w:p w:rsidR="00781A20" w:rsidRPr="00E14EE1" w:rsidRDefault="00AF2086">
      <w:pPr>
        <w:spacing w:after="0" w:line="240" w:lineRule="auto"/>
        <w:jc w:val="both"/>
        <w:rPr>
          <w:sz w:val="28"/>
          <w:szCs w:val="28"/>
        </w:rPr>
      </w:pPr>
      <w:r w:rsidRPr="00E14EE1">
        <w:rPr>
          <w:rFonts w:ascii="Times New Roman" w:hAnsi="Times New Roman"/>
          <w:b/>
          <w:bCs/>
          <w:sz w:val="28"/>
          <w:szCs w:val="28"/>
          <w:lang w:eastAsia="ru-RU"/>
        </w:rPr>
        <w:t>Задачи:</w:t>
      </w:r>
    </w:p>
    <w:p w:rsidR="00781A20" w:rsidRPr="00E14EE1" w:rsidRDefault="00AF2086">
      <w:pPr>
        <w:pStyle w:val="ab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E14EE1">
        <w:rPr>
          <w:rFonts w:ascii="Times New Roman" w:hAnsi="Times New Roman"/>
          <w:b/>
          <w:i/>
          <w:sz w:val="28"/>
          <w:szCs w:val="28"/>
          <w:u w:val="single"/>
        </w:rPr>
        <w:t>Образовательные:</w:t>
      </w:r>
    </w:p>
    <w:p w:rsidR="00781A20" w:rsidRPr="00E14EE1" w:rsidRDefault="00AF2086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4EE1">
        <w:rPr>
          <w:rFonts w:ascii="Times New Roman" w:hAnsi="Times New Roman"/>
          <w:sz w:val="28"/>
          <w:szCs w:val="28"/>
        </w:rPr>
        <w:t>- познакомить с тремя периодами осени;</w:t>
      </w:r>
    </w:p>
    <w:p w:rsidR="00781A20" w:rsidRPr="00E14EE1" w:rsidRDefault="00AF2086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4EE1">
        <w:rPr>
          <w:rFonts w:ascii="Times New Roman" w:hAnsi="Times New Roman"/>
          <w:sz w:val="28"/>
          <w:szCs w:val="28"/>
        </w:rPr>
        <w:t xml:space="preserve">- дать представления об особенностях каждого периода осени; </w:t>
      </w:r>
    </w:p>
    <w:p w:rsidR="00781A20" w:rsidRPr="00E14EE1" w:rsidRDefault="00AF2086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4EE1">
        <w:rPr>
          <w:rFonts w:ascii="Times New Roman" w:hAnsi="Times New Roman"/>
          <w:sz w:val="28"/>
          <w:szCs w:val="28"/>
        </w:rPr>
        <w:t>- расширить знания детей о плодах осени.</w:t>
      </w:r>
    </w:p>
    <w:p w:rsidR="00781A20" w:rsidRPr="00E14EE1" w:rsidRDefault="00AF2086">
      <w:pPr>
        <w:pStyle w:val="ab"/>
        <w:jc w:val="both"/>
      </w:pPr>
      <w:r w:rsidRPr="00E14EE1">
        <w:rPr>
          <w:rFonts w:ascii="Times New Roman" w:hAnsi="Times New Roman"/>
          <w:b/>
          <w:i/>
          <w:sz w:val="28"/>
          <w:szCs w:val="28"/>
          <w:u w:val="single"/>
        </w:rPr>
        <w:t>Развивающие:</w:t>
      </w:r>
    </w:p>
    <w:p w:rsidR="00781A20" w:rsidRPr="00E14EE1" w:rsidRDefault="00AF2086">
      <w:pPr>
        <w:pStyle w:val="ab"/>
        <w:jc w:val="both"/>
      </w:pPr>
      <w:r w:rsidRPr="00E14EE1">
        <w:rPr>
          <w:rStyle w:val="c0"/>
          <w:rFonts w:ascii="Times New Roman" w:eastAsia="Calibri" w:hAnsi="Times New Roman"/>
          <w:sz w:val="28"/>
          <w:szCs w:val="28"/>
        </w:rPr>
        <w:t>- развивать умение наблюдать и использовать это в практической деятельности;</w:t>
      </w:r>
    </w:p>
    <w:p w:rsidR="00781A20" w:rsidRPr="00E14EE1" w:rsidRDefault="00AF2086">
      <w:pPr>
        <w:pStyle w:val="ab"/>
        <w:jc w:val="both"/>
      </w:pPr>
      <w:r w:rsidRPr="00E14EE1">
        <w:rPr>
          <w:rStyle w:val="c0"/>
          <w:rFonts w:ascii="Times New Roman" w:eastAsia="Calibri" w:hAnsi="Times New Roman"/>
          <w:sz w:val="28"/>
          <w:szCs w:val="28"/>
        </w:rPr>
        <w:t>- способствовать развитию мелкой моторики рук;</w:t>
      </w:r>
    </w:p>
    <w:p w:rsidR="00781A20" w:rsidRPr="00E14EE1" w:rsidRDefault="00AF2086">
      <w:pPr>
        <w:pStyle w:val="ab"/>
        <w:jc w:val="both"/>
      </w:pPr>
      <w:r w:rsidRPr="00E14EE1">
        <w:rPr>
          <w:rStyle w:val="c0"/>
          <w:rFonts w:ascii="Times New Roman" w:eastAsia="Calibri" w:hAnsi="Times New Roman"/>
          <w:sz w:val="28"/>
          <w:szCs w:val="28"/>
        </w:rPr>
        <w:t xml:space="preserve">- </w:t>
      </w:r>
      <w:r w:rsidRPr="00E14EE1">
        <w:rPr>
          <w:rFonts w:ascii="Times New Roman" w:eastAsia="Calibri" w:hAnsi="Times New Roman"/>
          <w:sz w:val="28"/>
          <w:szCs w:val="28"/>
        </w:rPr>
        <w:t>развивать память, внимание, умение ориентироваться в пространстве;</w:t>
      </w:r>
    </w:p>
    <w:p w:rsidR="00781A20" w:rsidRPr="00E14EE1" w:rsidRDefault="00AF2086">
      <w:pPr>
        <w:pStyle w:val="ab"/>
        <w:jc w:val="both"/>
      </w:pPr>
      <w:r w:rsidRPr="00E14EE1">
        <w:rPr>
          <w:rFonts w:ascii="Times New Roman" w:eastAsia="Calibri" w:hAnsi="Times New Roman"/>
          <w:sz w:val="28"/>
          <w:szCs w:val="28"/>
        </w:rPr>
        <w:t>- развивать речь, коммуникативные способности;</w:t>
      </w:r>
    </w:p>
    <w:p w:rsidR="00781A20" w:rsidRPr="00E14EE1" w:rsidRDefault="00AF2086">
      <w:pPr>
        <w:pStyle w:val="ab"/>
        <w:jc w:val="both"/>
      </w:pPr>
      <w:r w:rsidRPr="00E14EE1">
        <w:rPr>
          <w:rFonts w:ascii="Times New Roman" w:eastAsia="Calibri" w:hAnsi="Times New Roman"/>
          <w:sz w:val="28"/>
          <w:szCs w:val="28"/>
        </w:rPr>
        <w:t>- развивать самостоятельность и творческую активность.</w:t>
      </w:r>
    </w:p>
    <w:p w:rsidR="00781A20" w:rsidRPr="00E14EE1" w:rsidRDefault="00AF2086">
      <w:pPr>
        <w:pStyle w:val="ab"/>
        <w:jc w:val="both"/>
      </w:pPr>
      <w:r w:rsidRPr="00E14EE1">
        <w:rPr>
          <w:rFonts w:ascii="Times New Roman" w:hAnsi="Times New Roman"/>
          <w:b/>
          <w:i/>
          <w:sz w:val="28"/>
          <w:szCs w:val="28"/>
          <w:u w:val="single"/>
        </w:rPr>
        <w:t>Воспитательные</w:t>
      </w:r>
      <w:r w:rsidRPr="00E14EE1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781A20" w:rsidRPr="00E14EE1" w:rsidRDefault="00AF2086">
      <w:pPr>
        <w:pStyle w:val="ab"/>
        <w:jc w:val="both"/>
      </w:pPr>
      <w:r w:rsidRPr="00E14EE1">
        <w:rPr>
          <w:rFonts w:ascii="Times New Roman" w:hAnsi="Times New Roman"/>
          <w:sz w:val="28"/>
          <w:szCs w:val="28"/>
        </w:rPr>
        <w:t>-</w:t>
      </w:r>
      <w:r w:rsidRPr="00E14EE1">
        <w:rPr>
          <w:rFonts w:ascii="Times New Roman" w:eastAsia="Calibri" w:hAnsi="Times New Roman"/>
          <w:sz w:val="28"/>
          <w:szCs w:val="28"/>
        </w:rPr>
        <w:t xml:space="preserve"> формировать волевые качества характера: </w:t>
      </w:r>
      <w:r w:rsidRPr="00E14EE1">
        <w:rPr>
          <w:rStyle w:val="c0"/>
          <w:rFonts w:ascii="Times New Roman" w:eastAsia="Calibri" w:hAnsi="Times New Roman"/>
          <w:sz w:val="28"/>
          <w:szCs w:val="28"/>
        </w:rPr>
        <w:t>усидчивость, внимание, аккуратность и настойчивость в достижении поставленной цели;</w:t>
      </w:r>
    </w:p>
    <w:p w:rsidR="00781A20" w:rsidRPr="00E14EE1" w:rsidRDefault="00AF2086">
      <w:pPr>
        <w:pStyle w:val="c3"/>
        <w:spacing w:beforeAutospacing="0" w:after="0" w:afterAutospacing="0"/>
      </w:pPr>
      <w:r w:rsidRPr="00E14EE1">
        <w:rPr>
          <w:rStyle w:val="c0"/>
          <w:sz w:val="28"/>
          <w:szCs w:val="28"/>
        </w:rPr>
        <w:t>- привить детям любовь к природе.</w:t>
      </w:r>
    </w:p>
    <w:p w:rsidR="00781A20" w:rsidRPr="00E14EE1" w:rsidRDefault="00AF2086">
      <w:pPr>
        <w:pStyle w:val="ab"/>
        <w:jc w:val="both"/>
      </w:pPr>
      <w:r w:rsidRPr="00E14EE1">
        <w:rPr>
          <w:rFonts w:ascii="Times New Roman" w:hAnsi="Times New Roman"/>
          <w:b/>
          <w:i/>
          <w:sz w:val="28"/>
          <w:szCs w:val="28"/>
          <w:u w:val="single"/>
        </w:rPr>
        <w:t>Оздоровительные:</w:t>
      </w:r>
    </w:p>
    <w:p w:rsidR="00781A20" w:rsidRPr="00E14EE1" w:rsidRDefault="00AF2086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4EE1">
        <w:rPr>
          <w:rFonts w:ascii="Times New Roman" w:hAnsi="Times New Roman"/>
          <w:sz w:val="28"/>
          <w:szCs w:val="28"/>
        </w:rPr>
        <w:t>- развитие мелкой моторики рук;</w:t>
      </w:r>
    </w:p>
    <w:p w:rsidR="00781A20" w:rsidRPr="00E14EE1" w:rsidRDefault="00AF2086">
      <w:pPr>
        <w:pStyle w:val="ab"/>
        <w:jc w:val="both"/>
      </w:pPr>
      <w:r w:rsidRPr="00E14EE1">
        <w:rPr>
          <w:rFonts w:ascii="Times New Roman" w:hAnsi="Times New Roman"/>
          <w:iCs/>
          <w:sz w:val="27"/>
          <w:szCs w:val="27"/>
        </w:rPr>
        <w:t>- развитие правильной осанки и дыхания.</w:t>
      </w:r>
    </w:p>
    <w:p w:rsidR="00781A20" w:rsidRPr="00E14EE1" w:rsidRDefault="00AF2086">
      <w:pPr>
        <w:pStyle w:val="ab"/>
        <w:jc w:val="both"/>
      </w:pPr>
      <w:r w:rsidRPr="00E14EE1">
        <w:rPr>
          <w:rFonts w:ascii="Times New Roman" w:hAnsi="Times New Roman"/>
          <w:b/>
          <w:bCs/>
          <w:i/>
          <w:sz w:val="28"/>
          <w:szCs w:val="28"/>
          <w:u w:val="single"/>
        </w:rPr>
        <w:t>Мотивационные</w:t>
      </w:r>
      <w:r w:rsidRPr="00E14EE1">
        <w:rPr>
          <w:rFonts w:ascii="Times New Roman" w:hAnsi="Times New Roman"/>
          <w:i/>
          <w:sz w:val="28"/>
          <w:szCs w:val="28"/>
        </w:rPr>
        <w:t>:</w:t>
      </w:r>
    </w:p>
    <w:p w:rsidR="00781A20" w:rsidRPr="00E14EE1" w:rsidRDefault="00AF2086">
      <w:pPr>
        <w:pStyle w:val="ab"/>
        <w:jc w:val="both"/>
      </w:pPr>
      <w:r w:rsidRPr="00E14EE1">
        <w:rPr>
          <w:rFonts w:ascii="Times New Roman" w:hAnsi="Times New Roman"/>
          <w:sz w:val="28"/>
          <w:szCs w:val="28"/>
        </w:rPr>
        <w:t>- создать атмосферу доброжелательности, поддержки и сотрудничества.</w:t>
      </w:r>
    </w:p>
    <w:p w:rsidR="00781A20" w:rsidRPr="00E14EE1" w:rsidRDefault="00AF2086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E14EE1">
        <w:rPr>
          <w:rFonts w:ascii="Times New Roman" w:hAnsi="Times New Roman"/>
          <w:b/>
          <w:bCs/>
          <w:i/>
          <w:sz w:val="28"/>
          <w:szCs w:val="28"/>
          <w:u w:val="single"/>
        </w:rPr>
        <w:t>Эстетически</w:t>
      </w:r>
      <w:r w:rsidRPr="00E14EE1">
        <w:rPr>
          <w:rFonts w:ascii="Times New Roman" w:hAnsi="Times New Roman"/>
          <w:b/>
          <w:bCs/>
          <w:i/>
          <w:sz w:val="28"/>
          <w:szCs w:val="28"/>
        </w:rPr>
        <w:t>е:</w:t>
      </w:r>
    </w:p>
    <w:p w:rsidR="00781A20" w:rsidRPr="00E14EE1" w:rsidRDefault="00AF2086">
      <w:pPr>
        <w:pStyle w:val="ab"/>
        <w:jc w:val="both"/>
      </w:pPr>
      <w:r w:rsidRPr="00E14EE1">
        <w:rPr>
          <w:rFonts w:ascii="Times New Roman" w:hAnsi="Times New Roman"/>
          <w:sz w:val="28"/>
          <w:szCs w:val="28"/>
        </w:rPr>
        <w:t>- воспитывать художественно-эстетический вкус.</w:t>
      </w:r>
    </w:p>
    <w:p w:rsidR="00781A20" w:rsidRPr="00E14EE1" w:rsidRDefault="00AF2086">
      <w:pPr>
        <w:pStyle w:val="ab"/>
        <w:jc w:val="both"/>
        <w:rPr>
          <w:rFonts w:ascii="Times New Roman" w:hAnsi="Times New Roman"/>
          <w:sz w:val="28"/>
          <w:szCs w:val="28"/>
          <w:u w:val="single"/>
        </w:rPr>
      </w:pPr>
      <w:r w:rsidRPr="00E14EE1">
        <w:rPr>
          <w:rFonts w:ascii="Times New Roman" w:hAnsi="Times New Roman"/>
          <w:b/>
          <w:bCs/>
          <w:i/>
          <w:sz w:val="28"/>
          <w:szCs w:val="28"/>
          <w:u w:val="single"/>
        </w:rPr>
        <w:t>Социально-педагогические:</w:t>
      </w:r>
    </w:p>
    <w:p w:rsidR="00781A20" w:rsidRPr="00E14EE1" w:rsidRDefault="00AF2086">
      <w:pPr>
        <w:pStyle w:val="ab"/>
        <w:jc w:val="both"/>
      </w:pPr>
      <w:r w:rsidRPr="00E14EE1">
        <w:rPr>
          <w:rFonts w:ascii="Times New Roman" w:hAnsi="Times New Roman"/>
          <w:sz w:val="28"/>
          <w:szCs w:val="28"/>
        </w:rPr>
        <w:t>- прививать культуру поведения;</w:t>
      </w:r>
    </w:p>
    <w:p w:rsidR="00781A20" w:rsidRPr="00E14EE1" w:rsidRDefault="00AF2086">
      <w:pPr>
        <w:pStyle w:val="ab"/>
        <w:jc w:val="both"/>
      </w:pPr>
      <w:r w:rsidRPr="00E14EE1">
        <w:rPr>
          <w:rFonts w:ascii="Times New Roman" w:hAnsi="Times New Roman"/>
          <w:sz w:val="28"/>
          <w:szCs w:val="28"/>
        </w:rPr>
        <w:t>- формировать социальную активность;</w:t>
      </w:r>
    </w:p>
    <w:p w:rsidR="00781A20" w:rsidRPr="00E14EE1" w:rsidRDefault="00AF2086">
      <w:pPr>
        <w:pStyle w:val="ab"/>
        <w:jc w:val="both"/>
      </w:pPr>
      <w:r w:rsidRPr="00E14EE1">
        <w:rPr>
          <w:rFonts w:ascii="Times New Roman" w:hAnsi="Times New Roman"/>
          <w:sz w:val="28"/>
          <w:szCs w:val="28"/>
        </w:rPr>
        <w:t>- адаптация дошкольников к жизни в школе.</w:t>
      </w:r>
    </w:p>
    <w:p w:rsidR="00781A20" w:rsidRPr="00E14EE1" w:rsidRDefault="00AF2086">
      <w:pPr>
        <w:spacing w:after="0" w:line="240" w:lineRule="auto"/>
      </w:pPr>
      <w:r w:rsidRPr="00E14EE1">
        <w:rPr>
          <w:rFonts w:ascii="Times New Roman" w:hAnsi="Times New Roman"/>
          <w:b/>
          <w:sz w:val="28"/>
          <w:szCs w:val="28"/>
        </w:rPr>
        <w:t xml:space="preserve">Материалы и оборудование для педагога: </w:t>
      </w:r>
    </w:p>
    <w:p w:rsidR="00781A20" w:rsidRDefault="00AF2086">
      <w:pPr>
        <w:spacing w:after="0" w:line="240" w:lineRule="auto"/>
      </w:pPr>
      <w:r>
        <w:rPr>
          <w:rFonts w:ascii="Times New Roman" w:hAnsi="Times New Roman"/>
          <w:sz w:val="28"/>
          <w:szCs w:val="28"/>
        </w:rPr>
        <w:t xml:space="preserve">-   ТСО: проектор, магнитофон, </w:t>
      </w:r>
      <w:proofErr w:type="spellStart"/>
      <w:r>
        <w:rPr>
          <w:rFonts w:ascii="Times New Roman" w:hAnsi="Times New Roman"/>
          <w:sz w:val="28"/>
          <w:szCs w:val="28"/>
        </w:rPr>
        <w:t>флэшка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781A20" w:rsidRDefault="00AF2086">
      <w:pPr>
        <w:spacing w:after="0" w:line="240" w:lineRule="auto"/>
      </w:pPr>
      <w:r>
        <w:rPr>
          <w:rFonts w:ascii="Times New Roman" w:hAnsi="Times New Roman"/>
          <w:sz w:val="28"/>
          <w:szCs w:val="28"/>
        </w:rPr>
        <w:t>-   слайд-шоу картинок по теме «Осень»;</w:t>
      </w:r>
    </w:p>
    <w:p w:rsidR="00781A20" w:rsidRDefault="00AF2086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наглядный материал – картинки «Плоды осени».</w:t>
      </w:r>
    </w:p>
    <w:p w:rsidR="00781A20" w:rsidRDefault="00AF2086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Коробка с разноцветными листьями и рябиной.</w:t>
      </w:r>
    </w:p>
    <w:p w:rsidR="00781A20" w:rsidRDefault="00AF2086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Материал для оценки эмоционального состояния.</w:t>
      </w:r>
    </w:p>
    <w:p w:rsidR="00781A20" w:rsidRDefault="00781A2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81A20" w:rsidRDefault="00AF208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Материалы и оборудование для </w:t>
      </w:r>
      <w:proofErr w:type="gramStart"/>
      <w:r>
        <w:rPr>
          <w:rFonts w:ascii="Times New Roman" w:hAnsi="Times New Roman"/>
          <w:b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: </w:t>
      </w:r>
    </w:p>
    <w:p w:rsidR="00781A20" w:rsidRDefault="00AF2086">
      <w:pPr>
        <w:spacing w:after="0" w:line="240" w:lineRule="auto"/>
      </w:pPr>
      <w:r>
        <w:rPr>
          <w:rFonts w:ascii="Times New Roman" w:hAnsi="Times New Roman"/>
          <w:sz w:val="28"/>
          <w:szCs w:val="28"/>
        </w:rPr>
        <w:t>- тренажёры для развития мелкой моторики рук (шарики су-джок);</w:t>
      </w:r>
    </w:p>
    <w:p w:rsidR="00781A20" w:rsidRDefault="00781A20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</w:p>
    <w:p w:rsidR="00781A20" w:rsidRDefault="00AF2086">
      <w:pPr>
        <w:shd w:val="clear" w:color="auto" w:fill="FFFFFF"/>
        <w:spacing w:after="0" w:line="240" w:lineRule="auto"/>
      </w:pPr>
      <w:bookmarkStart w:id="0" w:name="_GoBack"/>
      <w:bookmarkEnd w:id="0"/>
      <w:r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>Форма проведения занятия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: групповое занятие - </w:t>
      </w:r>
      <w:r>
        <w:rPr>
          <w:rFonts w:ascii="Times New Roman" w:hAnsi="Times New Roman"/>
          <w:bCs/>
          <w:sz w:val="28"/>
          <w:szCs w:val="28"/>
        </w:rPr>
        <w:t>повторение, изучение нового материала, выполнение задания</w:t>
      </w:r>
    </w:p>
    <w:p w:rsidR="00781A20" w:rsidRDefault="00781A20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781A20" w:rsidRPr="00E14EE1" w:rsidRDefault="00AF2086">
      <w:pPr>
        <w:pStyle w:val="aa"/>
        <w:ind w:left="0"/>
      </w:pPr>
      <w:r w:rsidRPr="00E14EE1">
        <w:rPr>
          <w:b/>
          <w:sz w:val="28"/>
          <w:szCs w:val="28"/>
        </w:rPr>
        <w:t>Технологии</w:t>
      </w:r>
      <w:r w:rsidRPr="00E14EE1">
        <w:rPr>
          <w:sz w:val="28"/>
          <w:szCs w:val="28"/>
        </w:rPr>
        <w:t xml:space="preserve">: игровая, наглядная, здоровьесберегающая, практикум с использованием ИКТ, информационно-коммуникативные, </w:t>
      </w:r>
      <w:r w:rsidRPr="00E14EE1">
        <w:rPr>
          <w:bCs/>
          <w:sz w:val="28"/>
          <w:szCs w:val="28"/>
        </w:rPr>
        <w:t>личностно-ориентированные.</w:t>
      </w:r>
    </w:p>
    <w:p w:rsidR="00781A20" w:rsidRDefault="00781A2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</w:p>
    <w:p w:rsidR="00781A20" w:rsidRDefault="00AF20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План занятия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>:</w:t>
      </w:r>
      <w:r>
        <w:rPr>
          <w:rFonts w:ascii="Times New Roman" w:hAnsi="Times New Roman"/>
          <w:sz w:val="28"/>
          <w:szCs w:val="28"/>
          <w:lang w:eastAsia="ru-RU"/>
        </w:rPr>
        <w:br/>
        <w:t>1. Организационный этап.</w:t>
      </w:r>
      <w:r>
        <w:rPr>
          <w:rFonts w:ascii="Times New Roman" w:hAnsi="Times New Roman"/>
          <w:sz w:val="28"/>
          <w:szCs w:val="28"/>
          <w:lang w:eastAsia="ru-RU"/>
        </w:rPr>
        <w:br/>
        <w:t>2. Основной этап</w:t>
      </w:r>
    </w:p>
    <w:p w:rsidR="00781A20" w:rsidRDefault="00AF20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2.1. Повторение пройденного материала</w:t>
      </w:r>
    </w:p>
    <w:p w:rsidR="00781A20" w:rsidRDefault="00AF2086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2.2. Мотивация к изучению учебного материала</w:t>
      </w:r>
      <w:r>
        <w:rPr>
          <w:rFonts w:ascii="Times New Roman" w:hAnsi="Times New Roman"/>
          <w:sz w:val="28"/>
          <w:szCs w:val="28"/>
          <w:lang w:eastAsia="ru-RU"/>
        </w:rPr>
        <w:br/>
        <w:t>2.</w:t>
      </w:r>
      <w:r>
        <w:rPr>
          <w:rFonts w:ascii="Times New Roman" w:hAnsi="Times New Roman"/>
          <w:bCs/>
          <w:sz w:val="28"/>
          <w:szCs w:val="28"/>
          <w:lang w:eastAsia="ru-RU"/>
        </w:rPr>
        <w:t>3. Изучение нового материала  и его осмысление.</w:t>
      </w:r>
    </w:p>
    <w:p w:rsidR="00781A20" w:rsidRDefault="00AF2086">
      <w:pPr>
        <w:spacing w:after="0" w:line="240" w:lineRule="auto"/>
        <w:rPr>
          <w:rFonts w:ascii="Times New Roman" w:hAnsi="Times New Roman"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2.4. Закрепление нового материала</w:t>
      </w:r>
    </w:p>
    <w:p w:rsidR="00781A20" w:rsidRDefault="00AF20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 Подведение итогов занятия. </w:t>
      </w:r>
    </w:p>
    <w:p w:rsidR="00781A20" w:rsidRDefault="00781A20">
      <w:pPr>
        <w:spacing w:after="0" w:line="240" w:lineRule="auto"/>
        <w:jc w:val="both"/>
        <w:rPr>
          <w:sz w:val="28"/>
          <w:szCs w:val="28"/>
        </w:rPr>
      </w:pPr>
    </w:p>
    <w:p w:rsidR="00781A20" w:rsidRDefault="00AF2086">
      <w:pPr>
        <w:spacing w:after="0" w:line="240" w:lineRule="auto"/>
        <w:jc w:val="center"/>
      </w:pPr>
      <w:r>
        <w:rPr>
          <w:rFonts w:ascii="Times New Roman" w:hAnsi="Times New Roman"/>
          <w:b/>
          <w:sz w:val="28"/>
          <w:szCs w:val="28"/>
        </w:rPr>
        <w:t>ХОД ЗАНЯТИЯ</w:t>
      </w:r>
    </w:p>
    <w:p w:rsidR="00781A20" w:rsidRDefault="00781A2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1A20" w:rsidRDefault="00AF2086">
      <w:pPr>
        <w:pStyle w:val="aa"/>
        <w:numPr>
          <w:ilvl w:val="0"/>
          <w:numId w:val="2"/>
        </w:numPr>
        <w:ind w:left="0" w:firstLine="0"/>
        <w:jc w:val="center"/>
      </w:pPr>
      <w:r>
        <w:rPr>
          <w:b/>
          <w:sz w:val="28"/>
          <w:szCs w:val="28"/>
          <w:u w:val="single"/>
        </w:rPr>
        <w:t xml:space="preserve">Организационный этап </w:t>
      </w:r>
    </w:p>
    <w:p w:rsidR="00781A20" w:rsidRDefault="00AF208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Проверка эмоционального состояния детей, готовности обучающихся к занятию. Инструктаж по охране труда.</w:t>
      </w:r>
    </w:p>
    <w:p w:rsidR="00781A20" w:rsidRDefault="00781A2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1A20" w:rsidRDefault="00AF20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2. Основной этап </w:t>
      </w:r>
    </w:p>
    <w:p w:rsidR="00781A20" w:rsidRDefault="00AF2086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>2.1. Повторение пройденного материала.</w:t>
      </w:r>
    </w:p>
    <w:p w:rsidR="00781A20" w:rsidRPr="00E14EE1" w:rsidRDefault="00AF2086">
      <w:pPr>
        <w:spacing w:after="0" w:line="240" w:lineRule="auto"/>
      </w:pPr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Педагог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>:</w:t>
      </w:r>
      <w:r>
        <w:rPr>
          <w:rFonts w:ascii="Times New Roman" w:hAnsi="Times New Roman"/>
          <w:sz w:val="28"/>
          <w:szCs w:val="28"/>
          <w:lang w:eastAsia="ru-RU"/>
        </w:rPr>
        <w:t xml:space="preserve">  Перед тем как мы начнем новую тему, я предлагаю вспомнить наше предыдущее занятие. Вспомним все вместе дни недели и назовем их по порядку. </w:t>
      </w:r>
      <w:r w:rsidRPr="00E14EE1">
        <w:rPr>
          <w:rFonts w:ascii="Times New Roman" w:hAnsi="Times New Roman"/>
          <w:sz w:val="28"/>
          <w:szCs w:val="28"/>
          <w:lang w:eastAsia="ru-RU"/>
        </w:rPr>
        <w:t xml:space="preserve">А теперь повторим названия в разбивку с помощью игры с мячом. </w:t>
      </w:r>
    </w:p>
    <w:p w:rsidR="00781A20" w:rsidRPr="00E14EE1" w:rsidRDefault="00781A20">
      <w:pPr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</w:pPr>
    </w:p>
    <w:p w:rsidR="00781A20" w:rsidRPr="00E14EE1" w:rsidRDefault="00AF2086">
      <w:pPr>
        <w:spacing w:after="0" w:line="240" w:lineRule="auto"/>
        <w:rPr>
          <w:b/>
          <w:bCs/>
        </w:rPr>
      </w:pPr>
      <w:proofErr w:type="gramStart"/>
      <w:r w:rsidRPr="00E14EE1">
        <w:rPr>
          <w:rFonts w:ascii="Times New Roman" w:hAnsi="Times New Roman"/>
          <w:b/>
          <w:bCs/>
          <w:i/>
          <w:sz w:val="28"/>
          <w:szCs w:val="28"/>
          <w:lang w:eastAsia="ru-RU"/>
        </w:rPr>
        <w:t>ИГРА</w:t>
      </w:r>
      <w:proofErr w:type="gramEnd"/>
      <w:r w:rsidRPr="00E14EE1">
        <w:rPr>
          <w:rFonts w:ascii="Times New Roman" w:hAnsi="Times New Roman"/>
          <w:b/>
          <w:bCs/>
          <w:i/>
          <w:sz w:val="28"/>
          <w:szCs w:val="28"/>
          <w:lang w:eastAsia="ru-RU"/>
        </w:rPr>
        <w:t xml:space="preserve"> «Какой день будет завтра?» </w:t>
      </w:r>
      <w:r w:rsidRPr="00E14EE1">
        <w:rPr>
          <w:rFonts w:ascii="Times New Roman" w:hAnsi="Times New Roman"/>
          <w:i/>
          <w:sz w:val="28"/>
          <w:szCs w:val="28"/>
          <w:lang w:eastAsia="ru-RU"/>
        </w:rPr>
        <w:t xml:space="preserve">Педагог кидает ребенку мяч и задает вопрос: «Если сегодня вторник, то </w:t>
      </w:r>
      <w:proofErr w:type="gramStart"/>
      <w:r w:rsidRPr="00E14EE1">
        <w:rPr>
          <w:rFonts w:ascii="Times New Roman" w:hAnsi="Times New Roman"/>
          <w:i/>
          <w:sz w:val="28"/>
          <w:szCs w:val="28"/>
          <w:lang w:eastAsia="ru-RU"/>
        </w:rPr>
        <w:t>завтра</w:t>
      </w:r>
      <w:proofErr w:type="gramEnd"/>
      <w:r w:rsidRPr="00E14EE1">
        <w:rPr>
          <w:rFonts w:ascii="Times New Roman" w:hAnsi="Times New Roman"/>
          <w:i/>
          <w:sz w:val="28"/>
          <w:szCs w:val="28"/>
          <w:lang w:eastAsia="ru-RU"/>
        </w:rPr>
        <w:t xml:space="preserve"> какой день недели?»; ребенок возвращает мяч с ответом: «Завтра будет среда» </w:t>
      </w:r>
    </w:p>
    <w:p w:rsidR="00781A20" w:rsidRDefault="00781A20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781A20" w:rsidRDefault="00AF2086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2.2. </w:t>
      </w:r>
      <w:r>
        <w:rPr>
          <w:rFonts w:ascii="Times New Roman" w:hAnsi="Times New Roman"/>
          <w:b/>
          <w:bCs/>
          <w:i/>
          <w:sz w:val="28"/>
          <w:szCs w:val="28"/>
          <w:lang w:eastAsia="ru-RU"/>
        </w:rPr>
        <w:t>Мотивация к изучению учебного материала</w:t>
      </w:r>
    </w:p>
    <w:p w:rsidR="00781A20" w:rsidRDefault="00781A20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:rsidR="00781A20" w:rsidRPr="00E14EE1" w:rsidRDefault="00AF2086">
      <w:pPr>
        <w:spacing w:after="0" w:line="240" w:lineRule="auto"/>
      </w:pPr>
      <w:r w:rsidRPr="00E14EE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Педагог</w:t>
      </w:r>
      <w:r w:rsidRPr="00E14EE1">
        <w:rPr>
          <w:rFonts w:ascii="Times New Roman" w:hAnsi="Times New Roman"/>
          <w:bCs/>
          <w:sz w:val="28"/>
          <w:szCs w:val="28"/>
          <w:u w:val="single"/>
          <w:lang w:eastAsia="ru-RU"/>
        </w:rPr>
        <w:t>:</w:t>
      </w:r>
      <w:r w:rsidRPr="00E14EE1">
        <w:rPr>
          <w:rFonts w:ascii="Times New Roman" w:hAnsi="Times New Roman"/>
          <w:bCs/>
          <w:sz w:val="28"/>
          <w:szCs w:val="28"/>
          <w:lang w:eastAsia="ru-RU"/>
        </w:rPr>
        <w:t xml:space="preserve"> Сегодня на занятии мы будем рассматривать очень интересную тему. Она спрятана вот в этой коробочке. Как вы думаете, что это?</w:t>
      </w:r>
    </w:p>
    <w:p w:rsidR="00781A20" w:rsidRPr="00E14EE1" w:rsidRDefault="00AF2086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14EE1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Ответы детей</w:t>
      </w:r>
      <w:r w:rsidRPr="00E14EE1">
        <w:rPr>
          <w:rFonts w:ascii="Times New Roman" w:hAnsi="Times New Roman"/>
          <w:bCs/>
          <w:sz w:val="28"/>
          <w:szCs w:val="28"/>
          <w:lang w:eastAsia="ru-RU"/>
        </w:rPr>
        <w:t>: Овощи, фрукты.</w:t>
      </w:r>
    </w:p>
    <w:p w:rsidR="00781A20" w:rsidRPr="00E14EE1" w:rsidRDefault="00781A2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</w:p>
    <w:p w:rsidR="00781A20" w:rsidRDefault="00AF2086">
      <w:pPr>
        <w:spacing w:after="0" w:line="240" w:lineRule="auto"/>
      </w:pPr>
      <w:r w:rsidRPr="00E14EE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Педагог</w:t>
      </w:r>
      <w:r w:rsidRPr="00E14EE1">
        <w:rPr>
          <w:rFonts w:ascii="Times New Roman" w:hAnsi="Times New Roman"/>
          <w:bCs/>
          <w:sz w:val="28"/>
          <w:szCs w:val="28"/>
          <w:u w:val="single"/>
          <w:lang w:eastAsia="ru-RU"/>
        </w:rPr>
        <w:t>:</w:t>
      </w:r>
      <w:r w:rsidRPr="00E14EE1">
        <w:rPr>
          <w:rFonts w:ascii="Times New Roman" w:hAnsi="Times New Roman"/>
          <w:bCs/>
          <w:sz w:val="28"/>
          <w:szCs w:val="28"/>
          <w:lang w:eastAsia="ru-RU"/>
        </w:rPr>
        <w:t xml:space="preserve"> Давайте с вами заглянем внутрь. Посмотрите, что там лежит? Правильно, листья</w:t>
      </w:r>
      <w:r>
        <w:rPr>
          <w:rFonts w:ascii="Times New Roman" w:hAnsi="Times New Roman"/>
          <w:bCs/>
          <w:sz w:val="28"/>
          <w:szCs w:val="28"/>
          <w:lang w:eastAsia="ru-RU"/>
        </w:rPr>
        <w:t>. Какие они разные, разноцветные. Как вы думаете, какое же название нашего сегодняшнего занятия, если в коробочке разноцветные листья?</w:t>
      </w:r>
    </w:p>
    <w:p w:rsidR="00781A20" w:rsidRPr="00E14EE1" w:rsidRDefault="00AF2086">
      <w:pPr>
        <w:spacing w:after="0" w:line="240" w:lineRule="auto"/>
        <w:rPr>
          <w:b/>
          <w:bCs/>
          <w:i/>
          <w:iCs/>
        </w:rPr>
      </w:pPr>
      <w:r w:rsidRPr="00E14EE1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lastRenderedPageBreak/>
        <w:t xml:space="preserve">Дети предполагают, что это Осень. Если не сразу, задается дополнительный вопрос: «А в какое время года собирают урожай и на деревьях появляются разноцветные листья?» </w:t>
      </w:r>
    </w:p>
    <w:p w:rsidR="00781A20" w:rsidRDefault="00781A20">
      <w:pPr>
        <w:spacing w:after="0" w:line="240" w:lineRule="auto"/>
        <w:rPr>
          <w:rFonts w:ascii="Times New Roman" w:hAnsi="Times New Roman"/>
          <w:b/>
          <w:bCs/>
          <w:color w:val="CC0066"/>
          <w:sz w:val="28"/>
          <w:szCs w:val="28"/>
          <w:u w:val="single"/>
          <w:lang w:eastAsia="ru-RU"/>
        </w:rPr>
      </w:pPr>
    </w:p>
    <w:p w:rsidR="00781A20" w:rsidRDefault="00AF2086">
      <w:pPr>
        <w:spacing w:after="0" w:line="240" w:lineRule="auto"/>
      </w:pPr>
      <w:r w:rsidRPr="00E14EE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Педагог</w:t>
      </w:r>
      <w:r w:rsidRPr="00E14EE1">
        <w:rPr>
          <w:rFonts w:ascii="Times New Roman" w:hAnsi="Times New Roman"/>
          <w:bCs/>
          <w:sz w:val="28"/>
          <w:szCs w:val="28"/>
          <w:u w:val="single"/>
          <w:lang w:eastAsia="ru-RU"/>
        </w:rPr>
        <w:t>:</w:t>
      </w:r>
      <w:r w:rsidRPr="00E14EE1">
        <w:rPr>
          <w:rFonts w:ascii="Times New Roman" w:hAnsi="Times New Roman"/>
          <w:bCs/>
          <w:sz w:val="28"/>
          <w:szCs w:val="28"/>
          <w:lang w:eastAsia="ru-RU"/>
        </w:rPr>
        <w:t xml:space="preserve"> Правильно</w:t>
      </w:r>
      <w:r>
        <w:rPr>
          <w:rFonts w:ascii="Times New Roman" w:hAnsi="Times New Roman"/>
          <w:bCs/>
          <w:sz w:val="28"/>
          <w:szCs w:val="28"/>
          <w:lang w:eastAsia="ru-RU"/>
        </w:rPr>
        <w:t>, сегодня мы поговорим об осени, тема занятия так и называется «Здравствуй, осень!»</w:t>
      </w:r>
    </w:p>
    <w:p w:rsidR="00781A20" w:rsidRDefault="00781A20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:rsidR="00781A20" w:rsidRDefault="00AF2086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2.3. </w:t>
      </w:r>
      <w:r>
        <w:rPr>
          <w:rFonts w:ascii="Times New Roman" w:hAnsi="Times New Roman"/>
          <w:b/>
          <w:bCs/>
          <w:i/>
          <w:sz w:val="28"/>
          <w:szCs w:val="28"/>
          <w:lang w:eastAsia="ru-RU"/>
        </w:rPr>
        <w:t>Изучение нового материала и его осмысление.</w:t>
      </w:r>
    </w:p>
    <w:p w:rsidR="00781A20" w:rsidRDefault="00AF2086">
      <w:pPr>
        <w:spacing w:after="0" w:line="240" w:lineRule="auto"/>
      </w:pPr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Педагог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: </w:t>
      </w:r>
      <w:r w:rsidRPr="00F30239">
        <w:rPr>
          <w:rFonts w:ascii="Times New Roman" w:hAnsi="Times New Roman"/>
          <w:bCs/>
          <w:sz w:val="28"/>
          <w:szCs w:val="28"/>
          <w:lang w:eastAsia="ru-RU"/>
        </w:rPr>
        <w:t>Осен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ь бывает разная. Если это ранняя осень, то она, как правило, золотая, теплая, с ясным голубым небом. Если это середина осени, то можно наблюдать потускневшие краски, прохладные дни и даже первый снег. Поздняя осень плавно переходит в зиму. Обычно в этот период выпадает снег, бывают пасмурные дни. </w:t>
      </w:r>
      <w:r>
        <w:rPr>
          <w:rFonts w:ascii="Times New Roman" w:hAnsi="Times New Roman"/>
          <w:i/>
          <w:sz w:val="28"/>
          <w:szCs w:val="28"/>
          <w:lang w:eastAsia="ru-RU"/>
        </w:rPr>
        <w:t>(Объяснение сопровождается показом слайдов, соответственно периодам осени)</w:t>
      </w:r>
    </w:p>
    <w:p w:rsidR="00781A20" w:rsidRDefault="00781A20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:rsidR="00781A20" w:rsidRDefault="00AF2086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bCs/>
          <w:i/>
          <w:sz w:val="28"/>
          <w:szCs w:val="28"/>
          <w:lang w:eastAsia="ru-RU"/>
        </w:rPr>
        <w:t>2.4. Закрепление нового материала</w:t>
      </w:r>
    </w:p>
    <w:p w:rsidR="00781A20" w:rsidRPr="00E14EE1" w:rsidRDefault="00AF2086">
      <w:pPr>
        <w:spacing w:after="0" w:line="240" w:lineRule="auto"/>
      </w:pPr>
      <w:r w:rsidRPr="00E14EE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Педагог</w:t>
      </w:r>
      <w:r w:rsidRPr="00E14EE1">
        <w:rPr>
          <w:rFonts w:ascii="Times New Roman" w:hAnsi="Times New Roman"/>
          <w:bCs/>
          <w:sz w:val="28"/>
          <w:szCs w:val="28"/>
          <w:lang w:eastAsia="ru-RU"/>
        </w:rPr>
        <w:t>: Чтобы ярче представить картины ранней осени, закройте глаза и попробуйте нарисовать в уме то, о чем я буду читать.</w:t>
      </w:r>
    </w:p>
    <w:p w:rsidR="00781A20" w:rsidRPr="00E14EE1" w:rsidRDefault="00781A2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81A20" w:rsidRPr="00E14EE1" w:rsidRDefault="00AF2086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14EE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Педагог медленно читает текст:</w:t>
      </w:r>
    </w:p>
    <w:p w:rsidR="00781A20" w:rsidRPr="00E14EE1" w:rsidRDefault="00AF2086">
      <w:pPr>
        <w:spacing w:after="0" w:line="240" w:lineRule="auto"/>
      </w:pPr>
      <w:r w:rsidRPr="00E14EE1">
        <w:rPr>
          <w:rFonts w:ascii="Times New Roman" w:hAnsi="Times New Roman"/>
          <w:bCs/>
          <w:sz w:val="28"/>
          <w:szCs w:val="28"/>
          <w:lang w:eastAsia="ru-RU"/>
        </w:rPr>
        <w:t>Как красив лес осенью! Березки надели золотые платья. Листья клена разрумянились. Густая листва дуба стала как медь. Сосна и ель остались зелеными. Пестрый ковер листьев шуршит под ногами. А сколько грибов в лесу! Душистые рыжики и желтые опята давно ждут грибников.</w:t>
      </w:r>
    </w:p>
    <w:p w:rsidR="00781A20" w:rsidRPr="00E14EE1" w:rsidRDefault="00781A2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</w:p>
    <w:p w:rsidR="00781A20" w:rsidRPr="00E14EE1" w:rsidRDefault="00AF2086">
      <w:pPr>
        <w:spacing w:after="0" w:line="240" w:lineRule="auto"/>
      </w:pPr>
      <w:r w:rsidRPr="00E14EE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Педагог</w:t>
      </w:r>
      <w:r w:rsidRPr="00E14EE1">
        <w:rPr>
          <w:rFonts w:ascii="Times New Roman" w:hAnsi="Times New Roman"/>
          <w:bCs/>
          <w:sz w:val="28"/>
          <w:szCs w:val="28"/>
          <w:lang w:eastAsia="ru-RU"/>
        </w:rPr>
        <w:t>:  Открываем глаза</w:t>
      </w:r>
      <w:proofErr w:type="gramStart"/>
      <w:r w:rsidRPr="00E14EE1">
        <w:rPr>
          <w:rFonts w:ascii="Times New Roman" w:hAnsi="Times New Roman"/>
          <w:bCs/>
          <w:sz w:val="28"/>
          <w:szCs w:val="28"/>
          <w:lang w:eastAsia="ru-RU"/>
        </w:rPr>
        <w:t>… П</w:t>
      </w:r>
      <w:proofErr w:type="gramEnd"/>
      <w:r w:rsidRPr="00E14EE1">
        <w:rPr>
          <w:rFonts w:ascii="Times New Roman" w:hAnsi="Times New Roman"/>
          <w:bCs/>
          <w:sz w:val="28"/>
          <w:szCs w:val="28"/>
          <w:lang w:eastAsia="ru-RU"/>
        </w:rPr>
        <w:t>редставили себе эту осеннюю картину? Молодцы.</w:t>
      </w:r>
    </w:p>
    <w:p w:rsidR="00781A20" w:rsidRPr="00E14EE1" w:rsidRDefault="00781A20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:rsidR="00781A20" w:rsidRPr="00E14EE1" w:rsidRDefault="00AF2086">
      <w:pPr>
        <w:spacing w:after="0" w:line="240" w:lineRule="auto"/>
      </w:pPr>
      <w:r w:rsidRPr="00E14EE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Педагог</w:t>
      </w:r>
      <w:r w:rsidRPr="00E14EE1">
        <w:rPr>
          <w:rFonts w:ascii="Times New Roman" w:hAnsi="Times New Roman"/>
          <w:bCs/>
          <w:sz w:val="28"/>
          <w:szCs w:val="28"/>
          <w:lang w:eastAsia="ru-RU"/>
        </w:rPr>
        <w:t xml:space="preserve">: А теперь давайте попробуем вспомнить, как описаны осенние краски и звуки в этом рассказе. Продолжите фразы из текста </w:t>
      </w:r>
    </w:p>
    <w:p w:rsidR="00781A20" w:rsidRPr="00E14EE1" w:rsidRDefault="00AF2086">
      <w:pPr>
        <w:spacing w:after="0" w:line="240" w:lineRule="auto"/>
      </w:pPr>
      <w:r w:rsidRPr="00E14EE1">
        <w:rPr>
          <w:rFonts w:ascii="Times New Roman" w:hAnsi="Times New Roman"/>
          <w:bCs/>
          <w:sz w:val="28"/>
          <w:szCs w:val="28"/>
          <w:lang w:eastAsia="ru-RU"/>
        </w:rPr>
        <w:t xml:space="preserve">Березки </w:t>
      </w:r>
      <w:proofErr w:type="gramStart"/>
      <w:r w:rsidRPr="00E14EE1">
        <w:rPr>
          <w:rFonts w:ascii="Times New Roman" w:hAnsi="Times New Roman"/>
          <w:bCs/>
          <w:sz w:val="28"/>
          <w:szCs w:val="28"/>
          <w:lang w:eastAsia="ru-RU"/>
        </w:rPr>
        <w:t>надели… Д</w:t>
      </w:r>
      <w:r w:rsidRPr="00E14EE1">
        <w:rPr>
          <w:rFonts w:ascii="Times New Roman" w:hAnsi="Times New Roman"/>
          <w:i/>
          <w:iCs/>
          <w:sz w:val="28"/>
          <w:szCs w:val="28"/>
          <w:lang w:eastAsia="ru-RU"/>
        </w:rPr>
        <w:t>ети продолжают</w:t>
      </w:r>
      <w:proofErr w:type="gramEnd"/>
      <w:r w:rsidRPr="00E14EE1">
        <w:rPr>
          <w:rFonts w:ascii="Times New Roman" w:hAnsi="Times New Roman"/>
          <w:i/>
          <w:iCs/>
          <w:sz w:val="28"/>
          <w:szCs w:val="28"/>
          <w:lang w:eastAsia="ru-RU"/>
        </w:rPr>
        <w:t>: «золотые платья»</w:t>
      </w:r>
    </w:p>
    <w:p w:rsidR="00781A20" w:rsidRPr="00E14EE1" w:rsidRDefault="00AF2086">
      <w:pPr>
        <w:spacing w:after="0" w:line="240" w:lineRule="auto"/>
      </w:pPr>
      <w:r w:rsidRPr="00E14EE1">
        <w:rPr>
          <w:rFonts w:ascii="Times New Roman" w:hAnsi="Times New Roman"/>
          <w:bCs/>
          <w:sz w:val="28"/>
          <w:szCs w:val="28"/>
          <w:lang w:eastAsia="ru-RU"/>
        </w:rPr>
        <w:t>Листья клена… Д</w:t>
      </w:r>
      <w:r w:rsidRPr="00E14EE1">
        <w:rPr>
          <w:rFonts w:ascii="Times New Roman" w:hAnsi="Times New Roman"/>
          <w:i/>
          <w:iCs/>
          <w:sz w:val="28"/>
          <w:szCs w:val="28"/>
          <w:lang w:eastAsia="ru-RU"/>
        </w:rPr>
        <w:t>ети продолжают: «</w:t>
      </w:r>
      <w:r w:rsidRPr="00E14EE1">
        <w:rPr>
          <w:rFonts w:ascii="Times New Roman" w:hAnsi="Times New Roman"/>
          <w:bCs/>
          <w:i/>
          <w:iCs/>
          <w:sz w:val="28"/>
          <w:szCs w:val="28"/>
          <w:lang w:eastAsia="ru-RU"/>
        </w:rPr>
        <w:t>разрумянились»</w:t>
      </w:r>
    </w:p>
    <w:p w:rsidR="00781A20" w:rsidRPr="00E14EE1" w:rsidRDefault="00AF2086">
      <w:pPr>
        <w:spacing w:after="0" w:line="240" w:lineRule="auto"/>
      </w:pPr>
      <w:r w:rsidRPr="00E14EE1">
        <w:rPr>
          <w:rFonts w:ascii="Times New Roman" w:hAnsi="Times New Roman"/>
          <w:bCs/>
          <w:sz w:val="28"/>
          <w:szCs w:val="28"/>
          <w:lang w:eastAsia="ru-RU"/>
        </w:rPr>
        <w:t xml:space="preserve">Густая листва дуба </w:t>
      </w:r>
      <w:proofErr w:type="gramStart"/>
      <w:r w:rsidRPr="00E14EE1">
        <w:rPr>
          <w:rFonts w:ascii="Times New Roman" w:hAnsi="Times New Roman"/>
          <w:bCs/>
          <w:sz w:val="28"/>
          <w:szCs w:val="28"/>
          <w:lang w:eastAsia="ru-RU"/>
        </w:rPr>
        <w:t>стала</w:t>
      </w:r>
      <w:proofErr w:type="gramEnd"/>
      <w:r w:rsidRPr="00E14EE1">
        <w:rPr>
          <w:rFonts w:ascii="Times New Roman" w:hAnsi="Times New Roman"/>
          <w:bCs/>
          <w:sz w:val="28"/>
          <w:szCs w:val="28"/>
          <w:lang w:eastAsia="ru-RU"/>
        </w:rPr>
        <w:t>… Д</w:t>
      </w:r>
      <w:r w:rsidRPr="00E14EE1">
        <w:rPr>
          <w:rFonts w:ascii="Times New Roman" w:hAnsi="Times New Roman"/>
          <w:i/>
          <w:iCs/>
          <w:sz w:val="28"/>
          <w:szCs w:val="28"/>
          <w:lang w:eastAsia="ru-RU"/>
        </w:rPr>
        <w:t>ети продолжают: «</w:t>
      </w:r>
      <w:r w:rsidRPr="00E14EE1">
        <w:rPr>
          <w:rFonts w:ascii="Times New Roman" w:hAnsi="Times New Roman"/>
          <w:bCs/>
          <w:i/>
          <w:iCs/>
          <w:sz w:val="28"/>
          <w:szCs w:val="28"/>
          <w:lang w:eastAsia="ru-RU"/>
        </w:rPr>
        <w:t>как медь»</w:t>
      </w:r>
    </w:p>
    <w:p w:rsidR="00781A20" w:rsidRPr="00E14EE1" w:rsidRDefault="00AF2086">
      <w:pPr>
        <w:spacing w:after="0" w:line="240" w:lineRule="auto"/>
      </w:pPr>
      <w:r w:rsidRPr="00E14EE1">
        <w:rPr>
          <w:rFonts w:ascii="Times New Roman" w:hAnsi="Times New Roman"/>
          <w:bCs/>
          <w:sz w:val="28"/>
          <w:szCs w:val="28"/>
          <w:lang w:eastAsia="ru-RU"/>
        </w:rPr>
        <w:t>Сосна и ель… Д</w:t>
      </w:r>
      <w:r w:rsidRPr="00E14EE1">
        <w:rPr>
          <w:rFonts w:ascii="Times New Roman" w:hAnsi="Times New Roman"/>
          <w:i/>
          <w:iCs/>
          <w:sz w:val="28"/>
          <w:szCs w:val="28"/>
          <w:lang w:eastAsia="ru-RU"/>
        </w:rPr>
        <w:t>ети продолжают: «</w:t>
      </w:r>
      <w:r w:rsidRPr="00E14EE1">
        <w:rPr>
          <w:rFonts w:ascii="Times New Roman" w:hAnsi="Times New Roman"/>
          <w:bCs/>
          <w:i/>
          <w:iCs/>
          <w:sz w:val="28"/>
          <w:szCs w:val="28"/>
          <w:lang w:eastAsia="ru-RU"/>
        </w:rPr>
        <w:t>остались зелеными»</w:t>
      </w:r>
    </w:p>
    <w:p w:rsidR="00781A20" w:rsidRPr="00E14EE1" w:rsidRDefault="00AF2086">
      <w:pPr>
        <w:spacing w:after="0" w:line="240" w:lineRule="auto"/>
      </w:pPr>
      <w:r w:rsidRPr="00E14EE1">
        <w:rPr>
          <w:rFonts w:ascii="Times New Roman" w:hAnsi="Times New Roman"/>
          <w:bCs/>
          <w:sz w:val="28"/>
          <w:szCs w:val="28"/>
          <w:lang w:eastAsia="ru-RU"/>
        </w:rPr>
        <w:t>Пестрый ковер листьев…</w:t>
      </w:r>
      <w:r w:rsidRPr="00E14EE1">
        <w:rPr>
          <w:rFonts w:ascii="Times New Roman" w:hAnsi="Times New Roman"/>
          <w:bCs/>
          <w:i/>
          <w:iCs/>
          <w:sz w:val="28"/>
          <w:szCs w:val="28"/>
          <w:lang w:eastAsia="ru-RU"/>
        </w:rPr>
        <w:t xml:space="preserve"> Д</w:t>
      </w:r>
      <w:r w:rsidRPr="00E14EE1">
        <w:rPr>
          <w:rFonts w:ascii="Times New Roman" w:hAnsi="Times New Roman"/>
          <w:i/>
          <w:iCs/>
          <w:sz w:val="28"/>
          <w:szCs w:val="28"/>
          <w:lang w:eastAsia="ru-RU"/>
        </w:rPr>
        <w:t>ети продолжают: «</w:t>
      </w:r>
      <w:r w:rsidRPr="00E14EE1">
        <w:rPr>
          <w:rFonts w:ascii="Times New Roman" w:hAnsi="Times New Roman"/>
          <w:bCs/>
          <w:i/>
          <w:iCs/>
          <w:sz w:val="28"/>
          <w:szCs w:val="28"/>
          <w:lang w:eastAsia="ru-RU"/>
        </w:rPr>
        <w:t>шуршит под ногами»</w:t>
      </w:r>
    </w:p>
    <w:p w:rsidR="00781A20" w:rsidRPr="00E14EE1" w:rsidRDefault="00AF2086">
      <w:pPr>
        <w:spacing w:after="0" w:line="240" w:lineRule="auto"/>
      </w:pPr>
      <w:r w:rsidRPr="00E14EE1">
        <w:rPr>
          <w:rFonts w:ascii="Times New Roman" w:hAnsi="Times New Roman"/>
          <w:bCs/>
          <w:sz w:val="28"/>
          <w:szCs w:val="28"/>
          <w:lang w:eastAsia="ru-RU"/>
        </w:rPr>
        <w:t>Душистые рыжики и желтые опята давно… Д</w:t>
      </w:r>
      <w:r w:rsidRPr="00E14EE1">
        <w:rPr>
          <w:rFonts w:ascii="Times New Roman" w:hAnsi="Times New Roman"/>
          <w:i/>
          <w:iCs/>
          <w:sz w:val="28"/>
          <w:szCs w:val="28"/>
          <w:lang w:eastAsia="ru-RU"/>
        </w:rPr>
        <w:t>ети продолжают: «</w:t>
      </w:r>
      <w:r w:rsidRPr="00E14EE1">
        <w:rPr>
          <w:rFonts w:ascii="Times New Roman" w:hAnsi="Times New Roman"/>
          <w:bCs/>
          <w:i/>
          <w:iCs/>
          <w:sz w:val="28"/>
          <w:szCs w:val="28"/>
          <w:lang w:eastAsia="ru-RU"/>
        </w:rPr>
        <w:t>ждут грибников.</w:t>
      </w:r>
    </w:p>
    <w:p w:rsidR="00781A20" w:rsidRPr="00E14EE1" w:rsidRDefault="00781A20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:rsidR="00781A20" w:rsidRPr="00E14EE1" w:rsidRDefault="00AF2086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14EE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Педагог</w:t>
      </w:r>
      <w:r w:rsidRPr="00E14EE1">
        <w:rPr>
          <w:rFonts w:ascii="Times New Roman" w:hAnsi="Times New Roman"/>
          <w:bCs/>
          <w:sz w:val="28"/>
          <w:szCs w:val="28"/>
          <w:lang w:eastAsia="ru-RU"/>
        </w:rPr>
        <w:t>: Хорошо, вы большие молодцы!</w:t>
      </w:r>
    </w:p>
    <w:p w:rsidR="00781A20" w:rsidRPr="00E14EE1" w:rsidRDefault="00AF2086">
      <w:pPr>
        <w:spacing w:after="0" w:line="240" w:lineRule="auto"/>
      </w:pPr>
      <w:r w:rsidRPr="00E14EE1">
        <w:rPr>
          <w:rFonts w:ascii="Times New Roman" w:hAnsi="Times New Roman"/>
          <w:bCs/>
          <w:sz w:val="28"/>
          <w:szCs w:val="28"/>
          <w:lang w:eastAsia="ru-RU"/>
        </w:rPr>
        <w:t xml:space="preserve">А сейчас мы с вами проведем небольшое лечебное упражнение. Перед тем, как начать выполнять задания, необходимо проверить, как вы сидите. Сядьте, пожалуйста, ровно, спинки прямые, подвиньте стулья. Молодцы! </w:t>
      </w:r>
    </w:p>
    <w:p w:rsidR="00781A20" w:rsidRDefault="00AF2086">
      <w:pPr>
        <w:spacing w:after="0" w:line="240" w:lineRule="auto"/>
      </w:pPr>
      <w:r w:rsidRPr="00E14EE1">
        <w:rPr>
          <w:rFonts w:ascii="Times New Roman" w:hAnsi="Times New Roman"/>
          <w:bCs/>
          <w:sz w:val="28"/>
          <w:szCs w:val="28"/>
          <w:lang w:eastAsia="ru-RU"/>
        </w:rPr>
        <w:t>Я предлагаю вам размять пальчики. Для этого нужно взять из коробки один шарик. Они все колючие, как ежики. Я буду рассказывать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сказку, а вы будете выполнять движения соответственно содержанию.</w:t>
      </w:r>
    </w:p>
    <w:p w:rsidR="00781A20" w:rsidRDefault="00AF2086">
      <w:pPr>
        <w:pStyle w:val="ac"/>
        <w:shd w:val="clear" w:color="auto" w:fill="FFFFFF"/>
        <w:spacing w:beforeAutospacing="0" w:after="0" w:afterAutospacing="0"/>
      </w:pPr>
      <w:r w:rsidRPr="00E14EE1">
        <w:rPr>
          <w:sz w:val="28"/>
          <w:szCs w:val="28"/>
        </w:rPr>
        <w:lastRenderedPageBreak/>
        <w:t>Жил-был</w:t>
      </w:r>
      <w:r>
        <w:rPr>
          <w:color w:val="000000"/>
          <w:sz w:val="28"/>
          <w:szCs w:val="28"/>
        </w:rPr>
        <w:t xml:space="preserve"> ёжик </w:t>
      </w:r>
      <w:r>
        <w:rPr>
          <w:i/>
          <w:iCs/>
          <w:color w:val="000000"/>
          <w:sz w:val="28"/>
          <w:szCs w:val="28"/>
        </w:rPr>
        <w:t xml:space="preserve">(показываем </w:t>
      </w:r>
      <w:proofErr w:type="spellStart"/>
      <w:r>
        <w:rPr>
          <w:i/>
          <w:iCs/>
          <w:color w:val="000000"/>
          <w:sz w:val="28"/>
          <w:szCs w:val="28"/>
        </w:rPr>
        <w:t>шарик-массажёр</w:t>
      </w:r>
      <w:proofErr w:type="spellEnd"/>
      <w:r>
        <w:rPr>
          <w:i/>
          <w:iCs/>
          <w:color w:val="000000"/>
          <w:sz w:val="28"/>
          <w:szCs w:val="28"/>
        </w:rPr>
        <w:t xml:space="preserve">). </w:t>
      </w:r>
    </w:p>
    <w:p w:rsidR="00781A20" w:rsidRDefault="00AF2086">
      <w:pPr>
        <w:pStyle w:val="ac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Он был колючий </w:t>
      </w:r>
      <w:r>
        <w:rPr>
          <w:i/>
          <w:iCs/>
          <w:color w:val="000000"/>
          <w:sz w:val="28"/>
          <w:szCs w:val="28"/>
        </w:rPr>
        <w:t xml:space="preserve">(обхватываем ладонью правой, затем левой руки). </w:t>
      </w:r>
    </w:p>
    <w:p w:rsidR="00781A20" w:rsidRDefault="00AF2086">
      <w:pPr>
        <w:pStyle w:val="ac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Как-то раз, пошёл он погулять</w:t>
      </w:r>
      <w:r>
        <w:rPr>
          <w:i/>
          <w:iCs/>
          <w:color w:val="000000"/>
          <w:sz w:val="28"/>
          <w:szCs w:val="28"/>
        </w:rPr>
        <w:t xml:space="preserve"> (катаем по кругу на ладони). </w:t>
      </w:r>
    </w:p>
    <w:p w:rsidR="00781A20" w:rsidRDefault="00AF2086">
      <w:pPr>
        <w:pStyle w:val="ac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Пришёл на полянку, увидел короткую тропинку и побежал по ней</w:t>
      </w:r>
      <w:r>
        <w:rPr>
          <w:i/>
          <w:iCs/>
          <w:color w:val="000000"/>
          <w:sz w:val="28"/>
          <w:szCs w:val="28"/>
        </w:rPr>
        <w:t xml:space="preserve"> (катаем от ладони к мизинчику и обратно), </w:t>
      </w:r>
    </w:p>
    <w:p w:rsidR="00781A20" w:rsidRDefault="00AF2086">
      <w:pPr>
        <w:pStyle w:val="ac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вернулся на полянку</w:t>
      </w:r>
      <w:r>
        <w:rPr>
          <w:i/>
          <w:iCs/>
          <w:color w:val="000000"/>
          <w:sz w:val="28"/>
          <w:szCs w:val="28"/>
        </w:rPr>
        <w:t xml:space="preserve"> (катаем по кругу на ладони), </w:t>
      </w:r>
    </w:p>
    <w:p w:rsidR="00781A20" w:rsidRDefault="00AF2086">
      <w:pPr>
        <w:pStyle w:val="ac"/>
        <w:shd w:val="clear" w:color="auto" w:fill="FFFFFF"/>
        <w:spacing w:beforeAutospacing="0" w:after="0" w:afterAutospacing="0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опять побежал по полянке </w:t>
      </w:r>
      <w:r>
        <w:rPr>
          <w:i/>
          <w:iCs/>
          <w:color w:val="000000"/>
          <w:sz w:val="28"/>
          <w:szCs w:val="28"/>
        </w:rPr>
        <w:t xml:space="preserve">(катаем между ладонями по кругу), </w:t>
      </w:r>
    </w:p>
    <w:p w:rsidR="00781A20" w:rsidRDefault="00AF2086">
      <w:pPr>
        <w:pStyle w:val="ac"/>
        <w:shd w:val="clear" w:color="auto" w:fill="FFFFFF"/>
        <w:spacing w:beforeAutospacing="0" w:after="0" w:afterAutospacing="0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заметил речку, побежал по её бережку </w:t>
      </w:r>
      <w:r>
        <w:rPr>
          <w:i/>
          <w:iCs/>
          <w:color w:val="000000"/>
          <w:sz w:val="28"/>
          <w:szCs w:val="28"/>
        </w:rPr>
        <w:t xml:space="preserve">(катаем по безымянному пальцу), </w:t>
      </w:r>
    </w:p>
    <w:p w:rsidR="00781A20" w:rsidRDefault="00AF2086">
      <w:pPr>
        <w:pStyle w:val="ac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снова вернулся на полянку </w:t>
      </w:r>
      <w:r>
        <w:rPr>
          <w:i/>
          <w:iCs/>
          <w:color w:val="000000"/>
          <w:sz w:val="28"/>
          <w:szCs w:val="28"/>
        </w:rPr>
        <w:t xml:space="preserve">(между ладонями), </w:t>
      </w:r>
    </w:p>
    <w:p w:rsidR="00781A20" w:rsidRDefault="00AF2086">
      <w:pPr>
        <w:pStyle w:val="ac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посидел, отдохнул, погрелся на солнышке, увидел длинную тропинку и побежал по ней </w:t>
      </w:r>
      <w:r>
        <w:rPr>
          <w:i/>
          <w:iCs/>
          <w:color w:val="000000"/>
          <w:sz w:val="28"/>
          <w:szCs w:val="28"/>
        </w:rPr>
        <w:t xml:space="preserve">(катаем по среднему пальчику), </w:t>
      </w:r>
    </w:p>
    <w:p w:rsidR="00781A20" w:rsidRDefault="00AF2086">
      <w:pPr>
        <w:pStyle w:val="ac"/>
        <w:shd w:val="clear" w:color="auto" w:fill="FFFFFF"/>
        <w:spacing w:beforeAutospacing="0" w:after="0" w:afterAutospacing="0"/>
      </w:pPr>
      <w:r>
        <w:rPr>
          <w:color w:val="000000"/>
          <w:sz w:val="28"/>
          <w:szCs w:val="28"/>
        </w:rPr>
        <w:t xml:space="preserve">вернулся на полянку и увидел горку, решил забраться туда </w:t>
      </w:r>
      <w:r>
        <w:rPr>
          <w:i/>
          <w:iCs/>
          <w:color w:val="000000"/>
          <w:sz w:val="28"/>
          <w:szCs w:val="28"/>
        </w:rPr>
        <w:t>(слегка поднимаем указательный пальчик (горка) и водим шариком по нему).</w:t>
      </w:r>
    </w:p>
    <w:p w:rsidR="00781A20" w:rsidRDefault="00AF2086">
      <w:pPr>
        <w:pStyle w:val="ac"/>
        <w:shd w:val="clear" w:color="auto" w:fill="FFFFFF"/>
        <w:spacing w:beforeAutospacing="0" w:after="0" w:afterAutospacing="0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Потом ёжик покатился вниз и снова оказался на полянке </w:t>
      </w:r>
      <w:r>
        <w:rPr>
          <w:i/>
          <w:iCs/>
          <w:color w:val="000000"/>
          <w:sz w:val="28"/>
          <w:szCs w:val="28"/>
        </w:rPr>
        <w:t xml:space="preserve">(движение по кругу на ладони), </w:t>
      </w:r>
    </w:p>
    <w:p w:rsidR="00781A20" w:rsidRDefault="00AF2086">
      <w:pPr>
        <w:pStyle w:val="ac"/>
        <w:shd w:val="clear" w:color="auto" w:fill="FFFFFF"/>
        <w:spacing w:beforeAutospacing="0" w:after="0" w:afterAutospacing="0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увидел деревце и оббежал вокруг него </w:t>
      </w:r>
      <w:r>
        <w:rPr>
          <w:i/>
          <w:iCs/>
          <w:color w:val="000000"/>
          <w:sz w:val="28"/>
          <w:szCs w:val="28"/>
        </w:rPr>
        <w:t xml:space="preserve">(катаем вокруг большого пальчика, подняв его). </w:t>
      </w:r>
    </w:p>
    <w:p w:rsidR="00781A20" w:rsidRDefault="00AF2086">
      <w:pPr>
        <w:pStyle w:val="ac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Стало ёжику жарко, он высунул свою мордочку навстречу прохладному ветерку. </w:t>
      </w:r>
    </w:p>
    <w:p w:rsidR="00781A20" w:rsidRDefault="00AF2086">
      <w:pPr>
        <w:pStyle w:val="ac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Дыхательная гимнастика</w:t>
      </w:r>
      <w:r>
        <w:rPr>
          <w:color w:val="000000"/>
          <w:sz w:val="28"/>
          <w:szCs w:val="28"/>
        </w:rPr>
        <w:t xml:space="preserve">: Вдох через нос, выдох на ладонь руки, повторить 2 раза. </w:t>
      </w:r>
    </w:p>
    <w:p w:rsidR="00781A20" w:rsidRDefault="00AF2086">
      <w:pPr>
        <w:pStyle w:val="ac"/>
        <w:shd w:val="clear" w:color="auto" w:fill="FFFFFF"/>
        <w:spacing w:beforeAutospacing="0" w:after="0" w:afterAutospacing="0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Ёжик так весело гулял по лесу, что не заметил, как стало темнеть. Наступал вечер. Довольный прогулкой он отправится домой </w:t>
      </w:r>
      <w:r>
        <w:rPr>
          <w:i/>
          <w:iCs/>
          <w:color w:val="000000"/>
          <w:sz w:val="28"/>
          <w:szCs w:val="28"/>
        </w:rPr>
        <w:t>(катаем между ладонями).</w:t>
      </w:r>
    </w:p>
    <w:p w:rsidR="00781A20" w:rsidRDefault="00AF2086">
      <w:pPr>
        <w:pStyle w:val="ac"/>
        <w:shd w:val="clear" w:color="auto" w:fill="FFFFFF"/>
        <w:spacing w:beforeAutospacing="0" w:after="0" w:afterAutospacing="0"/>
      </w:pPr>
      <w:r>
        <w:rPr>
          <w:color w:val="000000"/>
          <w:sz w:val="28"/>
          <w:szCs w:val="28"/>
        </w:rPr>
        <w:t>Хорошо потрудились, теперь нужно вернуть ежика в свой домик.</w:t>
      </w:r>
    </w:p>
    <w:p w:rsidR="00781A20" w:rsidRDefault="00AF2086">
      <w:pPr>
        <w:pStyle w:val="ac"/>
        <w:shd w:val="clear" w:color="auto" w:fill="FFFFFF"/>
        <w:spacing w:beforeAutospacing="0" w:after="0" w:afterAutospacing="0"/>
        <w:rPr>
          <w:i/>
          <w:iCs/>
        </w:rPr>
      </w:pPr>
      <w:r>
        <w:rPr>
          <w:i/>
          <w:iCs/>
          <w:color w:val="000000"/>
          <w:sz w:val="28"/>
          <w:szCs w:val="28"/>
        </w:rPr>
        <w:t>(дети сдают тренажеры)</w:t>
      </w:r>
    </w:p>
    <w:p w:rsidR="00781A20" w:rsidRDefault="00781A20">
      <w:pPr>
        <w:pStyle w:val="ac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</w:p>
    <w:p w:rsidR="00781A20" w:rsidRDefault="00AF2086">
      <w:pPr>
        <w:pStyle w:val="ac"/>
        <w:shd w:val="clear" w:color="auto" w:fill="FFFFFF"/>
        <w:spacing w:beforeAutospacing="0" w:after="0" w:afterAutospacing="0"/>
      </w:pPr>
      <w:r w:rsidRPr="00E14EE1">
        <w:rPr>
          <w:b/>
          <w:bCs/>
          <w:sz w:val="28"/>
          <w:szCs w:val="28"/>
          <w:u w:val="single"/>
        </w:rPr>
        <w:t>Педагог</w:t>
      </w:r>
      <w:r w:rsidRPr="00E14EE1">
        <w:rPr>
          <w:bCs/>
          <w:sz w:val="28"/>
          <w:szCs w:val="28"/>
        </w:rPr>
        <w:t>:  Теперь о</w:t>
      </w:r>
      <w:r w:rsidRPr="00E14EE1">
        <w:rPr>
          <w:sz w:val="28"/>
          <w:szCs w:val="28"/>
        </w:rPr>
        <w:t>ткройте</w:t>
      </w:r>
      <w:r>
        <w:rPr>
          <w:color w:val="000000"/>
          <w:sz w:val="28"/>
          <w:szCs w:val="28"/>
        </w:rPr>
        <w:t xml:space="preserve"> свои рабочие тетради на странице 8 и посмотрите первое задание. «Найди «родственников» Вам необходимо карандашом соединить родственные части дерева. </w:t>
      </w:r>
    </w:p>
    <w:p w:rsidR="00781A20" w:rsidRDefault="00AF2086">
      <w:pPr>
        <w:pStyle w:val="ac"/>
        <w:shd w:val="clear" w:color="auto" w:fill="FFFFFF"/>
        <w:spacing w:beforeAutospacing="0" w:after="0" w:afterAutospacing="0"/>
      </w:pPr>
      <w:r>
        <w:rPr>
          <w:color w:val="000000"/>
          <w:sz w:val="28"/>
          <w:szCs w:val="28"/>
        </w:rPr>
        <w:t>Дети выполняют задание, определяют названия деревьев.</w:t>
      </w:r>
    </w:p>
    <w:p w:rsidR="00781A20" w:rsidRDefault="00781A20">
      <w:pPr>
        <w:pStyle w:val="ac"/>
        <w:shd w:val="clear" w:color="auto" w:fill="FFFFFF"/>
        <w:spacing w:beforeAutospacing="0" w:after="0" w:afterAutospacing="0"/>
        <w:rPr>
          <w:sz w:val="28"/>
          <w:szCs w:val="28"/>
        </w:rPr>
      </w:pPr>
    </w:p>
    <w:p w:rsidR="00781A20" w:rsidRDefault="00F30239">
      <w:pPr>
        <w:pStyle w:val="ac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597979" cy="1907177"/>
            <wp:effectExtent l="19050" t="0" r="2721" b="0"/>
            <wp:docPr id="2" name="Рисунок 1" descr="C:\Users\User\Desktop\IMG_20191007_093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191007_0937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20000" contrast="20000"/>
                    </a:blip>
                    <a:srcRect l="5411" t="9989" b="47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7979" cy="1907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A20" w:rsidRDefault="00AF2086">
      <w:pPr>
        <w:pStyle w:val="ac"/>
        <w:shd w:val="clear" w:color="auto" w:fill="FFFFFF"/>
        <w:spacing w:beforeAutospacing="0" w:after="0" w:afterAutospacing="0"/>
      </w:pPr>
      <w:r w:rsidRPr="00E14EE1">
        <w:rPr>
          <w:b/>
          <w:bCs/>
          <w:sz w:val="28"/>
          <w:szCs w:val="28"/>
          <w:u w:val="single"/>
        </w:rPr>
        <w:t>Педагог</w:t>
      </w:r>
      <w:r w:rsidRPr="00E14EE1">
        <w:rPr>
          <w:bCs/>
          <w:sz w:val="28"/>
          <w:szCs w:val="28"/>
        </w:rPr>
        <w:t xml:space="preserve">:  </w:t>
      </w:r>
      <w:r w:rsidRPr="00E14EE1">
        <w:rPr>
          <w:sz w:val="28"/>
          <w:szCs w:val="28"/>
        </w:rPr>
        <w:t>Сейчас я прочту вам стихотворение об урожае, который дарит осень. Послушайте</w:t>
      </w:r>
      <w:r>
        <w:rPr>
          <w:color w:val="000000"/>
          <w:sz w:val="28"/>
          <w:szCs w:val="28"/>
        </w:rPr>
        <w:t xml:space="preserve"> его внимательно. «Здравствуй, осень!»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Осень добрая пришла, 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Нам подарки принесла: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Гречку загорелую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бруснику спелую, 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Дыню полосатую,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Свеклу бородатую 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морковь хвостатую.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Яблоки душистые,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Персики пушистые,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Груши золотистые 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Осень принесла.</w:t>
      </w:r>
    </w:p>
    <w:p w:rsidR="00781A20" w:rsidRDefault="00781A2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1A20" w:rsidRDefault="00AF2086">
      <w:pPr>
        <w:spacing w:after="0" w:line="240" w:lineRule="auto"/>
      </w:pPr>
      <w:r>
        <w:rPr>
          <w:rFonts w:ascii="Times New Roman" w:hAnsi="Times New Roman"/>
          <w:sz w:val="28"/>
          <w:szCs w:val="28"/>
        </w:rPr>
        <w:t>Ребята, перечислите все подарки осени, о которые говорилось в стихотворении. (</w:t>
      </w:r>
      <w:r>
        <w:rPr>
          <w:rFonts w:ascii="Times New Roman" w:hAnsi="Times New Roman"/>
          <w:i/>
          <w:iCs/>
          <w:sz w:val="28"/>
          <w:szCs w:val="28"/>
        </w:rPr>
        <w:t>Дети перечисляют)</w:t>
      </w:r>
    </w:p>
    <w:p w:rsidR="00781A20" w:rsidRDefault="00781A20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</w:p>
    <w:p w:rsidR="00781A20" w:rsidRDefault="00AF208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Педагог открывает на доске картинки с изображением даров осень.</w:t>
      </w:r>
    </w:p>
    <w:p w:rsidR="00781A20" w:rsidRDefault="00AF208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ГРЕЧКА, БРУСНИКА, ДЫНЯ, СВЁКЛА, МОРКОВЬ, ЯБЛОКИ, ПЕРСИКИ, ГРУШИ.</w:t>
      </w:r>
    </w:p>
    <w:p w:rsidR="00781A20" w:rsidRDefault="00781A2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1A20" w:rsidRDefault="00AF2086">
      <w:pPr>
        <w:spacing w:after="0" w:line="240" w:lineRule="auto"/>
        <w:jc w:val="both"/>
      </w:pPr>
      <w:r w:rsidRPr="00E14EE1">
        <w:rPr>
          <w:rFonts w:ascii="Times New Roman" w:hAnsi="Times New Roman"/>
          <w:b/>
          <w:bCs/>
          <w:sz w:val="28"/>
          <w:szCs w:val="28"/>
          <w:u w:val="single"/>
        </w:rPr>
        <w:t>Педагог</w:t>
      </w:r>
      <w:r w:rsidRPr="00E14EE1">
        <w:rPr>
          <w:rFonts w:ascii="Times New Roman" w:hAnsi="Times New Roman"/>
          <w:sz w:val="28"/>
          <w:szCs w:val="28"/>
        </w:rPr>
        <w:t>: Вспомните</w:t>
      </w:r>
      <w:r>
        <w:rPr>
          <w:rFonts w:ascii="Times New Roman" w:hAnsi="Times New Roman"/>
          <w:color w:val="CC0066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какое определение дается в стихотворении каждому из этих слов. </w:t>
      </w:r>
      <w:r>
        <w:rPr>
          <w:rFonts w:ascii="Times New Roman" w:hAnsi="Times New Roman"/>
          <w:i/>
          <w:iCs/>
          <w:sz w:val="28"/>
          <w:szCs w:val="28"/>
        </w:rPr>
        <w:t xml:space="preserve">(Во время вопросов педагог открывает на доске картинки с изображением даров осени) </w:t>
      </w:r>
    </w:p>
    <w:p w:rsidR="00781A20" w:rsidRDefault="00AF2086">
      <w:pPr>
        <w:spacing w:after="0" w:line="240" w:lineRule="auto"/>
        <w:jc w:val="both"/>
      </w:pPr>
      <w:proofErr w:type="gramStart"/>
      <w:r>
        <w:rPr>
          <w:rFonts w:ascii="Times New Roman" w:hAnsi="Times New Roman"/>
          <w:sz w:val="28"/>
          <w:szCs w:val="28"/>
        </w:rPr>
        <w:t>Гречка</w:t>
      </w:r>
      <w:proofErr w:type="gramEnd"/>
      <w:r>
        <w:rPr>
          <w:rFonts w:ascii="Times New Roman" w:hAnsi="Times New Roman"/>
          <w:sz w:val="28"/>
          <w:szCs w:val="28"/>
        </w:rPr>
        <w:t xml:space="preserve"> какая? (</w:t>
      </w:r>
      <w:r>
        <w:rPr>
          <w:rFonts w:ascii="Times New Roman" w:hAnsi="Times New Roman"/>
          <w:i/>
          <w:iCs/>
          <w:sz w:val="28"/>
          <w:szCs w:val="28"/>
        </w:rPr>
        <w:t>Загорелая</w:t>
      </w:r>
      <w:r>
        <w:rPr>
          <w:rFonts w:ascii="Times New Roman" w:hAnsi="Times New Roman"/>
          <w:sz w:val="28"/>
          <w:szCs w:val="28"/>
        </w:rPr>
        <w:t xml:space="preserve">) </w:t>
      </w:r>
    </w:p>
    <w:p w:rsidR="00781A20" w:rsidRDefault="00AF2086">
      <w:pPr>
        <w:spacing w:after="0" w:line="240" w:lineRule="auto"/>
        <w:jc w:val="both"/>
      </w:pPr>
      <w:proofErr w:type="gramStart"/>
      <w:r>
        <w:rPr>
          <w:rFonts w:ascii="Times New Roman" w:hAnsi="Times New Roman"/>
          <w:sz w:val="28"/>
          <w:szCs w:val="28"/>
        </w:rPr>
        <w:t>Брусника</w:t>
      </w:r>
      <w:proofErr w:type="gramEnd"/>
      <w:r>
        <w:rPr>
          <w:rFonts w:ascii="Times New Roman" w:hAnsi="Times New Roman"/>
          <w:sz w:val="28"/>
          <w:szCs w:val="28"/>
        </w:rPr>
        <w:t xml:space="preserve"> какая? (</w:t>
      </w:r>
      <w:r>
        <w:rPr>
          <w:rFonts w:ascii="Times New Roman" w:hAnsi="Times New Roman"/>
          <w:i/>
          <w:iCs/>
          <w:sz w:val="28"/>
          <w:szCs w:val="28"/>
        </w:rPr>
        <w:t>Спелая</w:t>
      </w:r>
      <w:r>
        <w:rPr>
          <w:rFonts w:ascii="Times New Roman" w:hAnsi="Times New Roman"/>
          <w:sz w:val="28"/>
          <w:szCs w:val="28"/>
        </w:rPr>
        <w:t xml:space="preserve">) </w:t>
      </w:r>
    </w:p>
    <w:p w:rsidR="00781A20" w:rsidRDefault="00AF2086">
      <w:pPr>
        <w:spacing w:after="0" w:line="240" w:lineRule="auto"/>
        <w:jc w:val="both"/>
      </w:pPr>
      <w:proofErr w:type="gramStart"/>
      <w:r>
        <w:rPr>
          <w:rFonts w:ascii="Times New Roman" w:hAnsi="Times New Roman"/>
          <w:sz w:val="28"/>
          <w:szCs w:val="28"/>
        </w:rPr>
        <w:t>Дыня</w:t>
      </w:r>
      <w:proofErr w:type="gramEnd"/>
      <w:r>
        <w:rPr>
          <w:rFonts w:ascii="Times New Roman" w:hAnsi="Times New Roman"/>
          <w:sz w:val="28"/>
          <w:szCs w:val="28"/>
        </w:rPr>
        <w:t xml:space="preserve"> какая? (</w:t>
      </w:r>
      <w:r>
        <w:rPr>
          <w:rFonts w:ascii="Times New Roman" w:hAnsi="Times New Roman"/>
          <w:i/>
          <w:iCs/>
          <w:sz w:val="28"/>
          <w:szCs w:val="28"/>
        </w:rPr>
        <w:t>Полосатая</w:t>
      </w:r>
      <w:r>
        <w:rPr>
          <w:rFonts w:ascii="Times New Roman" w:hAnsi="Times New Roman"/>
          <w:sz w:val="28"/>
          <w:szCs w:val="28"/>
        </w:rPr>
        <w:t xml:space="preserve">) </w:t>
      </w:r>
    </w:p>
    <w:p w:rsidR="00781A20" w:rsidRDefault="00AF2086">
      <w:pPr>
        <w:spacing w:after="0" w:line="240" w:lineRule="auto"/>
        <w:jc w:val="both"/>
      </w:pPr>
      <w:proofErr w:type="gramStart"/>
      <w:r>
        <w:rPr>
          <w:rFonts w:ascii="Times New Roman" w:hAnsi="Times New Roman"/>
          <w:sz w:val="28"/>
          <w:szCs w:val="28"/>
        </w:rPr>
        <w:t>Свёкла</w:t>
      </w:r>
      <w:proofErr w:type="gramEnd"/>
      <w:r>
        <w:rPr>
          <w:rFonts w:ascii="Times New Roman" w:hAnsi="Times New Roman"/>
          <w:sz w:val="28"/>
          <w:szCs w:val="28"/>
        </w:rPr>
        <w:t xml:space="preserve"> какая? (</w:t>
      </w:r>
      <w:r>
        <w:rPr>
          <w:rFonts w:ascii="Times New Roman" w:hAnsi="Times New Roman"/>
          <w:i/>
          <w:iCs/>
          <w:sz w:val="28"/>
          <w:szCs w:val="28"/>
        </w:rPr>
        <w:t>Бородатая</w:t>
      </w:r>
      <w:r>
        <w:rPr>
          <w:rFonts w:ascii="Times New Roman" w:hAnsi="Times New Roman"/>
          <w:sz w:val="28"/>
          <w:szCs w:val="28"/>
        </w:rPr>
        <w:t xml:space="preserve">) </w:t>
      </w:r>
    </w:p>
    <w:p w:rsidR="00781A20" w:rsidRDefault="00AF2086">
      <w:pPr>
        <w:spacing w:after="0" w:line="240" w:lineRule="auto"/>
        <w:jc w:val="both"/>
      </w:pPr>
      <w:proofErr w:type="gramStart"/>
      <w:r>
        <w:rPr>
          <w:rFonts w:ascii="Times New Roman" w:hAnsi="Times New Roman"/>
          <w:sz w:val="28"/>
          <w:szCs w:val="28"/>
        </w:rPr>
        <w:t>Морковь</w:t>
      </w:r>
      <w:proofErr w:type="gramEnd"/>
      <w:r>
        <w:rPr>
          <w:rFonts w:ascii="Times New Roman" w:hAnsi="Times New Roman"/>
          <w:sz w:val="28"/>
          <w:szCs w:val="28"/>
        </w:rPr>
        <w:t xml:space="preserve"> какая? (</w:t>
      </w:r>
      <w:r>
        <w:rPr>
          <w:rFonts w:ascii="Times New Roman" w:hAnsi="Times New Roman"/>
          <w:i/>
          <w:iCs/>
          <w:sz w:val="28"/>
          <w:szCs w:val="28"/>
        </w:rPr>
        <w:t>Хвостатая</w:t>
      </w:r>
      <w:r>
        <w:rPr>
          <w:rFonts w:ascii="Times New Roman" w:hAnsi="Times New Roman"/>
          <w:sz w:val="28"/>
          <w:szCs w:val="28"/>
        </w:rPr>
        <w:t xml:space="preserve">) </w:t>
      </w:r>
    </w:p>
    <w:p w:rsidR="00781A20" w:rsidRDefault="00AF2086">
      <w:pPr>
        <w:spacing w:after="0" w:line="240" w:lineRule="auto"/>
        <w:jc w:val="both"/>
      </w:pPr>
      <w:proofErr w:type="gramStart"/>
      <w:r>
        <w:rPr>
          <w:rFonts w:ascii="Times New Roman" w:hAnsi="Times New Roman"/>
          <w:sz w:val="28"/>
          <w:szCs w:val="28"/>
        </w:rPr>
        <w:t>Яблоки</w:t>
      </w:r>
      <w:proofErr w:type="gramEnd"/>
      <w:r>
        <w:rPr>
          <w:rFonts w:ascii="Times New Roman" w:hAnsi="Times New Roman"/>
          <w:sz w:val="28"/>
          <w:szCs w:val="28"/>
        </w:rPr>
        <w:t xml:space="preserve"> какие? (</w:t>
      </w:r>
      <w:r>
        <w:rPr>
          <w:rFonts w:ascii="Times New Roman" w:hAnsi="Times New Roman"/>
          <w:i/>
          <w:iCs/>
          <w:sz w:val="28"/>
          <w:szCs w:val="28"/>
        </w:rPr>
        <w:t>Душистые</w:t>
      </w:r>
      <w:r>
        <w:rPr>
          <w:rFonts w:ascii="Times New Roman" w:hAnsi="Times New Roman"/>
          <w:sz w:val="28"/>
          <w:szCs w:val="28"/>
        </w:rPr>
        <w:t xml:space="preserve">) </w:t>
      </w:r>
    </w:p>
    <w:p w:rsidR="00781A20" w:rsidRDefault="00AF2086">
      <w:pPr>
        <w:spacing w:after="0" w:line="240" w:lineRule="auto"/>
        <w:jc w:val="both"/>
      </w:pPr>
      <w:proofErr w:type="gramStart"/>
      <w:r>
        <w:rPr>
          <w:rFonts w:ascii="Times New Roman" w:hAnsi="Times New Roman"/>
          <w:sz w:val="28"/>
          <w:szCs w:val="28"/>
        </w:rPr>
        <w:t>Персики</w:t>
      </w:r>
      <w:proofErr w:type="gramEnd"/>
      <w:r>
        <w:rPr>
          <w:rFonts w:ascii="Times New Roman" w:hAnsi="Times New Roman"/>
          <w:sz w:val="28"/>
          <w:szCs w:val="28"/>
        </w:rPr>
        <w:t xml:space="preserve"> какие? (</w:t>
      </w:r>
      <w:r>
        <w:rPr>
          <w:rFonts w:ascii="Times New Roman" w:hAnsi="Times New Roman"/>
          <w:i/>
          <w:iCs/>
          <w:sz w:val="28"/>
          <w:szCs w:val="28"/>
        </w:rPr>
        <w:t>Пушистые</w:t>
      </w:r>
      <w:r>
        <w:rPr>
          <w:rFonts w:ascii="Times New Roman" w:hAnsi="Times New Roman"/>
          <w:sz w:val="28"/>
          <w:szCs w:val="28"/>
        </w:rPr>
        <w:t xml:space="preserve">) </w:t>
      </w:r>
    </w:p>
    <w:p w:rsidR="00781A20" w:rsidRDefault="00AF2086">
      <w:pPr>
        <w:spacing w:after="0" w:line="240" w:lineRule="auto"/>
        <w:jc w:val="both"/>
      </w:pPr>
      <w:proofErr w:type="gramStart"/>
      <w:r>
        <w:rPr>
          <w:rFonts w:ascii="Times New Roman" w:hAnsi="Times New Roman"/>
          <w:sz w:val="28"/>
          <w:szCs w:val="28"/>
        </w:rPr>
        <w:t>Груши</w:t>
      </w:r>
      <w:proofErr w:type="gramEnd"/>
      <w:r>
        <w:rPr>
          <w:rFonts w:ascii="Times New Roman" w:hAnsi="Times New Roman"/>
          <w:sz w:val="28"/>
          <w:szCs w:val="28"/>
        </w:rPr>
        <w:t xml:space="preserve"> какие? (</w:t>
      </w:r>
      <w:r>
        <w:rPr>
          <w:rFonts w:ascii="Times New Roman" w:hAnsi="Times New Roman"/>
          <w:i/>
          <w:iCs/>
          <w:sz w:val="28"/>
          <w:szCs w:val="28"/>
        </w:rPr>
        <w:t>Золотистые</w:t>
      </w:r>
      <w:r>
        <w:rPr>
          <w:rFonts w:ascii="Times New Roman" w:hAnsi="Times New Roman"/>
          <w:sz w:val="28"/>
          <w:szCs w:val="28"/>
        </w:rPr>
        <w:t>)</w:t>
      </w:r>
    </w:p>
    <w:p w:rsidR="00781A20" w:rsidRDefault="00F30239">
      <w:pPr>
        <w:pStyle w:val="ac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277394" cy="3291840"/>
            <wp:effectExtent l="19050" t="0" r="0" b="0"/>
            <wp:docPr id="3" name="Рисунок 2" descr="C:\Users\User\Desktop\IMG_20191007_093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20191007_0937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20000"/>
                    </a:blip>
                    <a:srcRect l="10928" t="11437" r="-45" b="145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394" cy="3291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A20" w:rsidRDefault="00781A2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1A20" w:rsidRDefault="00AF2086">
      <w:pPr>
        <w:spacing w:after="0" w:line="240" w:lineRule="auto"/>
        <w:jc w:val="both"/>
      </w:pPr>
      <w:r w:rsidRPr="00E14EE1">
        <w:rPr>
          <w:rFonts w:ascii="Times New Roman" w:hAnsi="Times New Roman"/>
          <w:sz w:val="28"/>
          <w:szCs w:val="28"/>
        </w:rPr>
        <w:t>А сейчас предлагаю вам найти в тетради эти плоды и раскрасить их. Определите</w:t>
      </w:r>
      <w:r>
        <w:rPr>
          <w:rFonts w:ascii="Times New Roman" w:hAnsi="Times New Roman"/>
          <w:color w:val="CC0066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что находится сверху дыни? (</w:t>
      </w:r>
      <w:r>
        <w:rPr>
          <w:rFonts w:ascii="Times New Roman" w:hAnsi="Times New Roman"/>
          <w:i/>
          <w:iCs/>
          <w:sz w:val="28"/>
          <w:szCs w:val="28"/>
        </w:rPr>
        <w:t>Брусника</w:t>
      </w:r>
      <w:r>
        <w:rPr>
          <w:rFonts w:ascii="Times New Roman" w:hAnsi="Times New Roman"/>
          <w:sz w:val="28"/>
          <w:szCs w:val="28"/>
        </w:rPr>
        <w:t>) Раскрасьте. Под персиками? (</w:t>
      </w:r>
      <w:r>
        <w:rPr>
          <w:rFonts w:ascii="Times New Roman" w:hAnsi="Times New Roman"/>
          <w:i/>
          <w:iCs/>
          <w:sz w:val="28"/>
          <w:szCs w:val="28"/>
        </w:rPr>
        <w:t>Груши</w:t>
      </w:r>
      <w:r>
        <w:rPr>
          <w:rFonts w:ascii="Times New Roman" w:hAnsi="Times New Roman"/>
          <w:sz w:val="28"/>
          <w:szCs w:val="28"/>
        </w:rPr>
        <w:t>) Что находится справа от моркови? (</w:t>
      </w:r>
      <w:r>
        <w:rPr>
          <w:rFonts w:ascii="Times New Roman" w:hAnsi="Times New Roman"/>
          <w:i/>
          <w:iCs/>
          <w:sz w:val="28"/>
          <w:szCs w:val="28"/>
        </w:rPr>
        <w:t>Свекла</w:t>
      </w:r>
      <w:r>
        <w:rPr>
          <w:rFonts w:ascii="Times New Roman" w:hAnsi="Times New Roman"/>
          <w:sz w:val="28"/>
          <w:szCs w:val="28"/>
        </w:rPr>
        <w:t>) Что находится под дыней? (</w:t>
      </w:r>
      <w:r>
        <w:rPr>
          <w:rFonts w:ascii="Times New Roman" w:hAnsi="Times New Roman"/>
          <w:i/>
          <w:iCs/>
          <w:sz w:val="28"/>
          <w:szCs w:val="28"/>
        </w:rPr>
        <w:t>Морковка</w:t>
      </w:r>
      <w:r>
        <w:rPr>
          <w:rFonts w:ascii="Times New Roman" w:hAnsi="Times New Roman"/>
          <w:sz w:val="28"/>
          <w:szCs w:val="28"/>
        </w:rPr>
        <w:t>)  Что находится над свёклой? (</w:t>
      </w:r>
      <w:r>
        <w:rPr>
          <w:rFonts w:ascii="Times New Roman" w:hAnsi="Times New Roman"/>
          <w:i/>
          <w:iCs/>
          <w:sz w:val="28"/>
          <w:szCs w:val="28"/>
        </w:rPr>
        <w:t>Гречиха</w:t>
      </w:r>
      <w:r>
        <w:rPr>
          <w:rFonts w:ascii="Times New Roman" w:hAnsi="Times New Roman"/>
          <w:sz w:val="28"/>
          <w:szCs w:val="28"/>
        </w:rPr>
        <w:t>) Что находится под брусникой? (</w:t>
      </w:r>
      <w:r>
        <w:rPr>
          <w:rFonts w:ascii="Times New Roman" w:hAnsi="Times New Roman"/>
          <w:i/>
          <w:iCs/>
          <w:sz w:val="28"/>
          <w:szCs w:val="28"/>
        </w:rPr>
        <w:t>Дыня</w:t>
      </w:r>
      <w:r>
        <w:rPr>
          <w:rFonts w:ascii="Times New Roman" w:hAnsi="Times New Roman"/>
          <w:sz w:val="28"/>
          <w:szCs w:val="28"/>
        </w:rPr>
        <w:t>) Что находится справа от персика? (Яблоко) Что находится справа от гречихи? (</w:t>
      </w:r>
      <w:r>
        <w:rPr>
          <w:rFonts w:ascii="Times New Roman" w:hAnsi="Times New Roman"/>
          <w:i/>
          <w:iCs/>
          <w:sz w:val="28"/>
          <w:szCs w:val="28"/>
        </w:rPr>
        <w:t>Персики и яблоки</w:t>
      </w:r>
      <w:r>
        <w:rPr>
          <w:rFonts w:ascii="Times New Roman" w:hAnsi="Times New Roman"/>
          <w:sz w:val="28"/>
          <w:szCs w:val="28"/>
        </w:rPr>
        <w:t>)</w:t>
      </w:r>
    </w:p>
    <w:p w:rsidR="00781A20" w:rsidRDefault="00781A2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1A20" w:rsidRPr="00E14EE1" w:rsidRDefault="00AF2086">
      <w:pPr>
        <w:spacing w:after="0" w:line="240" w:lineRule="auto"/>
        <w:jc w:val="center"/>
      </w:pPr>
      <w:r w:rsidRPr="00E14EE1">
        <w:rPr>
          <w:rFonts w:ascii="Times New Roman" w:hAnsi="Times New Roman"/>
          <w:b/>
          <w:iCs/>
          <w:sz w:val="28"/>
          <w:szCs w:val="28"/>
        </w:rPr>
        <w:t xml:space="preserve">Перемена – 10 минут. </w:t>
      </w:r>
      <w:r w:rsidRPr="00E14EE1">
        <w:rPr>
          <w:rFonts w:ascii="Times New Roman" w:hAnsi="Times New Roman"/>
          <w:b/>
          <w:sz w:val="28"/>
          <w:szCs w:val="28"/>
        </w:rPr>
        <w:t>Подвижная игра-танец «Муха»</w:t>
      </w:r>
    </w:p>
    <w:p w:rsidR="00781A20" w:rsidRPr="00E14EE1" w:rsidRDefault="00AF2086">
      <w:pPr>
        <w:spacing w:after="0" w:line="240" w:lineRule="auto"/>
        <w:jc w:val="both"/>
      </w:pPr>
      <w:r w:rsidRPr="00E14EE1">
        <w:rPr>
          <w:rFonts w:ascii="Times New Roman" w:hAnsi="Times New Roman"/>
          <w:b/>
          <w:bCs/>
          <w:sz w:val="28"/>
          <w:szCs w:val="28"/>
          <w:u w:val="single"/>
        </w:rPr>
        <w:t>Педагог</w:t>
      </w:r>
      <w:r w:rsidRPr="00E14EE1">
        <w:rPr>
          <w:rFonts w:ascii="Times New Roman" w:hAnsi="Times New Roman"/>
          <w:sz w:val="28"/>
          <w:szCs w:val="28"/>
        </w:rPr>
        <w:t xml:space="preserve">: Ребята, сейчас мы с вами будем бороться с осенней </w:t>
      </w:r>
      <w:proofErr w:type="gramStart"/>
      <w:r w:rsidRPr="00E14EE1">
        <w:rPr>
          <w:rFonts w:ascii="Times New Roman" w:hAnsi="Times New Roman"/>
          <w:sz w:val="28"/>
          <w:szCs w:val="28"/>
        </w:rPr>
        <w:t>сонливостью</w:t>
      </w:r>
      <w:proofErr w:type="gramEnd"/>
      <w:r w:rsidRPr="00E14EE1">
        <w:rPr>
          <w:rFonts w:ascii="Times New Roman" w:hAnsi="Times New Roman"/>
          <w:sz w:val="28"/>
          <w:szCs w:val="28"/>
        </w:rPr>
        <w:t xml:space="preserve"> и поможет нам в этом осенняя муха, которая все еще не отправилась в спячку. </w:t>
      </w:r>
      <w:proofErr w:type="gramStart"/>
      <w:r w:rsidRPr="00E14EE1">
        <w:rPr>
          <w:rFonts w:ascii="Times New Roman" w:hAnsi="Times New Roman"/>
          <w:sz w:val="28"/>
          <w:szCs w:val="28"/>
        </w:rPr>
        <w:t>Внимательно слушайте слова песни и повторяйте за мной танцевальные движения)</w:t>
      </w:r>
      <w:proofErr w:type="gramEnd"/>
    </w:p>
    <w:p w:rsidR="00781A20" w:rsidRDefault="00781A2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1A20" w:rsidRDefault="00AF2086">
      <w:pPr>
        <w:spacing w:after="0" w:line="240" w:lineRule="auto"/>
      </w:pPr>
      <w:r w:rsidRPr="00E14EE1">
        <w:rPr>
          <w:rFonts w:ascii="Times New Roman" w:hAnsi="Times New Roman"/>
          <w:b/>
          <w:bCs/>
          <w:sz w:val="28"/>
          <w:szCs w:val="28"/>
          <w:u w:val="single"/>
        </w:rPr>
        <w:t>Педагог</w:t>
      </w:r>
      <w:r w:rsidRPr="00E14EE1">
        <w:rPr>
          <w:rFonts w:ascii="Times New Roman" w:hAnsi="Times New Roman"/>
          <w:sz w:val="28"/>
          <w:szCs w:val="28"/>
        </w:rPr>
        <w:t>: Мы с вами отдохнули и теперь готовы приступить к работе. Проверьте, как</w:t>
      </w:r>
      <w:r>
        <w:rPr>
          <w:rFonts w:ascii="Times New Roman" w:hAnsi="Times New Roman"/>
          <w:sz w:val="28"/>
          <w:szCs w:val="28"/>
        </w:rPr>
        <w:t xml:space="preserve"> вы сидите? Сели ровно, спинки прямые. Вспомните, пожалуйста, какие приметы середины осени вы знаете? </w:t>
      </w:r>
      <w:r>
        <w:rPr>
          <w:rFonts w:ascii="Times New Roman" w:hAnsi="Times New Roman"/>
          <w:i/>
          <w:iCs/>
          <w:sz w:val="28"/>
          <w:szCs w:val="28"/>
        </w:rPr>
        <w:t>(Дети перечисляют)</w:t>
      </w:r>
      <w:r>
        <w:rPr>
          <w:rFonts w:ascii="Times New Roman" w:hAnsi="Times New Roman"/>
          <w:sz w:val="28"/>
          <w:szCs w:val="28"/>
        </w:rPr>
        <w:t xml:space="preserve"> Правильно,  для этого периода осени характерен первый снег, который обычно тает.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Утром кот принес на лапах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Первый снег, первый снег!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Он имеет вкус и запах, 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Первый снег, первый снег. </w:t>
      </w:r>
    </w:p>
    <w:p w:rsidR="00781A20" w:rsidRPr="00E14EE1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4EE1">
        <w:rPr>
          <w:rFonts w:ascii="Times New Roman" w:hAnsi="Times New Roman"/>
          <w:sz w:val="28"/>
          <w:szCs w:val="28"/>
        </w:rPr>
        <w:t>Что, на ваш взгляд напоминает вкус снега? Чем он пахнет?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Мне </w:t>
      </w:r>
      <w:proofErr w:type="gramStart"/>
      <w:r>
        <w:rPr>
          <w:rFonts w:ascii="Times New Roman" w:hAnsi="Times New Roman"/>
          <w:sz w:val="28"/>
          <w:szCs w:val="28"/>
        </w:rPr>
        <w:t>кажется</w:t>
      </w:r>
      <w:proofErr w:type="gramEnd"/>
      <w:r>
        <w:rPr>
          <w:rFonts w:ascii="Times New Roman" w:hAnsi="Times New Roman"/>
          <w:sz w:val="28"/>
          <w:szCs w:val="28"/>
        </w:rPr>
        <w:t xml:space="preserve"> из первого снега может получиться отличный снеговик. Попробуйте повторить снеговика по клеточкам в следующем задании. 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Дети выполняют задание.</w:t>
      </w:r>
    </w:p>
    <w:p w:rsidR="00F30239" w:rsidRDefault="00F30239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F30239" w:rsidRDefault="00F30239">
      <w:pPr>
        <w:spacing w:after="0" w:line="240" w:lineRule="auto"/>
        <w:jc w:val="both"/>
        <w:rPr>
          <w:i/>
          <w:iCs/>
        </w:rPr>
      </w:pPr>
      <w:r>
        <w:rPr>
          <w:i/>
          <w:iCs/>
          <w:noProof/>
          <w:lang w:eastAsia="ru-RU"/>
        </w:rPr>
        <w:drawing>
          <wp:inline distT="0" distB="0" distL="0" distR="0">
            <wp:extent cx="5362847" cy="3422469"/>
            <wp:effectExtent l="19050" t="0" r="9253" b="0"/>
            <wp:docPr id="4" name="Рисунок 3" descr="C:\Users\User\Desktop\IMG_20191007_093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_20191007_0937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20000"/>
                    </a:blip>
                    <a:srcRect l="9594" t="11144" b="120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847" cy="3422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A20" w:rsidRPr="00E14EE1" w:rsidRDefault="00AF2086">
      <w:pPr>
        <w:spacing w:after="0" w:line="240" w:lineRule="auto"/>
        <w:jc w:val="both"/>
      </w:pPr>
      <w:r w:rsidRPr="00E14EE1">
        <w:rPr>
          <w:rFonts w:ascii="Times New Roman" w:hAnsi="Times New Roman"/>
          <w:b/>
          <w:bCs/>
          <w:sz w:val="28"/>
          <w:szCs w:val="28"/>
          <w:u w:val="single"/>
        </w:rPr>
        <w:lastRenderedPageBreak/>
        <w:t>Педагог</w:t>
      </w:r>
      <w:r w:rsidRPr="00E14EE1">
        <w:rPr>
          <w:rFonts w:ascii="Times New Roman" w:hAnsi="Times New Roman"/>
          <w:sz w:val="28"/>
          <w:szCs w:val="28"/>
        </w:rPr>
        <w:t>: Молодцы, у вас получились отличные снеговики.</w:t>
      </w:r>
    </w:p>
    <w:p w:rsidR="00781A20" w:rsidRDefault="00AF2086">
      <w:pPr>
        <w:spacing w:after="0" w:line="240" w:lineRule="auto"/>
        <w:jc w:val="both"/>
      </w:pPr>
      <w:r w:rsidRPr="00E14EE1">
        <w:rPr>
          <w:rFonts w:ascii="Times New Roman" w:hAnsi="Times New Roman"/>
          <w:sz w:val="28"/>
          <w:szCs w:val="28"/>
        </w:rPr>
        <w:t>Следующий период – это поздняя осень. Сейчас предлагаю вам включить свою память и внимание. Вам необходимо запомнить пары слов на тему «Поздняя осень». Потом я буду говорить одно</w:t>
      </w:r>
      <w:r>
        <w:rPr>
          <w:rFonts w:ascii="Times New Roman" w:hAnsi="Times New Roman"/>
          <w:sz w:val="28"/>
          <w:szCs w:val="28"/>
        </w:rPr>
        <w:t xml:space="preserve"> слово из пары, а вам необходимо назвать второе слово.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Педагог в медленном темпе читает пары слов. Дети запоминают. Затем педагог читает первое слово из пары, а дети называют второе.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ОСЕНЬ - КОНЕЦ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НОЯБРЬ - ЗИМА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ГРЯЗЬ - СНЕГ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ЛУЖИ - ЛЕД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НЕБО - ТУЧИ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ВЕТЕР - ХОЛОД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ДОЖДЬ - СЫРОСТЬ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ДЕРЕВЬЯ - СОН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УТРО - ТЕМНОТА</w:t>
      </w:r>
    </w:p>
    <w:p w:rsidR="00781A20" w:rsidRPr="00E14EE1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4EE1">
        <w:rPr>
          <w:rFonts w:ascii="Times New Roman" w:hAnsi="Times New Roman"/>
          <w:sz w:val="28"/>
          <w:szCs w:val="28"/>
        </w:rPr>
        <w:t>МЕДВЕДЬ – СПЯЧКА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4EE1">
        <w:rPr>
          <w:rFonts w:ascii="Times New Roman" w:hAnsi="Times New Roman"/>
          <w:b/>
          <w:bCs/>
          <w:sz w:val="28"/>
          <w:szCs w:val="28"/>
          <w:u w:val="single"/>
        </w:rPr>
        <w:t>Педагог</w:t>
      </w:r>
      <w:r w:rsidRPr="00E14EE1">
        <w:rPr>
          <w:rFonts w:ascii="Times New Roman" w:hAnsi="Times New Roman"/>
          <w:sz w:val="28"/>
          <w:szCs w:val="28"/>
        </w:rPr>
        <w:t>: Теперь предлагаю выполнить четвертое здание. Вам нужно в кружки под</w:t>
      </w:r>
      <w:r>
        <w:rPr>
          <w:rFonts w:ascii="Times New Roman" w:hAnsi="Times New Roman"/>
          <w:sz w:val="28"/>
          <w:szCs w:val="28"/>
        </w:rPr>
        <w:t xml:space="preserve"> картинами осени вставить цифры, обозначающие порядок следования трех периодов этого времени года: 1 – ранняя осень, 2 – середина осени, 3 – поздняя осень.</w:t>
      </w:r>
    </w:p>
    <w:p w:rsidR="00315567" w:rsidRDefault="00315567" w:rsidP="00315567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3951569" cy="3526972"/>
            <wp:effectExtent l="19050" t="0" r="0" b="0"/>
            <wp:docPr id="5" name="Рисунок 4" descr="C:\Users\User\Desktop\IMG_20191007_093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_20191007_09375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/>
                    </a:blip>
                    <a:srcRect l="20390" t="7038" r="3892" b="29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1569" cy="3526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239" w:rsidRDefault="00F30239">
      <w:pPr>
        <w:pStyle w:val="ac"/>
        <w:shd w:val="clear" w:color="auto" w:fill="FFFFFF"/>
        <w:spacing w:beforeAutospacing="0" w:after="0" w:afterAutospacing="0"/>
        <w:jc w:val="both"/>
        <w:rPr>
          <w:b/>
          <w:bCs/>
          <w:color w:val="000099"/>
          <w:sz w:val="28"/>
          <w:szCs w:val="28"/>
        </w:rPr>
      </w:pPr>
    </w:p>
    <w:p w:rsidR="00781A20" w:rsidRDefault="00AF2086">
      <w:pPr>
        <w:spacing w:after="0" w:line="240" w:lineRule="auto"/>
        <w:jc w:val="both"/>
      </w:pPr>
      <w:r w:rsidRPr="00E14EE1">
        <w:rPr>
          <w:rFonts w:ascii="Times New Roman" w:hAnsi="Times New Roman"/>
          <w:b/>
          <w:bCs/>
          <w:sz w:val="28"/>
          <w:szCs w:val="28"/>
          <w:u w:val="single"/>
        </w:rPr>
        <w:t>Педагог</w:t>
      </w:r>
      <w:r w:rsidRPr="00E14EE1">
        <w:rPr>
          <w:rFonts w:ascii="Times New Roman" w:hAnsi="Times New Roman"/>
          <w:sz w:val="28"/>
          <w:szCs w:val="28"/>
        </w:rPr>
        <w:t>: Давайте</w:t>
      </w:r>
      <w:r>
        <w:rPr>
          <w:rFonts w:ascii="Times New Roman" w:hAnsi="Times New Roman"/>
          <w:sz w:val="28"/>
          <w:szCs w:val="28"/>
        </w:rPr>
        <w:t xml:space="preserve"> вместе проверим. Перечислим приметы  периодов осени.</w:t>
      </w:r>
    </w:p>
    <w:p w:rsidR="00781A20" w:rsidRDefault="00781A20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781A20" w:rsidRDefault="00AF2086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 xml:space="preserve">3. Подведение итогов занятия. </w:t>
      </w:r>
    </w:p>
    <w:p w:rsidR="00781A20" w:rsidRDefault="00AF2086">
      <w:pPr>
        <w:spacing w:after="0" w:line="240" w:lineRule="auto"/>
        <w:jc w:val="both"/>
      </w:pPr>
      <w:r w:rsidRPr="00E14EE1">
        <w:rPr>
          <w:rFonts w:ascii="Times New Roman" w:hAnsi="Times New Roman"/>
          <w:b/>
          <w:bCs/>
          <w:sz w:val="28"/>
          <w:szCs w:val="28"/>
          <w:u w:val="single"/>
        </w:rPr>
        <w:t>Педагог</w:t>
      </w:r>
      <w:r w:rsidRPr="00E14EE1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E14EE1">
        <w:rPr>
          <w:rFonts w:ascii="Times New Roman" w:hAnsi="Times New Roman"/>
          <w:sz w:val="28"/>
          <w:szCs w:val="28"/>
        </w:rPr>
        <w:t>Ребята, р</w:t>
      </w:r>
      <w:r w:rsidRPr="00E14EE1">
        <w:rPr>
          <w:rFonts w:ascii="Times New Roman" w:hAnsi="Times New Roman"/>
          <w:bCs/>
          <w:sz w:val="28"/>
          <w:szCs w:val="28"/>
        </w:rPr>
        <w:t>асскажите, что же нового и интересного вы узнали из нашего занятия? (</w:t>
      </w:r>
      <w:r w:rsidRPr="00E14EE1">
        <w:rPr>
          <w:rFonts w:ascii="Times New Roman" w:hAnsi="Times New Roman"/>
          <w:bCs/>
          <w:i/>
          <w:sz w:val="28"/>
          <w:szCs w:val="28"/>
        </w:rPr>
        <w:t>Ответы детей</w:t>
      </w:r>
      <w:r>
        <w:rPr>
          <w:rFonts w:ascii="Times New Roman" w:hAnsi="Times New Roman"/>
          <w:bCs/>
          <w:i/>
          <w:sz w:val="28"/>
          <w:szCs w:val="28"/>
        </w:rPr>
        <w:t>)</w:t>
      </w:r>
      <w:r>
        <w:rPr>
          <w:rFonts w:ascii="Times New Roman" w:hAnsi="Times New Roman"/>
          <w:bCs/>
          <w:sz w:val="28"/>
          <w:szCs w:val="28"/>
        </w:rPr>
        <w:t xml:space="preserve">   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А теперь встанем в круг, возьмемся за руки и </w:t>
      </w:r>
      <w:proofErr w:type="spellStart"/>
      <w:r>
        <w:rPr>
          <w:rFonts w:ascii="Times New Roman" w:hAnsi="Times New Roman"/>
          <w:bCs/>
          <w:sz w:val="28"/>
          <w:szCs w:val="28"/>
        </w:rPr>
        <w:t>запусним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нашу «искорку дружбы». Она передается пожатием руки. Давайте закроем глаза и представим, что «искорка дружбы» проходит через каждого из нас.</w:t>
      </w:r>
    </w:p>
    <w:p w:rsidR="00781A20" w:rsidRDefault="00AF2086">
      <w:pPr>
        <w:spacing w:after="0" w:line="240" w:lineRule="auto"/>
        <w:jc w:val="both"/>
      </w:pPr>
      <w:r>
        <w:rPr>
          <w:rFonts w:ascii="Times New Roman" w:hAnsi="Times New Roman"/>
          <w:bCs/>
          <w:sz w:val="28"/>
          <w:szCs w:val="28"/>
        </w:rPr>
        <w:t xml:space="preserve">Молодцы! </w:t>
      </w:r>
      <w:proofErr w:type="gramStart"/>
      <w:r>
        <w:rPr>
          <w:rFonts w:ascii="Times New Roman" w:hAnsi="Times New Roman"/>
          <w:bCs/>
          <w:sz w:val="28"/>
          <w:szCs w:val="28"/>
        </w:rPr>
        <w:t>И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конечно же очень нужно определить настроение каждого из вас в конце занятия. Возьмите цветок красного цвета, если настроение плохое, а желтый или оранжевый, если настроение хорошее.</w:t>
      </w:r>
    </w:p>
    <w:p w:rsidR="00781A20" w:rsidRDefault="00AF2086">
      <w:pPr>
        <w:spacing w:after="0" w:line="240" w:lineRule="auto"/>
        <w:jc w:val="both"/>
      </w:pPr>
      <w:r>
        <w:rPr>
          <w:rFonts w:ascii="Times New Roman" w:hAnsi="Times New Roman"/>
          <w:bCs/>
          <w:sz w:val="28"/>
          <w:szCs w:val="28"/>
        </w:rPr>
        <w:t xml:space="preserve">Педагог </w:t>
      </w:r>
      <w:r w:rsidR="00E14EE1">
        <w:rPr>
          <w:rFonts w:ascii="Times New Roman" w:hAnsi="Times New Roman"/>
          <w:bCs/>
          <w:sz w:val="28"/>
          <w:szCs w:val="28"/>
        </w:rPr>
        <w:t>спрашивает</w:t>
      </w:r>
      <w:r>
        <w:rPr>
          <w:rFonts w:ascii="Times New Roman" w:hAnsi="Times New Roman"/>
          <w:bCs/>
          <w:sz w:val="28"/>
          <w:szCs w:val="28"/>
        </w:rPr>
        <w:t xml:space="preserve"> детей.</w:t>
      </w:r>
    </w:p>
    <w:p w:rsidR="00781A20" w:rsidRDefault="00E14EE1">
      <w:pPr>
        <w:spacing w:after="0" w:line="240" w:lineRule="auto"/>
        <w:jc w:val="both"/>
      </w:pPr>
      <w:r>
        <w:rPr>
          <w:rFonts w:ascii="Times New Roman" w:hAnsi="Times New Roman"/>
          <w:bCs/>
          <w:sz w:val="28"/>
          <w:szCs w:val="28"/>
        </w:rPr>
        <w:t>Настроенье,</w:t>
      </w:r>
      <w:r w:rsidR="00AF2086">
        <w:rPr>
          <w:rFonts w:ascii="Times New Roman" w:hAnsi="Times New Roman"/>
          <w:bCs/>
          <w:sz w:val="28"/>
          <w:szCs w:val="28"/>
        </w:rPr>
        <w:t xml:space="preserve"> каково? </w:t>
      </w:r>
      <w:r w:rsidR="00AF2086">
        <w:rPr>
          <w:rFonts w:ascii="Times New Roman" w:hAnsi="Times New Roman"/>
          <w:bCs/>
          <w:i/>
          <w:sz w:val="28"/>
          <w:szCs w:val="28"/>
        </w:rPr>
        <w:t>(дети показывают знак «Класс!»)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Все такого мнения?</w:t>
      </w:r>
      <w:r>
        <w:rPr>
          <w:rFonts w:ascii="Times New Roman" w:hAnsi="Times New Roman"/>
          <w:bCs/>
          <w:i/>
          <w:sz w:val="28"/>
          <w:szCs w:val="28"/>
        </w:rPr>
        <w:t xml:space="preserve"> (да)</w:t>
      </w:r>
    </w:p>
    <w:p w:rsidR="00781A20" w:rsidRDefault="00AF208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Молодцы! </w:t>
      </w:r>
      <w:r>
        <w:rPr>
          <w:rFonts w:ascii="Times New Roman" w:hAnsi="Times New Roman"/>
          <w:bCs/>
          <w:i/>
          <w:sz w:val="28"/>
          <w:szCs w:val="28"/>
        </w:rPr>
        <w:t>(ура!)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781A20" w:rsidRDefault="00AF2086">
      <w:pPr>
        <w:spacing w:after="0" w:line="240" w:lineRule="auto"/>
        <w:jc w:val="both"/>
      </w:pPr>
      <w:r>
        <w:rPr>
          <w:rFonts w:ascii="Times New Roman" w:hAnsi="Times New Roman"/>
          <w:bCs/>
          <w:sz w:val="28"/>
          <w:szCs w:val="28"/>
        </w:rPr>
        <w:t xml:space="preserve">Спасибо, до свиданья! </w:t>
      </w:r>
    </w:p>
    <w:sectPr w:rsidR="00781A20" w:rsidSect="00781A20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WenQuanYi Micro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9C553B"/>
    <w:multiLevelType w:val="multilevel"/>
    <w:tmpl w:val="0058B1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65" w:hanging="405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">
    <w:nsid w:val="587B2DE5"/>
    <w:multiLevelType w:val="multilevel"/>
    <w:tmpl w:val="B11884B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66982B44"/>
    <w:multiLevelType w:val="multilevel"/>
    <w:tmpl w:val="6B52996E"/>
    <w:lvl w:ilvl="0">
      <w:start w:val="1"/>
      <w:numFmt w:val="bullet"/>
      <w:lvlText w:val="-"/>
      <w:lvlJc w:val="left"/>
      <w:pPr>
        <w:ind w:left="720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8"/>
  <w:proofState w:spelling="clean" w:grammar="clean"/>
  <w:defaultTabStop w:val="708"/>
  <w:characterSpacingControl w:val="doNotCompress"/>
  <w:compat/>
  <w:rsids>
    <w:rsidRoot w:val="00781A20"/>
    <w:rsid w:val="00315567"/>
    <w:rsid w:val="00781A20"/>
    <w:rsid w:val="0085672B"/>
    <w:rsid w:val="00AF2086"/>
    <w:rsid w:val="00E0552B"/>
    <w:rsid w:val="00E14EE1"/>
    <w:rsid w:val="00E20AA7"/>
    <w:rsid w:val="00F30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1C9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link w:val="1"/>
    <w:uiPriority w:val="9"/>
    <w:qFormat/>
    <w:rsid w:val="00EE71C9"/>
    <w:pPr>
      <w:keepNext/>
      <w:spacing w:after="0" w:line="240" w:lineRule="auto"/>
      <w:jc w:val="center"/>
      <w:outlineLvl w:val="0"/>
    </w:pPr>
    <w:rPr>
      <w:rFonts w:ascii="Times New Roman" w:hAnsi="Times New Roman"/>
      <w:sz w:val="24"/>
      <w:szCs w:val="24"/>
      <w:lang w:eastAsia="ru-RU"/>
    </w:rPr>
  </w:style>
  <w:style w:type="character" w:customStyle="1" w:styleId="1">
    <w:name w:val="Заголовок 1 Знак"/>
    <w:basedOn w:val="a0"/>
    <w:link w:val="Heading1"/>
    <w:uiPriority w:val="9"/>
    <w:qFormat/>
    <w:rsid w:val="00EE71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">
    <w:name w:val="Основной текст Знак"/>
    <w:basedOn w:val="a0"/>
    <w:uiPriority w:val="99"/>
    <w:qFormat/>
    <w:rsid w:val="00EE71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basedOn w:val="a0"/>
    <w:rsid w:val="00EE71C9"/>
    <w:rPr>
      <w:color w:val="0000FF"/>
      <w:u w:val="single"/>
    </w:rPr>
  </w:style>
  <w:style w:type="character" w:customStyle="1" w:styleId="2">
    <w:name w:val="Основной текст с отступом 2 Знак"/>
    <w:basedOn w:val="a0"/>
    <w:link w:val="2"/>
    <w:uiPriority w:val="99"/>
    <w:semiHidden/>
    <w:qFormat/>
    <w:rsid w:val="00EE71C9"/>
    <w:rPr>
      <w:rFonts w:ascii="Calibri" w:eastAsia="Times New Roman" w:hAnsi="Calibri" w:cs="Times New Roman"/>
    </w:rPr>
  </w:style>
  <w:style w:type="character" w:customStyle="1" w:styleId="c0">
    <w:name w:val="c0"/>
    <w:qFormat/>
    <w:rsid w:val="0000168B"/>
    <w:rPr>
      <w:rFonts w:cs="Times New Roman"/>
    </w:rPr>
  </w:style>
  <w:style w:type="character" w:customStyle="1" w:styleId="a4">
    <w:name w:val="Текст выноски Знак"/>
    <w:basedOn w:val="a0"/>
    <w:uiPriority w:val="99"/>
    <w:semiHidden/>
    <w:qFormat/>
    <w:rsid w:val="00A15E47"/>
    <w:rPr>
      <w:rFonts w:ascii="Tahoma" w:eastAsia="Times New Roman" w:hAnsi="Tahoma" w:cs="Tahoma"/>
      <w:sz w:val="16"/>
      <w:szCs w:val="16"/>
    </w:rPr>
  </w:style>
  <w:style w:type="character" w:customStyle="1" w:styleId="ListLabel1">
    <w:name w:val="ListLabel 1"/>
    <w:qFormat/>
    <w:rsid w:val="00781A20"/>
    <w:rPr>
      <w:sz w:val="20"/>
    </w:rPr>
  </w:style>
  <w:style w:type="character" w:customStyle="1" w:styleId="ListLabel2">
    <w:name w:val="ListLabel 2"/>
    <w:qFormat/>
    <w:rsid w:val="00781A20"/>
    <w:rPr>
      <w:sz w:val="20"/>
    </w:rPr>
  </w:style>
  <w:style w:type="character" w:customStyle="1" w:styleId="ListLabel3">
    <w:name w:val="ListLabel 3"/>
    <w:qFormat/>
    <w:rsid w:val="00781A20"/>
    <w:rPr>
      <w:sz w:val="20"/>
    </w:rPr>
  </w:style>
  <w:style w:type="character" w:customStyle="1" w:styleId="ListLabel4">
    <w:name w:val="ListLabel 4"/>
    <w:qFormat/>
    <w:rsid w:val="00781A20"/>
    <w:rPr>
      <w:sz w:val="20"/>
    </w:rPr>
  </w:style>
  <w:style w:type="character" w:customStyle="1" w:styleId="ListLabel5">
    <w:name w:val="ListLabel 5"/>
    <w:qFormat/>
    <w:rsid w:val="00781A20"/>
    <w:rPr>
      <w:sz w:val="20"/>
    </w:rPr>
  </w:style>
  <w:style w:type="character" w:customStyle="1" w:styleId="ListLabel6">
    <w:name w:val="ListLabel 6"/>
    <w:qFormat/>
    <w:rsid w:val="00781A20"/>
    <w:rPr>
      <w:sz w:val="20"/>
    </w:rPr>
  </w:style>
  <w:style w:type="character" w:customStyle="1" w:styleId="ListLabel7">
    <w:name w:val="ListLabel 7"/>
    <w:qFormat/>
    <w:rsid w:val="00781A20"/>
    <w:rPr>
      <w:sz w:val="20"/>
    </w:rPr>
  </w:style>
  <w:style w:type="character" w:customStyle="1" w:styleId="ListLabel8">
    <w:name w:val="ListLabel 8"/>
    <w:qFormat/>
    <w:rsid w:val="00781A20"/>
    <w:rPr>
      <w:sz w:val="20"/>
    </w:rPr>
  </w:style>
  <w:style w:type="character" w:customStyle="1" w:styleId="ListLabel9">
    <w:name w:val="ListLabel 9"/>
    <w:qFormat/>
    <w:rsid w:val="00781A20"/>
    <w:rPr>
      <w:sz w:val="20"/>
    </w:rPr>
  </w:style>
  <w:style w:type="character" w:customStyle="1" w:styleId="ListLabel10">
    <w:name w:val="ListLabel 10"/>
    <w:qFormat/>
    <w:rsid w:val="00781A20"/>
    <w:rPr>
      <w:rFonts w:cs="Courier New"/>
    </w:rPr>
  </w:style>
  <w:style w:type="character" w:customStyle="1" w:styleId="ListLabel11">
    <w:name w:val="ListLabel 11"/>
    <w:qFormat/>
    <w:rsid w:val="00781A20"/>
    <w:rPr>
      <w:rFonts w:cs="Courier New"/>
    </w:rPr>
  </w:style>
  <w:style w:type="character" w:customStyle="1" w:styleId="ListLabel12">
    <w:name w:val="ListLabel 12"/>
    <w:qFormat/>
    <w:rsid w:val="00781A20"/>
    <w:rPr>
      <w:rFonts w:cs="Courier New"/>
    </w:rPr>
  </w:style>
  <w:style w:type="character" w:customStyle="1" w:styleId="ListLabel13">
    <w:name w:val="ListLabel 13"/>
    <w:qFormat/>
    <w:rsid w:val="00781A20"/>
    <w:rPr>
      <w:rFonts w:cs="Courier New"/>
    </w:rPr>
  </w:style>
  <w:style w:type="character" w:customStyle="1" w:styleId="ListLabel14">
    <w:name w:val="ListLabel 14"/>
    <w:qFormat/>
    <w:rsid w:val="00781A20"/>
    <w:rPr>
      <w:rFonts w:cs="Courier New"/>
    </w:rPr>
  </w:style>
  <w:style w:type="character" w:customStyle="1" w:styleId="ListLabel15">
    <w:name w:val="ListLabel 15"/>
    <w:qFormat/>
    <w:rsid w:val="00781A20"/>
    <w:rPr>
      <w:rFonts w:cs="Courier New"/>
    </w:rPr>
  </w:style>
  <w:style w:type="character" w:customStyle="1" w:styleId="ListLabel16">
    <w:name w:val="ListLabel 16"/>
    <w:qFormat/>
    <w:rsid w:val="00781A20"/>
    <w:rPr>
      <w:rFonts w:cs="Courier New"/>
    </w:rPr>
  </w:style>
  <w:style w:type="character" w:customStyle="1" w:styleId="ListLabel17">
    <w:name w:val="ListLabel 17"/>
    <w:qFormat/>
    <w:rsid w:val="00781A20"/>
    <w:rPr>
      <w:rFonts w:cs="Courier New"/>
    </w:rPr>
  </w:style>
  <w:style w:type="character" w:customStyle="1" w:styleId="ListLabel18">
    <w:name w:val="ListLabel 18"/>
    <w:qFormat/>
    <w:rsid w:val="00781A20"/>
    <w:rPr>
      <w:rFonts w:cs="Courier New"/>
    </w:rPr>
  </w:style>
  <w:style w:type="character" w:customStyle="1" w:styleId="ListLabel19">
    <w:name w:val="ListLabel 19"/>
    <w:qFormat/>
    <w:rsid w:val="00781A20"/>
    <w:rPr>
      <w:rFonts w:cs="Courier New"/>
    </w:rPr>
  </w:style>
  <w:style w:type="character" w:customStyle="1" w:styleId="ListLabel20">
    <w:name w:val="ListLabel 20"/>
    <w:qFormat/>
    <w:rsid w:val="00781A20"/>
    <w:rPr>
      <w:rFonts w:cs="Courier New"/>
    </w:rPr>
  </w:style>
  <w:style w:type="character" w:customStyle="1" w:styleId="ListLabel21">
    <w:name w:val="ListLabel 21"/>
    <w:qFormat/>
    <w:rsid w:val="00781A20"/>
    <w:rPr>
      <w:rFonts w:cs="Courier New"/>
    </w:rPr>
  </w:style>
  <w:style w:type="character" w:customStyle="1" w:styleId="ListLabel22">
    <w:name w:val="ListLabel 22"/>
    <w:qFormat/>
    <w:rsid w:val="00781A20"/>
    <w:rPr>
      <w:rFonts w:cs="Courier New"/>
    </w:rPr>
  </w:style>
  <w:style w:type="character" w:customStyle="1" w:styleId="ListLabel23">
    <w:name w:val="ListLabel 23"/>
    <w:qFormat/>
    <w:rsid w:val="00781A20"/>
    <w:rPr>
      <w:rFonts w:cs="Courier New"/>
    </w:rPr>
  </w:style>
  <w:style w:type="character" w:customStyle="1" w:styleId="ListLabel24">
    <w:name w:val="ListLabel 24"/>
    <w:qFormat/>
    <w:rsid w:val="00781A20"/>
    <w:rPr>
      <w:rFonts w:cs="Courier New"/>
    </w:rPr>
  </w:style>
  <w:style w:type="character" w:customStyle="1" w:styleId="ListLabel25">
    <w:name w:val="ListLabel 25"/>
    <w:qFormat/>
    <w:rsid w:val="00781A20"/>
    <w:rPr>
      <w:rFonts w:cs="Courier New"/>
    </w:rPr>
  </w:style>
  <w:style w:type="character" w:customStyle="1" w:styleId="ListLabel26">
    <w:name w:val="ListLabel 26"/>
    <w:qFormat/>
    <w:rsid w:val="00781A20"/>
    <w:rPr>
      <w:rFonts w:cs="Courier New"/>
    </w:rPr>
  </w:style>
  <w:style w:type="character" w:customStyle="1" w:styleId="ListLabel27">
    <w:name w:val="ListLabel 27"/>
    <w:qFormat/>
    <w:rsid w:val="00781A20"/>
    <w:rPr>
      <w:rFonts w:cs="Courier New"/>
    </w:rPr>
  </w:style>
  <w:style w:type="character" w:customStyle="1" w:styleId="ListLabel28">
    <w:name w:val="ListLabel 28"/>
    <w:qFormat/>
    <w:rsid w:val="00781A20"/>
    <w:rPr>
      <w:rFonts w:cs="Courier New"/>
    </w:rPr>
  </w:style>
  <w:style w:type="character" w:customStyle="1" w:styleId="ListLabel29">
    <w:name w:val="ListLabel 29"/>
    <w:qFormat/>
    <w:rsid w:val="00781A20"/>
    <w:rPr>
      <w:rFonts w:cs="Courier New"/>
    </w:rPr>
  </w:style>
  <w:style w:type="character" w:customStyle="1" w:styleId="ListLabel30">
    <w:name w:val="ListLabel 30"/>
    <w:qFormat/>
    <w:rsid w:val="00781A20"/>
    <w:rPr>
      <w:rFonts w:cs="Courier New"/>
    </w:rPr>
  </w:style>
  <w:style w:type="character" w:customStyle="1" w:styleId="ListLabel31">
    <w:name w:val="ListLabel 31"/>
    <w:qFormat/>
    <w:rsid w:val="00781A20"/>
    <w:rPr>
      <w:rFonts w:cs="Courier New"/>
    </w:rPr>
  </w:style>
  <w:style w:type="character" w:customStyle="1" w:styleId="ListLabel32">
    <w:name w:val="ListLabel 32"/>
    <w:qFormat/>
    <w:rsid w:val="00781A20"/>
    <w:rPr>
      <w:rFonts w:cs="Courier New"/>
    </w:rPr>
  </w:style>
  <w:style w:type="character" w:customStyle="1" w:styleId="ListLabel33">
    <w:name w:val="ListLabel 33"/>
    <w:qFormat/>
    <w:rsid w:val="00781A20"/>
    <w:rPr>
      <w:rFonts w:cs="Courier New"/>
    </w:rPr>
  </w:style>
  <w:style w:type="character" w:customStyle="1" w:styleId="a5">
    <w:name w:val="Маркеры списка"/>
    <w:qFormat/>
    <w:rsid w:val="00781A20"/>
    <w:rPr>
      <w:rFonts w:ascii="OpenSymbol" w:eastAsia="OpenSymbol" w:hAnsi="OpenSymbol" w:cs="OpenSymbol"/>
      <w:sz w:val="22"/>
      <w:szCs w:val="22"/>
    </w:rPr>
  </w:style>
  <w:style w:type="paragraph" w:customStyle="1" w:styleId="a6">
    <w:name w:val="Заголовок"/>
    <w:basedOn w:val="a"/>
    <w:next w:val="a7"/>
    <w:qFormat/>
    <w:rsid w:val="00781A20"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a7">
    <w:name w:val="Body Text"/>
    <w:basedOn w:val="a"/>
    <w:uiPriority w:val="99"/>
    <w:rsid w:val="00EE71C9"/>
    <w:pPr>
      <w:spacing w:after="0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styleId="a8">
    <w:name w:val="List"/>
    <w:basedOn w:val="a7"/>
    <w:rsid w:val="00781A20"/>
    <w:rPr>
      <w:rFonts w:cs="Lohit Devanagari"/>
    </w:rPr>
  </w:style>
  <w:style w:type="paragraph" w:customStyle="1" w:styleId="Caption">
    <w:name w:val="Caption"/>
    <w:basedOn w:val="a"/>
    <w:qFormat/>
    <w:rsid w:val="00781A20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9">
    <w:name w:val="index heading"/>
    <w:basedOn w:val="a"/>
    <w:qFormat/>
    <w:rsid w:val="00781A20"/>
    <w:pPr>
      <w:suppressLineNumbers/>
    </w:pPr>
    <w:rPr>
      <w:rFonts w:cs="Lohit Devanagari"/>
    </w:rPr>
  </w:style>
  <w:style w:type="paragraph" w:styleId="aa">
    <w:name w:val="List Paragraph"/>
    <w:basedOn w:val="a"/>
    <w:uiPriority w:val="34"/>
    <w:qFormat/>
    <w:rsid w:val="00EE71C9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eastAsia="ru-RU"/>
    </w:rPr>
  </w:style>
  <w:style w:type="paragraph" w:styleId="20">
    <w:name w:val="Body Text Indent 2"/>
    <w:basedOn w:val="a"/>
    <w:uiPriority w:val="99"/>
    <w:semiHidden/>
    <w:unhideWhenUsed/>
    <w:qFormat/>
    <w:rsid w:val="00EE71C9"/>
    <w:pPr>
      <w:spacing w:after="120" w:line="480" w:lineRule="auto"/>
      <w:ind w:left="283"/>
    </w:pPr>
  </w:style>
  <w:style w:type="paragraph" w:styleId="ab">
    <w:name w:val="No Spacing"/>
    <w:uiPriority w:val="1"/>
    <w:qFormat/>
    <w:rsid w:val="00EE71C9"/>
    <w:rPr>
      <w:rFonts w:cs="Times New Roman"/>
    </w:rPr>
  </w:style>
  <w:style w:type="paragraph" w:customStyle="1" w:styleId="c5">
    <w:name w:val="c5"/>
    <w:basedOn w:val="a"/>
    <w:qFormat/>
    <w:rsid w:val="00EE71C9"/>
    <w:pPr>
      <w:spacing w:before="82" w:after="82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3">
    <w:name w:val="c3"/>
    <w:basedOn w:val="a"/>
    <w:qFormat/>
    <w:rsid w:val="0000168B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c">
    <w:name w:val="Normal (Web)"/>
    <w:basedOn w:val="a"/>
    <w:uiPriority w:val="99"/>
    <w:unhideWhenUsed/>
    <w:qFormat/>
    <w:rsid w:val="007F0E34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d">
    <w:name w:val="Balloon Text"/>
    <w:basedOn w:val="a"/>
    <w:uiPriority w:val="99"/>
    <w:semiHidden/>
    <w:unhideWhenUsed/>
    <w:qFormat/>
    <w:rsid w:val="00A15E47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9</Pages>
  <Words>1657</Words>
  <Characters>9448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32</cp:revision>
  <dcterms:created xsi:type="dcterms:W3CDTF">2019-10-03T03:04:00Z</dcterms:created>
  <dcterms:modified xsi:type="dcterms:W3CDTF">2021-09-28T09:48:00Z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