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592" w:rsidRPr="00BE5592" w:rsidRDefault="00BE5592" w:rsidP="00BE55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592">
        <w:rPr>
          <w:rFonts w:ascii="Times New Roman" w:hAnsi="Times New Roman" w:cs="Times New Roman"/>
          <w:b/>
          <w:sz w:val="28"/>
          <w:szCs w:val="28"/>
        </w:rPr>
        <w:t>Конспект развлечения в младшей группе ДОО «Птицы зимой»</w:t>
      </w:r>
    </w:p>
    <w:p w:rsidR="00BE5592" w:rsidRDefault="00BE5592" w:rsidP="009162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5592" w:rsidRDefault="00BE5592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воспитатель МБДОУ Воротынский детский сад №2 «Светлячок»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Дмитраница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Геннадьевна</w:t>
      </w:r>
      <w:bookmarkStart w:id="0" w:name="_GoBack"/>
      <w:bookmarkEnd w:id="0"/>
    </w:p>
    <w:p w:rsidR="00BE5592" w:rsidRDefault="00BE5592" w:rsidP="009162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</w:t>
      </w:r>
      <w:r w:rsidRPr="009162B5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D77613" w:rsidRPr="009162B5" w:rsidRDefault="00D77613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Побуждать детей к восприятию несложного рассказа о птицах в зимнем лесу.</w:t>
      </w:r>
    </w:p>
    <w:p w:rsidR="00D77613" w:rsidRPr="009162B5" w:rsidRDefault="00D77613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Вызвать у детей эмоциональный отклик, положительные эмоции.</w:t>
      </w:r>
    </w:p>
    <w:p w:rsidR="00D77613" w:rsidRPr="009162B5" w:rsidRDefault="00D77613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Пополнять представления детей о птицах, сезонных явлениях природы.</w:t>
      </w:r>
    </w:p>
    <w:p w:rsidR="00D77613" w:rsidRPr="009162B5" w:rsidRDefault="00D77613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Развивать активный и пассивный словарь детей.</w:t>
      </w:r>
    </w:p>
    <w:p w:rsidR="00D77613" w:rsidRPr="009162B5" w:rsidRDefault="00D77613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Создавать условия для развития компонентов устной речи в различной деятельности.</w:t>
      </w:r>
    </w:p>
    <w:p w:rsidR="00D77613" w:rsidRPr="009162B5" w:rsidRDefault="00615014" w:rsidP="009162B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Воспитывать доброжелательное отношение к птицам.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Создание предметно – развивающей среды.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Просмотр мультипликационного фильма:  « Воробушек</w:t>
      </w:r>
      <w:r w:rsidR="00B737DD" w:rsidRPr="009162B5">
        <w:rPr>
          <w:rFonts w:ascii="Times New Roman" w:hAnsi="Times New Roman" w:cs="Times New Roman"/>
          <w:sz w:val="28"/>
          <w:szCs w:val="28"/>
        </w:rPr>
        <w:t xml:space="preserve"> </w:t>
      </w:r>
      <w:r w:rsidRPr="009162B5">
        <w:rPr>
          <w:rFonts w:ascii="Times New Roman" w:hAnsi="Times New Roman" w:cs="Times New Roman"/>
          <w:sz w:val="28"/>
          <w:szCs w:val="28"/>
        </w:rPr>
        <w:t>- хвастунишка»</w:t>
      </w:r>
      <w:r w:rsidR="000A4D38" w:rsidRPr="009162B5">
        <w:rPr>
          <w:rFonts w:ascii="Times New Roman" w:hAnsi="Times New Roman" w:cs="Times New Roman"/>
          <w:sz w:val="28"/>
          <w:szCs w:val="28"/>
        </w:rPr>
        <w:t>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литературы: «Страшная птица» А. </w:t>
      </w:r>
      <w:proofErr w:type="spellStart"/>
      <w:r w:rsidRPr="009162B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9162B5">
        <w:rPr>
          <w:rFonts w:ascii="Times New Roman" w:hAnsi="Times New Roman" w:cs="Times New Roman"/>
          <w:sz w:val="28"/>
          <w:szCs w:val="28"/>
        </w:rPr>
        <w:t>, «Птичка» В. Жуковский.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Рассматривание иллюстрации «Птицы»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Прогулка: «Наблюдение </w:t>
      </w:r>
      <w:r w:rsidR="0075574A" w:rsidRPr="009162B5">
        <w:rPr>
          <w:rFonts w:ascii="Times New Roman" w:hAnsi="Times New Roman" w:cs="Times New Roman"/>
          <w:sz w:val="28"/>
          <w:szCs w:val="28"/>
        </w:rPr>
        <w:t xml:space="preserve"> за птицами».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Работа над  развитием артикуляционного  аппарата.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Подвижная игра: «Воробушки и автомобиль».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предметы: ворона, воробей, </w:t>
      </w:r>
      <w:proofErr w:type="gramStart"/>
      <w:r w:rsidRPr="009162B5">
        <w:rPr>
          <w:rFonts w:ascii="Times New Roman" w:hAnsi="Times New Roman" w:cs="Times New Roman"/>
          <w:sz w:val="28"/>
          <w:szCs w:val="28"/>
        </w:rPr>
        <w:t xml:space="preserve">снегирь, </w:t>
      </w:r>
      <w:r w:rsidR="00B737DD" w:rsidRPr="009162B5">
        <w:rPr>
          <w:rFonts w:ascii="Times New Roman" w:hAnsi="Times New Roman" w:cs="Times New Roman"/>
          <w:sz w:val="28"/>
          <w:szCs w:val="28"/>
        </w:rPr>
        <w:t xml:space="preserve"> </w:t>
      </w:r>
      <w:r w:rsidRPr="009162B5">
        <w:rPr>
          <w:rFonts w:ascii="Times New Roman" w:hAnsi="Times New Roman" w:cs="Times New Roman"/>
          <w:sz w:val="28"/>
          <w:szCs w:val="28"/>
        </w:rPr>
        <w:t>сини</w:t>
      </w:r>
      <w:r w:rsidR="00B737DD" w:rsidRPr="009162B5">
        <w:rPr>
          <w:rFonts w:ascii="Times New Roman" w:hAnsi="Times New Roman" w:cs="Times New Roman"/>
          <w:sz w:val="28"/>
          <w:szCs w:val="28"/>
        </w:rPr>
        <w:t>ца</w:t>
      </w:r>
      <w:proofErr w:type="gramEnd"/>
      <w:r w:rsidR="00B737DD" w:rsidRPr="009162B5">
        <w:rPr>
          <w:rFonts w:ascii="Times New Roman" w:hAnsi="Times New Roman" w:cs="Times New Roman"/>
          <w:sz w:val="28"/>
          <w:szCs w:val="28"/>
        </w:rPr>
        <w:t>, голова, крылья, хвост</w:t>
      </w:r>
      <w:r w:rsidRPr="009162B5">
        <w:rPr>
          <w:rFonts w:ascii="Times New Roman" w:hAnsi="Times New Roman" w:cs="Times New Roman"/>
          <w:sz w:val="28"/>
          <w:szCs w:val="28"/>
        </w:rPr>
        <w:t>, перья, снежинки, вьюга;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действия предметов: кормить,  любить, ухаживать, согревать, летают, дует.</w:t>
      </w:r>
    </w:p>
    <w:p w:rsidR="00615014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Признаки предметов: красивые, легкие, пушистые, белоснежные, красный, желтый.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9162B5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</w:t>
      </w:r>
      <w:r w:rsidR="00E00002" w:rsidRPr="009162B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>-Организационный момент</w:t>
      </w:r>
      <w:r w:rsidRPr="009162B5">
        <w:rPr>
          <w:rFonts w:ascii="Times New Roman" w:hAnsi="Times New Roman" w:cs="Times New Roman"/>
          <w:sz w:val="28"/>
          <w:szCs w:val="28"/>
        </w:rPr>
        <w:t xml:space="preserve">  (звучит аудио запись Вивальди  « Зима»).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Воспитатель:  Ребята, скажите, какое время года наступило?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Дети. Зима.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Правильно, зима. Ребята, послушайте  красивую музыку.  Слышите, наступают холода, морозы. С неба  падают красивые, пушистые, лёгкие</w:t>
      </w:r>
      <w:r w:rsidR="00B737DD" w:rsidRPr="009162B5">
        <w:rPr>
          <w:rFonts w:ascii="Times New Roman" w:hAnsi="Times New Roman" w:cs="Times New Roman"/>
          <w:sz w:val="28"/>
          <w:szCs w:val="28"/>
        </w:rPr>
        <w:t xml:space="preserve">, </w:t>
      </w:r>
      <w:r w:rsidRPr="009162B5">
        <w:rPr>
          <w:rFonts w:ascii="Times New Roman" w:hAnsi="Times New Roman" w:cs="Times New Roman"/>
          <w:sz w:val="28"/>
          <w:szCs w:val="28"/>
        </w:rPr>
        <w:t xml:space="preserve"> белоснежные </w:t>
      </w:r>
      <w:r w:rsidR="00B737DD" w:rsidRPr="009162B5">
        <w:rPr>
          <w:rFonts w:ascii="Times New Roman" w:hAnsi="Times New Roman" w:cs="Times New Roman"/>
          <w:sz w:val="28"/>
          <w:szCs w:val="28"/>
        </w:rPr>
        <w:t xml:space="preserve"> </w:t>
      </w:r>
      <w:r w:rsidRPr="009162B5">
        <w:rPr>
          <w:rFonts w:ascii="Times New Roman" w:hAnsi="Times New Roman" w:cs="Times New Roman"/>
          <w:sz w:val="28"/>
          <w:szCs w:val="28"/>
        </w:rPr>
        <w:t xml:space="preserve">снежинки.  И зимняя вьюга кружит их. Ребята, давайте превратимся   в  красивые снежинки, и покажем,  как  снежная вьюга нас кружит.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62B5">
        <w:rPr>
          <w:rFonts w:ascii="Times New Roman" w:hAnsi="Times New Roman" w:cs="Times New Roman"/>
          <w:b/>
          <w:sz w:val="28"/>
          <w:szCs w:val="28"/>
          <w:u w:val="single"/>
        </w:rPr>
        <w:t>Метод</w:t>
      </w:r>
      <w:r w:rsidR="00615014" w:rsidRPr="009162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9162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162B5">
        <w:rPr>
          <w:rFonts w:ascii="Times New Roman" w:hAnsi="Times New Roman" w:cs="Times New Roman"/>
          <w:b/>
          <w:sz w:val="28"/>
          <w:szCs w:val="28"/>
          <w:u w:val="single"/>
        </w:rPr>
        <w:t>эмпатии</w:t>
      </w:r>
      <w:proofErr w:type="spellEnd"/>
      <w:r w:rsidRPr="009162B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lastRenderedPageBreak/>
        <w:t>(Дети под музыку вживаются в образ снежинки.) В момент наилучшего вживания в образ ребенку задается вопрос.</w:t>
      </w:r>
    </w:p>
    <w:p w:rsidR="0075574A" w:rsidRPr="009162B5" w:rsidRDefault="00832091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Даша,</w:t>
      </w:r>
      <w:r w:rsidR="0075574A" w:rsidRPr="009162B5">
        <w:rPr>
          <w:rFonts w:ascii="Times New Roman" w:hAnsi="Times New Roman" w:cs="Times New Roman"/>
          <w:sz w:val="28"/>
          <w:szCs w:val="28"/>
        </w:rPr>
        <w:t xml:space="preserve"> какая твоя снежинка?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Красивая.</w:t>
      </w:r>
    </w:p>
    <w:p w:rsidR="0075574A" w:rsidRPr="009162B5" w:rsidRDefault="00832091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Катя,</w:t>
      </w:r>
      <w:r w:rsidR="0075574A" w:rsidRPr="009162B5">
        <w:rPr>
          <w:rFonts w:ascii="Times New Roman" w:hAnsi="Times New Roman" w:cs="Times New Roman"/>
          <w:sz w:val="28"/>
          <w:szCs w:val="28"/>
        </w:rPr>
        <w:t xml:space="preserve"> какая твоя снежинка?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Снежная, пушистая.</w:t>
      </w:r>
    </w:p>
    <w:p w:rsidR="0075574A" w:rsidRPr="009162B5" w:rsidRDefault="00832091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Лиза,</w:t>
      </w:r>
      <w:r w:rsidR="0075574A" w:rsidRPr="009162B5">
        <w:rPr>
          <w:rFonts w:ascii="Times New Roman" w:hAnsi="Times New Roman" w:cs="Times New Roman"/>
          <w:sz w:val="28"/>
          <w:szCs w:val="28"/>
        </w:rPr>
        <w:t xml:space="preserve"> какая твоя снежинка?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Лёгкая.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Ваши снежинки пушистые, лёгкие, красивые. Вы, снежинки, покружитесь и в ребяток превратитесь. Ребята, посмотрите,  мы приземлились  в зимнем лесу,  давай</w:t>
      </w:r>
      <w:r w:rsidR="00B737DD" w:rsidRPr="009162B5">
        <w:rPr>
          <w:rFonts w:ascii="Times New Roman" w:hAnsi="Times New Roman" w:cs="Times New Roman"/>
          <w:sz w:val="28"/>
          <w:szCs w:val="28"/>
        </w:rPr>
        <w:t>те присядем</w:t>
      </w:r>
      <w:r w:rsidRPr="009162B5">
        <w:rPr>
          <w:rFonts w:ascii="Times New Roman" w:hAnsi="Times New Roman" w:cs="Times New Roman"/>
          <w:sz w:val="28"/>
          <w:szCs w:val="28"/>
        </w:rPr>
        <w:t xml:space="preserve">  и посмотрим, кто же живёт в этом лесу.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 xml:space="preserve">- Основная часть. 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 xml:space="preserve">Рассматривание </w:t>
      </w:r>
      <w:r w:rsidR="0075574A" w:rsidRPr="009162B5">
        <w:rPr>
          <w:rFonts w:ascii="Times New Roman" w:hAnsi="Times New Roman" w:cs="Times New Roman"/>
          <w:b/>
          <w:sz w:val="28"/>
          <w:szCs w:val="28"/>
        </w:rPr>
        <w:t xml:space="preserve"> птиц. 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162B5">
        <w:rPr>
          <w:rFonts w:ascii="Times New Roman" w:hAnsi="Times New Roman" w:cs="Times New Roman"/>
          <w:i/>
          <w:sz w:val="28"/>
          <w:szCs w:val="28"/>
        </w:rPr>
        <w:t xml:space="preserve"> (Использование   икт </w:t>
      </w:r>
      <w:r w:rsidR="0075574A" w:rsidRPr="009162B5">
        <w:rPr>
          <w:rFonts w:ascii="Times New Roman" w:hAnsi="Times New Roman" w:cs="Times New Roman"/>
          <w:i/>
          <w:sz w:val="28"/>
          <w:szCs w:val="28"/>
        </w:rPr>
        <w:t xml:space="preserve"> изображения птиц.)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 показывает слайды с изображением птиц.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Какая красивая птичка! А зовут ее  снегирь. Повторите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Снегирь.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Какая грудка у снегиря?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Красная.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Посмотрите, к нам прилетела  еще птичка,  зовут её синичка. Повторите.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Синичка.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Какая грудка у синички?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Жёлтая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Воспитатель.  А эта  птица большая, черная ворона. Как кричит ворона? 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Кар-кар-</w:t>
      </w:r>
      <w:proofErr w:type="spellStart"/>
      <w:r w:rsidRPr="009162B5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9162B5">
        <w:rPr>
          <w:rFonts w:ascii="Times New Roman" w:hAnsi="Times New Roman" w:cs="Times New Roman"/>
          <w:sz w:val="28"/>
          <w:szCs w:val="28"/>
        </w:rPr>
        <w:t>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Какая ворона?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Большая, черная, сердитая.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Покажите мне, как ворона сердится.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 изображают ворону, передавая её грозный вид.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Ребята, на улице очень холодно, дует сильный ветер. Ворона хочет кушать,  она голод</w:t>
      </w:r>
      <w:r w:rsidR="00B737DD" w:rsidRPr="009162B5">
        <w:rPr>
          <w:rFonts w:ascii="Times New Roman" w:hAnsi="Times New Roman" w:cs="Times New Roman"/>
          <w:sz w:val="28"/>
          <w:szCs w:val="28"/>
        </w:rPr>
        <w:t>ная!!! Поэтому она так сердится.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Ребята,  если бы ворона умела говорить, что бы она нам сказала?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Кар-кар! Холодно, дайте крошек.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Правильно, ребята,  ворона голодная и мы с вами обязательно покормим птиц.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А кто это маленький, серенький?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 Воробей.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  Как чирикает воробей?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Дети «Чик-чирик!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Что же с ним случилось?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Дети. Он замёрз, хочет кушать.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162B5">
        <w:rPr>
          <w:rFonts w:ascii="Times New Roman" w:hAnsi="Times New Roman" w:cs="Times New Roman"/>
          <w:sz w:val="28"/>
          <w:szCs w:val="28"/>
        </w:rPr>
        <w:t>аудиозапись:  звуки</w:t>
      </w:r>
      <w:proofErr w:type="gramEnd"/>
      <w:r w:rsidRPr="009162B5">
        <w:rPr>
          <w:rFonts w:ascii="Times New Roman" w:hAnsi="Times New Roman" w:cs="Times New Roman"/>
          <w:sz w:val="28"/>
          <w:szCs w:val="28"/>
        </w:rPr>
        <w:t xml:space="preserve">  зимней вьюги)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Да ребята он замёрз, потому что зимой дует холодный ветер. Слышите, как вьюга завывает. Как  дует зимний холодный ветер? У-У-У…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Дети: У-у-у.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Как холодно воробушку зимой на веточке? А-а-а!!!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(Воспитатель предлагает детям  почувствовать и понять состояние воробушка зимой.)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>«Воробушек»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У воробушка головушка замерзла,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замерзла!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замерзла!       (Обхватить голову руками и покачивать ею из стороны в сторону)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У воробушка спинушка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замерзла!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замерзла!             (Положить руки на спинку и раскачиваться)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У воробушка крылышко.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замерзло!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замерзло!             (погладить левой рукой правую руку)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У воробушка ножки!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замерзли!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Ох, как замерзли!             (разглаживать рукой ножки).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 Вот мы и узнали, как зимой птичкам трудно, холодно и тяжело найти корм.    Вьюга все дороги замела, нужно птичек найти и согреть. Вы, ребята, посмотрите,  под елочкой  что  лежит? 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Дети: Снежные комочки. 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Вы комочки возьмите,   разверните, что внутри посмотрите.</w:t>
      </w:r>
    </w:p>
    <w:p w:rsidR="0075574A" w:rsidRPr="009162B5" w:rsidRDefault="00B737DD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</w:t>
      </w:r>
      <w:r w:rsidR="0075574A" w:rsidRPr="009162B5">
        <w:rPr>
          <w:rFonts w:ascii="Times New Roman" w:hAnsi="Times New Roman" w:cs="Times New Roman"/>
          <w:sz w:val="28"/>
          <w:szCs w:val="28"/>
        </w:rPr>
        <w:t>(Дети  разворачивают  сомкнутый лист  бумаги и называют  птиц)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Ответы детей: У меня снегирь. У меня воробей. У меня ворона. У меня синичка.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162B5">
        <w:rPr>
          <w:rFonts w:ascii="Times New Roman" w:hAnsi="Times New Roman" w:cs="Times New Roman"/>
          <w:b/>
          <w:sz w:val="28"/>
          <w:szCs w:val="28"/>
        </w:rPr>
        <w:t>Развитие плавного длительного ротового выдоха.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Давайте согреем птичку. (Предлагает детям согреть птичку своим дыханием). Развитие плавного длительного ротового выдоха с  произношением согласного звука Х-х.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 xml:space="preserve"> Воспитатель:   Мы посадим птиц  на веточку</w:t>
      </w:r>
      <w:r w:rsidR="00B737DD" w:rsidRPr="009162B5">
        <w:rPr>
          <w:rFonts w:ascii="Times New Roman" w:hAnsi="Times New Roman" w:cs="Times New Roman"/>
          <w:sz w:val="28"/>
          <w:szCs w:val="28"/>
        </w:rPr>
        <w:t>.</w:t>
      </w:r>
    </w:p>
    <w:p w:rsidR="00B737DD" w:rsidRPr="009162B5" w:rsidRDefault="00044B27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lastRenderedPageBreak/>
        <w:t xml:space="preserve">Вот здесь под салфеткой лежат гостинцы для птиц, давайте посмотрим, что любят птички. </w:t>
      </w:r>
    </w:p>
    <w:p w:rsidR="009162B5" w:rsidRPr="009162B5" w:rsidRDefault="009162B5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салфеткой лежат семечки, ягоды рябины).</w:t>
      </w:r>
    </w:p>
    <w:p w:rsidR="0075574A" w:rsidRPr="009162B5" w:rsidRDefault="0075574A" w:rsidP="009162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62B5">
        <w:rPr>
          <w:rFonts w:ascii="Times New Roman" w:hAnsi="Times New Roman" w:cs="Times New Roman"/>
          <w:sz w:val="28"/>
          <w:szCs w:val="28"/>
        </w:rPr>
        <w:t>Воспитатель:   Вы, ребята,  очень добрые, заботливые, любите птиц.  Молодцы!!</w:t>
      </w:r>
    </w:p>
    <w:p w:rsidR="009E5D70" w:rsidRPr="009162B5" w:rsidRDefault="009E5D70" w:rsidP="009162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E5D70" w:rsidRPr="00916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43129"/>
    <w:multiLevelType w:val="hybridMultilevel"/>
    <w:tmpl w:val="865C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4A"/>
    <w:rsid w:val="00044B27"/>
    <w:rsid w:val="000A4D38"/>
    <w:rsid w:val="00615014"/>
    <w:rsid w:val="0075574A"/>
    <w:rsid w:val="00832091"/>
    <w:rsid w:val="009162B5"/>
    <w:rsid w:val="009E5D70"/>
    <w:rsid w:val="00B737DD"/>
    <w:rsid w:val="00BE5592"/>
    <w:rsid w:val="00D77613"/>
    <w:rsid w:val="00E0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7038B-CB65-4A41-AE7F-89122FBC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Windows</cp:lastModifiedBy>
  <cp:revision>10</cp:revision>
  <dcterms:created xsi:type="dcterms:W3CDTF">2013-01-03T14:16:00Z</dcterms:created>
  <dcterms:modified xsi:type="dcterms:W3CDTF">2021-09-27T10:29:00Z</dcterms:modified>
</cp:coreProperties>
</file>