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95C" w:rsidRDefault="0017595C" w:rsidP="0017595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Пословицы.</w:t>
      </w:r>
    </w:p>
    <w:p w:rsidR="0017595C" w:rsidRPr="0090498C" w:rsidRDefault="0017595C" w:rsidP="0017595C">
      <w:pPr>
        <w:spacing w:after="0" w:line="480" w:lineRule="auto"/>
        <w:rPr>
          <w:rFonts w:ascii="Times New Roman" w:hAnsi="Times New Roman" w:cs="Times New Roman"/>
          <w:b/>
          <w:sz w:val="96"/>
          <w:szCs w:val="96"/>
        </w:rPr>
      </w:pPr>
      <w:r w:rsidRPr="0090498C">
        <w:rPr>
          <w:rFonts w:ascii="Times New Roman" w:hAnsi="Times New Roman" w:cs="Times New Roman"/>
          <w:b/>
          <w:color w:val="FF0000"/>
          <w:sz w:val="96"/>
          <w:szCs w:val="96"/>
        </w:rPr>
        <w:t xml:space="preserve">Береги платье </w:t>
      </w:r>
      <w:proofErr w:type="spellStart"/>
      <w:proofErr w:type="gramStart"/>
      <w:r w:rsidRPr="0090498C">
        <w:rPr>
          <w:rFonts w:ascii="Times New Roman" w:hAnsi="Times New Roman" w:cs="Times New Roman"/>
          <w:b/>
          <w:color w:val="FF0000"/>
          <w:sz w:val="96"/>
          <w:szCs w:val="96"/>
        </w:rPr>
        <w:t>снову</w:t>
      </w:r>
      <w:proofErr w:type="spellEnd"/>
      <w:r w:rsidRPr="0090498C">
        <w:rPr>
          <w:rFonts w:ascii="Times New Roman" w:hAnsi="Times New Roman" w:cs="Times New Roman"/>
          <w:b/>
          <w:color w:val="FF0000"/>
          <w:sz w:val="96"/>
          <w:szCs w:val="96"/>
        </w:rPr>
        <w:t>,</w:t>
      </w:r>
      <w:r w:rsidRPr="0090498C">
        <w:rPr>
          <w:rFonts w:ascii="Times New Roman" w:hAnsi="Times New Roman" w:cs="Times New Roman"/>
          <w:b/>
          <w:sz w:val="96"/>
          <w:szCs w:val="96"/>
        </w:rPr>
        <w:t xml:space="preserve">   </w:t>
      </w:r>
      <w:proofErr w:type="gramEnd"/>
      <w:r w:rsidRPr="0090498C">
        <w:rPr>
          <w:rFonts w:ascii="Times New Roman" w:hAnsi="Times New Roman" w:cs="Times New Roman"/>
          <w:b/>
          <w:sz w:val="96"/>
          <w:szCs w:val="96"/>
        </w:rPr>
        <w:t xml:space="preserve">    </w:t>
      </w:r>
      <w:r w:rsidRPr="0090498C">
        <w:rPr>
          <w:rFonts w:ascii="Times New Roman" w:hAnsi="Times New Roman" w:cs="Times New Roman"/>
          <w:b/>
          <w:color w:val="00B050"/>
          <w:sz w:val="96"/>
          <w:szCs w:val="96"/>
        </w:rPr>
        <w:t>а здоровье смолоду.</w:t>
      </w:r>
    </w:p>
    <w:p w:rsidR="0017595C" w:rsidRPr="0090498C" w:rsidRDefault="0017595C" w:rsidP="0017595C">
      <w:pPr>
        <w:spacing w:after="0" w:line="480" w:lineRule="auto"/>
        <w:rPr>
          <w:rFonts w:ascii="Times New Roman" w:hAnsi="Times New Roman" w:cs="Times New Roman"/>
          <w:b/>
          <w:color w:val="00B050"/>
          <w:sz w:val="96"/>
          <w:szCs w:val="96"/>
        </w:rPr>
      </w:pPr>
      <w:r w:rsidRPr="0090498C">
        <w:rPr>
          <w:rFonts w:ascii="Times New Roman" w:hAnsi="Times New Roman" w:cs="Times New Roman"/>
          <w:b/>
          <w:color w:val="FF0000"/>
          <w:sz w:val="96"/>
          <w:szCs w:val="96"/>
        </w:rPr>
        <w:t>В здоровом теле –</w:t>
      </w:r>
      <w:r w:rsidRPr="0090498C">
        <w:rPr>
          <w:rFonts w:ascii="Times New Roman" w:hAnsi="Times New Roman" w:cs="Times New Roman"/>
          <w:b/>
          <w:sz w:val="96"/>
          <w:szCs w:val="96"/>
        </w:rPr>
        <w:t xml:space="preserve">               </w:t>
      </w:r>
      <w:r w:rsidRPr="0090498C">
        <w:rPr>
          <w:rFonts w:ascii="Times New Roman" w:hAnsi="Times New Roman" w:cs="Times New Roman"/>
          <w:b/>
          <w:color w:val="00B050"/>
          <w:sz w:val="96"/>
          <w:szCs w:val="96"/>
        </w:rPr>
        <w:t>здоровый дух.</w:t>
      </w:r>
    </w:p>
    <w:p w:rsidR="0017595C" w:rsidRPr="0090498C" w:rsidRDefault="0017595C" w:rsidP="0017595C">
      <w:pPr>
        <w:spacing w:after="0" w:line="480" w:lineRule="auto"/>
        <w:rPr>
          <w:rFonts w:ascii="Times New Roman" w:hAnsi="Times New Roman" w:cs="Times New Roman"/>
          <w:b/>
          <w:sz w:val="96"/>
          <w:szCs w:val="96"/>
        </w:rPr>
      </w:pPr>
      <w:r w:rsidRPr="0090498C">
        <w:rPr>
          <w:rFonts w:ascii="Times New Roman" w:hAnsi="Times New Roman" w:cs="Times New Roman"/>
          <w:b/>
          <w:color w:val="FF0000"/>
          <w:sz w:val="96"/>
          <w:szCs w:val="96"/>
        </w:rPr>
        <w:t>Здоров будешь –</w:t>
      </w:r>
      <w:r w:rsidRPr="0090498C">
        <w:rPr>
          <w:rFonts w:ascii="Times New Roman" w:hAnsi="Times New Roman" w:cs="Times New Roman"/>
          <w:b/>
          <w:sz w:val="96"/>
          <w:szCs w:val="96"/>
        </w:rPr>
        <w:t xml:space="preserve">                 </w:t>
      </w:r>
      <w:r w:rsidRPr="0090498C">
        <w:rPr>
          <w:rFonts w:ascii="Times New Roman" w:hAnsi="Times New Roman" w:cs="Times New Roman"/>
          <w:b/>
          <w:color w:val="00B050"/>
          <w:sz w:val="96"/>
          <w:szCs w:val="96"/>
        </w:rPr>
        <w:t>все добудешь</w:t>
      </w:r>
      <w:r>
        <w:rPr>
          <w:rFonts w:ascii="Times New Roman" w:hAnsi="Times New Roman" w:cs="Times New Roman"/>
          <w:b/>
          <w:color w:val="00B050"/>
          <w:sz w:val="96"/>
          <w:szCs w:val="96"/>
        </w:rPr>
        <w:t>.</w:t>
      </w:r>
    </w:p>
    <w:p w:rsidR="0017595C" w:rsidRPr="0090498C" w:rsidRDefault="0017595C" w:rsidP="0017595C">
      <w:pPr>
        <w:spacing w:after="0" w:line="480" w:lineRule="auto"/>
        <w:rPr>
          <w:rFonts w:ascii="Times New Roman" w:hAnsi="Times New Roman" w:cs="Times New Roman"/>
          <w:b/>
          <w:sz w:val="96"/>
          <w:szCs w:val="96"/>
        </w:rPr>
      </w:pPr>
      <w:r w:rsidRPr="0090498C">
        <w:rPr>
          <w:rFonts w:ascii="Times New Roman" w:hAnsi="Times New Roman" w:cs="Times New Roman"/>
          <w:b/>
          <w:color w:val="FF0000"/>
          <w:sz w:val="96"/>
          <w:szCs w:val="96"/>
        </w:rPr>
        <w:lastRenderedPageBreak/>
        <w:t>Где здоровье, там и</w:t>
      </w:r>
      <w:r w:rsidRPr="0090498C">
        <w:rPr>
          <w:rFonts w:ascii="Times New Roman" w:hAnsi="Times New Roman" w:cs="Times New Roman"/>
          <w:b/>
          <w:sz w:val="96"/>
          <w:szCs w:val="96"/>
        </w:rPr>
        <w:t xml:space="preserve">               </w:t>
      </w:r>
      <w:r w:rsidRPr="0090498C">
        <w:rPr>
          <w:rFonts w:ascii="Times New Roman" w:hAnsi="Times New Roman" w:cs="Times New Roman"/>
          <w:b/>
          <w:color w:val="00B050"/>
          <w:sz w:val="96"/>
          <w:szCs w:val="96"/>
        </w:rPr>
        <w:t>красота</w:t>
      </w:r>
      <w:r>
        <w:rPr>
          <w:rFonts w:ascii="Times New Roman" w:hAnsi="Times New Roman" w:cs="Times New Roman"/>
          <w:b/>
          <w:color w:val="00B050"/>
          <w:sz w:val="96"/>
          <w:szCs w:val="96"/>
        </w:rPr>
        <w:t>.</w:t>
      </w:r>
    </w:p>
    <w:p w:rsidR="0017595C" w:rsidRPr="0090498C" w:rsidRDefault="0017595C" w:rsidP="0017595C">
      <w:pPr>
        <w:spacing w:after="0" w:line="480" w:lineRule="auto"/>
        <w:rPr>
          <w:rFonts w:ascii="Times New Roman" w:hAnsi="Times New Roman" w:cs="Times New Roman"/>
          <w:b/>
          <w:sz w:val="96"/>
          <w:szCs w:val="96"/>
        </w:rPr>
      </w:pPr>
      <w:r w:rsidRPr="0090498C">
        <w:rPr>
          <w:rFonts w:ascii="Times New Roman" w:hAnsi="Times New Roman" w:cs="Times New Roman"/>
          <w:b/>
          <w:color w:val="FF0000"/>
          <w:sz w:val="96"/>
          <w:szCs w:val="96"/>
        </w:rPr>
        <w:t>Курить –</w:t>
      </w:r>
      <w:r w:rsidRPr="0090498C">
        <w:rPr>
          <w:rFonts w:ascii="Times New Roman" w:hAnsi="Times New Roman" w:cs="Times New Roman"/>
          <w:b/>
          <w:sz w:val="96"/>
          <w:szCs w:val="96"/>
        </w:rPr>
        <w:t xml:space="preserve">                        </w:t>
      </w:r>
      <w:r w:rsidRPr="0090498C">
        <w:rPr>
          <w:rFonts w:ascii="Times New Roman" w:hAnsi="Times New Roman" w:cs="Times New Roman"/>
          <w:b/>
          <w:color w:val="00B050"/>
          <w:sz w:val="96"/>
          <w:szCs w:val="96"/>
        </w:rPr>
        <w:t>здоровью вредить</w:t>
      </w:r>
      <w:r>
        <w:rPr>
          <w:rFonts w:ascii="Times New Roman" w:hAnsi="Times New Roman" w:cs="Times New Roman"/>
          <w:b/>
          <w:color w:val="00B050"/>
          <w:sz w:val="96"/>
          <w:szCs w:val="96"/>
        </w:rPr>
        <w:t>.</w:t>
      </w:r>
    </w:p>
    <w:p w:rsidR="0017595C" w:rsidRPr="0090498C" w:rsidRDefault="0017595C" w:rsidP="0017595C">
      <w:pPr>
        <w:spacing w:after="0" w:line="480" w:lineRule="auto"/>
        <w:rPr>
          <w:rFonts w:ascii="Times New Roman" w:hAnsi="Times New Roman" w:cs="Times New Roman"/>
          <w:b/>
          <w:sz w:val="96"/>
          <w:szCs w:val="96"/>
        </w:rPr>
      </w:pPr>
      <w:r w:rsidRPr="0090498C">
        <w:rPr>
          <w:rFonts w:ascii="Times New Roman" w:hAnsi="Times New Roman" w:cs="Times New Roman"/>
          <w:b/>
          <w:color w:val="FF0000"/>
          <w:sz w:val="96"/>
          <w:szCs w:val="96"/>
        </w:rPr>
        <w:t xml:space="preserve">Чистота –                        </w:t>
      </w:r>
      <w:r w:rsidRPr="0090498C">
        <w:rPr>
          <w:rFonts w:ascii="Times New Roman" w:hAnsi="Times New Roman" w:cs="Times New Roman"/>
          <w:b/>
          <w:color w:val="00B050"/>
          <w:sz w:val="96"/>
          <w:szCs w:val="96"/>
        </w:rPr>
        <w:t>залог здоровье</w:t>
      </w:r>
      <w:r>
        <w:rPr>
          <w:rFonts w:ascii="Times New Roman" w:hAnsi="Times New Roman" w:cs="Times New Roman"/>
          <w:b/>
          <w:color w:val="00B050"/>
          <w:sz w:val="96"/>
          <w:szCs w:val="96"/>
        </w:rPr>
        <w:t>.</w:t>
      </w:r>
      <w:r w:rsidRPr="0090498C">
        <w:rPr>
          <w:rFonts w:ascii="Times New Roman" w:hAnsi="Times New Roman" w:cs="Times New Roman"/>
          <w:b/>
          <w:color w:val="00B050"/>
          <w:sz w:val="96"/>
          <w:szCs w:val="96"/>
        </w:rPr>
        <w:t xml:space="preserve"> </w:t>
      </w:r>
    </w:p>
    <w:p w:rsidR="0017595C" w:rsidRPr="0090498C" w:rsidRDefault="0017595C" w:rsidP="0017595C">
      <w:pPr>
        <w:spacing w:after="0" w:line="480" w:lineRule="auto"/>
        <w:rPr>
          <w:rFonts w:ascii="Times New Roman" w:hAnsi="Times New Roman" w:cs="Times New Roman"/>
          <w:b/>
          <w:sz w:val="96"/>
          <w:szCs w:val="96"/>
        </w:rPr>
      </w:pPr>
      <w:r w:rsidRPr="0090498C">
        <w:rPr>
          <w:rFonts w:ascii="Times New Roman" w:hAnsi="Times New Roman" w:cs="Times New Roman"/>
          <w:b/>
          <w:color w:val="FF0000"/>
          <w:sz w:val="96"/>
          <w:szCs w:val="96"/>
        </w:rPr>
        <w:lastRenderedPageBreak/>
        <w:t>Богатство – на месяц, здоровье</w:t>
      </w:r>
      <w:r w:rsidRPr="0090498C">
        <w:rPr>
          <w:rFonts w:ascii="Times New Roman" w:hAnsi="Times New Roman" w:cs="Times New Roman"/>
          <w:b/>
          <w:sz w:val="96"/>
          <w:szCs w:val="96"/>
        </w:rPr>
        <w:t xml:space="preserve">            </w:t>
      </w:r>
      <w:r w:rsidRPr="0090498C">
        <w:rPr>
          <w:rFonts w:ascii="Times New Roman" w:hAnsi="Times New Roman" w:cs="Times New Roman"/>
          <w:b/>
          <w:color w:val="00B050"/>
          <w:sz w:val="96"/>
          <w:szCs w:val="96"/>
        </w:rPr>
        <w:t>на век</w:t>
      </w:r>
      <w:r>
        <w:rPr>
          <w:rFonts w:ascii="Times New Roman" w:hAnsi="Times New Roman" w:cs="Times New Roman"/>
          <w:b/>
          <w:color w:val="00B050"/>
          <w:sz w:val="96"/>
          <w:szCs w:val="96"/>
        </w:rPr>
        <w:t>.</w:t>
      </w:r>
    </w:p>
    <w:p w:rsidR="0017595C" w:rsidRPr="0090498C" w:rsidRDefault="0017595C" w:rsidP="0017595C">
      <w:pPr>
        <w:spacing w:after="0" w:line="480" w:lineRule="auto"/>
        <w:rPr>
          <w:rFonts w:ascii="Times New Roman" w:hAnsi="Times New Roman" w:cs="Times New Roman"/>
          <w:b/>
          <w:sz w:val="96"/>
          <w:szCs w:val="96"/>
        </w:rPr>
      </w:pPr>
      <w:r w:rsidRPr="0090498C">
        <w:rPr>
          <w:rFonts w:ascii="Times New Roman" w:hAnsi="Times New Roman" w:cs="Times New Roman"/>
          <w:b/>
          <w:color w:val="FF0000"/>
          <w:sz w:val="96"/>
          <w:szCs w:val="96"/>
        </w:rPr>
        <w:t xml:space="preserve">Здоровье дороже </w:t>
      </w:r>
      <w:r w:rsidRPr="0090498C">
        <w:rPr>
          <w:rFonts w:ascii="Times New Roman" w:hAnsi="Times New Roman" w:cs="Times New Roman"/>
          <w:b/>
          <w:sz w:val="96"/>
          <w:szCs w:val="96"/>
        </w:rPr>
        <w:t xml:space="preserve">                   </w:t>
      </w:r>
      <w:r>
        <w:rPr>
          <w:rFonts w:ascii="Times New Roman" w:hAnsi="Times New Roman" w:cs="Times New Roman"/>
          <w:b/>
          <w:color w:val="00B050"/>
          <w:sz w:val="96"/>
          <w:szCs w:val="96"/>
        </w:rPr>
        <w:t>золота.</w:t>
      </w:r>
    </w:p>
    <w:p w:rsidR="0017595C" w:rsidRPr="002F11E1" w:rsidRDefault="0017595C" w:rsidP="0017595C">
      <w:pPr>
        <w:spacing w:after="0"/>
        <w:rPr>
          <w:rFonts w:ascii="Times New Roman" w:hAnsi="Times New Roman" w:cs="Times New Roman"/>
          <w:b/>
          <w:sz w:val="300"/>
          <w:szCs w:val="24"/>
        </w:rPr>
      </w:pPr>
      <w:r w:rsidRPr="002F11E1">
        <w:rPr>
          <w:rFonts w:ascii="Times New Roman" w:hAnsi="Times New Roman" w:cs="Times New Roman"/>
          <w:b/>
          <w:sz w:val="300"/>
          <w:szCs w:val="24"/>
        </w:rPr>
        <w:lastRenderedPageBreak/>
        <w:t>З</w:t>
      </w:r>
      <w:r>
        <w:rPr>
          <w:rFonts w:ascii="Times New Roman" w:hAnsi="Times New Roman" w:cs="Times New Roman"/>
          <w:b/>
          <w:sz w:val="300"/>
          <w:szCs w:val="24"/>
        </w:rPr>
        <w:t xml:space="preserve"> </w:t>
      </w:r>
      <w:r w:rsidRPr="002F11E1">
        <w:rPr>
          <w:rFonts w:ascii="Times New Roman" w:hAnsi="Times New Roman" w:cs="Times New Roman"/>
          <w:b/>
          <w:sz w:val="300"/>
          <w:szCs w:val="24"/>
        </w:rPr>
        <w:t>Д</w:t>
      </w:r>
      <w:r>
        <w:rPr>
          <w:rFonts w:ascii="Times New Roman" w:hAnsi="Times New Roman" w:cs="Times New Roman"/>
          <w:b/>
          <w:sz w:val="300"/>
          <w:szCs w:val="24"/>
        </w:rPr>
        <w:t xml:space="preserve"> </w:t>
      </w:r>
      <w:r w:rsidRPr="002F11E1">
        <w:rPr>
          <w:rFonts w:ascii="Times New Roman" w:hAnsi="Times New Roman" w:cs="Times New Roman"/>
          <w:b/>
          <w:sz w:val="300"/>
          <w:szCs w:val="24"/>
        </w:rPr>
        <w:t>О</w:t>
      </w:r>
      <w:r>
        <w:rPr>
          <w:rFonts w:ascii="Times New Roman" w:hAnsi="Times New Roman" w:cs="Times New Roman"/>
          <w:b/>
          <w:sz w:val="300"/>
          <w:szCs w:val="24"/>
        </w:rPr>
        <w:t xml:space="preserve"> </w:t>
      </w:r>
      <w:r w:rsidRPr="002F11E1">
        <w:rPr>
          <w:rFonts w:ascii="Times New Roman" w:hAnsi="Times New Roman" w:cs="Times New Roman"/>
          <w:b/>
          <w:sz w:val="300"/>
          <w:szCs w:val="24"/>
        </w:rPr>
        <w:t>Р</w:t>
      </w:r>
      <w:r>
        <w:rPr>
          <w:rFonts w:ascii="Times New Roman" w:hAnsi="Times New Roman" w:cs="Times New Roman"/>
          <w:b/>
          <w:sz w:val="300"/>
          <w:szCs w:val="24"/>
        </w:rPr>
        <w:t xml:space="preserve"> </w:t>
      </w:r>
      <w:r w:rsidRPr="002F11E1">
        <w:rPr>
          <w:rFonts w:ascii="Times New Roman" w:hAnsi="Times New Roman" w:cs="Times New Roman"/>
          <w:b/>
          <w:sz w:val="300"/>
          <w:szCs w:val="24"/>
        </w:rPr>
        <w:t>О</w:t>
      </w:r>
      <w:r>
        <w:rPr>
          <w:rFonts w:ascii="Times New Roman" w:hAnsi="Times New Roman" w:cs="Times New Roman"/>
          <w:b/>
          <w:sz w:val="300"/>
          <w:szCs w:val="24"/>
        </w:rPr>
        <w:t xml:space="preserve"> </w:t>
      </w:r>
      <w:r w:rsidRPr="002F11E1">
        <w:rPr>
          <w:rFonts w:ascii="Times New Roman" w:hAnsi="Times New Roman" w:cs="Times New Roman"/>
          <w:b/>
          <w:sz w:val="300"/>
          <w:szCs w:val="24"/>
        </w:rPr>
        <w:t>В</w:t>
      </w:r>
      <w:r>
        <w:rPr>
          <w:rFonts w:ascii="Times New Roman" w:hAnsi="Times New Roman" w:cs="Times New Roman"/>
          <w:b/>
          <w:sz w:val="300"/>
          <w:szCs w:val="24"/>
        </w:rPr>
        <w:t xml:space="preserve"> </w:t>
      </w:r>
      <w:r w:rsidRPr="002F11E1">
        <w:rPr>
          <w:rFonts w:ascii="Times New Roman" w:hAnsi="Times New Roman" w:cs="Times New Roman"/>
          <w:b/>
          <w:sz w:val="300"/>
          <w:szCs w:val="24"/>
        </w:rPr>
        <w:t>Ь</w:t>
      </w:r>
      <w:r>
        <w:rPr>
          <w:rFonts w:ascii="Times New Roman" w:hAnsi="Times New Roman" w:cs="Times New Roman"/>
          <w:b/>
          <w:sz w:val="300"/>
          <w:szCs w:val="24"/>
        </w:rPr>
        <w:t xml:space="preserve"> </w:t>
      </w:r>
      <w:r w:rsidRPr="002F11E1">
        <w:rPr>
          <w:rFonts w:ascii="Times New Roman" w:hAnsi="Times New Roman" w:cs="Times New Roman"/>
          <w:b/>
          <w:sz w:val="300"/>
          <w:szCs w:val="24"/>
        </w:rPr>
        <w:t>Е</w:t>
      </w:r>
    </w:p>
    <w:p w:rsidR="0017595C" w:rsidRDefault="0017595C" w:rsidP="0017595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17595C" w:rsidRDefault="0017595C" w:rsidP="0017595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17595C" w:rsidRDefault="0017595C" w:rsidP="0017595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17595C" w:rsidRDefault="0017595C" w:rsidP="0017595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17595C" w:rsidRDefault="0017595C" w:rsidP="0017595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17595C" w:rsidRPr="00C10A41" w:rsidRDefault="0017595C" w:rsidP="0017595C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40"/>
          <w:szCs w:val="24"/>
          <w:lang w:eastAsia="ru-RU"/>
        </w:rPr>
      </w:pPr>
      <w:r w:rsidRPr="00C10A41">
        <w:rPr>
          <w:rFonts w:ascii="Times New Roman" w:eastAsia="Times New Roman" w:hAnsi="Times New Roman" w:cs="Times New Roman"/>
          <w:b/>
          <w:bCs/>
          <w:color w:val="333333"/>
          <w:sz w:val="40"/>
          <w:szCs w:val="24"/>
          <w:lang w:eastAsia="ru-RU"/>
        </w:rPr>
        <w:lastRenderedPageBreak/>
        <w:t>Меню на обед</w:t>
      </w:r>
    </w:p>
    <w:p w:rsidR="0017595C" w:rsidRPr="00C10A41" w:rsidRDefault="0017595C" w:rsidP="0017595C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36"/>
          <w:szCs w:val="24"/>
        </w:rPr>
      </w:pPr>
      <w:r w:rsidRPr="00C10A41">
        <w:rPr>
          <w:rFonts w:ascii="Times New Roman" w:eastAsia="Times New Roman" w:hAnsi="Times New Roman" w:cs="Times New Roman"/>
          <w:bCs/>
          <w:color w:val="333333"/>
          <w:sz w:val="36"/>
          <w:szCs w:val="24"/>
          <w:lang w:eastAsia="ru-RU"/>
        </w:rPr>
        <w:t xml:space="preserve">Торт с лимонадом, </w:t>
      </w:r>
    </w:p>
    <w:p w:rsidR="0017595C" w:rsidRPr="00C10A41" w:rsidRDefault="0017595C" w:rsidP="0017595C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36"/>
          <w:szCs w:val="24"/>
        </w:rPr>
      </w:pPr>
      <w:r w:rsidRPr="00C10A41">
        <w:rPr>
          <w:rFonts w:ascii="Times New Roman" w:eastAsia="Times New Roman" w:hAnsi="Times New Roman" w:cs="Times New Roman"/>
          <w:bCs/>
          <w:color w:val="333333"/>
          <w:sz w:val="36"/>
          <w:szCs w:val="24"/>
          <w:lang w:eastAsia="ru-RU"/>
        </w:rPr>
        <w:t xml:space="preserve">Чипсы, сухарики. </w:t>
      </w:r>
    </w:p>
    <w:p w:rsidR="0017595C" w:rsidRPr="00C10A41" w:rsidRDefault="0017595C" w:rsidP="0017595C">
      <w:pPr>
        <w:pStyle w:val="a3"/>
        <w:numPr>
          <w:ilvl w:val="0"/>
          <w:numId w:val="1"/>
        </w:numPr>
        <w:spacing w:after="0" w:line="480" w:lineRule="auto"/>
        <w:rPr>
          <w:rFonts w:ascii="Times New Roman" w:hAnsi="Times New Roman" w:cs="Times New Roman"/>
          <w:sz w:val="36"/>
          <w:szCs w:val="24"/>
        </w:rPr>
      </w:pPr>
      <w:r w:rsidRPr="00C10A41">
        <w:rPr>
          <w:rFonts w:ascii="Times New Roman" w:eastAsia="Times New Roman" w:hAnsi="Times New Roman" w:cs="Times New Roman"/>
          <w:bCs/>
          <w:color w:val="333333"/>
          <w:sz w:val="36"/>
          <w:szCs w:val="24"/>
          <w:lang w:eastAsia="ru-RU"/>
        </w:rPr>
        <w:t xml:space="preserve">Картошка фри и кока-кола. </w:t>
      </w:r>
    </w:p>
    <w:p w:rsidR="0017595C" w:rsidRPr="00C10A41" w:rsidRDefault="0017595C" w:rsidP="0017595C">
      <w:pPr>
        <w:spacing w:after="0" w:line="480" w:lineRule="auto"/>
        <w:ind w:left="60"/>
        <w:rPr>
          <w:rFonts w:ascii="Times New Roman" w:hAnsi="Times New Roman" w:cs="Times New Roman"/>
          <w:sz w:val="36"/>
          <w:szCs w:val="24"/>
        </w:rPr>
      </w:pPr>
      <w:r w:rsidRPr="00C10A41">
        <w:rPr>
          <w:rFonts w:ascii="Times New Roman" w:eastAsia="Times New Roman" w:hAnsi="Times New Roman" w:cs="Times New Roman"/>
          <w:bCs/>
          <w:color w:val="333333"/>
          <w:sz w:val="36"/>
          <w:szCs w:val="24"/>
          <w:lang w:eastAsia="ru-RU"/>
        </w:rPr>
        <w:t>Это моя любимая еда. Наверное, я скоро буду здоров.</w:t>
      </w:r>
    </w:p>
    <w:p w:rsidR="005F3FD2" w:rsidRDefault="005F3FD2"/>
    <w:p w:rsidR="007745C3" w:rsidRDefault="007745C3"/>
    <w:p w:rsidR="007745C3" w:rsidRDefault="007745C3"/>
    <w:p w:rsidR="007745C3" w:rsidRDefault="007745C3"/>
    <w:p w:rsidR="007745C3" w:rsidRDefault="007745C3"/>
    <w:p w:rsidR="007745C3" w:rsidRDefault="007745C3"/>
    <w:p w:rsidR="007745C3" w:rsidRDefault="007745C3"/>
    <w:p w:rsidR="007745C3" w:rsidRDefault="007745C3"/>
    <w:p w:rsidR="007745C3" w:rsidRDefault="007745C3"/>
    <w:p w:rsidR="007745C3" w:rsidRDefault="007745C3"/>
    <w:p w:rsidR="007745C3" w:rsidRDefault="007745C3"/>
    <w:p w:rsidR="007745C3" w:rsidRDefault="007745C3"/>
    <w:p w:rsidR="007745C3" w:rsidRDefault="007745C3"/>
    <w:p w:rsidR="007745C3" w:rsidRDefault="007745C3"/>
    <w:p w:rsidR="007745C3" w:rsidRDefault="007745C3"/>
    <w:p w:rsidR="007745C3" w:rsidRDefault="007745C3"/>
    <w:p w:rsidR="007745C3" w:rsidRDefault="007745C3"/>
    <w:p w:rsidR="007745C3" w:rsidRDefault="007745C3"/>
    <w:p w:rsidR="007745C3" w:rsidRDefault="007745C3"/>
    <w:p w:rsidR="007745C3" w:rsidRDefault="007745C3"/>
    <w:tbl>
      <w:tblPr>
        <w:tblStyle w:val="a4"/>
        <w:tblW w:w="13117" w:type="dxa"/>
        <w:tblInd w:w="-1423" w:type="dxa"/>
        <w:tblLook w:val="04A0" w:firstRow="1" w:lastRow="0" w:firstColumn="1" w:lastColumn="0" w:noHBand="0" w:noVBand="1"/>
      </w:tblPr>
      <w:tblGrid>
        <w:gridCol w:w="5671"/>
        <w:gridCol w:w="7446"/>
      </w:tblGrid>
      <w:tr w:rsidR="007745C3" w:rsidRPr="007745C3" w:rsidTr="005B6FD6">
        <w:tc>
          <w:tcPr>
            <w:tcW w:w="5671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2714625" cy="2247900"/>
                  <wp:effectExtent l="0" t="0" r="9525" b="0"/>
                  <wp:docPr id="24" name="Рисунок 24" descr="002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02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224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6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2895600" cy="2276475"/>
                  <wp:effectExtent l="0" t="0" r="0" b="9525"/>
                  <wp:docPr id="23" name="Рисунок 23" descr="002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002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5C3" w:rsidRPr="007745C3" w:rsidTr="005B6FD6">
        <w:tc>
          <w:tcPr>
            <w:tcW w:w="5671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2752725" cy="2314575"/>
                  <wp:effectExtent l="0" t="0" r="9525" b="9525"/>
                  <wp:docPr id="22" name="Рисунок 22" descr="002 (4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002 (4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231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6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2743200" cy="2105025"/>
                  <wp:effectExtent l="0" t="0" r="0" b="9525"/>
                  <wp:docPr id="21" name="Рисунок 21" descr="002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002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210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5C3" w:rsidRPr="007745C3" w:rsidTr="005B6FD6">
        <w:tc>
          <w:tcPr>
            <w:tcW w:w="5671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2752725" cy="2171700"/>
                  <wp:effectExtent l="0" t="0" r="9525" b="0"/>
                  <wp:docPr id="20" name="Рисунок 20" descr="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6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2952750" cy="2095500"/>
                  <wp:effectExtent l="0" t="0" r="0" b="0"/>
                  <wp:docPr id="19" name="Рисунок 19" descr="1552942556_kartochka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1552942556_kartochka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5C3" w:rsidRPr="007745C3" w:rsidTr="005B6FD6">
        <w:tc>
          <w:tcPr>
            <w:tcW w:w="5671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3219450" cy="1533525"/>
                  <wp:effectExtent l="0" t="0" r="0" b="9525"/>
                  <wp:docPr id="18" name="Рисунок 18" descr="depositphotos_22549721-stock-illustration-with-a-set-of-fast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positphotos_22549721-stock-illustration-with-a-set-of-fast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6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3057525" cy="1533525"/>
                  <wp:effectExtent l="0" t="0" r="9525" b="9525"/>
                  <wp:docPr id="17" name="Рисунок 17" descr="depositphotos_22549721-stock-illustration-with-a-set-of-fast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epositphotos_22549721-stock-illustration-with-a-set-of-fast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5C3" w:rsidRPr="007745C3" w:rsidTr="005B6FD6">
        <w:tc>
          <w:tcPr>
            <w:tcW w:w="5671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3219450" cy="2066925"/>
                  <wp:effectExtent l="0" t="0" r="0" b="9525"/>
                  <wp:docPr id="16" name="Рисунок 16" descr="depositphotos_22549721-stock-illustration-with-a-set-of-fa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epositphotos_22549721-stock-illustration-with-a-set-of-fa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6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3619500" cy="2009775"/>
                  <wp:effectExtent l="0" t="0" r="0" b="9525"/>
                  <wp:docPr id="15" name="Рисунок 15" descr="i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5C3" w:rsidRPr="007745C3" w:rsidTr="005B6FD6">
        <w:tc>
          <w:tcPr>
            <w:tcW w:w="5671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2962275" cy="2600325"/>
                  <wp:effectExtent l="0" t="0" r="9525" b="9525"/>
                  <wp:docPr id="14" name="Рисунок 14" descr="i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2600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6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3267075" cy="1952625"/>
                  <wp:effectExtent l="0" t="0" r="9525" b="9525"/>
                  <wp:docPr id="13" name="Рисунок 13" descr="i (4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 (4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195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5C3" w:rsidRPr="007745C3" w:rsidTr="005B6FD6">
        <w:tc>
          <w:tcPr>
            <w:tcW w:w="5671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2743200" cy="2143125"/>
                  <wp:effectExtent l="0" t="0" r="0" b="9525"/>
                  <wp:docPr id="12" name="Рисунок 12" descr="002 (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002 (5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6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2647950" cy="2066925"/>
                  <wp:effectExtent l="0" t="0" r="0" b="9525"/>
                  <wp:docPr id="11" name="Рисунок 11" descr="002 (6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002 (6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5C3" w:rsidRPr="007745C3" w:rsidTr="005B6FD6">
        <w:tc>
          <w:tcPr>
            <w:tcW w:w="5671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2743200" cy="2162175"/>
                  <wp:effectExtent l="0" t="0" r="0" b="9525"/>
                  <wp:docPr id="10" name="Рисунок 10" descr="002 (7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002 (7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6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2733675" cy="2324100"/>
                  <wp:effectExtent l="0" t="0" r="9525" b="0"/>
                  <wp:docPr id="9" name="Рисунок 9" descr="002 (8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002 (8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5C3" w:rsidRPr="007745C3" w:rsidTr="005B6FD6">
        <w:tc>
          <w:tcPr>
            <w:tcW w:w="5671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2990850" cy="2238375"/>
                  <wp:effectExtent l="0" t="0" r="0" b="9525"/>
                  <wp:docPr id="8" name="Рисунок 8" descr="002 (9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002 (9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23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6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3333750" cy="2219325"/>
                  <wp:effectExtent l="0" t="0" r="0" b="9525"/>
                  <wp:docPr id="7" name="Рисунок 7" descr="i (8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i (8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221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5C3" w:rsidRPr="007745C3" w:rsidTr="005B6FD6">
        <w:tc>
          <w:tcPr>
            <w:tcW w:w="5671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3267075" cy="2171700"/>
                  <wp:effectExtent l="0" t="0" r="9525" b="0"/>
                  <wp:docPr id="6" name="Рисунок 6" descr="i (1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 (10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6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 wp14:anchorId="20806477" wp14:editId="789AED43">
                  <wp:extent cx="3391786" cy="2209800"/>
                  <wp:effectExtent l="0" t="0" r="0" b="0"/>
                  <wp:docPr id="1" name="Рисунок 1" descr="C:\Users\Socped\AppData\Local\Microsoft\Windows\INetCache\Content.Word\i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5" descr="C:\Users\Socped\AppData\Local\Microsoft\Windows\INetCache\Content.Word\i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3330" cy="2210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5C3" w:rsidRPr="007745C3" w:rsidTr="005B6FD6">
        <w:tc>
          <w:tcPr>
            <w:tcW w:w="5671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3086100" cy="2057400"/>
                  <wp:effectExtent l="0" t="0" r="0" b="0"/>
                  <wp:docPr id="5" name="Рисунок 5" descr="depositphotos_136937570-stock-photo-fruits-and-vegetables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depositphotos_136937570-stock-photo-fruits-and-vegetables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6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2905125" cy="2409825"/>
                  <wp:effectExtent l="0" t="0" r="9525" b="9525"/>
                  <wp:docPr id="4" name="Рисунок 4" descr="depositphotos_136937570-stock-photo-fruits-and-vegetables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depositphotos_136937570-stock-photo-fruits-and-vegetables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40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5C3" w:rsidRPr="007745C3" w:rsidTr="005B6FD6">
        <w:tc>
          <w:tcPr>
            <w:tcW w:w="5671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2838450" cy="2333625"/>
                  <wp:effectExtent l="0" t="0" r="0" b="9525"/>
                  <wp:docPr id="3" name="Рисунок 3" descr="depositphotos_136937570-stock-photo-fruits-and-vegetables (4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depositphotos_136937570-stock-photo-fruits-and-vegetables (4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233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6" w:type="dxa"/>
          </w:tcPr>
          <w:p w:rsidR="007745C3" w:rsidRPr="007745C3" w:rsidRDefault="007745C3" w:rsidP="007745C3">
            <w:pPr>
              <w:spacing w:after="0" w:line="240" w:lineRule="auto"/>
            </w:pPr>
            <w:r w:rsidRPr="007745C3">
              <w:rPr>
                <w:noProof/>
                <w:lang w:eastAsia="ru-RU"/>
              </w:rPr>
              <w:drawing>
                <wp:inline distT="0" distB="0" distL="0" distR="0">
                  <wp:extent cx="2962275" cy="2324100"/>
                  <wp:effectExtent l="0" t="0" r="9525" b="0"/>
                  <wp:docPr id="2" name="Рисунок 2" descr="depositphotos_136937570-stock-photo-fruits-and-vegetab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depositphotos_136937570-stock-photo-fruits-and-vegetabl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45C3" w:rsidRDefault="007745C3">
      <w:bookmarkStart w:id="0" w:name="_GoBack"/>
      <w:bookmarkEnd w:id="0"/>
    </w:p>
    <w:sectPr w:rsidR="00774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50A3D"/>
    <w:multiLevelType w:val="hybridMultilevel"/>
    <w:tmpl w:val="F954CC30"/>
    <w:lvl w:ilvl="0" w:tplc="845A06AA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EFA"/>
    <w:rsid w:val="0017595C"/>
    <w:rsid w:val="005F3FD2"/>
    <w:rsid w:val="007745C3"/>
    <w:rsid w:val="00FA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42966"/>
  <w15:chartTrackingRefBased/>
  <w15:docId w15:val="{2C5E0617-D5F4-4F81-B4C0-02BDA351C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95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95C"/>
    <w:pPr>
      <w:ind w:left="720"/>
      <w:contextualSpacing/>
    </w:pPr>
  </w:style>
  <w:style w:type="table" w:styleId="a4">
    <w:name w:val="Table Grid"/>
    <w:basedOn w:val="a1"/>
    <w:uiPriority w:val="39"/>
    <w:rsid w:val="0077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3</cp:revision>
  <dcterms:created xsi:type="dcterms:W3CDTF">2021-09-23T12:59:00Z</dcterms:created>
  <dcterms:modified xsi:type="dcterms:W3CDTF">2021-09-23T13:02:00Z</dcterms:modified>
</cp:coreProperties>
</file>