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3FB" w:rsidRPr="001F6D80" w:rsidRDefault="005B497C" w:rsidP="001F6D80">
      <w:pPr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1F6D80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Воспитание гармонично развитой и социально-ответственной личности на основе духовно-нравственных ценностей народов РФ и национально-культурных традиций</w:t>
      </w:r>
    </w:p>
    <w:p w:rsidR="007833FB" w:rsidRPr="001F6D80" w:rsidRDefault="007833FB" w:rsidP="001F6D80">
      <w:pPr>
        <w:pStyle w:val="c3"/>
        <w:shd w:val="clear" w:color="auto" w:fill="FFFFFF"/>
        <w:spacing w:before="0" w:beforeAutospacing="0" w:after="0" w:afterAutospacing="0" w:line="276" w:lineRule="auto"/>
        <w:ind w:left="2976" w:firstLine="568"/>
        <w:rPr>
          <w:color w:val="000000"/>
          <w:sz w:val="26"/>
          <w:szCs w:val="26"/>
        </w:rPr>
      </w:pPr>
      <w:r w:rsidRPr="001F6D80">
        <w:rPr>
          <w:rStyle w:val="c0"/>
          <w:color w:val="000000"/>
          <w:sz w:val="26"/>
          <w:szCs w:val="26"/>
          <w:shd w:val="clear" w:color="auto" w:fill="FFFFFF"/>
        </w:rPr>
        <w:t>«Ваши дети всегда будут жить в достатке, когда получат от вас хорошее воспитание, способное упорядочить их мораль и поведение. Поэтому не старайтесь сделать их богатыми, но заботьтесь о том, чтобы вырастить их благочестивыми хозяевами своих страстей, богатыми добродетелями».</w:t>
      </w:r>
    </w:p>
    <w:p w:rsidR="00A05E93" w:rsidRPr="001F6D80" w:rsidRDefault="00A05E93" w:rsidP="001F6D80">
      <w:pPr>
        <w:pStyle w:val="c14"/>
        <w:shd w:val="clear" w:color="auto" w:fill="FFFFFF"/>
        <w:spacing w:before="0" w:beforeAutospacing="0" w:after="0" w:afterAutospacing="0" w:line="276" w:lineRule="auto"/>
        <w:rPr>
          <w:rStyle w:val="c0"/>
          <w:color w:val="000000"/>
          <w:sz w:val="26"/>
          <w:szCs w:val="26"/>
          <w:shd w:val="clear" w:color="auto" w:fill="FFFFFF"/>
        </w:rPr>
      </w:pPr>
    </w:p>
    <w:p w:rsidR="007833FB" w:rsidRPr="001F6D80" w:rsidRDefault="007833FB" w:rsidP="001F6D80">
      <w:pPr>
        <w:pStyle w:val="c14"/>
        <w:shd w:val="clear" w:color="auto" w:fill="FFFFFF"/>
        <w:spacing w:before="0" w:beforeAutospacing="0" w:after="0" w:afterAutospacing="0" w:line="276" w:lineRule="auto"/>
        <w:jc w:val="right"/>
        <w:rPr>
          <w:color w:val="333333"/>
          <w:sz w:val="26"/>
          <w:szCs w:val="26"/>
          <w:shd w:val="clear" w:color="auto" w:fill="FFFFFF"/>
        </w:rPr>
      </w:pPr>
      <w:r w:rsidRPr="001F6D80">
        <w:rPr>
          <w:rStyle w:val="c0"/>
          <w:color w:val="000000"/>
          <w:sz w:val="26"/>
          <w:szCs w:val="26"/>
          <w:shd w:val="clear" w:color="auto" w:fill="FFFFFF"/>
        </w:rPr>
        <w:t>Иоанн Златоуст</w:t>
      </w:r>
      <w:r w:rsidRPr="001F6D80">
        <w:rPr>
          <w:color w:val="333333"/>
          <w:sz w:val="26"/>
          <w:szCs w:val="26"/>
          <w:shd w:val="clear" w:color="auto" w:fill="FFFFFF"/>
        </w:rPr>
        <w:t xml:space="preserve"> (архиепископ</w:t>
      </w:r>
      <w:r w:rsidRPr="001F6D80">
        <w:rPr>
          <w:rStyle w:val="apple-converted-space"/>
          <w:color w:val="333333"/>
          <w:sz w:val="26"/>
          <w:szCs w:val="26"/>
          <w:shd w:val="clear" w:color="auto" w:fill="FFFFFF"/>
        </w:rPr>
        <w:t> </w:t>
      </w:r>
      <w:r w:rsidRPr="001F6D80">
        <w:rPr>
          <w:color w:val="333333"/>
          <w:sz w:val="26"/>
          <w:szCs w:val="26"/>
          <w:shd w:val="clear" w:color="auto" w:fill="FFFFFF"/>
        </w:rPr>
        <w:t>Константинопольский, богослов)</w:t>
      </w:r>
    </w:p>
    <w:p w:rsidR="007833FB" w:rsidRPr="001F6D80" w:rsidRDefault="007833FB" w:rsidP="001F6D80">
      <w:pPr>
        <w:pStyle w:val="c14"/>
        <w:shd w:val="clear" w:color="auto" w:fill="FFFFFF"/>
        <w:spacing w:before="0" w:beforeAutospacing="0" w:after="0" w:afterAutospacing="0" w:line="276" w:lineRule="auto"/>
        <w:rPr>
          <w:color w:val="333333"/>
          <w:sz w:val="26"/>
          <w:szCs w:val="26"/>
          <w:shd w:val="clear" w:color="auto" w:fill="FFFFFF"/>
        </w:rPr>
      </w:pPr>
    </w:p>
    <w:p w:rsidR="007833FB" w:rsidRPr="001F6D80" w:rsidRDefault="007833FB" w:rsidP="001F6D80">
      <w:pPr>
        <w:pStyle w:val="c1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6"/>
          <w:szCs w:val="26"/>
          <w:shd w:val="clear" w:color="auto" w:fill="FFFFFF"/>
        </w:rPr>
      </w:pPr>
      <w:r w:rsidRPr="001F6D80">
        <w:rPr>
          <w:sz w:val="26"/>
          <w:szCs w:val="26"/>
          <w:shd w:val="clear" w:color="auto" w:fill="FFFFFF"/>
        </w:rPr>
        <w:t xml:space="preserve">Проблема воспитания подрастающего поколения является одной из самых острых в современной жизни. На что ориентировать школьников? Как помочь правильно выработать жизненную позицию? </w:t>
      </w:r>
    </w:p>
    <w:p w:rsidR="007833FB" w:rsidRPr="001F6D80" w:rsidRDefault="007833FB" w:rsidP="001F6D80">
      <w:pPr>
        <w:pStyle w:val="c1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6"/>
          <w:szCs w:val="26"/>
          <w:shd w:val="clear" w:color="auto" w:fill="FFFFFF"/>
        </w:rPr>
      </w:pPr>
      <w:r w:rsidRPr="001F6D80">
        <w:rPr>
          <w:sz w:val="26"/>
          <w:szCs w:val="26"/>
          <w:shd w:val="clear" w:color="auto" w:fill="FFFFFF"/>
        </w:rPr>
        <w:t>На каких нравственных ценностях воспитывать подрастающее поколение?</w:t>
      </w:r>
    </w:p>
    <w:p w:rsidR="007833FB" w:rsidRPr="001F6D80" w:rsidRDefault="007833FB" w:rsidP="001F6D80">
      <w:pPr>
        <w:pStyle w:val="c1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6"/>
          <w:szCs w:val="26"/>
          <w:shd w:val="clear" w:color="auto" w:fill="FFFFFF"/>
        </w:rPr>
      </w:pPr>
      <w:r w:rsidRPr="001F6D80">
        <w:rPr>
          <w:sz w:val="26"/>
          <w:szCs w:val="26"/>
          <w:shd w:val="clear" w:color="auto" w:fill="FFFFFF"/>
        </w:rPr>
        <w:t>Духовно – нравственная и патриотическая деятельность – традиционные направления в учебно – воспитательном процессе нашей Ореховской школы.</w:t>
      </w:r>
    </w:p>
    <w:p w:rsidR="007833FB" w:rsidRPr="001F6D80" w:rsidRDefault="007833FB" w:rsidP="001F6D80">
      <w:pPr>
        <w:pStyle w:val="c1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6"/>
          <w:szCs w:val="26"/>
          <w:shd w:val="clear" w:color="auto" w:fill="FFFFFF"/>
        </w:rPr>
      </w:pPr>
      <w:r w:rsidRPr="001F6D80">
        <w:rPr>
          <w:sz w:val="26"/>
          <w:szCs w:val="26"/>
          <w:shd w:val="clear" w:color="auto" w:fill="FFFFFF"/>
        </w:rPr>
        <w:t xml:space="preserve">Педагогическим коллективом МОУ Ореховской СОШ в 2011 году был разработан, </w:t>
      </w:r>
    </w:p>
    <w:p w:rsidR="007833FB" w:rsidRPr="001F6D80" w:rsidRDefault="007833FB" w:rsidP="001F6D80">
      <w:pPr>
        <w:pStyle w:val="c1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6"/>
          <w:szCs w:val="26"/>
          <w:shd w:val="clear" w:color="auto" w:fill="FFFFFF"/>
        </w:rPr>
      </w:pPr>
      <w:r w:rsidRPr="001F6D80">
        <w:rPr>
          <w:sz w:val="26"/>
          <w:szCs w:val="26"/>
          <w:shd w:val="clear" w:color="auto" w:fill="FFFFFF"/>
        </w:rPr>
        <w:t>а в дальнейшем реализован П</w:t>
      </w:r>
      <w:r w:rsidR="001F6D80">
        <w:rPr>
          <w:sz w:val="26"/>
          <w:szCs w:val="26"/>
          <w:shd w:val="clear" w:color="auto" w:fill="FFFFFF"/>
        </w:rPr>
        <w:t>роект перспективного развития «</w:t>
      </w:r>
      <w:r w:rsidRPr="001F6D80">
        <w:rPr>
          <w:sz w:val="26"/>
          <w:szCs w:val="26"/>
          <w:shd w:val="clear" w:color="auto" w:fill="FFFFFF"/>
        </w:rPr>
        <w:t>Создание воспитательног</w:t>
      </w:r>
      <w:r w:rsidR="001F6D80">
        <w:rPr>
          <w:sz w:val="26"/>
          <w:szCs w:val="26"/>
          <w:shd w:val="clear" w:color="auto" w:fill="FFFFFF"/>
        </w:rPr>
        <w:t>о пространства на основе идеи «</w:t>
      </w:r>
      <w:r w:rsidRPr="001F6D80">
        <w:rPr>
          <w:sz w:val="26"/>
          <w:szCs w:val="26"/>
          <w:shd w:val="clear" w:color="auto" w:fill="FFFFFF"/>
        </w:rPr>
        <w:t>Воспитание личности гражданина России». Школьная система духовно – нравственного воспитания не является замкнутой: в школе обучаются дети из соседних сёл и деревень, осуществляется взаимодействие школы с предс</w:t>
      </w:r>
      <w:r w:rsidR="001F6D80">
        <w:rPr>
          <w:sz w:val="26"/>
          <w:szCs w:val="26"/>
          <w:shd w:val="clear" w:color="auto" w:fill="FFFFFF"/>
        </w:rPr>
        <w:t>тавителями местного социума (</w:t>
      </w:r>
      <w:r w:rsidRPr="001F6D80">
        <w:rPr>
          <w:sz w:val="26"/>
          <w:szCs w:val="26"/>
          <w:shd w:val="clear" w:color="auto" w:fill="FFFFFF"/>
        </w:rPr>
        <w:t xml:space="preserve">молодёжный цент </w:t>
      </w:r>
      <w:r w:rsidR="001F6D80">
        <w:rPr>
          <w:sz w:val="26"/>
          <w:szCs w:val="26"/>
          <w:shd w:val="clear" w:color="auto" w:fill="FFFFFF"/>
        </w:rPr>
        <w:t>«</w:t>
      </w:r>
      <w:r w:rsidRPr="001F6D80">
        <w:rPr>
          <w:sz w:val="26"/>
          <w:szCs w:val="26"/>
          <w:shd w:val="clear" w:color="auto" w:fill="FFFFFF"/>
        </w:rPr>
        <w:t>Истоки», сельская библиотека, сельский клуб, отдел по делам культуры, молодёжи и спорта администрации Галичского муниципального района и др.)</w:t>
      </w:r>
      <w:r w:rsidRPr="001F6D80">
        <w:rPr>
          <w:spacing w:val="30"/>
          <w:sz w:val="26"/>
          <w:szCs w:val="26"/>
        </w:rPr>
        <w:t xml:space="preserve"> </w:t>
      </w:r>
    </w:p>
    <w:p w:rsidR="007833FB" w:rsidRPr="001F6D80" w:rsidRDefault="007833FB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 xml:space="preserve">Общаясь с детьми, считаю, что главное в работе классного коллектива – воспитать духовно-нравственного человека. </w:t>
      </w:r>
    </w:p>
    <w:p w:rsidR="007833FB" w:rsidRPr="001F6D80" w:rsidRDefault="007833FB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 xml:space="preserve">Ни один человек не рождается с определенным уровнем духовности, духовность формируется постепенно. И в наших силах помочь детям понять и принять величайшие духовные ценности, развить основы нравственности. Именно поэтому нравственное воспитание – одно из важнейших </w:t>
      </w:r>
      <w:r w:rsidR="001F6D80" w:rsidRPr="001F6D80">
        <w:rPr>
          <w:rFonts w:ascii="Times New Roman" w:hAnsi="Times New Roman" w:cs="Times New Roman"/>
          <w:sz w:val="26"/>
          <w:szCs w:val="26"/>
        </w:rPr>
        <w:t>направлений работы</w:t>
      </w:r>
      <w:r w:rsidRPr="001F6D80">
        <w:rPr>
          <w:rFonts w:ascii="Times New Roman" w:hAnsi="Times New Roman" w:cs="Times New Roman"/>
          <w:sz w:val="26"/>
          <w:szCs w:val="26"/>
        </w:rPr>
        <w:t xml:space="preserve"> в школе.</w:t>
      </w:r>
    </w:p>
    <w:p w:rsidR="007833FB" w:rsidRPr="001F6D80" w:rsidRDefault="001F6D80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bCs/>
          <w:sz w:val="26"/>
          <w:szCs w:val="26"/>
        </w:rPr>
        <w:t>Целью программы</w:t>
      </w:r>
      <w:r w:rsidR="007833FB" w:rsidRPr="001F6D80">
        <w:rPr>
          <w:rFonts w:ascii="Times New Roman" w:hAnsi="Times New Roman" w:cs="Times New Roman"/>
          <w:sz w:val="26"/>
          <w:szCs w:val="26"/>
        </w:rPr>
        <w:t xml:space="preserve"> по духовно-нравственному воспитанию является гармоничное духовное развитие личности школьника и привитие ему основополагающих принципов нравственности на основе православных, патриотических, культурно-исторических традиций России.</w:t>
      </w:r>
    </w:p>
    <w:p w:rsidR="001F6D80" w:rsidRDefault="001F6D80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7833FB" w:rsidRPr="001F6D80" w:rsidRDefault="007833FB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1F6D80">
        <w:rPr>
          <w:rFonts w:ascii="Times New Roman" w:hAnsi="Times New Roman" w:cs="Times New Roman"/>
          <w:b/>
          <w:i/>
          <w:sz w:val="26"/>
          <w:szCs w:val="26"/>
        </w:rPr>
        <w:lastRenderedPageBreak/>
        <w:t xml:space="preserve">Для реализации этой цели Ореховская школа ставит перед </w:t>
      </w:r>
      <w:r w:rsidR="001F6D80" w:rsidRPr="001F6D80">
        <w:rPr>
          <w:rFonts w:ascii="Times New Roman" w:hAnsi="Times New Roman" w:cs="Times New Roman"/>
          <w:b/>
          <w:i/>
          <w:sz w:val="26"/>
          <w:szCs w:val="26"/>
        </w:rPr>
        <w:t>собой следующие</w:t>
      </w:r>
      <w:r w:rsidRPr="001F6D80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задачи:</w:t>
      </w:r>
    </w:p>
    <w:p w:rsidR="007833FB" w:rsidRPr="001F6D80" w:rsidRDefault="007833FB" w:rsidP="001F6D80">
      <w:pPr>
        <w:numPr>
          <w:ilvl w:val="0"/>
          <w:numId w:val="1"/>
        </w:numPr>
        <w:autoSpaceDN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 xml:space="preserve">воспитывать уважение к нравственным </w:t>
      </w:r>
      <w:proofErr w:type="gramStart"/>
      <w:r w:rsidRPr="001F6D80">
        <w:rPr>
          <w:rFonts w:ascii="Times New Roman" w:hAnsi="Times New Roman" w:cs="Times New Roman"/>
          <w:sz w:val="26"/>
          <w:szCs w:val="26"/>
        </w:rPr>
        <w:t>формам  морали</w:t>
      </w:r>
      <w:proofErr w:type="gramEnd"/>
      <w:r w:rsidRPr="001F6D80">
        <w:rPr>
          <w:rFonts w:ascii="Times New Roman" w:hAnsi="Times New Roman" w:cs="Times New Roman"/>
          <w:sz w:val="26"/>
          <w:szCs w:val="26"/>
        </w:rPr>
        <w:t>, учить различать добро и зло, любить и творить добро</w:t>
      </w:r>
    </w:p>
    <w:p w:rsidR="007833FB" w:rsidRPr="001F6D80" w:rsidRDefault="007833FB" w:rsidP="001F6D80">
      <w:pPr>
        <w:numPr>
          <w:ilvl w:val="0"/>
          <w:numId w:val="1"/>
        </w:numPr>
        <w:autoSpaceDN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>формировать чувство любви к Родине на основе изучения национальных культурных традиций.</w:t>
      </w:r>
    </w:p>
    <w:p w:rsidR="007833FB" w:rsidRPr="001F6D80" w:rsidRDefault="007833FB" w:rsidP="001F6D80">
      <w:pPr>
        <w:numPr>
          <w:ilvl w:val="0"/>
          <w:numId w:val="1"/>
        </w:numPr>
        <w:autoSpaceDN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>способствовать формированию основ культуры общения и построения межличностных отношений.</w:t>
      </w:r>
    </w:p>
    <w:p w:rsidR="007833FB" w:rsidRPr="001F6D80" w:rsidRDefault="007833FB" w:rsidP="001F6D80">
      <w:pPr>
        <w:numPr>
          <w:ilvl w:val="0"/>
          <w:numId w:val="1"/>
        </w:numPr>
        <w:autoSpaceDN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>создавать необходимые условия для проявления творческой индивидуальности каждого ученика.</w:t>
      </w:r>
    </w:p>
    <w:p w:rsidR="007833FB" w:rsidRPr="001F6D80" w:rsidRDefault="007833FB" w:rsidP="001F6D80">
      <w:pPr>
        <w:numPr>
          <w:ilvl w:val="0"/>
          <w:numId w:val="1"/>
        </w:numPr>
        <w:autoSpaceDN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>формировать духовно-нравственные ориентиры на основе традиционных общечеловеческих и христианских ценностей.</w:t>
      </w:r>
    </w:p>
    <w:p w:rsidR="007833FB" w:rsidRPr="001F6D80" w:rsidRDefault="007833FB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>Внедрены новые формы организации духовно – нравственного воспитания:</w:t>
      </w:r>
    </w:p>
    <w:p w:rsidR="007833FB" w:rsidRPr="001F6D80" w:rsidRDefault="007833FB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color w:val="C00000"/>
          <w:sz w:val="26"/>
          <w:szCs w:val="26"/>
        </w:rPr>
        <w:t>- акции</w:t>
      </w:r>
      <w:r w:rsidR="001F6D80">
        <w:rPr>
          <w:rFonts w:ascii="Times New Roman" w:hAnsi="Times New Roman" w:cs="Times New Roman"/>
          <w:sz w:val="26"/>
          <w:szCs w:val="26"/>
        </w:rPr>
        <w:t xml:space="preserve"> (</w:t>
      </w:r>
      <w:r w:rsidRPr="001F6D80">
        <w:rPr>
          <w:rFonts w:ascii="Times New Roman" w:hAnsi="Times New Roman" w:cs="Times New Roman"/>
          <w:sz w:val="26"/>
          <w:szCs w:val="26"/>
        </w:rPr>
        <w:t>например, 30 сентября была проведена акция «Милосердие» ко дню пожилого человека);</w:t>
      </w:r>
    </w:p>
    <w:p w:rsidR="007833FB" w:rsidRPr="001F6D80" w:rsidRDefault="007833FB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color w:val="C00000"/>
          <w:sz w:val="26"/>
          <w:szCs w:val="26"/>
        </w:rPr>
        <w:t>- конкурсы, проекты, конференции, концерты.</w:t>
      </w:r>
      <w:r w:rsidR="001F6D80">
        <w:rPr>
          <w:rFonts w:ascii="Times New Roman" w:hAnsi="Times New Roman" w:cs="Times New Roman"/>
          <w:sz w:val="26"/>
          <w:szCs w:val="26"/>
        </w:rPr>
        <w:t xml:space="preserve"> (например, проекты «Моя милая родина», проект «</w:t>
      </w:r>
      <w:r w:rsidRPr="001F6D80">
        <w:rPr>
          <w:rFonts w:ascii="Times New Roman" w:hAnsi="Times New Roman" w:cs="Times New Roman"/>
          <w:sz w:val="26"/>
          <w:szCs w:val="26"/>
        </w:rPr>
        <w:t xml:space="preserve">Приезжайте в гости в нам», проект </w:t>
      </w:r>
      <w:proofErr w:type="gramStart"/>
      <w:r w:rsidRPr="001F6D80">
        <w:rPr>
          <w:rFonts w:ascii="Times New Roman" w:hAnsi="Times New Roman" w:cs="Times New Roman"/>
          <w:sz w:val="26"/>
          <w:szCs w:val="26"/>
        </w:rPr>
        <w:t>« Моя</w:t>
      </w:r>
      <w:proofErr w:type="gramEnd"/>
      <w:r w:rsidRPr="001F6D80">
        <w:rPr>
          <w:rFonts w:ascii="Times New Roman" w:hAnsi="Times New Roman" w:cs="Times New Roman"/>
          <w:sz w:val="26"/>
          <w:szCs w:val="26"/>
        </w:rPr>
        <w:t xml:space="preserve"> Россия» и др.)</w:t>
      </w:r>
    </w:p>
    <w:p w:rsidR="007833FB" w:rsidRPr="001F6D80" w:rsidRDefault="007833FB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F6D80">
        <w:rPr>
          <w:rFonts w:ascii="Times New Roman" w:hAnsi="Times New Roman" w:cs="Times New Roman"/>
          <w:color w:val="C00000"/>
          <w:sz w:val="26"/>
          <w:szCs w:val="26"/>
        </w:rPr>
        <w:t>- экскурсии</w:t>
      </w:r>
      <w:r w:rsidR="001F6D80">
        <w:rPr>
          <w:rFonts w:ascii="Times New Roman" w:hAnsi="Times New Roman" w:cs="Times New Roman"/>
          <w:sz w:val="26"/>
          <w:szCs w:val="26"/>
        </w:rPr>
        <w:t xml:space="preserve"> (например, посетили «</w:t>
      </w:r>
      <w:r w:rsidRPr="001F6D80">
        <w:rPr>
          <w:rFonts w:ascii="Times New Roman" w:hAnsi="Times New Roman" w:cs="Times New Roman"/>
          <w:sz w:val="26"/>
          <w:szCs w:val="26"/>
        </w:rPr>
        <w:t xml:space="preserve">Музей щуки» в городе Галич, </w:t>
      </w:r>
      <w:r w:rsidR="001F6D80">
        <w:rPr>
          <w:rFonts w:ascii="Times New Roman" w:hAnsi="Times New Roman" w:cs="Times New Roman"/>
          <w:sz w:val="26"/>
          <w:szCs w:val="26"/>
        </w:rPr>
        <w:br/>
      </w:r>
      <w:proofErr w:type="spellStart"/>
      <w:r w:rsidRPr="001F6D80">
        <w:rPr>
          <w:rFonts w:ascii="Times New Roman" w:hAnsi="Times New Roman" w:cs="Times New Roman"/>
          <w:bCs/>
          <w:sz w:val="26"/>
          <w:szCs w:val="26"/>
        </w:rPr>
        <w:t>Паисиево</w:t>
      </w:r>
      <w:proofErr w:type="spellEnd"/>
      <w:r w:rsidRPr="001F6D80">
        <w:rPr>
          <w:rFonts w:ascii="Times New Roman" w:hAnsi="Times New Roman" w:cs="Times New Roman"/>
          <w:bCs/>
          <w:sz w:val="26"/>
          <w:szCs w:val="26"/>
        </w:rPr>
        <w:t>-Галичский женский монастырь,</w:t>
      </w:r>
      <w:r w:rsidRPr="001F6D80">
        <w:rPr>
          <w:rFonts w:ascii="Times New Roman" w:hAnsi="Times New Roman" w:cs="Times New Roman"/>
          <w:bCs/>
          <w:color w:val="3333FF"/>
          <w:kern w:val="24"/>
          <w:sz w:val="26"/>
          <w:szCs w:val="26"/>
        </w:rPr>
        <w:t xml:space="preserve"> </w:t>
      </w:r>
      <w:r w:rsidRPr="001F6D80">
        <w:rPr>
          <w:rFonts w:ascii="Times New Roman" w:hAnsi="Times New Roman" w:cs="Times New Roman"/>
          <w:bCs/>
          <w:sz w:val="26"/>
          <w:szCs w:val="26"/>
        </w:rPr>
        <w:t xml:space="preserve">Покровский </w:t>
      </w:r>
      <w:proofErr w:type="spellStart"/>
      <w:r w:rsidRPr="001F6D80">
        <w:rPr>
          <w:rFonts w:ascii="Times New Roman" w:hAnsi="Times New Roman" w:cs="Times New Roman"/>
          <w:bCs/>
          <w:sz w:val="26"/>
          <w:szCs w:val="26"/>
        </w:rPr>
        <w:t>Авраамиево</w:t>
      </w:r>
      <w:proofErr w:type="spellEnd"/>
      <w:r w:rsidRPr="001F6D80">
        <w:rPr>
          <w:rFonts w:ascii="Times New Roman" w:hAnsi="Times New Roman" w:cs="Times New Roman"/>
          <w:bCs/>
          <w:sz w:val="26"/>
          <w:szCs w:val="26"/>
        </w:rPr>
        <w:t>-Городецки</w:t>
      </w:r>
      <w:r w:rsidR="001F6D80">
        <w:rPr>
          <w:rFonts w:ascii="Times New Roman" w:hAnsi="Times New Roman" w:cs="Times New Roman"/>
          <w:bCs/>
          <w:sz w:val="26"/>
          <w:szCs w:val="26"/>
        </w:rPr>
        <w:t xml:space="preserve">й монастырь в деревне </w:t>
      </w:r>
      <w:proofErr w:type="spellStart"/>
      <w:r w:rsidR="001F6D80">
        <w:rPr>
          <w:rFonts w:ascii="Times New Roman" w:hAnsi="Times New Roman" w:cs="Times New Roman"/>
          <w:bCs/>
          <w:sz w:val="26"/>
          <w:szCs w:val="26"/>
        </w:rPr>
        <w:t>Ножкино</w:t>
      </w:r>
      <w:proofErr w:type="spellEnd"/>
      <w:r w:rsidR="001F6D80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Pr="001F6D80">
        <w:rPr>
          <w:rFonts w:ascii="Times New Roman" w:hAnsi="Times New Roman" w:cs="Times New Roman"/>
          <w:bCs/>
          <w:sz w:val="26"/>
          <w:szCs w:val="26"/>
        </w:rPr>
        <w:t>Авраамиев </w:t>
      </w:r>
      <w:proofErr w:type="spellStart"/>
      <w:r w:rsidRPr="001F6D80">
        <w:rPr>
          <w:rFonts w:ascii="Times New Roman" w:hAnsi="Times New Roman" w:cs="Times New Roman"/>
          <w:bCs/>
          <w:sz w:val="26"/>
          <w:szCs w:val="26"/>
        </w:rPr>
        <w:t>Новозаозерский</w:t>
      </w:r>
      <w:proofErr w:type="spellEnd"/>
      <w:r w:rsidRPr="001F6D80">
        <w:rPr>
          <w:rFonts w:ascii="Times New Roman" w:hAnsi="Times New Roman" w:cs="Times New Roman"/>
          <w:bCs/>
          <w:sz w:val="26"/>
          <w:szCs w:val="26"/>
        </w:rPr>
        <w:t> монастырь в с. Умиление Галичского </w:t>
      </w:r>
      <w:r w:rsidR="001F6D80">
        <w:rPr>
          <w:rFonts w:ascii="Times New Roman" w:hAnsi="Times New Roman" w:cs="Times New Roman"/>
          <w:bCs/>
          <w:sz w:val="26"/>
          <w:szCs w:val="26"/>
        </w:rPr>
        <w:br/>
      </w:r>
      <w:r w:rsidRPr="001F6D80">
        <w:rPr>
          <w:rFonts w:ascii="Times New Roman" w:hAnsi="Times New Roman" w:cs="Times New Roman"/>
          <w:bCs/>
          <w:sz w:val="26"/>
          <w:szCs w:val="26"/>
        </w:rPr>
        <w:t>р-на Костромской </w:t>
      </w:r>
      <w:proofErr w:type="spellStart"/>
      <w:r w:rsidRPr="001F6D80">
        <w:rPr>
          <w:rFonts w:ascii="Times New Roman" w:hAnsi="Times New Roman" w:cs="Times New Roman"/>
          <w:bCs/>
          <w:sz w:val="26"/>
          <w:szCs w:val="26"/>
        </w:rPr>
        <w:t>обл</w:t>
      </w:r>
      <w:proofErr w:type="spellEnd"/>
      <w:r w:rsidRPr="001F6D80">
        <w:rPr>
          <w:rFonts w:ascii="Times New Roman" w:hAnsi="Times New Roman" w:cs="Times New Roman"/>
          <w:bCs/>
          <w:sz w:val="26"/>
          <w:szCs w:val="26"/>
        </w:rPr>
        <w:t xml:space="preserve">, ездили в Ростов Великий, Переславль – </w:t>
      </w:r>
      <w:proofErr w:type="spellStart"/>
      <w:r w:rsidRPr="001F6D80">
        <w:rPr>
          <w:rFonts w:ascii="Times New Roman" w:hAnsi="Times New Roman" w:cs="Times New Roman"/>
          <w:bCs/>
          <w:sz w:val="26"/>
          <w:szCs w:val="26"/>
        </w:rPr>
        <w:t>Залессский</w:t>
      </w:r>
      <w:proofErr w:type="spellEnd"/>
      <w:r w:rsidRPr="001F6D80">
        <w:rPr>
          <w:rFonts w:ascii="Times New Roman" w:hAnsi="Times New Roman" w:cs="Times New Roman"/>
          <w:bCs/>
          <w:sz w:val="26"/>
          <w:szCs w:val="26"/>
        </w:rPr>
        <w:t xml:space="preserve"> и др.);</w:t>
      </w:r>
    </w:p>
    <w:p w:rsidR="00A05E93" w:rsidRPr="001F6D80" w:rsidRDefault="007833FB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F6D80">
        <w:rPr>
          <w:rFonts w:ascii="Times New Roman" w:hAnsi="Times New Roman" w:cs="Times New Roman"/>
          <w:bCs/>
          <w:color w:val="C00000"/>
          <w:sz w:val="26"/>
          <w:szCs w:val="26"/>
        </w:rPr>
        <w:t>- дистанционные викторины</w:t>
      </w:r>
      <w:r w:rsidR="001F6D80">
        <w:rPr>
          <w:rFonts w:ascii="Times New Roman" w:hAnsi="Times New Roman" w:cs="Times New Roman"/>
          <w:bCs/>
          <w:sz w:val="26"/>
          <w:szCs w:val="26"/>
        </w:rPr>
        <w:t xml:space="preserve"> (</w:t>
      </w:r>
      <w:r w:rsidRPr="001F6D80">
        <w:rPr>
          <w:rFonts w:ascii="Times New Roman" w:hAnsi="Times New Roman" w:cs="Times New Roman"/>
          <w:bCs/>
          <w:sz w:val="26"/>
          <w:szCs w:val="26"/>
        </w:rPr>
        <w:t xml:space="preserve">например, по истории Великой Отечественной войны </w:t>
      </w:r>
    </w:p>
    <w:p w:rsidR="007833FB" w:rsidRPr="001F6D80" w:rsidRDefault="001F6D80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«Мы этой памяти верны», «</w:t>
      </w:r>
      <w:r w:rsidR="007833FB" w:rsidRPr="001F6D80">
        <w:rPr>
          <w:rFonts w:ascii="Times New Roman" w:hAnsi="Times New Roman" w:cs="Times New Roman"/>
          <w:bCs/>
          <w:sz w:val="26"/>
          <w:szCs w:val="26"/>
        </w:rPr>
        <w:t>Звёзды на погонах – звёзды на груди»)</w:t>
      </w:r>
    </w:p>
    <w:p w:rsidR="007833FB" w:rsidRPr="001F6D80" w:rsidRDefault="007833FB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F6D80">
        <w:rPr>
          <w:rFonts w:ascii="Times New Roman" w:hAnsi="Times New Roman" w:cs="Times New Roman"/>
          <w:bCs/>
          <w:color w:val="C00000"/>
          <w:sz w:val="26"/>
          <w:szCs w:val="26"/>
        </w:rPr>
        <w:t>- дистанционные сочинения</w:t>
      </w:r>
      <w:r w:rsidR="001F6D80">
        <w:rPr>
          <w:rFonts w:ascii="Times New Roman" w:hAnsi="Times New Roman" w:cs="Times New Roman"/>
          <w:bCs/>
          <w:sz w:val="26"/>
          <w:szCs w:val="26"/>
        </w:rPr>
        <w:t xml:space="preserve"> (</w:t>
      </w:r>
      <w:r w:rsidRPr="001F6D80">
        <w:rPr>
          <w:rFonts w:ascii="Times New Roman" w:hAnsi="Times New Roman" w:cs="Times New Roman"/>
          <w:bCs/>
          <w:sz w:val="26"/>
          <w:szCs w:val="26"/>
        </w:rPr>
        <w:t>например, приняли участие во Всероссийском конкурсе сочинений «</w:t>
      </w:r>
      <w:r w:rsidR="001F6D80">
        <w:rPr>
          <w:rFonts w:ascii="Times New Roman" w:hAnsi="Times New Roman" w:cs="Times New Roman"/>
          <w:bCs/>
          <w:sz w:val="26"/>
          <w:szCs w:val="26"/>
        </w:rPr>
        <w:t>Нет выше звания – Учитель», «</w:t>
      </w:r>
      <w:r w:rsidRPr="001F6D80">
        <w:rPr>
          <w:rFonts w:ascii="Times New Roman" w:hAnsi="Times New Roman" w:cs="Times New Roman"/>
          <w:bCs/>
          <w:sz w:val="26"/>
          <w:szCs w:val="26"/>
        </w:rPr>
        <w:t>Святые заступники Руси»</w:t>
      </w:r>
    </w:p>
    <w:p w:rsidR="001F6D80" w:rsidRDefault="007833FB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color w:val="C00000"/>
          <w:sz w:val="26"/>
          <w:szCs w:val="26"/>
        </w:rPr>
        <w:t>- Виртуальные Интернет – выставки</w:t>
      </w:r>
      <w:r w:rsidR="001F6D80">
        <w:rPr>
          <w:rFonts w:ascii="Times New Roman" w:hAnsi="Times New Roman" w:cs="Times New Roman"/>
          <w:sz w:val="26"/>
          <w:szCs w:val="26"/>
        </w:rPr>
        <w:t xml:space="preserve"> (</w:t>
      </w:r>
      <w:r w:rsidRPr="001F6D80">
        <w:rPr>
          <w:rFonts w:ascii="Times New Roman" w:hAnsi="Times New Roman" w:cs="Times New Roman"/>
          <w:sz w:val="26"/>
          <w:szCs w:val="26"/>
        </w:rPr>
        <w:t xml:space="preserve">например, от Костромского областного института развития образования приняли участие в Интернет – выставке «Прекрасные мгновения жизни», от департамента внешнеэкономических связей, спорта, туризма и молодёжной политики Костромской области приняли участие в областном фотоконкурсе </w:t>
      </w:r>
      <w:r w:rsidR="001F6D80">
        <w:rPr>
          <w:rFonts w:ascii="Times New Roman" w:hAnsi="Times New Roman" w:cs="Times New Roman"/>
          <w:sz w:val="26"/>
          <w:szCs w:val="26"/>
        </w:rPr>
        <w:br/>
      </w:r>
      <w:r w:rsidRPr="001F6D80">
        <w:rPr>
          <w:rFonts w:ascii="Times New Roman" w:hAnsi="Times New Roman" w:cs="Times New Roman"/>
          <w:sz w:val="26"/>
          <w:szCs w:val="26"/>
        </w:rPr>
        <w:t>«Моя малая родина»).</w:t>
      </w:r>
    </w:p>
    <w:p w:rsidR="00A05E93" w:rsidRPr="001F6D80" w:rsidRDefault="007833FB" w:rsidP="00E174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>В рамках проектной площадки стали традиционным</w:t>
      </w:r>
      <w:r w:rsidR="00A05E93" w:rsidRPr="001F6D80">
        <w:rPr>
          <w:rFonts w:ascii="Times New Roman" w:hAnsi="Times New Roman" w:cs="Times New Roman"/>
          <w:sz w:val="26"/>
          <w:szCs w:val="26"/>
        </w:rPr>
        <w:t>и системообразующие мероприятия</w:t>
      </w:r>
      <w:r w:rsidR="00E17463">
        <w:rPr>
          <w:rFonts w:ascii="Times New Roman" w:hAnsi="Times New Roman" w:cs="Times New Roman"/>
          <w:sz w:val="26"/>
          <w:szCs w:val="26"/>
        </w:rPr>
        <w:t>:</w:t>
      </w:r>
      <w:r w:rsidRPr="001F6D80">
        <w:rPr>
          <w:rFonts w:ascii="Times New Roman" w:hAnsi="Times New Roman" w:cs="Times New Roman"/>
          <w:sz w:val="26"/>
          <w:szCs w:val="26"/>
        </w:rPr>
        <w:t xml:space="preserve"> месячник гражданско – патриотического воспитания «Славные сыны нашего Отечества», мероприятие «Ими гордится наша родина», мероприятие «Поклонимся великим тем годам», которые являются</w:t>
      </w:r>
      <w:r w:rsidR="00D26E98" w:rsidRPr="001F6D80">
        <w:rPr>
          <w:rFonts w:ascii="Times New Roman" w:hAnsi="Times New Roman" w:cs="Times New Roman"/>
          <w:sz w:val="26"/>
          <w:szCs w:val="26"/>
        </w:rPr>
        <w:t xml:space="preserve"> традиционными для нашей школы. </w:t>
      </w:r>
    </w:p>
    <w:p w:rsidR="00A05E93" w:rsidRPr="001F6D80" w:rsidRDefault="00D26E98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lastRenderedPageBreak/>
        <w:t xml:space="preserve">А </w:t>
      </w:r>
      <w:r w:rsidR="00E17463" w:rsidRPr="001F6D80">
        <w:rPr>
          <w:rFonts w:ascii="Times New Roman" w:hAnsi="Times New Roman" w:cs="Times New Roman"/>
          <w:sz w:val="26"/>
          <w:szCs w:val="26"/>
        </w:rPr>
        <w:t>межрегиональная</w:t>
      </w:r>
      <w:r w:rsidRPr="001F6D80">
        <w:rPr>
          <w:rFonts w:ascii="Times New Roman" w:hAnsi="Times New Roman" w:cs="Times New Roman"/>
          <w:sz w:val="26"/>
          <w:szCs w:val="26"/>
        </w:rPr>
        <w:t xml:space="preserve"> общественная организация научно – просветительский центр </w:t>
      </w:r>
    </w:p>
    <w:p w:rsidR="00A05E93" w:rsidRPr="001F6D80" w:rsidRDefault="001F6D80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Pr="001F6D80">
        <w:rPr>
          <w:rFonts w:ascii="Times New Roman" w:hAnsi="Times New Roman" w:cs="Times New Roman"/>
          <w:sz w:val="26"/>
          <w:szCs w:val="26"/>
        </w:rPr>
        <w:t>Холокост» выразил</w:t>
      </w:r>
      <w:r w:rsidR="00D26E98" w:rsidRPr="001F6D80">
        <w:rPr>
          <w:rFonts w:ascii="Times New Roman" w:hAnsi="Times New Roman" w:cs="Times New Roman"/>
          <w:sz w:val="26"/>
          <w:szCs w:val="26"/>
        </w:rPr>
        <w:t xml:space="preserve"> благодарность за подготовку и проведение мероприятия, приуроченному Международному дню памяти жертв Холокоста. </w:t>
      </w:r>
    </w:p>
    <w:p w:rsidR="007833FB" w:rsidRPr="001F6D80" w:rsidRDefault="00D26E98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>В рамках месячника проходят конкурсы плакатов, чтецов, инсценированной песни.</w:t>
      </w:r>
    </w:p>
    <w:p w:rsidR="007833FB" w:rsidRPr="001F6D80" w:rsidRDefault="007833FB" w:rsidP="001F6D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 xml:space="preserve">      Наиболее   распространённая   форма   организации воспитательной работы – классный час.   </w:t>
      </w:r>
    </w:p>
    <w:p w:rsidR="007833FB" w:rsidRPr="001F6D80" w:rsidRDefault="007833FB" w:rsidP="001F6D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 xml:space="preserve">     </w:t>
      </w:r>
      <w:r w:rsidR="001F6D80" w:rsidRPr="001F6D80">
        <w:rPr>
          <w:rFonts w:ascii="Times New Roman" w:hAnsi="Times New Roman" w:cs="Times New Roman"/>
          <w:sz w:val="26"/>
          <w:szCs w:val="26"/>
        </w:rPr>
        <w:t>При проведении</w:t>
      </w:r>
      <w:r w:rsidRPr="001F6D80">
        <w:rPr>
          <w:rFonts w:ascii="Times New Roman" w:hAnsi="Times New Roman" w:cs="Times New Roman"/>
          <w:sz w:val="26"/>
          <w:szCs w:val="26"/>
        </w:rPr>
        <w:t xml:space="preserve"> классных часов преобладает </w:t>
      </w:r>
      <w:r w:rsidR="001F6D80" w:rsidRPr="001F6D80">
        <w:rPr>
          <w:rFonts w:ascii="Times New Roman" w:hAnsi="Times New Roman" w:cs="Times New Roman"/>
          <w:sz w:val="26"/>
          <w:szCs w:val="26"/>
        </w:rPr>
        <w:t xml:space="preserve">форма свободного </w:t>
      </w:r>
      <w:proofErr w:type="gramStart"/>
      <w:r w:rsidR="001F6D80" w:rsidRPr="001F6D80">
        <w:rPr>
          <w:rFonts w:ascii="Times New Roman" w:hAnsi="Times New Roman" w:cs="Times New Roman"/>
          <w:sz w:val="26"/>
          <w:szCs w:val="26"/>
        </w:rPr>
        <w:t>общения</w:t>
      </w:r>
      <w:r w:rsidRPr="001F6D80">
        <w:rPr>
          <w:rFonts w:ascii="Times New Roman" w:hAnsi="Times New Roman" w:cs="Times New Roman"/>
          <w:sz w:val="26"/>
          <w:szCs w:val="26"/>
        </w:rPr>
        <w:t xml:space="preserve">  учащихся</w:t>
      </w:r>
      <w:proofErr w:type="gramEnd"/>
      <w:r w:rsidRPr="001F6D80">
        <w:rPr>
          <w:rFonts w:ascii="Times New Roman" w:hAnsi="Times New Roman" w:cs="Times New Roman"/>
          <w:sz w:val="26"/>
          <w:szCs w:val="26"/>
        </w:rPr>
        <w:t xml:space="preserve">  с  классным руководителем.</w:t>
      </w:r>
    </w:p>
    <w:p w:rsidR="007833FB" w:rsidRPr="001F6D80" w:rsidRDefault="007833FB" w:rsidP="001F6D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ab/>
        <w:t>Тематика классн</w:t>
      </w:r>
      <w:r w:rsidR="00D26E98" w:rsidRPr="001F6D80">
        <w:rPr>
          <w:rFonts w:ascii="Times New Roman" w:hAnsi="Times New Roman" w:cs="Times New Roman"/>
          <w:sz w:val="26"/>
          <w:szCs w:val="26"/>
        </w:rPr>
        <w:t>ых часов разнообразна. Классные руководители проводят</w:t>
      </w:r>
      <w:r w:rsidRPr="001F6D80">
        <w:rPr>
          <w:rFonts w:ascii="Times New Roman" w:hAnsi="Times New Roman" w:cs="Times New Roman"/>
          <w:sz w:val="26"/>
          <w:szCs w:val="26"/>
        </w:rPr>
        <w:t xml:space="preserve"> </w:t>
      </w:r>
      <w:r w:rsidR="001F6D80" w:rsidRPr="001F6D80">
        <w:rPr>
          <w:rFonts w:ascii="Times New Roman" w:hAnsi="Times New Roman" w:cs="Times New Roman"/>
          <w:sz w:val="26"/>
          <w:szCs w:val="26"/>
        </w:rPr>
        <w:t>беседы о трудолюбии</w:t>
      </w:r>
      <w:r w:rsidRPr="001F6D80">
        <w:rPr>
          <w:rFonts w:ascii="Times New Roman" w:hAnsi="Times New Roman" w:cs="Times New Roman"/>
          <w:sz w:val="26"/>
          <w:szCs w:val="26"/>
        </w:rPr>
        <w:t xml:space="preserve">   и бережливости, товариществе, дружбе, справедливости, доброте </w:t>
      </w:r>
      <w:proofErr w:type="gramStart"/>
      <w:r w:rsidRPr="001F6D80">
        <w:rPr>
          <w:rFonts w:ascii="Times New Roman" w:hAnsi="Times New Roman" w:cs="Times New Roman"/>
          <w:sz w:val="26"/>
          <w:szCs w:val="26"/>
        </w:rPr>
        <w:t>и  отзывчивости</w:t>
      </w:r>
      <w:proofErr w:type="gramEnd"/>
      <w:r w:rsidRPr="001F6D80">
        <w:rPr>
          <w:rFonts w:ascii="Times New Roman" w:hAnsi="Times New Roman" w:cs="Times New Roman"/>
          <w:sz w:val="26"/>
          <w:szCs w:val="26"/>
        </w:rPr>
        <w:t xml:space="preserve">, непримиримости к равнодушию,  скромности  и  др. </w:t>
      </w:r>
    </w:p>
    <w:p w:rsidR="00D26E98" w:rsidRPr="001F6D80" w:rsidRDefault="007833FB" w:rsidP="001F6D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 xml:space="preserve"> Очень интересно и познавательно прошли </w:t>
      </w:r>
      <w:r w:rsidR="00D26E98" w:rsidRPr="001F6D80">
        <w:rPr>
          <w:rFonts w:ascii="Times New Roman" w:hAnsi="Times New Roman" w:cs="Times New Roman"/>
          <w:sz w:val="26"/>
          <w:szCs w:val="26"/>
        </w:rPr>
        <w:t xml:space="preserve">в прошлом учебном году </w:t>
      </w:r>
      <w:r w:rsidRPr="001F6D80">
        <w:rPr>
          <w:rFonts w:ascii="Times New Roman" w:hAnsi="Times New Roman" w:cs="Times New Roman"/>
          <w:sz w:val="26"/>
          <w:szCs w:val="26"/>
        </w:rPr>
        <w:t>внеклассные мероприятия</w:t>
      </w:r>
      <w:proofErr w:type="gramStart"/>
      <w:r w:rsidRPr="001F6D80">
        <w:rPr>
          <w:rFonts w:ascii="Times New Roman" w:hAnsi="Times New Roman" w:cs="Times New Roman"/>
          <w:sz w:val="26"/>
          <w:szCs w:val="26"/>
        </w:rPr>
        <w:t xml:space="preserve">   «</w:t>
      </w:r>
      <w:proofErr w:type="gramEnd"/>
      <w:r w:rsidRPr="001F6D80">
        <w:rPr>
          <w:rFonts w:ascii="Times New Roman" w:hAnsi="Times New Roman" w:cs="Times New Roman"/>
          <w:sz w:val="26"/>
          <w:szCs w:val="26"/>
        </w:rPr>
        <w:t xml:space="preserve">Александр Невский  - защитник земли Русской», « День памяти о россиянах, исполнявших свой долг за пределами Отечества», « День воссоединения Крыма  с Россией», « День единения народов Беларуси и России», « Помните, каким он парнем был». Такие мероприятия побуждают детей задуматься о высших нравственных качествах человека, понять сущность добра и зла. </w:t>
      </w:r>
    </w:p>
    <w:p w:rsidR="007833FB" w:rsidRPr="001F6D80" w:rsidRDefault="007833FB" w:rsidP="001F6D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 xml:space="preserve">Формировать положительное отношение к русской культуре, народному творчеству, учить видеть и понимать вокруг себя прекрасное, связанное с русской </w:t>
      </w:r>
      <w:r w:rsidR="00D26E98" w:rsidRPr="001F6D80">
        <w:rPr>
          <w:rFonts w:ascii="Times New Roman" w:hAnsi="Times New Roman" w:cs="Times New Roman"/>
          <w:sz w:val="26"/>
          <w:szCs w:val="26"/>
        </w:rPr>
        <w:t>духовностью, – такие задачи нашим</w:t>
      </w:r>
      <w:r w:rsidRPr="001F6D80">
        <w:rPr>
          <w:rFonts w:ascii="Times New Roman" w:hAnsi="Times New Roman" w:cs="Times New Roman"/>
          <w:sz w:val="26"/>
          <w:szCs w:val="26"/>
        </w:rPr>
        <w:t xml:space="preserve"> ученикам помогают решать мероприятия, посвященные русским традициям, национальным и христианским праздникам. Это классные часы, посвященные Дню Матери, Дню народного единства, Рождеству, Пасхе, Святкам, Масленице и др.</w:t>
      </w:r>
    </w:p>
    <w:p w:rsidR="00D26E98" w:rsidRPr="001F6D80" w:rsidRDefault="00D26E98" w:rsidP="001F6D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1F6D80">
        <w:rPr>
          <w:rFonts w:ascii="Times New Roman" w:hAnsi="Times New Roman" w:cs="Times New Roman"/>
          <w:sz w:val="26"/>
          <w:szCs w:val="26"/>
        </w:rPr>
        <w:t xml:space="preserve">В </w:t>
      </w:r>
      <w:r w:rsidR="007833FB" w:rsidRPr="001F6D80">
        <w:rPr>
          <w:rFonts w:ascii="Times New Roman" w:hAnsi="Times New Roman" w:cs="Times New Roman"/>
          <w:sz w:val="26"/>
          <w:szCs w:val="26"/>
        </w:rPr>
        <w:t xml:space="preserve"> воспитательной</w:t>
      </w:r>
      <w:proofErr w:type="gramEnd"/>
      <w:r w:rsidR="007833FB" w:rsidRPr="001F6D80">
        <w:rPr>
          <w:rFonts w:ascii="Times New Roman" w:hAnsi="Times New Roman" w:cs="Times New Roman"/>
          <w:sz w:val="26"/>
          <w:szCs w:val="26"/>
        </w:rPr>
        <w:t xml:space="preserve"> деятельности </w:t>
      </w:r>
      <w:r w:rsidRPr="001F6D80">
        <w:rPr>
          <w:rFonts w:ascii="Times New Roman" w:hAnsi="Times New Roman" w:cs="Times New Roman"/>
          <w:sz w:val="26"/>
          <w:szCs w:val="26"/>
        </w:rPr>
        <w:t>Ореховской школы</w:t>
      </w:r>
      <w:r w:rsidR="007833FB" w:rsidRPr="001F6D80">
        <w:rPr>
          <w:rFonts w:ascii="Times New Roman" w:hAnsi="Times New Roman" w:cs="Times New Roman"/>
          <w:sz w:val="26"/>
          <w:szCs w:val="26"/>
        </w:rPr>
        <w:t xml:space="preserve"> большое место занимают  этические  беседы.  </w:t>
      </w:r>
      <w:proofErr w:type="gramStart"/>
      <w:r w:rsidR="007833FB" w:rsidRPr="001F6D80">
        <w:rPr>
          <w:rFonts w:ascii="Times New Roman" w:hAnsi="Times New Roman" w:cs="Times New Roman"/>
          <w:sz w:val="26"/>
          <w:szCs w:val="26"/>
        </w:rPr>
        <w:t>Они  имеют</w:t>
      </w:r>
      <w:proofErr w:type="gramEnd"/>
      <w:r w:rsidR="007833FB" w:rsidRPr="001F6D80">
        <w:rPr>
          <w:rFonts w:ascii="Times New Roman" w:hAnsi="Times New Roman" w:cs="Times New Roman"/>
          <w:sz w:val="26"/>
          <w:szCs w:val="26"/>
        </w:rPr>
        <w:t xml:space="preserve">  целью  обогатить  моральными представлениями  и  понятиями,  связанными  с  положительными  поступками  и действиями,   ознакомить   с   правилами   поведения.   В   процессе   бесед вырабатывается оценочное отношение учащихся к своему </w:t>
      </w:r>
      <w:proofErr w:type="gramStart"/>
      <w:r w:rsidR="007833FB" w:rsidRPr="001F6D80">
        <w:rPr>
          <w:rFonts w:ascii="Times New Roman" w:hAnsi="Times New Roman" w:cs="Times New Roman"/>
          <w:sz w:val="26"/>
          <w:szCs w:val="26"/>
        </w:rPr>
        <w:t>поведению  и</w:t>
      </w:r>
      <w:proofErr w:type="gramEnd"/>
      <w:r w:rsidR="007833FB" w:rsidRPr="001F6D80">
        <w:rPr>
          <w:rFonts w:ascii="Times New Roman" w:hAnsi="Times New Roman" w:cs="Times New Roman"/>
          <w:sz w:val="26"/>
          <w:szCs w:val="26"/>
        </w:rPr>
        <w:t xml:space="preserve">  поведению других людей.  Для повышения</w:t>
      </w:r>
      <w:r w:rsidRPr="001F6D80">
        <w:rPr>
          <w:rFonts w:ascii="Times New Roman" w:hAnsi="Times New Roman" w:cs="Times New Roman"/>
          <w:sz w:val="26"/>
          <w:szCs w:val="26"/>
        </w:rPr>
        <w:t xml:space="preserve"> эффективности этических бесед классные руководители нашей школы стараются</w:t>
      </w:r>
      <w:r w:rsidR="007833FB" w:rsidRPr="001F6D80">
        <w:rPr>
          <w:rFonts w:ascii="Times New Roman" w:hAnsi="Times New Roman" w:cs="Times New Roman"/>
          <w:sz w:val="26"/>
          <w:szCs w:val="26"/>
        </w:rPr>
        <w:t xml:space="preserve">    подавать   материал </w:t>
      </w:r>
      <w:proofErr w:type="gramStart"/>
      <w:r w:rsidR="007833FB" w:rsidRPr="001F6D80">
        <w:rPr>
          <w:rFonts w:ascii="Times New Roman" w:hAnsi="Times New Roman" w:cs="Times New Roman"/>
          <w:sz w:val="26"/>
          <w:szCs w:val="26"/>
        </w:rPr>
        <w:t xml:space="preserve">эмоционально,   </w:t>
      </w:r>
      <w:proofErr w:type="gramEnd"/>
      <w:r w:rsidR="007833FB" w:rsidRPr="001F6D80">
        <w:rPr>
          <w:rFonts w:ascii="Times New Roman" w:hAnsi="Times New Roman" w:cs="Times New Roman"/>
          <w:sz w:val="26"/>
          <w:szCs w:val="26"/>
        </w:rPr>
        <w:t xml:space="preserve">вызывать   учащихся   на откровенность. </w:t>
      </w:r>
    </w:p>
    <w:p w:rsidR="007833FB" w:rsidRPr="001F6D80" w:rsidRDefault="00D26E98" w:rsidP="001F6D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>В течении прошлого учебного года</w:t>
      </w:r>
      <w:r w:rsidR="007833FB" w:rsidRPr="001F6D80">
        <w:rPr>
          <w:rFonts w:ascii="Times New Roman" w:hAnsi="Times New Roman" w:cs="Times New Roman"/>
          <w:sz w:val="26"/>
          <w:szCs w:val="26"/>
        </w:rPr>
        <w:t xml:space="preserve"> были проведены следующие беседы: «Дружба – это здорово», «Школа самоуважения», «Каждый ли человек достоин уважения», «Человеческие ценности», «Разговор об этикете».</w:t>
      </w:r>
    </w:p>
    <w:p w:rsidR="007833FB" w:rsidRPr="001F6D80" w:rsidRDefault="007833FB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 xml:space="preserve">Большую помощь в духовно-нравственном воспитании школьников оказывает участие в общешкольных мероприятиях. Их подготовка и проведение требует большого </w:t>
      </w:r>
      <w:r w:rsidR="00D26E98" w:rsidRPr="001F6D80">
        <w:rPr>
          <w:rFonts w:ascii="Times New Roman" w:hAnsi="Times New Roman" w:cs="Times New Roman"/>
          <w:sz w:val="26"/>
          <w:szCs w:val="26"/>
        </w:rPr>
        <w:lastRenderedPageBreak/>
        <w:t>труда и затраты времени. Учащиеся</w:t>
      </w:r>
      <w:r w:rsidRPr="001F6D80">
        <w:rPr>
          <w:rFonts w:ascii="Times New Roman" w:hAnsi="Times New Roman" w:cs="Times New Roman"/>
          <w:sz w:val="26"/>
          <w:szCs w:val="26"/>
        </w:rPr>
        <w:t xml:space="preserve"> принимают участие во всех традиционных общешкольных </w:t>
      </w:r>
      <w:proofErr w:type="gramStart"/>
      <w:r w:rsidRPr="001F6D80">
        <w:rPr>
          <w:rFonts w:ascii="Times New Roman" w:hAnsi="Times New Roman" w:cs="Times New Roman"/>
          <w:sz w:val="26"/>
          <w:szCs w:val="26"/>
        </w:rPr>
        <w:t>мероприятиях:  «</w:t>
      </w:r>
      <w:proofErr w:type="gramEnd"/>
      <w:r w:rsidRPr="001F6D80">
        <w:rPr>
          <w:rFonts w:ascii="Times New Roman" w:hAnsi="Times New Roman" w:cs="Times New Roman"/>
          <w:sz w:val="26"/>
          <w:szCs w:val="26"/>
        </w:rPr>
        <w:t>День учителя», «День Матери», «Новый год», «День Защитника Отечества», «Международный женский день 8 Марта». Участие в различных конкурсах, презентациях делает детей более раскованными и культурными в общении.</w:t>
      </w:r>
    </w:p>
    <w:p w:rsidR="007833FB" w:rsidRPr="001F6D80" w:rsidRDefault="007833FB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 xml:space="preserve">Ежегодно в школе проходит </w:t>
      </w:r>
      <w:proofErr w:type="spellStart"/>
      <w:r w:rsidRPr="001F6D80">
        <w:rPr>
          <w:rFonts w:ascii="Times New Roman" w:hAnsi="Times New Roman" w:cs="Times New Roman"/>
          <w:sz w:val="26"/>
          <w:szCs w:val="26"/>
        </w:rPr>
        <w:t>военно</w:t>
      </w:r>
      <w:proofErr w:type="spellEnd"/>
      <w:r w:rsidRPr="001F6D80">
        <w:rPr>
          <w:rFonts w:ascii="Times New Roman" w:hAnsi="Times New Roman" w:cs="Times New Roman"/>
          <w:sz w:val="26"/>
          <w:szCs w:val="26"/>
        </w:rPr>
        <w:t xml:space="preserve"> – спортивная игра </w:t>
      </w:r>
      <w:proofErr w:type="gramStart"/>
      <w:r w:rsidRPr="001F6D80">
        <w:rPr>
          <w:rFonts w:ascii="Times New Roman" w:hAnsi="Times New Roman" w:cs="Times New Roman"/>
          <w:sz w:val="26"/>
          <w:szCs w:val="26"/>
        </w:rPr>
        <w:t>« Зарница</w:t>
      </w:r>
      <w:proofErr w:type="gramEnd"/>
      <w:r w:rsidRPr="001F6D80">
        <w:rPr>
          <w:rFonts w:ascii="Times New Roman" w:hAnsi="Times New Roman" w:cs="Times New Roman"/>
          <w:sz w:val="26"/>
          <w:szCs w:val="26"/>
        </w:rPr>
        <w:t xml:space="preserve">». </w:t>
      </w:r>
      <w:r w:rsidR="00A97FE5" w:rsidRPr="001F6D80">
        <w:rPr>
          <w:rFonts w:ascii="Times New Roman" w:hAnsi="Times New Roman" w:cs="Times New Roman"/>
          <w:sz w:val="26"/>
          <w:szCs w:val="26"/>
        </w:rPr>
        <w:t>Учащиеся</w:t>
      </w:r>
      <w:r w:rsidR="00D26E98" w:rsidRPr="001F6D80">
        <w:rPr>
          <w:rFonts w:ascii="Times New Roman" w:hAnsi="Times New Roman" w:cs="Times New Roman"/>
          <w:sz w:val="26"/>
          <w:szCs w:val="26"/>
        </w:rPr>
        <w:t xml:space="preserve"> распределены на возрастные категории 1 – 4 классы, 5 – 8 классы, 9 – 11 классы. Учащиеся начального и среднего звена выполняют задания </w:t>
      </w:r>
      <w:r w:rsidR="00A97FE5" w:rsidRPr="001F6D80">
        <w:rPr>
          <w:rFonts w:ascii="Times New Roman" w:hAnsi="Times New Roman" w:cs="Times New Roman"/>
          <w:sz w:val="26"/>
          <w:szCs w:val="26"/>
        </w:rPr>
        <w:t xml:space="preserve">на этапах маршрутной игры. Для юношей старшего звена организована </w:t>
      </w:r>
      <w:proofErr w:type="spellStart"/>
      <w:r w:rsidR="00A97FE5" w:rsidRPr="001F6D80">
        <w:rPr>
          <w:rFonts w:ascii="Times New Roman" w:hAnsi="Times New Roman" w:cs="Times New Roman"/>
          <w:sz w:val="26"/>
          <w:szCs w:val="26"/>
        </w:rPr>
        <w:t>военно</w:t>
      </w:r>
      <w:proofErr w:type="spellEnd"/>
      <w:r w:rsidR="00A97FE5" w:rsidRPr="001F6D80">
        <w:rPr>
          <w:rFonts w:ascii="Times New Roman" w:hAnsi="Times New Roman" w:cs="Times New Roman"/>
          <w:sz w:val="26"/>
          <w:szCs w:val="26"/>
        </w:rPr>
        <w:t xml:space="preserve"> – патриотическая игра «Готовы встать в строй», в ходе которой ребята прошли проверку основных солдатских навыков.</w:t>
      </w:r>
    </w:p>
    <w:p w:rsidR="007833FB" w:rsidRPr="001F6D80" w:rsidRDefault="007833FB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>Самое яркое и запоминающееся событие проходит ежегодно 9 Мая – это смотр песни и строя, на котором собираются жители и гости не только села Орехово, но и близлежащих населённых пунктов, чтобы полюбоваться своими детьми, внуками и правнуками. Ребята, громко чеканя шаг, с песнями, ровными рядами п</w:t>
      </w:r>
      <w:r w:rsidR="00A97FE5" w:rsidRPr="001F6D80">
        <w:rPr>
          <w:rFonts w:ascii="Times New Roman" w:hAnsi="Times New Roman" w:cs="Times New Roman"/>
          <w:sz w:val="26"/>
          <w:szCs w:val="26"/>
        </w:rPr>
        <w:t>роходят мимо зрителей. Потом все</w:t>
      </w:r>
      <w:r w:rsidRPr="001F6D80">
        <w:rPr>
          <w:rFonts w:ascii="Times New Roman" w:hAnsi="Times New Roman" w:cs="Times New Roman"/>
          <w:sz w:val="26"/>
          <w:szCs w:val="26"/>
        </w:rPr>
        <w:t xml:space="preserve"> идут в парк на митинг, чтобы сказать слова </w:t>
      </w:r>
      <w:proofErr w:type="gramStart"/>
      <w:r w:rsidRPr="001F6D80">
        <w:rPr>
          <w:rFonts w:ascii="Times New Roman" w:hAnsi="Times New Roman" w:cs="Times New Roman"/>
          <w:sz w:val="26"/>
          <w:szCs w:val="26"/>
        </w:rPr>
        <w:t>благодарности  ветеранам</w:t>
      </w:r>
      <w:proofErr w:type="gramEnd"/>
      <w:r w:rsidRPr="001F6D80">
        <w:rPr>
          <w:rFonts w:ascii="Times New Roman" w:hAnsi="Times New Roman" w:cs="Times New Roman"/>
          <w:sz w:val="26"/>
          <w:szCs w:val="26"/>
        </w:rPr>
        <w:t xml:space="preserve"> ВО войны, возложить цветы и венки к обелиску.  </w:t>
      </w:r>
      <w:r w:rsidR="00B97495">
        <w:rPr>
          <w:rFonts w:ascii="Times New Roman" w:hAnsi="Times New Roman" w:cs="Times New Roman"/>
          <w:sz w:val="26"/>
          <w:szCs w:val="26"/>
        </w:rPr>
        <w:t xml:space="preserve">Уже много </w:t>
      </w:r>
      <w:proofErr w:type="gramStart"/>
      <w:r w:rsidR="00B97495">
        <w:rPr>
          <w:rFonts w:ascii="Times New Roman" w:hAnsi="Times New Roman" w:cs="Times New Roman"/>
          <w:sz w:val="26"/>
          <w:szCs w:val="26"/>
        </w:rPr>
        <w:t xml:space="preserve">лет </w:t>
      </w:r>
      <w:bookmarkStart w:id="0" w:name="_GoBack"/>
      <w:bookmarkEnd w:id="0"/>
      <w:r w:rsidR="00A97FE5" w:rsidRPr="001F6D80">
        <w:rPr>
          <w:rFonts w:ascii="Times New Roman" w:hAnsi="Times New Roman" w:cs="Times New Roman"/>
          <w:sz w:val="26"/>
          <w:szCs w:val="26"/>
        </w:rPr>
        <w:t xml:space="preserve"> подряд</w:t>
      </w:r>
      <w:proofErr w:type="gramEnd"/>
      <w:r w:rsidR="00A97FE5" w:rsidRPr="001F6D80">
        <w:rPr>
          <w:rFonts w:ascii="Times New Roman" w:hAnsi="Times New Roman" w:cs="Times New Roman"/>
          <w:sz w:val="26"/>
          <w:szCs w:val="26"/>
        </w:rPr>
        <w:t xml:space="preserve"> наша школа выступает организатором </w:t>
      </w:r>
      <w:r w:rsidRPr="001F6D80">
        <w:rPr>
          <w:rFonts w:ascii="Times New Roman" w:hAnsi="Times New Roman" w:cs="Times New Roman"/>
          <w:sz w:val="26"/>
          <w:szCs w:val="26"/>
        </w:rPr>
        <w:t xml:space="preserve"> смотр</w:t>
      </w:r>
      <w:r w:rsidR="00A97FE5" w:rsidRPr="001F6D80">
        <w:rPr>
          <w:rFonts w:ascii="Times New Roman" w:hAnsi="Times New Roman" w:cs="Times New Roman"/>
          <w:sz w:val="26"/>
          <w:szCs w:val="26"/>
        </w:rPr>
        <w:t>а</w:t>
      </w:r>
      <w:r w:rsidRPr="001F6D80">
        <w:rPr>
          <w:rFonts w:ascii="Times New Roman" w:hAnsi="Times New Roman" w:cs="Times New Roman"/>
          <w:sz w:val="26"/>
          <w:szCs w:val="26"/>
        </w:rPr>
        <w:t xml:space="preserve"> строя и песни с участием учащихся всего Галичского района ( прибыли команды из 9 школ района). Мероприятие прошло на высоком уровне, все остались довольны.</w:t>
      </w:r>
    </w:p>
    <w:p w:rsidR="00A97FE5" w:rsidRPr="001F6D80" w:rsidRDefault="00A97FE5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 xml:space="preserve">Каждый год учащиеся нашей школы становятся участниками региональной </w:t>
      </w:r>
      <w:r w:rsidR="001F6D80">
        <w:rPr>
          <w:rFonts w:ascii="Times New Roman" w:hAnsi="Times New Roman" w:cs="Times New Roman"/>
          <w:sz w:val="26"/>
          <w:szCs w:val="26"/>
        </w:rPr>
        <w:br/>
      </w:r>
      <w:proofErr w:type="spellStart"/>
      <w:r w:rsidRPr="001F6D80">
        <w:rPr>
          <w:rFonts w:ascii="Times New Roman" w:hAnsi="Times New Roman" w:cs="Times New Roman"/>
          <w:sz w:val="26"/>
          <w:szCs w:val="26"/>
        </w:rPr>
        <w:t>военно</w:t>
      </w:r>
      <w:proofErr w:type="spellEnd"/>
      <w:r w:rsidRPr="001F6D80">
        <w:rPr>
          <w:rFonts w:ascii="Times New Roman" w:hAnsi="Times New Roman" w:cs="Times New Roman"/>
          <w:sz w:val="26"/>
          <w:szCs w:val="26"/>
        </w:rPr>
        <w:t xml:space="preserve"> – спортивной игры «Зарница Победа», победителями и призёрами соревнований допризывной молодёжи. Летом 2016 года наши учащиеся приняли активное участие во всероссийском Форуме «Патриоты России».</w:t>
      </w:r>
    </w:p>
    <w:p w:rsidR="00A97FE5" w:rsidRPr="001F6D80" w:rsidRDefault="00A97FE5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>В 2016 году в школе создан спортивно – патриотический клуб «</w:t>
      </w:r>
      <w:proofErr w:type="spellStart"/>
      <w:r w:rsidRPr="001F6D80">
        <w:rPr>
          <w:rFonts w:ascii="Times New Roman" w:hAnsi="Times New Roman" w:cs="Times New Roman"/>
          <w:sz w:val="26"/>
          <w:szCs w:val="26"/>
        </w:rPr>
        <w:t>Русичи</w:t>
      </w:r>
      <w:proofErr w:type="spellEnd"/>
      <w:r w:rsidRPr="001F6D80">
        <w:rPr>
          <w:rFonts w:ascii="Times New Roman" w:hAnsi="Times New Roman" w:cs="Times New Roman"/>
          <w:sz w:val="26"/>
          <w:szCs w:val="26"/>
        </w:rPr>
        <w:t>», который объединяет учащихся разных классов, в том числе, как юношей, так и девушек.</w:t>
      </w:r>
      <w:r w:rsidR="00671A14" w:rsidRPr="001F6D80">
        <w:rPr>
          <w:rFonts w:ascii="Times New Roman" w:hAnsi="Times New Roman" w:cs="Times New Roman"/>
          <w:sz w:val="26"/>
          <w:szCs w:val="26"/>
        </w:rPr>
        <w:t xml:space="preserve"> Основная цель занятий в данном клубе – это подготовка к соревнованиям </w:t>
      </w:r>
      <w:proofErr w:type="spellStart"/>
      <w:r w:rsidR="00671A14" w:rsidRPr="001F6D80">
        <w:rPr>
          <w:rFonts w:ascii="Times New Roman" w:hAnsi="Times New Roman" w:cs="Times New Roman"/>
          <w:sz w:val="26"/>
          <w:szCs w:val="26"/>
        </w:rPr>
        <w:t>военно</w:t>
      </w:r>
      <w:proofErr w:type="spellEnd"/>
      <w:r w:rsidR="00671A14" w:rsidRPr="001F6D80">
        <w:rPr>
          <w:rFonts w:ascii="Times New Roman" w:hAnsi="Times New Roman" w:cs="Times New Roman"/>
          <w:sz w:val="26"/>
          <w:szCs w:val="26"/>
        </w:rPr>
        <w:t xml:space="preserve"> – спортивной направленности, на которых наши ребята защищают честь школы, района на зональном и региональном уровнях. Юноши и девушки клуба ежегодно несут Вахту памяти у Обелиска Славы в День Победы, в период месячника </w:t>
      </w:r>
      <w:proofErr w:type="spellStart"/>
      <w:r w:rsidR="00671A14" w:rsidRPr="001F6D80">
        <w:rPr>
          <w:rFonts w:ascii="Times New Roman" w:hAnsi="Times New Roman" w:cs="Times New Roman"/>
          <w:sz w:val="26"/>
          <w:szCs w:val="26"/>
        </w:rPr>
        <w:t>оборонно</w:t>
      </w:r>
      <w:proofErr w:type="spellEnd"/>
      <w:r w:rsidR="00671A14" w:rsidRPr="001F6D80">
        <w:rPr>
          <w:rFonts w:ascii="Times New Roman" w:hAnsi="Times New Roman" w:cs="Times New Roman"/>
          <w:sz w:val="26"/>
          <w:szCs w:val="26"/>
        </w:rPr>
        <w:t xml:space="preserve"> – массовой и патриотической работы, день памяти погибших в Великой Отечественной войне 22 июня.</w:t>
      </w:r>
    </w:p>
    <w:p w:rsidR="00671A14" w:rsidRPr="001F6D80" w:rsidRDefault="00671A14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 xml:space="preserve">С первого января 2017 года в школе было разработано ещё одно направление в рамках работы данного клуба – это патриотическое воспитание на основе традиций и культуры казачества. </w:t>
      </w:r>
    </w:p>
    <w:p w:rsidR="00777B98" w:rsidRPr="001F6D80" w:rsidRDefault="00777B98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 xml:space="preserve">Тема казачества реализуется через внеурочную деятельность: в рамках кружка «НВП» (для обучающихся 9-11 классов) изучаются такие темы как «Знаки различия и форма </w:t>
      </w:r>
      <w:r w:rsidRPr="001F6D80">
        <w:rPr>
          <w:rFonts w:ascii="Times New Roman" w:hAnsi="Times New Roman" w:cs="Times New Roman"/>
          <w:sz w:val="26"/>
          <w:szCs w:val="26"/>
        </w:rPr>
        <w:lastRenderedPageBreak/>
        <w:t xml:space="preserve">одежды», «Звания», «Терминология казаков». В рамках кружка «Казачьи забавы» </w:t>
      </w:r>
      <w:r w:rsidR="001F6D80">
        <w:rPr>
          <w:rFonts w:ascii="Times New Roman" w:hAnsi="Times New Roman" w:cs="Times New Roman"/>
          <w:sz w:val="26"/>
          <w:szCs w:val="26"/>
        </w:rPr>
        <w:br/>
      </w:r>
      <w:r w:rsidRPr="001F6D80">
        <w:rPr>
          <w:rFonts w:ascii="Times New Roman" w:hAnsi="Times New Roman" w:cs="Times New Roman"/>
          <w:sz w:val="26"/>
          <w:szCs w:val="26"/>
        </w:rPr>
        <w:t>(для обучающихся начальных классов) изучаются казачьи игры.</w:t>
      </w:r>
    </w:p>
    <w:p w:rsidR="00777B98" w:rsidRPr="001F6D80" w:rsidRDefault="00777B98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>Тема «Казачества» присутствует и в урочной деятельности. В рамках предметов «Культуроведение» и «</w:t>
      </w:r>
      <w:proofErr w:type="spellStart"/>
      <w:r w:rsidRPr="001F6D80">
        <w:rPr>
          <w:rFonts w:ascii="Times New Roman" w:hAnsi="Times New Roman" w:cs="Times New Roman"/>
          <w:sz w:val="26"/>
          <w:szCs w:val="26"/>
        </w:rPr>
        <w:t>Граждановедение</w:t>
      </w:r>
      <w:proofErr w:type="spellEnd"/>
      <w:r w:rsidRPr="001F6D80">
        <w:rPr>
          <w:rFonts w:ascii="Times New Roman" w:hAnsi="Times New Roman" w:cs="Times New Roman"/>
          <w:sz w:val="26"/>
          <w:szCs w:val="26"/>
        </w:rPr>
        <w:t>» в 7 классе изучаются исторические традиции казачества, элементы казачьего танца, вокальное наследие казаков, государственная политика в отношении казаков.</w:t>
      </w:r>
    </w:p>
    <w:p w:rsidR="00777B98" w:rsidRPr="001F6D80" w:rsidRDefault="00777B98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>Таким образом, казачий компонент реализуется на всех ступенях образования.</w:t>
      </w:r>
    </w:p>
    <w:p w:rsidR="00777B98" w:rsidRPr="001F6D80" w:rsidRDefault="00777B98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 xml:space="preserve">Все учащиеся 9 класса в прошлом учебном </w:t>
      </w:r>
      <w:proofErr w:type="gramStart"/>
      <w:r w:rsidRPr="001F6D80">
        <w:rPr>
          <w:rFonts w:ascii="Times New Roman" w:hAnsi="Times New Roman" w:cs="Times New Roman"/>
          <w:sz w:val="26"/>
          <w:szCs w:val="26"/>
        </w:rPr>
        <w:t>году  в</w:t>
      </w:r>
      <w:proofErr w:type="gramEnd"/>
      <w:r w:rsidRPr="001F6D80">
        <w:rPr>
          <w:rFonts w:ascii="Times New Roman" w:hAnsi="Times New Roman" w:cs="Times New Roman"/>
          <w:sz w:val="26"/>
          <w:szCs w:val="26"/>
        </w:rPr>
        <w:t xml:space="preserve"> мае месяце приняли активное участие в областном мероприятии «Казачий круг», за что были награждены благодарственными письмами  за активное участие в жизни казачьего общества «Хутор Галичский», за  сохранение казачьих традиций и участие в военно- полевых сборах 2018 года.</w:t>
      </w:r>
    </w:p>
    <w:p w:rsidR="00671A14" w:rsidRPr="001F6D80" w:rsidRDefault="00777B98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>А в июне – июле этого года учащиеся нашей школы также приняли активное участие в областном мероприятии «Казачьи сборы».</w:t>
      </w:r>
    </w:p>
    <w:p w:rsidR="007833FB" w:rsidRPr="001F6D80" w:rsidRDefault="007833FB" w:rsidP="001F6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 xml:space="preserve">Важно ещё остановиться </w:t>
      </w:r>
      <w:proofErr w:type="gramStart"/>
      <w:r w:rsidRPr="001F6D80">
        <w:rPr>
          <w:rFonts w:ascii="Times New Roman" w:hAnsi="Times New Roman" w:cs="Times New Roman"/>
          <w:sz w:val="26"/>
          <w:szCs w:val="26"/>
        </w:rPr>
        <w:t>на  том</w:t>
      </w:r>
      <w:proofErr w:type="gramEnd"/>
      <w:r w:rsidRPr="001F6D80">
        <w:rPr>
          <w:rFonts w:ascii="Times New Roman" w:hAnsi="Times New Roman" w:cs="Times New Roman"/>
          <w:sz w:val="26"/>
          <w:szCs w:val="26"/>
        </w:rPr>
        <w:t xml:space="preserve">, что традиционно главным институтом воспитания является семья. То, что ребёнок в детские годы приобретает в семье, он сохраняет в </w:t>
      </w:r>
      <w:r w:rsidR="00DF3C47" w:rsidRPr="001F6D80">
        <w:rPr>
          <w:rFonts w:ascii="Times New Roman" w:hAnsi="Times New Roman" w:cs="Times New Roman"/>
          <w:sz w:val="26"/>
          <w:szCs w:val="26"/>
        </w:rPr>
        <w:t>течение всей последующей жизни.</w:t>
      </w:r>
      <w:r w:rsidRPr="001F6D80">
        <w:rPr>
          <w:rFonts w:ascii="Times New Roman" w:hAnsi="Times New Roman" w:cs="Times New Roman"/>
          <w:sz w:val="26"/>
          <w:szCs w:val="26"/>
        </w:rPr>
        <w:t xml:space="preserve"> Очень важно, чтобы воспитательные </w:t>
      </w:r>
      <w:proofErr w:type="gramStart"/>
      <w:r w:rsidRPr="001F6D80">
        <w:rPr>
          <w:rFonts w:ascii="Times New Roman" w:hAnsi="Times New Roman" w:cs="Times New Roman"/>
          <w:sz w:val="26"/>
          <w:szCs w:val="26"/>
        </w:rPr>
        <w:t>усилия  семьи</w:t>
      </w:r>
      <w:proofErr w:type="gramEnd"/>
      <w:r w:rsidRPr="001F6D80">
        <w:rPr>
          <w:rFonts w:ascii="Times New Roman" w:hAnsi="Times New Roman" w:cs="Times New Roman"/>
          <w:sz w:val="26"/>
          <w:szCs w:val="26"/>
        </w:rPr>
        <w:t xml:space="preserve"> имели своё продолжение в школе. Школа и семья должны создавать целостное пространство духовно-нравственного развития. Если родители испытывают положительные эмоции по отношению к школе и хорошо информированы о делах детей, то их ожидания (по отношению к школе) оправданы.</w:t>
      </w:r>
    </w:p>
    <w:p w:rsidR="007833FB" w:rsidRPr="001F6D80" w:rsidRDefault="00DF3C47" w:rsidP="001F6D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>Подводя итог, хочется отметить, что в</w:t>
      </w:r>
      <w:r w:rsidR="007833FB" w:rsidRPr="001F6D80">
        <w:rPr>
          <w:rFonts w:ascii="Times New Roman" w:hAnsi="Times New Roman" w:cs="Times New Roman"/>
          <w:sz w:val="26"/>
          <w:szCs w:val="26"/>
        </w:rPr>
        <w:t xml:space="preserve">оспитывать нравственные качества не просто. На этом </w:t>
      </w:r>
      <w:proofErr w:type="gramStart"/>
      <w:r w:rsidR="007833FB" w:rsidRPr="001F6D80">
        <w:rPr>
          <w:rFonts w:ascii="Times New Roman" w:hAnsi="Times New Roman" w:cs="Times New Roman"/>
          <w:sz w:val="26"/>
          <w:szCs w:val="26"/>
        </w:rPr>
        <w:t>пути  могут</w:t>
      </w:r>
      <w:proofErr w:type="gramEnd"/>
      <w:r w:rsidR="007833FB" w:rsidRPr="001F6D80">
        <w:rPr>
          <w:rFonts w:ascii="Times New Roman" w:hAnsi="Times New Roman" w:cs="Times New Roman"/>
          <w:sz w:val="26"/>
          <w:szCs w:val="26"/>
        </w:rPr>
        <w:t xml:space="preserve"> случаться неудачи и ошибки, но самое главное состоит в том, чтобы работа по формированию нравственной культуры школьника была правдивой и искренней, в ней не может быть фальшивых слов и действий. Только построив отношения с учащимися на основе искренности и доверия, уважения их достоинства, можно добиться таких результатов, которые позволят молодому поколению уверенно войти в мир взрослых, состояться в нём, стать гражданином своей страны не на словах, а на деле.</w:t>
      </w:r>
    </w:p>
    <w:p w:rsidR="007833FB" w:rsidRPr="001F6D80" w:rsidRDefault="007833FB" w:rsidP="001F6D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F6D80">
        <w:rPr>
          <w:rFonts w:ascii="Times New Roman" w:hAnsi="Times New Roman" w:cs="Times New Roman"/>
          <w:sz w:val="26"/>
          <w:szCs w:val="26"/>
        </w:rPr>
        <w:tab/>
        <w:t xml:space="preserve">Хочу закончить </w:t>
      </w:r>
      <w:proofErr w:type="gramStart"/>
      <w:r w:rsidRPr="001F6D80">
        <w:rPr>
          <w:rFonts w:ascii="Times New Roman" w:hAnsi="Times New Roman" w:cs="Times New Roman"/>
          <w:sz w:val="26"/>
          <w:szCs w:val="26"/>
        </w:rPr>
        <w:t>словами  Песталоцци</w:t>
      </w:r>
      <w:proofErr w:type="gramEnd"/>
      <w:r w:rsidRPr="001F6D80">
        <w:rPr>
          <w:rFonts w:ascii="Times New Roman" w:hAnsi="Times New Roman" w:cs="Times New Roman"/>
          <w:sz w:val="26"/>
          <w:szCs w:val="26"/>
        </w:rPr>
        <w:t>:</w:t>
      </w:r>
      <w:r w:rsidRPr="001F6D80">
        <w:rPr>
          <w:rFonts w:ascii="Times New Roman" w:hAnsi="Times New Roman" w:cs="Times New Roman"/>
          <w:iCs/>
          <w:sz w:val="26"/>
          <w:szCs w:val="26"/>
        </w:rPr>
        <w:t xml:space="preserve"> «Чтобы изменить людей, их надо любить. Влияние на них пропорционально</w:t>
      </w:r>
      <w:r w:rsidRPr="001F6D80">
        <w:rPr>
          <w:rFonts w:ascii="Times New Roman" w:hAnsi="Times New Roman" w:cs="Times New Roman"/>
          <w:sz w:val="26"/>
          <w:szCs w:val="26"/>
        </w:rPr>
        <w:t xml:space="preserve"> </w:t>
      </w:r>
      <w:r w:rsidRPr="001F6D80">
        <w:rPr>
          <w:rFonts w:ascii="Times New Roman" w:hAnsi="Times New Roman" w:cs="Times New Roman"/>
          <w:iCs/>
          <w:sz w:val="26"/>
          <w:szCs w:val="26"/>
        </w:rPr>
        <w:t>любви к ним».</w:t>
      </w:r>
    </w:p>
    <w:p w:rsidR="007833FB" w:rsidRPr="001F6D80" w:rsidRDefault="007833FB" w:rsidP="001F6D80">
      <w:pPr>
        <w:spacing w:line="276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7833FB" w:rsidRPr="001F6D80" w:rsidRDefault="007833FB" w:rsidP="001F6D80">
      <w:pPr>
        <w:spacing w:line="276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7833FB" w:rsidRPr="001F6D80" w:rsidRDefault="007833FB" w:rsidP="001F6D80">
      <w:pPr>
        <w:spacing w:line="276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7833FB" w:rsidRPr="001F6D80" w:rsidRDefault="007833FB" w:rsidP="001F6D80">
      <w:pPr>
        <w:rPr>
          <w:rFonts w:ascii="Times New Roman" w:hAnsi="Times New Roman" w:cs="Times New Roman"/>
          <w:sz w:val="26"/>
          <w:szCs w:val="26"/>
        </w:rPr>
      </w:pPr>
    </w:p>
    <w:sectPr w:rsidR="007833FB" w:rsidRPr="001F6D80" w:rsidSect="007833FB">
      <w:footerReference w:type="default" r:id="rId7"/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9BA" w:rsidRDefault="004279BA" w:rsidP="007833FB">
      <w:pPr>
        <w:spacing w:after="0" w:line="240" w:lineRule="auto"/>
      </w:pPr>
      <w:r>
        <w:separator/>
      </w:r>
    </w:p>
  </w:endnote>
  <w:endnote w:type="continuationSeparator" w:id="0">
    <w:p w:rsidR="004279BA" w:rsidRDefault="004279BA" w:rsidP="00783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16901754"/>
      <w:docPartObj>
        <w:docPartGallery w:val="Page Numbers (Bottom of Page)"/>
        <w:docPartUnique/>
      </w:docPartObj>
    </w:sdtPr>
    <w:sdtEndPr/>
    <w:sdtContent>
      <w:p w:rsidR="007833FB" w:rsidRDefault="007833F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7495">
          <w:rPr>
            <w:noProof/>
          </w:rPr>
          <w:t>5</w:t>
        </w:r>
        <w:r>
          <w:fldChar w:fldCharType="end"/>
        </w:r>
      </w:p>
    </w:sdtContent>
  </w:sdt>
  <w:p w:rsidR="007833FB" w:rsidRDefault="007833F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9BA" w:rsidRDefault="004279BA" w:rsidP="007833FB">
      <w:pPr>
        <w:spacing w:after="0" w:line="240" w:lineRule="auto"/>
      </w:pPr>
      <w:r>
        <w:separator/>
      </w:r>
    </w:p>
  </w:footnote>
  <w:footnote w:type="continuationSeparator" w:id="0">
    <w:p w:rsidR="004279BA" w:rsidRDefault="004279BA" w:rsidP="007833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F240B"/>
    <w:multiLevelType w:val="multilevel"/>
    <w:tmpl w:val="A5D0CB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97C"/>
    <w:rsid w:val="001F6D80"/>
    <w:rsid w:val="004279BA"/>
    <w:rsid w:val="005B497C"/>
    <w:rsid w:val="00671A14"/>
    <w:rsid w:val="00777B98"/>
    <w:rsid w:val="007833FB"/>
    <w:rsid w:val="00A05E93"/>
    <w:rsid w:val="00A97FE5"/>
    <w:rsid w:val="00B97495"/>
    <w:rsid w:val="00C16EC0"/>
    <w:rsid w:val="00D26E98"/>
    <w:rsid w:val="00DF3C47"/>
    <w:rsid w:val="00E17463"/>
    <w:rsid w:val="00E329C6"/>
    <w:rsid w:val="00EC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C014F4-6C29-4000-B9C9-E9F590A28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783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783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rsid w:val="007833FB"/>
  </w:style>
  <w:style w:type="character" w:customStyle="1" w:styleId="apple-converted-space">
    <w:name w:val="apple-converted-space"/>
    <w:rsid w:val="007833FB"/>
  </w:style>
  <w:style w:type="paragraph" w:styleId="a3">
    <w:name w:val="header"/>
    <w:basedOn w:val="a"/>
    <w:link w:val="a4"/>
    <w:uiPriority w:val="99"/>
    <w:unhideWhenUsed/>
    <w:rsid w:val="0078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33FB"/>
  </w:style>
  <w:style w:type="paragraph" w:styleId="a5">
    <w:name w:val="footer"/>
    <w:basedOn w:val="a"/>
    <w:link w:val="a6"/>
    <w:uiPriority w:val="99"/>
    <w:unhideWhenUsed/>
    <w:rsid w:val="0078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33FB"/>
  </w:style>
  <w:style w:type="paragraph" w:styleId="a7">
    <w:name w:val="Balloon Text"/>
    <w:basedOn w:val="a"/>
    <w:link w:val="a8"/>
    <w:uiPriority w:val="99"/>
    <w:semiHidden/>
    <w:unhideWhenUsed/>
    <w:rsid w:val="00E174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74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4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1688</Words>
  <Characters>9622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Головач Ирина</cp:lastModifiedBy>
  <cp:revision>8</cp:revision>
  <cp:lastPrinted>2018-08-24T10:24:00Z</cp:lastPrinted>
  <dcterms:created xsi:type="dcterms:W3CDTF">2018-08-21T15:18:00Z</dcterms:created>
  <dcterms:modified xsi:type="dcterms:W3CDTF">2021-09-12T16:06:00Z</dcterms:modified>
</cp:coreProperties>
</file>