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784" w:rsidRDefault="00D31784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бюджетное общеобразовательное учреждение Богородицкая средняя школа Смоленского района Смоленской области</w:t>
      </w:r>
    </w:p>
    <w:p w:rsidR="00D31784" w:rsidRDefault="00D31784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375F00" w:rsidRPr="00F55446" w:rsidRDefault="00375F00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 w:rsidRPr="00F55446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Методическая разработка</w:t>
      </w:r>
      <w:r w:rsidRPr="00FA715D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 xml:space="preserve"> </w:t>
      </w:r>
      <w:r w:rsidRPr="00F55446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«Слава тебе, солдат</w:t>
      </w:r>
      <w:r w:rsidRPr="00FA715D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!»</w:t>
      </w:r>
      <w:r w:rsidR="00F55446" w:rsidRPr="00F55446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 xml:space="preserve"> </w:t>
      </w:r>
    </w:p>
    <w:p w:rsidR="00F55446" w:rsidRP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 w:rsidRPr="00F55446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на тему:</w:t>
      </w:r>
    </w:p>
    <w:p w:rsidR="00D31784" w:rsidRPr="00F55446" w:rsidRDefault="00D31784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</w:p>
    <w:p w:rsidR="00FA715D" w:rsidRPr="00F55446" w:rsidRDefault="00FA715D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«…Вспомним, люди, </w:t>
      </w:r>
      <w:r w:rsidR="00375F00" w:rsidRPr="00F5544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солдат ушедших имена!»</w:t>
      </w: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5446">
        <w:rPr>
          <w:rFonts w:ascii="Times New Roman" w:eastAsia="Times New Roman" w:hAnsi="Times New Roman" w:cs="Times New Roman"/>
          <w:bCs/>
          <w:i/>
          <w:color w:val="000000"/>
          <w:sz w:val="36"/>
          <w:szCs w:val="28"/>
          <w:lang w:eastAsia="ru-RU"/>
        </w:rPr>
        <w:t>номинация «Лучший сценарий культурно-досугового</w:t>
      </w:r>
      <w:r w:rsidRPr="00F5544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 </w:t>
      </w:r>
      <w:r w:rsidRPr="00F55446">
        <w:rPr>
          <w:rFonts w:ascii="Times New Roman" w:eastAsia="Times New Roman" w:hAnsi="Times New Roman" w:cs="Times New Roman"/>
          <w:bCs/>
          <w:i/>
          <w:color w:val="000000"/>
          <w:sz w:val="36"/>
          <w:szCs w:val="28"/>
          <w:lang w:eastAsia="ru-RU"/>
        </w:rPr>
        <w:t xml:space="preserve">мероприятия с </w:t>
      </w:r>
      <w:proofErr w:type="gramStart"/>
      <w:r w:rsidRPr="00F55446">
        <w:rPr>
          <w:rFonts w:ascii="Times New Roman" w:eastAsia="Times New Roman" w:hAnsi="Times New Roman" w:cs="Times New Roman"/>
          <w:bCs/>
          <w:i/>
          <w:color w:val="000000"/>
          <w:sz w:val="36"/>
          <w:szCs w:val="28"/>
          <w:lang w:eastAsia="ru-RU"/>
        </w:rPr>
        <w:t>обучающимися</w:t>
      </w:r>
      <w:proofErr w:type="gramEnd"/>
      <w:r w:rsidRPr="00F55446">
        <w:rPr>
          <w:rFonts w:ascii="Times New Roman" w:eastAsia="Times New Roman" w:hAnsi="Times New Roman" w:cs="Times New Roman"/>
          <w:bCs/>
          <w:i/>
          <w:color w:val="000000"/>
          <w:sz w:val="36"/>
          <w:szCs w:val="28"/>
          <w:lang w:eastAsia="ru-RU"/>
        </w:rPr>
        <w:t xml:space="preserve">» </w:t>
      </w: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Default="00F55446" w:rsidP="00F554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446" w:rsidRPr="00F67C96" w:rsidRDefault="00F55446" w:rsidP="00F554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</w:t>
      </w:r>
      <w:r w:rsidR="00F67C96"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составител</w:t>
      </w:r>
      <w:r w:rsidR="00F67C96"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ь</w:t>
      </w:r>
      <w:proofErr w:type="gramStart"/>
      <w:r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F67C96"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proofErr w:type="gramEnd"/>
      <w:r w:rsidR="00F67C96"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ам.директора</w:t>
      </w:r>
      <w:proofErr w:type="spellEnd"/>
    </w:p>
    <w:p w:rsidR="00F55446" w:rsidRPr="00F67C96" w:rsidRDefault="00F67C96" w:rsidP="00F554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67C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Львова Ю.Д.</w:t>
      </w: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5446" w:rsidRDefault="00F55446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д. Богородицкое</w:t>
      </w:r>
    </w:p>
    <w:p w:rsidR="00FA715D" w:rsidRDefault="00F55446" w:rsidP="00F554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2019 г.</w:t>
      </w:r>
    </w:p>
    <w:p w:rsidR="00251158" w:rsidRDefault="00251158" w:rsidP="00D317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1158" w:rsidRDefault="00251158" w:rsidP="00D317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1158" w:rsidRDefault="00251158" w:rsidP="00D317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FA715D" w:rsidRDefault="00FA715D" w:rsidP="00D317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Методическая разработка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«Слава тебе, солдат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рекомендуется для использования </w:t>
      </w:r>
      <w:r w:rsid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общешкольных классных час</w:t>
      </w:r>
      <w:r w:rsid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уроков Мужества, других торжественных мероприятий, посвященных памятным военным событиям в истории нашего Отечества. Составлена композиция, в основном, на краеведческом материале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школьного музея (д. Богородицкое)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Герои сценария –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ветераны войны д. Богородицкое.</w:t>
      </w:r>
    </w:p>
    <w:p w:rsidR="00FA715D" w:rsidRPr="00FA715D" w:rsidRDefault="00FA715D" w:rsidP="00D317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</w:t>
      </w:r>
      <w:r w:rsid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Отечественная война началась 75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назад, ее участники сегодня – люди преклонного возраста, многим из них 90 и более лет. Но ветераны еще находят в себе силы и приходят в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Богородицкую СШ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провести урок Мужества, классный час или участвовать в торжественных мероприятиях, посвященных героическим страницам из истории нашей Родины. Ветераны – живая легенда, живая История нашей страны. Их рассказы, воспоминания о событиях минувших лет - яркий пример мужества, героизма, отваги. Ни одна самая интересная книга, художественный фильм о войне не могут сравниться с впечатлениями, полученными учениками от встречи с этими мужественными людьми.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Композицию можно разбить на отдельные фрагменты, использовать на общешкольных уроках Мужества и классных часах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3371" w:rsidRDefault="009E3371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FA715D" w:rsidRDefault="00D31784" w:rsidP="00D317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17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Актуальность мероприятия: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важнейших задач современной школы России является воспитание патриотизма у нынешних школьников. Эта черта личности, к сожалению, подвергается серьёзным испытаниям. Существенно изменилось и наше Отечество. Пересматривается его прошлое, тревожит настоящее и пугает, порой, своей неопределённостью будущее. Нам кажется, что если сегодня не активизировать работу по воспитанию патриотизма у подрастающего поколения, то через десяток лет сделать это будет гораздо труднее или … невозможно вообще.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Важнейшая миссия педагога – воспитать у юного поколения уважение к своим корням, подвигам отцов и дедов, к своему народу, сохранить традиции родной страны, сформировать у школьников чувство национального самосознания, любовь</w:t>
      </w:r>
      <w:r w:rsidRPr="00FA7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Родине. Без осознания сопричастности к прошлому нашей великой Родины, ее истории - нет Человека, индивидуальности, личности. У истинного патриота развито чувство гордости и долга перед Отечеством, народом, выражающееся в ответственности за свою страну, её честь, достоинство, процветание, благополучие.</w:t>
      </w:r>
    </w:p>
    <w:p w:rsidR="00D31784" w:rsidRDefault="00D31784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Цель мероприятия</w:t>
      </w:r>
      <w:r w:rsidRPr="00FA7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чувства гордости за свой народ, который вынес на своих плечах все тяготы военного времени, проявил отвагу, мужество и героизм во имя будущих поколений, во имя мира на земле.</w:t>
      </w:r>
    </w:p>
    <w:p w:rsidR="00D31784" w:rsidRDefault="00D31784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Задачи: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активизировать работу школьного музея, расширить сферы и методы использования воспитательного потенциала, привлечь школьников к активной музейной деятельности;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определить вклад наших земляков –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деревни Богородицкое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дело Великой Победы советского народа над немецко-фашистскими захватчиками;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познакомиться с конкретными участниками тех событий для более точного и правильного осознания отдельных эпизодов войны;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укрепить и расширить связи между образовательными учреждениями, учреждениями культуры, общественными организациями для решения задач по воспитанию у детей и школьников чувства гражданственности, уважения и бережного отношения к национальной и русской культуре;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условия воспитания толерантности по отношению к иным культурам и традициям, народам, введения в состав основополагающих понятий молодёжи термина «культура мира», достоинство, могущество, независимость.</w:t>
      </w:r>
    </w:p>
    <w:p w:rsidR="00FA715D" w:rsidRPr="00FA715D" w:rsidRDefault="009E3371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FA715D"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мероприятие, посвященное празднованию Победы советского народа в Великой Отечественной войне, в школу приглашаются ветераны – участники боевых действий, труженики тыла, жители временно оккупированных территорий, бывшие несовершеннолетние узники фашистских концлагерей, другие официальные лица.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Средства и методы решения задач.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371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Судьба подрастающего поколения в значительной мере зависит от восстановления и устойчивого функционирования системы воспитания, определяющей нравственные ориентиры, дающей прочную духовную опору на подлинные, а не мнимые жизненные ценности, гражданственность и патриотизм. Свое начало воспитание патриотизма берет там, где родился человек, где он прошел свое духовное и нравственное становление. А для этого молодой человек должен воспитываться на исторических, культурных традициях своего народа, должен помнить о прошлой жизни своих предков. Мероприятие рассчитано на учащихся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-х –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-х классов.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МБОУ Богородицкой СШ такие мероприятия проводятся в соответствии с учебно-воспитательным планом школы.</w:t>
      </w:r>
    </w:p>
    <w:p w:rsidR="00FA715D" w:rsidRPr="00375F00" w:rsidRDefault="009E3371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отметить, что в мероприятии отслеживается преемственность в </w:t>
      </w:r>
      <w:r w:rsidR="00375F00" w:rsidRP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гражданско-патриотическо воспитании. </w:t>
      </w:r>
      <w:r w:rsidRP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E3371" w:rsidRPr="00FA715D" w:rsidRDefault="009E3371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Оборудование и оформление.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проведения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такого мероприятия 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потребуются технические средства: мультимедийны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проектор с большим</w:t>
      </w:r>
      <w:r w:rsid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экраном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 проектов работ учащихся о ветеранах, компьютер, музыкальный проигрыватель.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проводились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 МБОУ Богородицкой СШ.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 младших школьников привлечено к мемориальной доске 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Викторова Г.П., которая установлена на стенах здания школы. В ходе </w:t>
      </w:r>
      <w:r w:rsidR="007A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 w:rsidR="009E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использованы музыкальные композиции военных лет.</w:t>
      </w:r>
    </w:p>
    <w:p w:rsidR="00FA715D" w:rsidRPr="00FA715D" w:rsidRDefault="00FA715D" w:rsidP="00FA7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15D" w:rsidRPr="00375F00" w:rsidRDefault="00FA715D" w:rsidP="00FA715D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A715D" w:rsidRPr="00FA715D" w:rsidRDefault="00FA715D" w:rsidP="00FA715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Целевая аудитория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учащиеся, преподаватели.</w:t>
      </w:r>
    </w:p>
    <w:p w:rsidR="00FA715D" w:rsidRPr="00FA715D" w:rsidRDefault="00FA715D" w:rsidP="00FA715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Форма: </w:t>
      </w:r>
      <w:r w:rsidRP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мероприятий.</w:t>
      </w:r>
    </w:p>
    <w:p w:rsidR="00FA715D" w:rsidRPr="00FA715D" w:rsidRDefault="00FA715D" w:rsidP="00FA715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A7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</w:t>
      </w:r>
      <w:r w:rsidRPr="00FA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r w:rsidRP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недели</w:t>
      </w:r>
      <w:r w:rsidR="00375F00" w:rsidRPr="00375F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715D" w:rsidRDefault="00FA715D" w:rsidP="00FA715D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D72B8" w:rsidRPr="00FA715D" w:rsidRDefault="00375F00" w:rsidP="00FA715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План мероприятий</w:t>
      </w:r>
    </w:p>
    <w:p w:rsidR="00375F00" w:rsidRPr="00A36528" w:rsidRDefault="00375F00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Классный час для учащихся 1 классов.</w:t>
      </w:r>
    </w:p>
    <w:p w:rsidR="00E424A2" w:rsidRPr="00A36528" w:rsidRDefault="00FA715D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Чтец </w:t>
      </w:r>
    </w:p>
    <w:p w:rsidR="00E424A2" w:rsidRPr="00A36528" w:rsidRDefault="00E424A2" w:rsidP="003D72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Давно окончилась война,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Давно ушли в запас солдаты,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боль о ней всегда жива.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знать должны, какой была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Война когда-то.</w:t>
      </w:r>
    </w:p>
    <w:p w:rsidR="003D72B8" w:rsidRPr="00A36528" w:rsidRDefault="00E424A2" w:rsidP="00A36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мы перенесемся в прошлое. Был летний воскресный день 22 июня. Ласково светило солнце, согревая землю своими лучами. Шептались друг с другом камыши. Птицы пели на все голоса. Люди просыпались, строили планы на выходной день. Ничто не предвещало беды. И вдруг из репродукторов донеслась страшная весть о том, что фашистская Германия напала на нашу страну. Над нашей Родиной нависла угроз</w:t>
      </w:r>
      <w:r w:rsidR="00A36528"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потери независимости, свободы.</w:t>
      </w:r>
    </w:p>
    <w:p w:rsidR="00E424A2" w:rsidRPr="00A36528" w:rsidRDefault="00E424A2" w:rsidP="00A36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Фашисты решили уничтожить наше государство, захватить земли и богатства Гитлеровцы совершали чудовищные зверства, проводили массовые расстрелы.</w:t>
      </w:r>
    </w:p>
    <w:p w:rsidR="00E424A2" w:rsidRPr="00A36528" w:rsidRDefault="00E424A2" w:rsidP="00A3652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 советским народом нависла страшная угроза истребления и порабощения. Решался вопрос о жизни и смерти. Это было суровое испытание. В первые часы войны правительство обратилось к армии и народу с призывом встать на защиту Родину, подняться всем на Великую Отечественную войну против фашистских поработителей. Обращение заканчивалось словами: "Наше дело правое. Враг будет разбит. Победа будет за нами!".</w:t>
      </w:r>
    </w:p>
    <w:p w:rsidR="00E424A2" w:rsidRDefault="00E424A2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звучи</w:t>
      </w:r>
      <w:r w:rsidR="003D72B8"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фонограмма "Священная война"</w:t>
      </w:r>
    </w:p>
    <w:p w:rsidR="00D31784" w:rsidRDefault="00D31784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Чтец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Что может быть страшнее, чем война?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Лишь слезы да страдания несет она.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И счастье разбивает у людей,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Любимых разлучая и друзей.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Как смерч, врываясь в мирные дома,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Их рушит яростно, не ведая сама,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lastRenderedPageBreak/>
        <w:t>Что веру в разум убивает</w:t>
      </w:r>
    </w:p>
    <w:p w:rsid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И души пламенем отчаянья сжигает.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Чем оправдать детей невинных муки,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Скорбь матерей, седых от горя и разлуки,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Надежд, ласкавших жизнь, крушенье</w:t>
      </w:r>
    </w:p>
    <w:p w:rsid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мира варварское разрушенье.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528" w:rsidRPr="00A36528" w:rsidRDefault="00E424A2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Война застала и нашу родную деревню Богородицкое. </w:t>
      </w:r>
    </w:p>
    <w:p w:rsidR="00A30459" w:rsidRDefault="00A36528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Видеорепортаж о Викторове Г.П., и классный час о других героях д. Богородицкое.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before="129" w:after="0" w:line="240" w:lineRule="auto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 xml:space="preserve">Нелегко досталась эта Великая победа. Но наши солдаты выстояли и вышли победителями в схватке с фашизмом. </w:t>
      </w:r>
    </w:p>
    <w:p w:rsid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31784">
        <w:rPr>
          <w:rFonts w:ascii="Times New Roman" w:hAnsi="Times New Roman" w:cs="Times New Roman"/>
          <w:sz w:val="28"/>
        </w:rPr>
        <w:t>Слава тебе, победитель солдат,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Ты прошел через все испытанья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Не ради чинов и наград,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А чтобы избавить людей от страданья!</w:t>
      </w:r>
    </w:p>
    <w:p w:rsidR="00D31784" w:rsidRDefault="00D31784" w:rsidP="00D31784">
      <w:pPr>
        <w:widowControl w:val="0"/>
        <w:autoSpaceDE w:val="0"/>
        <w:autoSpaceDN w:val="0"/>
        <w:adjustRightInd w:val="0"/>
        <w:spacing w:line="360" w:lineRule="auto"/>
        <w:rPr>
          <w:sz w:val="28"/>
        </w:rPr>
      </w:pP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784">
        <w:rPr>
          <w:rFonts w:ascii="Times New Roman" w:hAnsi="Times New Roman" w:cs="Times New Roman"/>
          <w:sz w:val="28"/>
        </w:rPr>
        <w:t>Свыше 20 миллионов человек погибло в той войне. Язык цифр скуп. Но все же вслушайтесь и представьте. Если бы мы посвятили каждой жертве по одной минуте молчания, то нам пришлось бы молчать 20 миллионов минут,</w:t>
      </w:r>
      <w:r>
        <w:rPr>
          <w:rFonts w:ascii="Times New Roman" w:hAnsi="Times New Roman" w:cs="Times New Roman"/>
          <w:sz w:val="28"/>
        </w:rPr>
        <w:t xml:space="preserve"> это 38 с лишним лет </w:t>
      </w:r>
      <w:proofErr w:type="spellStart"/>
      <w:r>
        <w:rPr>
          <w:rFonts w:ascii="Times New Roman" w:hAnsi="Times New Roman" w:cs="Times New Roman"/>
          <w:sz w:val="28"/>
        </w:rPr>
        <w:t>поминальны</w:t>
      </w:r>
      <w:proofErr w:type="gramStart"/>
      <w:r w:rsidRPr="00D31784">
        <w:rPr>
          <w:rFonts w:ascii="Times New Roman" w:hAnsi="Times New Roman" w:cs="Times New Roman"/>
          <w:sz w:val="28"/>
        </w:rPr>
        <w:t>x</w:t>
      </w:r>
      <w:proofErr w:type="spellEnd"/>
      <w:proofErr w:type="gramEnd"/>
      <w:r w:rsidRPr="00D31784">
        <w:rPr>
          <w:rFonts w:ascii="Times New Roman" w:hAnsi="Times New Roman" w:cs="Times New Roman"/>
          <w:sz w:val="28"/>
        </w:rPr>
        <w:t xml:space="preserve"> мгновений. Среди </w:t>
      </w:r>
      <w:proofErr w:type="spellStart"/>
      <w:r w:rsidRPr="00D31784">
        <w:rPr>
          <w:rFonts w:ascii="Times New Roman" w:hAnsi="Times New Roman" w:cs="Times New Roman"/>
          <w:sz w:val="28"/>
        </w:rPr>
        <w:t>живь</w:t>
      </w:r>
      <w:proofErr w:type="gramStart"/>
      <w:r w:rsidRPr="00D31784">
        <w:rPr>
          <w:rFonts w:ascii="Times New Roman" w:hAnsi="Times New Roman" w:cs="Times New Roman"/>
          <w:sz w:val="28"/>
        </w:rPr>
        <w:t>rx</w:t>
      </w:r>
      <w:proofErr w:type="spellEnd"/>
      <w:proofErr w:type="gramEnd"/>
      <w:r w:rsidRPr="00D31784">
        <w:rPr>
          <w:rFonts w:ascii="Times New Roman" w:hAnsi="Times New Roman" w:cs="Times New Roman"/>
          <w:sz w:val="28"/>
        </w:rPr>
        <w:t xml:space="preserve"> не осталось тогда ни одного человека, который не ведал горечи потери.</w:t>
      </w:r>
    </w:p>
    <w:p w:rsidR="00D31784" w:rsidRPr="00A36528" w:rsidRDefault="00D31784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E424A2" w:rsidRPr="00A36528" w:rsidRDefault="00E424A2" w:rsidP="003D72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старом парке белые березы.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Словно вдовы русские стоят,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роняют слезы, а не росы</w:t>
      </w:r>
      <w:proofErr w:type="gramStart"/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могилы братские солдат.</w:t>
      </w:r>
    </w:p>
    <w:p w:rsidR="00E424A2" w:rsidRPr="00A36528" w:rsidRDefault="00E424A2" w:rsidP="003D72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Неугосима</w:t>
      </w:r>
      <w:proofErr w:type="spellEnd"/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память поколений</w:t>
      </w:r>
      <w:proofErr w:type="gramStart"/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</w:t>
      </w:r>
      <w:proofErr w:type="gramEnd"/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память тех, кого мы свято чтим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Давайте, люди, встанем на мгновенье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 скорби постоим и помолчим.</w:t>
      </w:r>
    </w:p>
    <w:p w:rsidR="00E424A2" w:rsidRPr="00A36528" w:rsidRDefault="003D72B8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МИНУТА МОЛЧ</w:t>
      </w:r>
      <w:r w:rsidR="00A36528" w:rsidRPr="00A365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АНИЯ</w:t>
      </w:r>
      <w:r w:rsidRPr="00A365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D31784" w:rsidRPr="00D31784" w:rsidRDefault="00D31784" w:rsidP="00D3178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D31784">
        <w:rPr>
          <w:rFonts w:ascii="Times New Roman" w:hAnsi="Times New Roman" w:cs="Times New Roman"/>
          <w:bCs/>
          <w:i/>
          <w:sz w:val="28"/>
          <w:szCs w:val="28"/>
        </w:rPr>
        <w:t>Заключительное слово преподавателя:</w:t>
      </w:r>
    </w:p>
    <w:p w:rsidR="00D31784" w:rsidRPr="00D31784" w:rsidRDefault="00D31784" w:rsidP="00D317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t>Защитники России – всегда защитники мира. И герои России – герои мира. Меняется всё, кроме одного – никогда наши солдаты не были завоевателями. Только освободителями.</w:t>
      </w:r>
    </w:p>
    <w:p w:rsidR="00D31784" w:rsidRPr="00D31784" w:rsidRDefault="00D31784" w:rsidP="00D317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lastRenderedPageBreak/>
        <w:t>Мы приняли эстафету хранения справедливости и правды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1784">
        <w:rPr>
          <w:rFonts w:ascii="Times New Roman" w:hAnsi="Times New Roman" w:cs="Times New Roman"/>
          <w:sz w:val="28"/>
          <w:szCs w:val="28"/>
        </w:rPr>
        <w:t>Мы приняли вашу веру в справедливость русского возмездия над агрессором. Знайте: новые солдаты России будут достойны вашей славы!</w:t>
      </w:r>
    </w:p>
    <w:p w:rsidR="00D31784" w:rsidRPr="00D31784" w:rsidRDefault="00D31784" w:rsidP="00D317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t>Праздник Победы – вечный праздник. Сквозь все времена каждая весна своим цветением будет напоминать всё новым поколениям России о неизбежном, неотвратимом возрождении жизни, которое в 1945 году стало возможным только благодаря жертвенности русского воина.</w:t>
      </w:r>
    </w:p>
    <w:p w:rsidR="00D31784" w:rsidRPr="00D31784" w:rsidRDefault="00D31784" w:rsidP="00D3178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t>От бескрайней равнины сибирской</w:t>
      </w:r>
    </w:p>
    <w:p w:rsidR="00D31784" w:rsidRPr="00D31784" w:rsidRDefault="00D31784" w:rsidP="00D3178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D31784">
        <w:rPr>
          <w:rFonts w:ascii="Times New Roman" w:hAnsi="Times New Roman" w:cs="Times New Roman"/>
          <w:sz w:val="28"/>
          <w:szCs w:val="28"/>
        </w:rPr>
        <w:t>полесских</w:t>
      </w:r>
      <w:proofErr w:type="spellEnd"/>
      <w:r w:rsidRPr="00D31784">
        <w:rPr>
          <w:rFonts w:ascii="Times New Roman" w:hAnsi="Times New Roman" w:cs="Times New Roman"/>
          <w:sz w:val="28"/>
          <w:szCs w:val="28"/>
        </w:rPr>
        <w:t xml:space="preserve"> лесов и болот</w:t>
      </w:r>
    </w:p>
    <w:p w:rsidR="00D31784" w:rsidRPr="00D31784" w:rsidRDefault="00D31784" w:rsidP="00D3178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t>Поднимался народ богатырский,</w:t>
      </w:r>
    </w:p>
    <w:p w:rsidR="00D31784" w:rsidRPr="00D31784" w:rsidRDefault="00D31784" w:rsidP="00D3178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31784">
        <w:rPr>
          <w:rFonts w:ascii="Times New Roman" w:hAnsi="Times New Roman" w:cs="Times New Roman"/>
          <w:sz w:val="28"/>
          <w:szCs w:val="28"/>
        </w:rPr>
        <w:t>Наш великий советский народ.</w:t>
      </w:r>
    </w:p>
    <w:p w:rsidR="00D31784" w:rsidRDefault="00D31784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24A2" w:rsidRPr="00A36528" w:rsidRDefault="003D72B8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ЧТЕЦ</w:t>
      </w:r>
      <w:r w:rsidR="00FA715D"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424A2" w:rsidRPr="00A36528" w:rsidRDefault="00E424A2" w:rsidP="003D72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 в каждом доме, в каждой стране!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Мир - это жизнь на планете!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Мир - это солнце на нашей Земле!</w:t>
      </w:r>
      <w:r w:rsidRPr="00A36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Мир - нужен взрослым и детям.</w:t>
      </w:r>
    </w:p>
    <w:p w:rsidR="003651B7" w:rsidRPr="00A36528" w:rsidRDefault="00A36528" w:rsidP="003D72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365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Учащиеся танцуют танец учащихся 4 классов «Я рисую этот мир».</w:t>
      </w:r>
    </w:p>
    <w:sectPr w:rsidR="003651B7" w:rsidRPr="00A36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A6B"/>
    <w:rsid w:val="000A7F7D"/>
    <w:rsid w:val="00251158"/>
    <w:rsid w:val="003651B7"/>
    <w:rsid w:val="00375F00"/>
    <w:rsid w:val="003D72B8"/>
    <w:rsid w:val="006F3A6B"/>
    <w:rsid w:val="007A3EF0"/>
    <w:rsid w:val="009E3371"/>
    <w:rsid w:val="00A30459"/>
    <w:rsid w:val="00A36528"/>
    <w:rsid w:val="00AF29B5"/>
    <w:rsid w:val="00D31784"/>
    <w:rsid w:val="00E424A2"/>
    <w:rsid w:val="00F55446"/>
    <w:rsid w:val="00F67C96"/>
    <w:rsid w:val="00FA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2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ll-screen-content-activate">
    <w:name w:val="full-screen-content-activate"/>
    <w:basedOn w:val="a0"/>
    <w:rsid w:val="00E424A2"/>
  </w:style>
  <w:style w:type="character" w:styleId="a4">
    <w:name w:val="Hyperlink"/>
    <w:basedOn w:val="a0"/>
    <w:uiPriority w:val="99"/>
    <w:semiHidden/>
    <w:unhideWhenUsed/>
    <w:rsid w:val="00E424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2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ll-screen-content-activate">
    <w:name w:val="full-screen-content-activate"/>
    <w:basedOn w:val="a0"/>
    <w:rsid w:val="00E424A2"/>
  </w:style>
  <w:style w:type="character" w:styleId="a4">
    <w:name w:val="Hyperlink"/>
    <w:basedOn w:val="a0"/>
    <w:uiPriority w:val="99"/>
    <w:semiHidden/>
    <w:unhideWhenUsed/>
    <w:rsid w:val="00E424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62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5747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5217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639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49031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7982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028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1267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148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570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003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172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806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968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897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314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579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Светлана</cp:lastModifiedBy>
  <cp:revision>4</cp:revision>
  <cp:lastPrinted>2019-09-09T18:40:00Z</cp:lastPrinted>
  <dcterms:created xsi:type="dcterms:W3CDTF">2019-11-06T10:12:00Z</dcterms:created>
  <dcterms:modified xsi:type="dcterms:W3CDTF">2019-11-06T17:31:00Z</dcterms:modified>
</cp:coreProperties>
</file>