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FB7" w:rsidRDefault="002D5D88">
      <w:r>
        <w:t xml:space="preserve">Ссылка на проект:  </w:t>
      </w:r>
      <w:hyperlink r:id="rId4" w:history="1">
        <w:r w:rsidRPr="00CE29A5">
          <w:rPr>
            <w:rStyle w:val="a3"/>
          </w:rPr>
          <w:t>https://disk.yandex.ru/i/u9KfLov1NlZeNg</w:t>
        </w:r>
      </w:hyperlink>
    </w:p>
    <w:p w:rsidR="002D5D88" w:rsidRDefault="002D5D88" w:rsidP="002D5D88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2D5D88" w:rsidRDefault="002D5D88" w:rsidP="002D5D8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 w:rsidRPr="008D54FE">
        <w:rPr>
          <w:b/>
          <w:sz w:val="24"/>
          <w:szCs w:val="24"/>
        </w:rPr>
        <w:t>ПАСПОРТ</w:t>
      </w:r>
    </w:p>
    <w:p w:rsidR="002D5D88" w:rsidRPr="008D54FE" w:rsidRDefault="002D5D88" w:rsidP="002D5D88">
      <w:pPr>
        <w:ind w:left="-30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проекта по созданию условий для воспитания, доверия в отношениях с ребёнком, поддержки, развития личностных качеств несовершеннолетнего «Ответственный родитель»</w:t>
      </w:r>
    </w:p>
    <w:p w:rsidR="002D5D88" w:rsidRPr="008D54FE" w:rsidRDefault="002D5D88" w:rsidP="002D5D88">
      <w:pPr>
        <w:pStyle w:val="Iauiue"/>
        <w:rPr>
          <w:sz w:val="24"/>
          <w:szCs w:val="24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0"/>
        <w:gridCol w:w="5105"/>
      </w:tblGrid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EE8">
              <w:rPr>
                <w:rFonts w:ascii="Times New Roman" w:hAnsi="Times New Roman" w:cs="Times New Roman"/>
                <w:sz w:val="24"/>
                <w:szCs w:val="24"/>
              </w:rPr>
              <w:t>1.Наименование проекта</w:t>
            </w:r>
          </w:p>
          <w:p w:rsidR="002D5D88" w:rsidRPr="00D43EE8" w:rsidRDefault="002D5D88" w:rsidP="00E41C47">
            <w:pPr>
              <w:pStyle w:val="ConsPlusNormal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Проект по созданию условий для воспитания, доверия в отношениях с ребёнком, поддержки, развития личностных качеств несовершеннолетнего «Ответственный родитель».</w:t>
            </w:r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EE8">
              <w:rPr>
                <w:rFonts w:ascii="Times New Roman" w:hAnsi="Times New Roman" w:cs="Times New Roman"/>
                <w:sz w:val="24"/>
                <w:szCs w:val="24"/>
              </w:rPr>
              <w:t>2. Актуальность проекта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 В современном обществе особо остро обострились проблемы духовно-нравственного здоровья личности. Подрастающее поколение переживает кризисную социально-психологическую ситуацию - меняются ценностные ориентиры, стереотипы поведения в обществе, возрастает интенсивность стрессовых ситуаций. Всё это приводит к возрастанию психоэмоционального напряжения, увеличению форм </w:t>
            </w:r>
            <w:proofErr w:type="spellStart"/>
            <w:r w:rsidRPr="00D43EE8">
              <w:rPr>
                <w:sz w:val="24"/>
                <w:szCs w:val="24"/>
              </w:rPr>
              <w:t>саморазрушающего</w:t>
            </w:r>
            <w:proofErr w:type="spellEnd"/>
            <w:r w:rsidRPr="00D43EE8">
              <w:rPr>
                <w:sz w:val="24"/>
                <w:szCs w:val="24"/>
              </w:rPr>
              <w:t xml:space="preserve"> поведения (агрессивного, </w:t>
            </w:r>
            <w:proofErr w:type="spellStart"/>
            <w:r w:rsidRPr="00D43EE8">
              <w:rPr>
                <w:sz w:val="24"/>
                <w:szCs w:val="24"/>
              </w:rPr>
              <w:t>аутоагрессивного</w:t>
            </w:r>
            <w:proofErr w:type="spellEnd"/>
            <w:r w:rsidRPr="00D43EE8">
              <w:rPr>
                <w:sz w:val="24"/>
                <w:szCs w:val="24"/>
              </w:rPr>
              <w:t xml:space="preserve">).  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 Без сформированных жизненных ценностей дети и подростки оказываются неподготовленными к некоторым ситуациям социального риска, вследствие чего попадают в трудные жизненные ситуации. Духовно-нравственное неблагополучие общества во многом определяет подростковые проблемы - наркоманию, агрессивность и </w:t>
            </w:r>
            <w:proofErr w:type="spellStart"/>
            <w:r w:rsidRPr="00D43EE8">
              <w:rPr>
                <w:sz w:val="24"/>
                <w:szCs w:val="24"/>
              </w:rPr>
              <w:t>аутоагрессивность</w:t>
            </w:r>
            <w:proofErr w:type="spellEnd"/>
            <w:r w:rsidRPr="00D43EE8">
              <w:rPr>
                <w:sz w:val="24"/>
                <w:szCs w:val="24"/>
              </w:rPr>
              <w:t>, вступление в неформальные секты и группы, противоправное поведение. Порой небольшой конфликт в семье может послужить толчком для того, чтобы ребёнок вошёл в депрессивное состояние, ушел из дома, совершил противоправный поступок.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Согласно статистическим данным муниципальной комиссии по делам </w:t>
            </w:r>
            <w:r w:rsidRPr="00D43EE8">
              <w:rPr>
                <w:sz w:val="24"/>
                <w:szCs w:val="24"/>
              </w:rPr>
              <w:lastRenderedPageBreak/>
              <w:t xml:space="preserve">несовершеннолетних и защите их прав на территории города Ханты-Мансийска в 2019 году </w:t>
            </w:r>
            <w:proofErr w:type="gramStart"/>
            <w:r w:rsidRPr="00D43EE8">
              <w:rPr>
                <w:sz w:val="24"/>
                <w:szCs w:val="24"/>
              </w:rPr>
              <w:t>зафиксировано  3</w:t>
            </w:r>
            <w:proofErr w:type="gramEnd"/>
            <w:r w:rsidRPr="00D43EE8">
              <w:rPr>
                <w:sz w:val="24"/>
                <w:szCs w:val="24"/>
              </w:rPr>
              <w:t xml:space="preserve"> факта суицидальных попыток, совершенных несовершеннолетними, 24 факта самовольных уходов из семьи (2018 год: суицидальных проявлений - 5, самовольных уходов из семьи - 22,  2017 год: суицидальных проявлений - 15, самовольных уходов из семьи - 25), основной причиной которых являлось нарушение детско-родительских отношений.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   Для своевременного предупреждения перечисленных проблем всем службам, организациям, специалистам, работающим с детьми и подростками, необходимо уделять серьезное внимание вопросам нравственного, трудового, патриотического воспитания подрастающего поколения, а также воспитанию личности. Работа должна строиться не только с несовершеннолетними, но, в первую очередь, </w:t>
            </w:r>
            <w:proofErr w:type="gramStart"/>
            <w:r w:rsidRPr="00D43EE8">
              <w:rPr>
                <w:sz w:val="24"/>
                <w:szCs w:val="24"/>
              </w:rPr>
              <w:t>с  их</w:t>
            </w:r>
            <w:proofErr w:type="gramEnd"/>
            <w:r w:rsidRPr="00D43EE8">
              <w:rPr>
                <w:sz w:val="24"/>
                <w:szCs w:val="24"/>
              </w:rPr>
              <w:t xml:space="preserve"> родителями (законными представителями).    Именно родители закладывают основы характера ребёнка, формируют особенности его взаимоотношений с окружающими людьми. Любая семья имеет свой взгляд на процесс воспитания, но в силу разных обстоятельств и в разной степени каждая нуждается в квалифицированной психолого - педагогической помощи.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Опыт показывает, что необходимы новые формы </w:t>
            </w:r>
            <w:proofErr w:type="gramStart"/>
            <w:r w:rsidRPr="00D43EE8">
              <w:rPr>
                <w:sz w:val="24"/>
                <w:szCs w:val="24"/>
              </w:rPr>
              <w:t>взаимодействия  семьи</w:t>
            </w:r>
            <w:proofErr w:type="gramEnd"/>
            <w:r w:rsidRPr="00D43EE8">
              <w:rPr>
                <w:sz w:val="24"/>
                <w:szCs w:val="24"/>
              </w:rPr>
              <w:t xml:space="preserve"> и общественной системы воспитания в рамках повышения уровня психолого-педагогической компетентности родителей (законных представителей). Работа должна строиться с учётом следующих категорий: эффективное </w:t>
            </w:r>
            <w:proofErr w:type="spellStart"/>
            <w:r w:rsidRPr="00D43EE8">
              <w:rPr>
                <w:sz w:val="24"/>
                <w:szCs w:val="24"/>
              </w:rPr>
              <w:t>родительство</w:t>
            </w:r>
            <w:proofErr w:type="spellEnd"/>
            <w:r w:rsidRPr="00D43EE8">
              <w:rPr>
                <w:sz w:val="24"/>
                <w:szCs w:val="24"/>
              </w:rPr>
              <w:t>, психолого-педагогическая культура, педагогическая грамотность, педагогическая компетентность родителей.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E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3.Основная идея проекта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Оказание помощи родителям по объективной оценке ситуации, в которой </w:t>
            </w:r>
            <w:r w:rsidRPr="00D43EE8">
              <w:rPr>
                <w:sz w:val="24"/>
                <w:szCs w:val="24"/>
              </w:rPr>
              <w:lastRenderedPageBreak/>
              <w:t>находится ребёнок, принятию мер по созданию благопр</w:t>
            </w:r>
            <w:r>
              <w:rPr>
                <w:sz w:val="24"/>
                <w:szCs w:val="24"/>
              </w:rPr>
              <w:t>иятных условий для коррекции и</w:t>
            </w:r>
            <w:r w:rsidRPr="00D43EE8">
              <w:rPr>
                <w:sz w:val="24"/>
                <w:szCs w:val="24"/>
              </w:rPr>
              <w:t xml:space="preserve"> развития на основе знания возрастных особенностей, применения эффективных методов и приёмов взаимодействия, изменения родительских установок и усиления родительской ответственности, способствующей формированию гармоничного </w:t>
            </w:r>
            <w:proofErr w:type="gramStart"/>
            <w:r w:rsidRPr="00D43EE8">
              <w:rPr>
                <w:sz w:val="24"/>
                <w:szCs w:val="24"/>
              </w:rPr>
              <w:t>стиля  семейного</w:t>
            </w:r>
            <w:proofErr w:type="gramEnd"/>
            <w:r w:rsidRPr="00D43EE8">
              <w:rPr>
                <w:sz w:val="24"/>
                <w:szCs w:val="24"/>
              </w:rPr>
              <w:t xml:space="preserve"> воспитания.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>4. Цель проекта</w:t>
            </w:r>
          </w:p>
          <w:p w:rsidR="002D5D88" w:rsidRPr="00D43EE8" w:rsidRDefault="002D5D88" w:rsidP="00E41C47">
            <w:pPr>
              <w:pStyle w:val="Iauiue"/>
              <w:rPr>
                <w:i/>
                <w:sz w:val="22"/>
                <w:szCs w:val="22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Создание системы по организации эффективной комплексной помощи в повышении психолого-педагогической компетентности родителей (законных представителей)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обучающихся образовательных организаций, в том числе детей с ограниченными возможностями здоровья и детей-инвалидов, несовершеннолетних, состоящих на профилактическом учёте, признанных в случаях и в порядке, предусмотренных уголовно-процессуальным законодательством, подозреваемыми, обвиняемыми или подсудимыми по уголовному делу либо являющимися потерпевшими или свидетелями преступления, воспитывающимися в приемных семьях.</w:t>
            </w:r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 xml:space="preserve">5. </w:t>
            </w:r>
            <w:proofErr w:type="gramStart"/>
            <w:r w:rsidRPr="00D43EE8">
              <w:rPr>
                <w:sz w:val="24"/>
                <w:szCs w:val="24"/>
                <w:lang w:val="ru-RU"/>
              </w:rPr>
              <w:t>Задачи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43EE8">
              <w:rPr>
                <w:sz w:val="24"/>
                <w:szCs w:val="24"/>
                <w:lang w:val="ru-RU"/>
              </w:rPr>
              <w:t xml:space="preserve"> проекта</w:t>
            </w:r>
            <w:proofErr w:type="gramEnd"/>
          </w:p>
          <w:p w:rsidR="002D5D88" w:rsidRPr="00D43EE8" w:rsidRDefault="002D5D88" w:rsidP="00E41C47">
            <w:pPr>
              <w:pStyle w:val="Iauiue"/>
              <w:rPr>
                <w:i/>
                <w:sz w:val="22"/>
                <w:szCs w:val="22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 Способствовать повышению ответственности, психолого-педагогической культуры и компетентности родителей (законных представителей) в вопросах воспитания, развития и образования детей, охраны и укрепления их физического и психического здоровья, развития их индивидуальных способностей, в том числе, посредством применения современных информационных технологий.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2.  Привлечь внимание общественности к </w:t>
            </w:r>
            <w:proofErr w:type="gramStart"/>
            <w:r w:rsidRPr="00D43EE8">
              <w:rPr>
                <w:sz w:val="24"/>
                <w:szCs w:val="24"/>
              </w:rPr>
              <w:t>вопросам  совершенствования</w:t>
            </w:r>
            <w:proofErr w:type="gramEnd"/>
            <w:r w:rsidRPr="00D43EE8">
              <w:rPr>
                <w:sz w:val="24"/>
                <w:szCs w:val="24"/>
              </w:rPr>
              <w:t xml:space="preserve"> семейного воспитания, формирования гуманных отношений и позитивных способов общения родителей с детьми.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3. Построить эффективную систему в вопросах просвещения родителей (законных представителей) через распределение ответственности на уровне межведомственного взаимодействия.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4. Оказывать помощь и поддержку родителям (законным представителям) в трудных жизненных ситуациях, кризисных ситуациях.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5.  Внедрять инновационные формы работы с семьёй и социальными партнёрами.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6. Повысить качество взаимодействия в </w:t>
            </w:r>
            <w:proofErr w:type="gramStart"/>
            <w:r w:rsidRPr="00D43EE8">
              <w:rPr>
                <w:sz w:val="24"/>
                <w:szCs w:val="24"/>
              </w:rPr>
              <w:t>системе  «</w:t>
            </w:r>
            <w:proofErr w:type="gramEnd"/>
            <w:r w:rsidRPr="00D43EE8">
              <w:rPr>
                <w:sz w:val="24"/>
                <w:szCs w:val="24"/>
              </w:rPr>
              <w:t>педагоги - родители - обучающиеся».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7. Осуществлять психологическую помощь в выстраивании конструктивных </w:t>
            </w:r>
            <w:proofErr w:type="spellStart"/>
            <w:r w:rsidRPr="00D43EE8">
              <w:rPr>
                <w:sz w:val="24"/>
                <w:szCs w:val="24"/>
              </w:rPr>
              <w:t>детско</w:t>
            </w:r>
            <w:proofErr w:type="spellEnd"/>
            <w:r w:rsidRPr="00D43EE8">
              <w:rPr>
                <w:sz w:val="24"/>
                <w:szCs w:val="24"/>
              </w:rPr>
              <w:t xml:space="preserve"> - родительских отношений (научить содержательному общению со своим ребёнком, понимать его интересы и потребности, адекватно оценивать уровень его развития, достижения).</w:t>
            </w:r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 xml:space="preserve">6. Целевые группы </w:t>
            </w:r>
          </w:p>
          <w:p w:rsidR="002D5D88" w:rsidRPr="00D43EE8" w:rsidRDefault="002D5D88" w:rsidP="00E41C47">
            <w:pPr>
              <w:pStyle w:val="Iauiue"/>
              <w:rPr>
                <w:i/>
                <w:sz w:val="22"/>
                <w:szCs w:val="22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Родители (законные представители) обучающихся образовательных организаций, в том числе детей с ограниченными возможностями здоровья и детей-инвалидов, несовершеннолетних, состоящих на профилактическом учёте, признанных в случаях и в порядке, предусмотренных уголовно-процессуальным законодательством, подозреваемыми, обвиняемыми или подсудимыми по уголовному делу либо являющимися потерпевшими или свидетелями преступления, воспитывающимися в приемных семьях.</w:t>
            </w: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>7. Партнёры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Организации, осуществляющие образовательную деятельность (общеобразовательные, дошкольного образования, дополнительного образования);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организации здравоохранения;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учреждения физической культуры, спорта и молодежной политики;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учреждения социальной защиты населения;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муниципальная комиссия по делам несовершеннолетних и защите их прав.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>8. Срок реализации проекта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Учебный год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(организационный этап – 1 месяц, практический этап – 8 месяцев, аналитический этап – 1 месяц).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9. </w:t>
            </w:r>
            <w:proofErr w:type="gramStart"/>
            <w:r w:rsidRPr="00D43EE8">
              <w:rPr>
                <w:sz w:val="24"/>
                <w:szCs w:val="24"/>
              </w:rPr>
              <w:t>Принципы  реализации</w:t>
            </w:r>
            <w:proofErr w:type="gramEnd"/>
            <w:r w:rsidRPr="00D43EE8">
              <w:rPr>
                <w:sz w:val="24"/>
                <w:szCs w:val="24"/>
              </w:rPr>
              <w:t xml:space="preserve"> проекта</w:t>
            </w:r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Научности, доступности, последовательности, </w:t>
            </w:r>
            <w:proofErr w:type="spellStart"/>
            <w:r w:rsidRPr="00D43EE8">
              <w:rPr>
                <w:sz w:val="24"/>
                <w:szCs w:val="24"/>
              </w:rPr>
              <w:t>интегративности</w:t>
            </w:r>
            <w:proofErr w:type="spellEnd"/>
            <w:r w:rsidRPr="00D43EE8">
              <w:rPr>
                <w:sz w:val="24"/>
                <w:szCs w:val="24"/>
              </w:rPr>
              <w:t xml:space="preserve">, диалогичности,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вариативности, учета возрастных особенностей, психологической комфортности.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Направления деятельности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tabs>
                <w:tab w:val="left" w:pos="284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организационно-методическая деятельность;</w:t>
            </w:r>
          </w:p>
          <w:p w:rsidR="002D5D88" w:rsidRPr="00D43EE8" w:rsidRDefault="002D5D88" w:rsidP="00E41C47">
            <w:pPr>
              <w:tabs>
                <w:tab w:val="left" w:pos="0"/>
                <w:tab w:val="left" w:pos="284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proofErr w:type="spellStart"/>
            <w:r w:rsidRPr="00D43EE8">
              <w:rPr>
                <w:sz w:val="24"/>
                <w:szCs w:val="24"/>
              </w:rPr>
              <w:t>диагностико</w:t>
            </w:r>
            <w:proofErr w:type="spellEnd"/>
            <w:r w:rsidRPr="00D43EE8">
              <w:rPr>
                <w:sz w:val="24"/>
                <w:szCs w:val="24"/>
              </w:rPr>
              <w:t>-аналитическая деятельность (анкетирование, опрос, интервьюирование, мониторинг эффективности реализации проекта);</w:t>
            </w:r>
          </w:p>
          <w:p w:rsidR="002D5D88" w:rsidRPr="00D43EE8" w:rsidRDefault="002D5D88" w:rsidP="00E41C47">
            <w:pPr>
              <w:tabs>
                <w:tab w:val="left" w:pos="0"/>
                <w:tab w:val="left" w:pos="284"/>
                <w:tab w:val="num" w:pos="90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-психолого-педагогическое консультирование родителей (законных представителей, в том числе анонимное;</w:t>
            </w:r>
          </w:p>
          <w:p w:rsidR="002D5D88" w:rsidRPr="00D43EE8" w:rsidRDefault="002D5D88" w:rsidP="00E41C47">
            <w:pPr>
              <w:tabs>
                <w:tab w:val="left" w:pos="0"/>
                <w:tab w:val="left" w:pos="284"/>
                <w:tab w:val="num" w:pos="90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-коррекционная деятельность;</w:t>
            </w:r>
          </w:p>
          <w:p w:rsidR="002D5D88" w:rsidRPr="00D43EE8" w:rsidRDefault="002D5D88" w:rsidP="00E41C47">
            <w:pPr>
              <w:tabs>
                <w:tab w:val="left" w:pos="0"/>
                <w:tab w:val="left" w:pos="284"/>
                <w:tab w:val="num" w:pos="90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-просветительская деятельность;</w:t>
            </w:r>
          </w:p>
          <w:p w:rsidR="002D5D88" w:rsidRPr="00D43EE8" w:rsidRDefault="002D5D88" w:rsidP="00E41C47">
            <w:pPr>
              <w:tabs>
                <w:tab w:val="left" w:pos="0"/>
                <w:tab w:val="num" w:pos="54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-оказание методической помощи организациям, осуществляющим образовательную деятельность, по работе с родителями, включая помощь в разработке программ, выборе оптимальных методов, выявлении и устранении потенциальных препятствий.</w:t>
            </w:r>
          </w:p>
          <w:p w:rsidR="002D5D88" w:rsidRPr="00D43EE8" w:rsidRDefault="002D5D88" w:rsidP="00E41C47">
            <w:pPr>
              <w:tabs>
                <w:tab w:val="left" w:pos="0"/>
                <w:tab w:val="num" w:pos="540"/>
              </w:tabs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tabs>
                <w:tab w:val="left" w:pos="0"/>
                <w:tab w:val="num" w:pos="54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Формы реализации проекта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tabs>
                <w:tab w:val="left" w:pos="0"/>
                <w:tab w:val="num" w:pos="540"/>
              </w:tabs>
              <w:jc w:val="both"/>
              <w:rPr>
                <w:i/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 xml:space="preserve">родительские, </w:t>
            </w:r>
            <w:proofErr w:type="gramStart"/>
            <w:r w:rsidRPr="00D43EE8">
              <w:rPr>
                <w:sz w:val="24"/>
                <w:szCs w:val="24"/>
              </w:rPr>
              <w:t>семейные  клубы</w:t>
            </w:r>
            <w:proofErr w:type="gramEnd"/>
            <w:r w:rsidRPr="00D43EE8">
              <w:rPr>
                <w:sz w:val="24"/>
                <w:szCs w:val="24"/>
              </w:rPr>
              <w:t xml:space="preserve"> (школы);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 </w:t>
            </w:r>
            <w:r w:rsidRPr="00D43EE8">
              <w:rPr>
                <w:sz w:val="24"/>
                <w:szCs w:val="24"/>
              </w:rPr>
              <w:t>родительские собрания;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родительские конференции;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родительские форумы;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дни открытых дверей;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педагогический брифинг;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психологическая (педагогическая) гостиная;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детско-родительские тренинги;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консультации;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круглые столы;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мастер-классы;</w:t>
            </w:r>
          </w:p>
          <w:p w:rsidR="002D5D88" w:rsidRPr="00D43EE8" w:rsidRDefault="002D5D88" w:rsidP="00E41C47">
            <w:pPr>
              <w:tabs>
                <w:tab w:val="left" w:pos="0"/>
                <w:tab w:val="num" w:pos="540"/>
              </w:tabs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деловые игры;</w:t>
            </w:r>
            <w:r w:rsidRPr="00D43EE8">
              <w:rPr>
                <w:sz w:val="24"/>
                <w:szCs w:val="24"/>
              </w:rPr>
              <w:br/>
              <w:t>- семинары, семинары-практикумы;</w:t>
            </w:r>
            <w:r w:rsidRPr="00D43EE8">
              <w:rPr>
                <w:sz w:val="24"/>
                <w:szCs w:val="24"/>
              </w:rPr>
              <w:br/>
              <w:t>- лекции;</w:t>
            </w:r>
            <w:r w:rsidRPr="00D43EE8">
              <w:rPr>
                <w:sz w:val="24"/>
                <w:szCs w:val="24"/>
              </w:rPr>
              <w:br/>
              <w:t>- психологические тренинги;</w:t>
            </w:r>
            <w:r w:rsidRPr="00D43EE8">
              <w:rPr>
                <w:sz w:val="24"/>
                <w:szCs w:val="24"/>
              </w:rPr>
              <w:br/>
              <w:t>- информационно-практические встречи;</w:t>
            </w:r>
            <w:r w:rsidRPr="00D43EE8">
              <w:rPr>
                <w:sz w:val="24"/>
                <w:szCs w:val="24"/>
              </w:rPr>
              <w:br/>
              <w:t>- совместный досуг взрослых и детей;</w:t>
            </w:r>
            <w:r w:rsidRPr="00D43EE8">
              <w:rPr>
                <w:sz w:val="24"/>
                <w:szCs w:val="24"/>
              </w:rPr>
              <w:br/>
              <w:t>- кинопросмотр;</w:t>
            </w:r>
            <w:r w:rsidRPr="00D43EE8">
              <w:rPr>
                <w:sz w:val="24"/>
                <w:szCs w:val="24"/>
              </w:rPr>
              <w:br/>
              <w:t>- семейные праздники, презентации и др.</w:t>
            </w:r>
          </w:p>
          <w:p w:rsidR="002D5D88" w:rsidRPr="00D43EE8" w:rsidRDefault="002D5D88" w:rsidP="00E41C47">
            <w:pPr>
              <w:rPr>
                <w:i/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12. Актуальные мероприятия в рамках реализации проекта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(содержание проекта)</w:t>
            </w:r>
          </w:p>
          <w:p w:rsidR="002D5D88" w:rsidRPr="00D43EE8" w:rsidRDefault="002D5D88" w:rsidP="00E41C47">
            <w:pPr>
              <w:tabs>
                <w:tab w:val="left" w:pos="0"/>
                <w:tab w:val="num" w:pos="540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1.Организационно-методическая деятельность: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организация деятельности Координационного совета специалистов Службы ППМС сопровождения по повышению качества работы с родителями (законными представителями);</w:t>
            </w:r>
          </w:p>
          <w:p w:rsidR="002D5D88" w:rsidRPr="00D43EE8" w:rsidRDefault="002D5D88" w:rsidP="00E41C47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- организация и проведение рабочих совещаний по повышению качества работы с родителями (законными представителями);</w:t>
            </w:r>
          </w:p>
          <w:p w:rsidR="002D5D88" w:rsidRPr="00D43EE8" w:rsidRDefault="002D5D88" w:rsidP="00E41C47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разработка модели проведения просветительской работы с педагогами, специалистами образовательных организаций, родителями (законными представителями);</w:t>
            </w:r>
          </w:p>
          <w:p w:rsidR="002D5D88" w:rsidRPr="00D43EE8" w:rsidRDefault="002D5D88" w:rsidP="00E41C47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</w:t>
            </w:r>
            <w:proofErr w:type="gramStart"/>
            <w:r w:rsidRPr="00D43EE8">
              <w:rPr>
                <w:sz w:val="24"/>
                <w:szCs w:val="24"/>
              </w:rPr>
              <w:t>координация  деятельности</w:t>
            </w:r>
            <w:proofErr w:type="gramEnd"/>
            <w:r w:rsidRPr="00D43EE8">
              <w:rPr>
                <w:sz w:val="24"/>
                <w:szCs w:val="24"/>
              </w:rPr>
              <w:t xml:space="preserve"> родительских клубов образовательных организаций;</w:t>
            </w:r>
          </w:p>
          <w:p w:rsidR="002D5D88" w:rsidRPr="00D43EE8" w:rsidRDefault="002D5D88" w:rsidP="00E41C47">
            <w:pPr>
              <w:tabs>
                <w:tab w:val="left" w:pos="34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- подготовка методических рекомендаций по работе с родителями (законными представителями) для специалистов образовательных организаций.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2. </w:t>
            </w:r>
            <w:proofErr w:type="spellStart"/>
            <w:r w:rsidRPr="00D43EE8">
              <w:rPr>
                <w:sz w:val="24"/>
                <w:szCs w:val="24"/>
              </w:rPr>
              <w:t>Диагностико</w:t>
            </w:r>
            <w:proofErr w:type="spellEnd"/>
            <w:r w:rsidRPr="00D43EE8">
              <w:rPr>
                <w:sz w:val="24"/>
                <w:szCs w:val="24"/>
              </w:rPr>
              <w:t>-аналитическая деятельность: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8"/>
                <w:szCs w:val="28"/>
              </w:rPr>
              <w:t xml:space="preserve"> - </w:t>
            </w:r>
            <w:r w:rsidRPr="00D43EE8">
              <w:rPr>
                <w:sz w:val="24"/>
                <w:szCs w:val="24"/>
              </w:rPr>
              <w:t xml:space="preserve">проведение мониторинга кадровых, финансовых, материально-технических, </w:t>
            </w:r>
            <w:proofErr w:type="gramStart"/>
            <w:r w:rsidRPr="00D43EE8">
              <w:rPr>
                <w:sz w:val="24"/>
                <w:szCs w:val="24"/>
              </w:rPr>
              <w:t>информационных условий</w:t>
            </w:r>
            <w:proofErr w:type="gramEnd"/>
            <w:r w:rsidRPr="00D43EE8">
              <w:rPr>
                <w:sz w:val="24"/>
                <w:szCs w:val="24"/>
              </w:rPr>
              <w:t xml:space="preserve"> созданных в образовательных организациях по решению вопроса повышения психолого-педагогической компетентности родителей (законных представителей);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проведение мониторинга качества </w:t>
            </w:r>
            <w:proofErr w:type="gramStart"/>
            <w:r w:rsidRPr="00D43EE8">
              <w:rPr>
                <w:sz w:val="24"/>
                <w:szCs w:val="24"/>
              </w:rPr>
              <w:t>просветительской работы</w:t>
            </w:r>
            <w:proofErr w:type="gramEnd"/>
            <w:r w:rsidRPr="00D43EE8">
              <w:rPr>
                <w:sz w:val="24"/>
                <w:szCs w:val="24"/>
              </w:rPr>
              <w:t xml:space="preserve"> осуществляемой специалистами образовательных организаций с родителями (законными представителями);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проведение </w:t>
            </w:r>
            <w:proofErr w:type="gramStart"/>
            <w:r w:rsidRPr="00D43EE8">
              <w:rPr>
                <w:sz w:val="24"/>
                <w:szCs w:val="24"/>
              </w:rPr>
              <w:t>мониторинга  результативности</w:t>
            </w:r>
            <w:proofErr w:type="gramEnd"/>
            <w:r w:rsidRPr="00D43EE8">
              <w:rPr>
                <w:sz w:val="24"/>
                <w:szCs w:val="24"/>
              </w:rPr>
              <w:t xml:space="preserve"> внедрения проекта;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проведение опросов, анкетирования, интервьюирования направленных на выявление проблемных зон, степени удовлетворенности оказанной помощи;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- проведение диагностики направленной на изучение детско-родительских взаимоотношений, стиля семейного </w:t>
            </w:r>
            <w:proofErr w:type="gramStart"/>
            <w:r w:rsidRPr="00D43EE8">
              <w:rPr>
                <w:sz w:val="24"/>
                <w:szCs w:val="24"/>
              </w:rPr>
              <w:t>воспитания  и</w:t>
            </w:r>
            <w:proofErr w:type="gramEnd"/>
            <w:r w:rsidRPr="00D43EE8">
              <w:rPr>
                <w:sz w:val="24"/>
                <w:szCs w:val="24"/>
              </w:rPr>
              <w:t xml:space="preserve"> т.д.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3. Психолого-педагогическое консультирование родителей (законных представителей):</w:t>
            </w: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проведение индивидуальных и семейных консультаций;</w:t>
            </w: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 организация деятельности службы экстренной психологической помощи «Телефон доверия»;</w:t>
            </w: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организация и проведение </w:t>
            </w:r>
            <w:proofErr w:type="spellStart"/>
            <w:r w:rsidRPr="00D43EE8">
              <w:rPr>
                <w:sz w:val="24"/>
                <w:szCs w:val="24"/>
              </w:rPr>
              <w:t>супервизии</w:t>
            </w:r>
            <w:proofErr w:type="spellEnd"/>
            <w:r w:rsidRPr="00D43EE8">
              <w:rPr>
                <w:sz w:val="24"/>
                <w:szCs w:val="24"/>
              </w:rPr>
              <w:t xml:space="preserve"> по консультированию.</w:t>
            </w: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4. Коррекционная деятельность:</w:t>
            </w: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Проведение интенсивно - экспрессивной семейной </w:t>
            </w:r>
            <w:proofErr w:type="spellStart"/>
            <w:r w:rsidRPr="00D43EE8">
              <w:rPr>
                <w:sz w:val="24"/>
                <w:szCs w:val="24"/>
              </w:rPr>
              <w:t>психокоррекции</w:t>
            </w:r>
            <w:proofErr w:type="spellEnd"/>
            <w:r w:rsidRPr="00D43EE8">
              <w:rPr>
                <w:sz w:val="24"/>
                <w:szCs w:val="24"/>
              </w:rPr>
              <w:t xml:space="preserve"> (ИНТЕКС);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 Реализация коррекционных программ по работе с семьёй: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• коррекционная программа по работе с семьёй и детьми «Игры на песке»;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• программа коррекции и развития эмоциональной сферы детей средствами театрально-игровой деятельности «Радуга настроений».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Проведение тренингов, семинаров, семинаров-практикумов.</w:t>
            </w:r>
          </w:p>
          <w:p w:rsidR="002D5D88" w:rsidRPr="00D43EE8" w:rsidRDefault="002D5D88" w:rsidP="00E41C47">
            <w:pPr>
              <w:tabs>
                <w:tab w:val="left" w:pos="0"/>
                <w:tab w:val="num" w:pos="900"/>
              </w:tabs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5. Просветительская деятельность: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проведение городских родительских собраний по темам: «Понять, принять и уберечь», «Дети и родители: жизнь в согласии»;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организация деятельности родительских клубов на базе 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-проведение психолого-педагогических родительских конференции, форумов по актуальным темам: «Острые углы воспитания», «Актуальные проблемы воспитания современной семьи»;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</w:t>
            </w:r>
            <w:proofErr w:type="gramStart"/>
            <w:r w:rsidRPr="00D43EE8">
              <w:rPr>
                <w:sz w:val="24"/>
                <w:szCs w:val="24"/>
              </w:rPr>
              <w:t>организация  и</w:t>
            </w:r>
            <w:proofErr w:type="gramEnd"/>
            <w:r w:rsidRPr="00D43EE8">
              <w:rPr>
                <w:sz w:val="24"/>
                <w:szCs w:val="24"/>
              </w:rPr>
              <w:t xml:space="preserve"> проведение слёта  родительских клубов образовательных организаций города;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проведение конкурса «Я - ответственный родитель» (презентация опыта семей по вопросам воспитания, обучения и развития детей и подростков);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разработка и распространение памяток, буклетов, листовок;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- создание веб - сайта «Ответственный родитель ХМ», выпуск информационного журнала «Понять, принять и уберечь».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6. Оказание методической помощи организациям, осуществляющим образовательную деятельность, по работе с родителями, включая помощь в разработке программ, выборе оптимальных методов, выявлении и устранении потенциальных препятствий: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организация семинаров в рамках работы городского педагогического сообщества по темам: «Эффективные психолого-педагогические практики поддержки родителей, воспитывающих детей-инвалидов и детей с особыми образовательными потребностями», «Эффективные психолого-педагогические практики поддержки родителей, воспитывающих детей с расстройствами аутистического спектра», «Эффективные психолого-педагогические практики работы с родителями несовершеннолетних с </w:t>
            </w:r>
            <w:proofErr w:type="spellStart"/>
            <w:r w:rsidRPr="00D43EE8">
              <w:rPr>
                <w:sz w:val="24"/>
                <w:szCs w:val="24"/>
              </w:rPr>
              <w:t>девиантными</w:t>
            </w:r>
            <w:proofErr w:type="spellEnd"/>
            <w:r w:rsidRPr="00D43EE8">
              <w:rPr>
                <w:sz w:val="24"/>
                <w:szCs w:val="24"/>
              </w:rPr>
              <w:t xml:space="preserve"> формами поведения»;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организация семинаров в рамках работы психолого-педагогической мастерской для педагогов образовательных организаций «Грани психологического познания»;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проведение индивидуальных и групповых консультации.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13. Технологии и методики, подлежащие к внедрению в рамках проекта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Образовательные технологии.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 Социальное проектирование.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 Дискуссионный клуб.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Технология основана на методике организации проблемно-ценностного общения (беседы, дебаты, </w:t>
            </w:r>
            <w:proofErr w:type="gramStart"/>
            <w:r w:rsidRPr="00D43EE8">
              <w:rPr>
                <w:sz w:val="24"/>
                <w:szCs w:val="24"/>
              </w:rPr>
              <w:t>тематические  диспуты</w:t>
            </w:r>
            <w:proofErr w:type="gramEnd"/>
            <w:r w:rsidRPr="00D43EE8">
              <w:rPr>
                <w:sz w:val="24"/>
                <w:szCs w:val="24"/>
              </w:rPr>
              <w:t>, социально-</w:t>
            </w:r>
            <w:r w:rsidRPr="00D43EE8">
              <w:rPr>
                <w:sz w:val="24"/>
                <w:szCs w:val="24"/>
              </w:rPr>
              <w:lastRenderedPageBreak/>
              <w:t>психологические тренинги, психологические и моделирующие игры.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Социальные технологии.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1.Интернет общение.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2.Участие в работе службы экстренной психологической помощи "Телефон доверия".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Реабилитационные и психологические технологии. 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1. </w:t>
            </w:r>
            <w:proofErr w:type="spellStart"/>
            <w:r w:rsidRPr="00D43EE8">
              <w:rPr>
                <w:sz w:val="24"/>
                <w:szCs w:val="24"/>
              </w:rPr>
              <w:t>Игротерапия</w:t>
            </w:r>
            <w:proofErr w:type="spellEnd"/>
            <w:r w:rsidRPr="00D43EE8">
              <w:rPr>
                <w:sz w:val="24"/>
                <w:szCs w:val="24"/>
              </w:rPr>
              <w:t>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 Песочная терапия.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3. </w:t>
            </w:r>
            <w:proofErr w:type="spellStart"/>
            <w:r w:rsidRPr="00D43EE8">
              <w:rPr>
                <w:sz w:val="24"/>
                <w:szCs w:val="24"/>
              </w:rPr>
              <w:t>Сказкотерапия</w:t>
            </w:r>
            <w:proofErr w:type="spellEnd"/>
            <w:r w:rsidRPr="00D43EE8">
              <w:rPr>
                <w:sz w:val="24"/>
                <w:szCs w:val="24"/>
              </w:rPr>
              <w:t xml:space="preserve"> и </w:t>
            </w:r>
            <w:proofErr w:type="spellStart"/>
            <w:r w:rsidRPr="00D43EE8">
              <w:rPr>
                <w:sz w:val="24"/>
                <w:szCs w:val="24"/>
              </w:rPr>
              <w:t>драматерапия</w:t>
            </w:r>
            <w:proofErr w:type="spellEnd"/>
            <w:r w:rsidRPr="00D43EE8">
              <w:rPr>
                <w:sz w:val="24"/>
                <w:szCs w:val="24"/>
              </w:rPr>
              <w:t>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4.Библиотерапия и т.д.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Методы, направленные на исправление отклоняющегося   поведения: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методы разрушения отрицательного типа характера;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метод перестройки мотивационной сферы и самосознания (приёмы убеждения, переубеждения);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-методы перестройки жизненного опыта (приёмы ограничения, переключения, регламентации);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-методы предупреждения отрицательного и стимулирование </w:t>
            </w:r>
            <w:proofErr w:type="gramStart"/>
            <w:r w:rsidRPr="00D43EE8">
              <w:rPr>
                <w:sz w:val="24"/>
                <w:szCs w:val="24"/>
              </w:rPr>
              <w:t>положительного  поведения</w:t>
            </w:r>
            <w:proofErr w:type="gramEnd"/>
            <w:r w:rsidRPr="00D43EE8">
              <w:rPr>
                <w:sz w:val="24"/>
                <w:szCs w:val="24"/>
              </w:rPr>
              <w:t xml:space="preserve">  (приёмы поощрения, соревнования, положительный пример).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>14. Социальный эффект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 xml:space="preserve">Повышение уровня психолого-педагогической </w:t>
            </w:r>
            <w:proofErr w:type="gramStart"/>
            <w:r w:rsidRPr="00D43EE8">
              <w:rPr>
                <w:sz w:val="24"/>
                <w:szCs w:val="24"/>
              </w:rPr>
              <w:t>компетентности  и</w:t>
            </w:r>
            <w:proofErr w:type="gramEnd"/>
            <w:r w:rsidRPr="00D43EE8">
              <w:rPr>
                <w:sz w:val="24"/>
                <w:szCs w:val="24"/>
              </w:rPr>
              <w:t xml:space="preserve"> ответственности родителей (законных представителей), специалистов и педагогов, администрации образовательных организаций.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  2.  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Построение эффективной системы социального партнёрства на уровне межведомственного взаимодействия по работе с родителями (законными представителями).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3.   </w:t>
            </w:r>
            <w:r w:rsidRPr="00D43EE8">
              <w:rPr>
                <w:sz w:val="24"/>
                <w:szCs w:val="24"/>
              </w:rPr>
              <w:t>Повышение качества психолого-педагогической помощи обучающимся образовательных организаций, в том числе детям с ограниченными возможностями здоровья и детям-инвалидам, несовершеннолетним, состоящим на профилактическом учёте,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признанным в случаях и в порядке, предусмотренных уголовно-процессуальным законодательством, подозреваемым, обвиняемым или подсудимым по уголовному делу либо являющимся потерпевшим или свидетелем преступления, воспитывающимся в приемной семье.</w:t>
            </w: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>15. Ожидаемые количественные результаты реализации проекта</w:t>
            </w:r>
          </w:p>
          <w:p w:rsidR="002D5D88" w:rsidRPr="00D43EE8" w:rsidRDefault="002D5D88" w:rsidP="00E41C47">
            <w:pPr>
              <w:pStyle w:val="Iauiue"/>
              <w:rPr>
                <w:i/>
                <w:sz w:val="22"/>
                <w:szCs w:val="22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1. Снижение количества вновь выявленных несовершеннолетних, находящихся в социально опасном положении.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2.    Уменьшение количества несовершеннолетних, не посещающих, систематически пропускающих учебные занятия по неуважительным причинам в общеобразовательных организациях.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3.    Сокращение фактов суицидальных проявлений несовершеннолетних.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4.    Сокращение количества детей, испытывающих трудности в обучении, адаптации и социализации.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5. Минимизация случаев агрессивного и </w:t>
            </w:r>
            <w:proofErr w:type="spellStart"/>
            <w:r w:rsidRPr="00D43EE8">
              <w:rPr>
                <w:sz w:val="24"/>
                <w:szCs w:val="24"/>
              </w:rPr>
              <w:t>аутоагрессивного</w:t>
            </w:r>
            <w:proofErr w:type="spellEnd"/>
            <w:r w:rsidRPr="00D43EE8">
              <w:rPr>
                <w:sz w:val="24"/>
                <w:szCs w:val="24"/>
              </w:rPr>
              <w:t xml:space="preserve"> поведения несовершеннолетних.</w:t>
            </w:r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 xml:space="preserve">16. Ожидаемые качественные результаты реализации проекта </w:t>
            </w:r>
          </w:p>
          <w:p w:rsidR="002D5D88" w:rsidRPr="00D43EE8" w:rsidRDefault="002D5D88" w:rsidP="00E41C47">
            <w:pPr>
              <w:pStyle w:val="Iauiue"/>
              <w:contextualSpacing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1.     Повысился уровень ответственности и наличие значительных изменений у представителей «целевой группы».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2.   Повысился уровень психолого-педагогической </w:t>
            </w:r>
            <w:proofErr w:type="gramStart"/>
            <w:r w:rsidRPr="00D43EE8">
              <w:rPr>
                <w:sz w:val="24"/>
                <w:szCs w:val="24"/>
              </w:rPr>
              <w:t>компетентности  родителей</w:t>
            </w:r>
            <w:proofErr w:type="gramEnd"/>
            <w:r w:rsidRPr="00D43EE8"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lastRenderedPageBreak/>
              <w:t>(законных представителей), специалистов и педагогов, администрации образовательных организаций (результаты мониторинга).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3. Построена эффективная уровневая </w:t>
            </w:r>
            <w:proofErr w:type="gramStart"/>
            <w:r w:rsidRPr="00D43EE8">
              <w:rPr>
                <w:sz w:val="24"/>
                <w:szCs w:val="24"/>
              </w:rPr>
              <w:t>система  просвещения</w:t>
            </w:r>
            <w:proofErr w:type="gramEnd"/>
            <w:r w:rsidRPr="00D43EE8">
              <w:rPr>
                <w:sz w:val="24"/>
                <w:szCs w:val="24"/>
              </w:rPr>
              <w:t xml:space="preserve">, где чётко распределена ответственность между всеми субъектами </w:t>
            </w:r>
            <w:proofErr w:type="spellStart"/>
            <w:r w:rsidRPr="00D43EE8">
              <w:rPr>
                <w:sz w:val="24"/>
                <w:szCs w:val="24"/>
              </w:rPr>
              <w:t>воспитательно</w:t>
            </w:r>
            <w:proofErr w:type="spellEnd"/>
            <w:r w:rsidRPr="00D43EE8">
              <w:rPr>
                <w:sz w:val="24"/>
                <w:szCs w:val="24"/>
              </w:rPr>
              <w:t>-образовательного процесса, в том числе на межведомственном уровне.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4. Наличие конструктивных взаимоотношений родителей (законных представителей) с детьми.</w:t>
            </w:r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 xml:space="preserve">17. </w:t>
            </w:r>
            <w:proofErr w:type="spellStart"/>
            <w:r w:rsidRPr="00D43EE8">
              <w:rPr>
                <w:sz w:val="24"/>
                <w:szCs w:val="24"/>
                <w:lang w:val="ru-RU"/>
              </w:rPr>
              <w:t>Мультипликативность</w:t>
            </w:r>
            <w:proofErr w:type="spellEnd"/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>(дальнейшее использование результатов проекта).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1.Распространение положительного опыта реализации проекта: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создание веб-сайта «</w:t>
            </w:r>
            <w:proofErr w:type="gramStart"/>
            <w:r w:rsidRPr="00D43EE8">
              <w:rPr>
                <w:sz w:val="24"/>
                <w:szCs w:val="24"/>
              </w:rPr>
              <w:t>Ответственный  родитель</w:t>
            </w:r>
            <w:proofErr w:type="gramEnd"/>
            <w:r w:rsidRPr="00D43EE8">
              <w:rPr>
                <w:sz w:val="24"/>
                <w:szCs w:val="24"/>
              </w:rPr>
              <w:t xml:space="preserve"> ХМ»;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proofErr w:type="gramStart"/>
            <w:r w:rsidRPr="00D43EE8">
              <w:rPr>
                <w:sz w:val="24"/>
                <w:szCs w:val="24"/>
              </w:rPr>
              <w:t>выпуск  информационного</w:t>
            </w:r>
            <w:proofErr w:type="gramEnd"/>
            <w:r w:rsidRPr="00D43EE8">
              <w:rPr>
                <w:sz w:val="24"/>
                <w:szCs w:val="24"/>
              </w:rPr>
              <w:t xml:space="preserve"> журнала «Понять, принять и уберечь»;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-участие в конкурсах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 Дальнейшее развитие сети родительских клубов, площадок в городе.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3.Создание методического пособия для педагогов и специалистов образовательных организаций по результатам реализации проекта.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>18. Управление проектом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   Система управления проектом рассматривается как управленческая деятельность, направленная на конкретизацию целей и ведущих видов деятельности, корректировку и совершенствование отношений, расширение взаимодействия со средой и включает в себя: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- </w:t>
            </w:r>
            <w:r w:rsidRPr="00D43EE8">
              <w:rPr>
                <w:sz w:val="24"/>
                <w:szCs w:val="24"/>
              </w:rPr>
              <w:t>создание пакета нормативно-методических документов, регламентирующих совместную деятельность всех участников проекта;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создание Координационного совета (рабочей группы), с целью оптимизации системы управления проектом на основе </w:t>
            </w:r>
            <w:proofErr w:type="spellStart"/>
            <w:r w:rsidRPr="00D43EE8">
              <w:rPr>
                <w:sz w:val="24"/>
                <w:szCs w:val="24"/>
              </w:rPr>
              <w:lastRenderedPageBreak/>
              <w:t>межфункционального</w:t>
            </w:r>
            <w:proofErr w:type="spellEnd"/>
            <w:r w:rsidRPr="00D43EE8">
              <w:rPr>
                <w:sz w:val="24"/>
                <w:szCs w:val="24"/>
              </w:rPr>
              <w:t xml:space="preserve"> взаимодействия </w:t>
            </w:r>
            <w:proofErr w:type="gramStart"/>
            <w:r w:rsidRPr="00D43EE8">
              <w:rPr>
                <w:sz w:val="24"/>
                <w:szCs w:val="24"/>
              </w:rPr>
              <w:t>всех субъектов</w:t>
            </w:r>
            <w:proofErr w:type="gramEnd"/>
            <w:r w:rsidRPr="00D43EE8">
              <w:rPr>
                <w:sz w:val="24"/>
                <w:szCs w:val="24"/>
              </w:rPr>
              <w:t xml:space="preserve"> участвующих в его реализации;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проведение установочного совещания, ежемесячных плановых совещаний, совещания по итогам внедрения проекта </w:t>
            </w:r>
            <w:proofErr w:type="gramStart"/>
            <w:r w:rsidRPr="00D43EE8">
              <w:rPr>
                <w:sz w:val="24"/>
                <w:szCs w:val="24"/>
              </w:rPr>
              <w:t>с  участниками</w:t>
            </w:r>
            <w:proofErr w:type="gramEnd"/>
            <w:r w:rsidRPr="00D43EE8">
              <w:rPr>
                <w:sz w:val="24"/>
                <w:szCs w:val="24"/>
              </w:rPr>
              <w:t xml:space="preserve"> проекта;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определение ответственного специалиста за информационное сопровождение проекта в печатных СМИ, на радио и на телевидении;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- создание и функционирование интернет - площадок для диалога между участниками Проекта;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   мониторинг эффективности реализации проекта;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предоставление промежуточных и итоговых результатов внедрения проекта на заседаниях </w:t>
            </w:r>
            <w:proofErr w:type="spellStart"/>
            <w:proofErr w:type="gramStart"/>
            <w:r w:rsidRPr="00D43EE8">
              <w:rPr>
                <w:sz w:val="24"/>
                <w:szCs w:val="24"/>
              </w:rPr>
              <w:t>МКДНиЗП</w:t>
            </w:r>
            <w:proofErr w:type="spellEnd"/>
            <w:r w:rsidRPr="00D43EE8">
              <w:rPr>
                <w:sz w:val="24"/>
                <w:szCs w:val="24"/>
              </w:rPr>
              <w:t xml:space="preserve">  г.</w:t>
            </w:r>
            <w:proofErr w:type="gramEnd"/>
            <w:r w:rsidRPr="00D43EE8">
              <w:rPr>
                <w:sz w:val="24"/>
                <w:szCs w:val="24"/>
              </w:rPr>
              <w:t xml:space="preserve"> Ханты-Мансийска;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- проведение публичного отчёта по итогам реализации проекта перед родительской общественностью во время родительской конференции "Актуальные проблемы воспитания современной семьи".</w:t>
            </w:r>
          </w:p>
          <w:p w:rsidR="002D5D88" w:rsidRPr="00BE7007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размещение публичного отчёта о проектной деятельности на официальном  сайте Администрации города Ханты-Мансийска,  на сайте учреждения </w:t>
            </w:r>
            <w:hyperlink r:id="rId5" w:history="1">
              <w:r w:rsidRPr="00BE7007">
                <w:rPr>
                  <w:rStyle w:val="a3"/>
                  <w:sz w:val="24"/>
                  <w:szCs w:val="24"/>
                </w:rPr>
                <w:t>http://cdik-hm.ru/</w:t>
              </w:r>
            </w:hyperlink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widowControl w:val="0"/>
              <w:ind w:right="-1"/>
              <w:contextualSpacing/>
              <w:rPr>
                <w:b/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>19. Ресурсное обеспечение проекта</w:t>
            </w:r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b/>
                <w:sz w:val="24"/>
                <w:szCs w:val="24"/>
              </w:rPr>
            </w:pPr>
            <w:r w:rsidRPr="00D43EE8">
              <w:rPr>
                <w:b/>
                <w:sz w:val="24"/>
                <w:szCs w:val="24"/>
              </w:rPr>
              <w:t>Финансовые ресурсы: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собственные средства заявителя;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привлеченные (благотворительные, спонсорские).</w:t>
            </w:r>
          </w:p>
          <w:p w:rsidR="002D5D88" w:rsidRPr="00D43EE8" w:rsidRDefault="002D5D88" w:rsidP="00E41C47">
            <w:pPr>
              <w:jc w:val="both"/>
              <w:rPr>
                <w:b/>
                <w:sz w:val="24"/>
                <w:szCs w:val="24"/>
              </w:rPr>
            </w:pPr>
          </w:p>
          <w:p w:rsidR="002D5D88" w:rsidRPr="00D43EE8" w:rsidRDefault="002D5D88" w:rsidP="00E41C47">
            <w:pPr>
              <w:pStyle w:val="Iauiue"/>
              <w:widowControl w:val="0"/>
              <w:ind w:right="-1" w:firstLine="41"/>
              <w:contextualSpacing/>
              <w:jc w:val="both"/>
              <w:rPr>
                <w:b/>
                <w:sz w:val="24"/>
                <w:szCs w:val="24"/>
                <w:lang w:val="ru-RU"/>
              </w:rPr>
            </w:pPr>
            <w:r w:rsidRPr="00D43EE8">
              <w:rPr>
                <w:b/>
                <w:sz w:val="24"/>
                <w:szCs w:val="24"/>
                <w:lang w:val="ru-RU"/>
              </w:rPr>
              <w:t xml:space="preserve">Материально-технические ресурсы: </w:t>
            </w:r>
          </w:p>
          <w:p w:rsidR="002D5D88" w:rsidRPr="00D43EE8" w:rsidRDefault="002D5D88" w:rsidP="00E41C47">
            <w:pPr>
              <w:pStyle w:val="Iauiue"/>
              <w:widowControl w:val="0"/>
              <w:ind w:right="-1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 xml:space="preserve">- оргтехника - </w:t>
            </w:r>
            <w:proofErr w:type="gramStart"/>
            <w:r w:rsidRPr="00D43EE8">
              <w:rPr>
                <w:sz w:val="24"/>
                <w:szCs w:val="24"/>
                <w:lang w:val="ru-RU"/>
              </w:rPr>
              <w:t>8  компьютеров</w:t>
            </w:r>
            <w:proofErr w:type="gramEnd"/>
            <w:r w:rsidRPr="00D43EE8">
              <w:rPr>
                <w:sz w:val="24"/>
                <w:szCs w:val="24"/>
                <w:lang w:val="ru-RU"/>
              </w:rPr>
              <w:t>, 6 принтеров, 1 копировальный аппарат, 2 магнитофона, 1 музыкальный центр, фотоаппарат;</w:t>
            </w:r>
          </w:p>
          <w:p w:rsidR="002D5D88" w:rsidRPr="00D43EE8" w:rsidRDefault="002D5D88" w:rsidP="00E41C47">
            <w:pPr>
              <w:pStyle w:val="Iauiue"/>
              <w:widowControl w:val="0"/>
              <w:ind w:right="-1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>- развивающее и коррекционное оборудование;</w:t>
            </w:r>
          </w:p>
          <w:p w:rsidR="002D5D88" w:rsidRPr="00D43EE8" w:rsidRDefault="002D5D88" w:rsidP="00E41C47">
            <w:pPr>
              <w:pStyle w:val="Iauiue"/>
              <w:widowControl w:val="0"/>
              <w:ind w:right="-1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 xml:space="preserve">- автотранспортные средства - по официальному запросу </w:t>
            </w:r>
            <w:proofErr w:type="gramStart"/>
            <w:r w:rsidRPr="00D43EE8">
              <w:rPr>
                <w:sz w:val="24"/>
                <w:szCs w:val="24"/>
                <w:lang w:val="ru-RU"/>
              </w:rPr>
              <w:t>предоставление  МКУ</w:t>
            </w:r>
            <w:proofErr w:type="gramEnd"/>
            <w:r w:rsidRPr="00D43EE8">
              <w:rPr>
                <w:sz w:val="24"/>
                <w:szCs w:val="24"/>
                <w:lang w:val="ru-RU"/>
              </w:rPr>
              <w:t xml:space="preserve"> "Управление Логистики" г. Ханты-Мансийска; </w:t>
            </w:r>
          </w:p>
          <w:p w:rsidR="002D5D88" w:rsidRPr="00D43EE8" w:rsidRDefault="002D5D88" w:rsidP="00E41C47">
            <w:pPr>
              <w:pStyle w:val="Iauiue"/>
              <w:widowControl w:val="0"/>
              <w:ind w:right="-1"/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>- помещения МБУ ДО "</w:t>
            </w:r>
            <w:proofErr w:type="spellStart"/>
            <w:r w:rsidRPr="00D43EE8">
              <w:rPr>
                <w:sz w:val="24"/>
                <w:szCs w:val="24"/>
                <w:lang w:val="ru-RU"/>
              </w:rPr>
              <w:t>ЦППМиСП</w:t>
            </w:r>
            <w:proofErr w:type="spellEnd"/>
            <w:r w:rsidRPr="00D43EE8">
              <w:rPr>
                <w:sz w:val="24"/>
                <w:szCs w:val="24"/>
                <w:lang w:val="ru-RU"/>
              </w:rPr>
              <w:t xml:space="preserve">" (один </w:t>
            </w:r>
            <w:proofErr w:type="gramStart"/>
            <w:r w:rsidRPr="00D43EE8">
              <w:rPr>
                <w:sz w:val="24"/>
                <w:szCs w:val="24"/>
                <w:lang w:val="ru-RU"/>
              </w:rPr>
              <w:t>зал,  кабинеты</w:t>
            </w:r>
            <w:proofErr w:type="gramEnd"/>
            <w:r w:rsidRPr="00D43EE8">
              <w:rPr>
                <w:sz w:val="24"/>
                <w:szCs w:val="24"/>
                <w:lang w:val="ru-RU"/>
              </w:rPr>
              <w:t xml:space="preserve"> ).</w:t>
            </w:r>
          </w:p>
          <w:p w:rsidR="002D5D88" w:rsidRPr="00D43EE8" w:rsidRDefault="002D5D88" w:rsidP="00E41C47">
            <w:pPr>
              <w:pStyle w:val="Iauiue"/>
              <w:widowControl w:val="0"/>
              <w:ind w:left="761" w:right="-1"/>
              <w:contextualSpacing/>
              <w:jc w:val="both"/>
              <w:rPr>
                <w:sz w:val="24"/>
                <w:szCs w:val="24"/>
                <w:lang w:val="ru-RU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b/>
                <w:sz w:val="24"/>
                <w:szCs w:val="24"/>
              </w:rPr>
              <w:t>Кадровые ресурсы</w:t>
            </w:r>
            <w:r w:rsidRPr="00D43EE8">
              <w:rPr>
                <w:sz w:val="24"/>
                <w:szCs w:val="24"/>
              </w:rPr>
              <w:t>: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руководитель проекта - директор МБУ ДО "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";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- педагоги-психологи МБУ 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Соисполнители:</w:t>
            </w:r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- </w:t>
            </w:r>
            <w:r w:rsidRPr="00D43EE8">
              <w:rPr>
                <w:sz w:val="24"/>
                <w:szCs w:val="24"/>
                <w:lang w:val="ru-RU"/>
              </w:rPr>
              <w:t>руководители волонтёрских площадок образовательных организаций;</w:t>
            </w:r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>-  педагоги-психологи, социальные педагоги образовательных организаций</w:t>
            </w:r>
            <w:r>
              <w:rPr>
                <w:sz w:val="24"/>
                <w:szCs w:val="24"/>
                <w:lang w:val="ru-RU"/>
              </w:rPr>
              <w:t>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proofErr w:type="gramStart"/>
            <w:r w:rsidRPr="00D43EE8">
              <w:rPr>
                <w:b/>
                <w:sz w:val="24"/>
                <w:szCs w:val="24"/>
              </w:rPr>
              <w:t>Информационные  ресурсы</w:t>
            </w:r>
            <w:proofErr w:type="gramEnd"/>
            <w:r w:rsidRPr="00D43EE8">
              <w:rPr>
                <w:b/>
                <w:sz w:val="24"/>
                <w:szCs w:val="24"/>
              </w:rPr>
              <w:t xml:space="preserve"> проекта</w:t>
            </w:r>
            <w:r w:rsidRPr="00D43EE8">
              <w:rPr>
                <w:sz w:val="24"/>
                <w:szCs w:val="24"/>
              </w:rPr>
              <w:t xml:space="preserve">  (за счёт собственных и (или) привлечённых средств):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выпуск информационных листовок, брошюр с целью информирования о ходе и результатах внедрения проекта;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>информационные статьи в муниципальной газете "Самарово - Ханты-Мансийск" по итогам проводимых мероприятий;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в</w:t>
            </w:r>
            <w:r w:rsidRPr="00D43EE8">
              <w:rPr>
                <w:sz w:val="24"/>
                <w:szCs w:val="24"/>
              </w:rPr>
              <w:t>ыступления на радио и телевиденье;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D43EE8">
              <w:rPr>
                <w:sz w:val="24"/>
                <w:szCs w:val="24"/>
              </w:rPr>
              <w:t xml:space="preserve">размещение информации о проектной деятельности на официальном  сайте Администрации города Ханты-Мансийска,  на сайте учреждения </w:t>
            </w:r>
            <w:hyperlink r:id="rId6" w:history="1">
              <w:r w:rsidRPr="00D43EE8">
                <w:rPr>
                  <w:rStyle w:val="a3"/>
                </w:rPr>
                <w:t>http://cdik-hm.ru/</w:t>
              </w:r>
            </w:hyperlink>
            <w:r w:rsidRPr="00D43EE8">
              <w:t>.</w:t>
            </w:r>
          </w:p>
          <w:p w:rsidR="002D5D88" w:rsidRPr="00D43EE8" w:rsidRDefault="002D5D88" w:rsidP="00E41C47">
            <w:pPr>
              <w:ind w:left="34"/>
              <w:jc w:val="both"/>
              <w:rPr>
                <w:sz w:val="24"/>
                <w:szCs w:val="24"/>
              </w:rPr>
            </w:pPr>
          </w:p>
          <w:p w:rsidR="002D5D88" w:rsidRPr="00D43EE8" w:rsidRDefault="002D5D88" w:rsidP="00E41C47">
            <w:pPr>
              <w:pStyle w:val="Iauiue"/>
              <w:widowControl w:val="0"/>
              <w:ind w:right="-1" w:firstLine="41"/>
              <w:contextualSpacing/>
              <w:jc w:val="both"/>
              <w:rPr>
                <w:b/>
                <w:sz w:val="24"/>
                <w:szCs w:val="24"/>
                <w:lang w:val="ru-RU"/>
              </w:rPr>
            </w:pPr>
            <w:r w:rsidRPr="00D43EE8">
              <w:rPr>
                <w:b/>
                <w:sz w:val="24"/>
                <w:szCs w:val="24"/>
                <w:lang w:val="ru-RU"/>
              </w:rPr>
              <w:t>Инфраструктурные ресурсы (возможности привлечения заявителем ресурсов исполнителей мероприятий проекта).</w:t>
            </w:r>
          </w:p>
          <w:p w:rsidR="002D5D88" w:rsidRPr="00D43EE8" w:rsidRDefault="002D5D88" w:rsidP="00E41C47">
            <w:pPr>
              <w:ind w:left="34" w:firstLine="41"/>
              <w:jc w:val="both"/>
              <w:rPr>
                <w:rFonts w:eastAsiaTheme="minorEastAsia"/>
                <w:sz w:val="24"/>
                <w:szCs w:val="24"/>
              </w:rPr>
            </w:pPr>
            <w:r w:rsidRPr="00D43EE8">
              <w:rPr>
                <w:rFonts w:eastAsiaTheme="minorEastAsia"/>
                <w:sz w:val="24"/>
                <w:szCs w:val="24"/>
              </w:rPr>
              <w:t xml:space="preserve">- актовые залы и </w:t>
            </w:r>
            <w:proofErr w:type="spellStart"/>
            <w:r w:rsidRPr="00D43EE8">
              <w:rPr>
                <w:rFonts w:eastAsiaTheme="minorEastAsia"/>
                <w:sz w:val="24"/>
                <w:szCs w:val="24"/>
              </w:rPr>
              <w:t>конференц</w:t>
            </w:r>
            <w:proofErr w:type="spellEnd"/>
            <w:r w:rsidRPr="00D43EE8">
              <w:rPr>
                <w:rFonts w:eastAsiaTheme="minorEastAsia"/>
                <w:sz w:val="24"/>
                <w:szCs w:val="24"/>
              </w:rPr>
              <w:t xml:space="preserve"> - залы, учебные кабинеты образовательных организаций;</w:t>
            </w:r>
          </w:p>
          <w:p w:rsidR="002D5D88" w:rsidRPr="00D43EE8" w:rsidRDefault="002D5D88" w:rsidP="00E41C47">
            <w:pPr>
              <w:ind w:left="34" w:firstLine="41"/>
              <w:jc w:val="both"/>
              <w:rPr>
                <w:rFonts w:eastAsiaTheme="minorEastAsia"/>
                <w:sz w:val="24"/>
                <w:szCs w:val="24"/>
              </w:rPr>
            </w:pPr>
            <w:r w:rsidRPr="00D43EE8">
              <w:rPr>
                <w:rFonts w:eastAsiaTheme="minorEastAsia"/>
                <w:sz w:val="24"/>
                <w:szCs w:val="24"/>
              </w:rPr>
              <w:t xml:space="preserve">- зал </w:t>
            </w:r>
            <w:proofErr w:type="spellStart"/>
            <w:r w:rsidRPr="00D43EE8">
              <w:rPr>
                <w:rFonts w:eastAsiaTheme="minorEastAsia"/>
                <w:sz w:val="24"/>
                <w:szCs w:val="24"/>
              </w:rPr>
              <w:t>Киновидеоцентра</w:t>
            </w:r>
            <w:proofErr w:type="spellEnd"/>
            <w:r w:rsidRPr="00D43EE8">
              <w:rPr>
                <w:rFonts w:eastAsiaTheme="minorEastAsia"/>
                <w:sz w:val="24"/>
                <w:szCs w:val="24"/>
              </w:rPr>
              <w:t>;</w:t>
            </w:r>
          </w:p>
          <w:p w:rsidR="002D5D88" w:rsidRPr="00D43EE8" w:rsidRDefault="002D5D88" w:rsidP="00E41C47">
            <w:pPr>
              <w:ind w:left="34" w:firstLine="41"/>
              <w:jc w:val="both"/>
              <w:rPr>
                <w:rFonts w:eastAsiaTheme="minorEastAsia"/>
                <w:sz w:val="24"/>
                <w:szCs w:val="24"/>
              </w:rPr>
            </w:pPr>
            <w:r w:rsidRPr="00D43EE8">
              <w:rPr>
                <w:rFonts w:eastAsiaTheme="minorEastAsia"/>
                <w:sz w:val="24"/>
                <w:szCs w:val="24"/>
              </w:rPr>
              <w:t>- зал ДК "Октябрь".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20.  Территория реализации проекта</w:t>
            </w:r>
          </w:p>
          <w:p w:rsidR="002D5D88" w:rsidRPr="00D43EE8" w:rsidRDefault="002D5D88" w:rsidP="00E41C47">
            <w:pPr>
              <w:pStyle w:val="a5"/>
              <w:rPr>
                <w:i/>
                <w:sz w:val="22"/>
                <w:szCs w:val="22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>Россия, Тюменская область, Ханты-Мансийский автономный округ – Югра, г. Ханты-Мансийск,</w:t>
            </w:r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lastRenderedPageBreak/>
              <w:t xml:space="preserve"> ул. Гагарина, дом 111 «А».</w:t>
            </w:r>
          </w:p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21. Исполнители мероприятий проекта</w:t>
            </w:r>
          </w:p>
          <w:p w:rsidR="002D5D88" w:rsidRPr="00D43EE8" w:rsidRDefault="002D5D88" w:rsidP="00E41C47">
            <w:pPr>
              <w:rPr>
                <w:i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 xml:space="preserve">Муниципальное бюджетное учреждение дополнительного образования «Центр психолого-педагогической, медицинской и социальной помощи» (МБУ ДО </w:t>
            </w:r>
            <w:proofErr w:type="spellStart"/>
            <w:r w:rsidRPr="00D43EE8">
              <w:rPr>
                <w:sz w:val="24"/>
                <w:szCs w:val="24"/>
                <w:lang w:val="ru-RU"/>
              </w:rPr>
              <w:t>ЦППМиСП</w:t>
            </w:r>
            <w:proofErr w:type="spellEnd"/>
            <w:r w:rsidRPr="00D43EE8">
              <w:rPr>
                <w:sz w:val="24"/>
                <w:szCs w:val="24"/>
                <w:lang w:val="ru-RU"/>
              </w:rPr>
              <w:t>).</w:t>
            </w:r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43EE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22.</w:t>
            </w:r>
            <w:r w:rsidRPr="00D43EE8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 проекта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pStyle w:val="Iauiue"/>
              <w:rPr>
                <w:sz w:val="24"/>
                <w:szCs w:val="24"/>
                <w:lang w:val="ru-RU"/>
              </w:rPr>
            </w:pPr>
            <w:r w:rsidRPr="00D43EE8">
              <w:rPr>
                <w:sz w:val="24"/>
                <w:szCs w:val="24"/>
                <w:lang w:val="ru-RU"/>
              </w:rPr>
              <w:t xml:space="preserve">Бондарева Ирина Григорьевна, директор МБУ ДО </w:t>
            </w:r>
            <w:proofErr w:type="spellStart"/>
            <w:r w:rsidRPr="00D43EE8">
              <w:rPr>
                <w:sz w:val="24"/>
                <w:szCs w:val="24"/>
                <w:lang w:val="ru-RU"/>
              </w:rPr>
              <w:t>ЦППМиСП</w:t>
            </w:r>
            <w:proofErr w:type="spellEnd"/>
            <w:r w:rsidRPr="00D43EE8">
              <w:rPr>
                <w:sz w:val="24"/>
                <w:szCs w:val="24"/>
                <w:lang w:val="ru-RU"/>
              </w:rPr>
              <w:t>; 8(346)71335113.</w:t>
            </w:r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2D5D88" w:rsidRPr="00D43EE8" w:rsidTr="00E41C4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jc w:val="both"/>
              <w:rPr>
                <w:i/>
                <w:sz w:val="28"/>
                <w:szCs w:val="28"/>
              </w:rPr>
            </w:pPr>
            <w:r w:rsidRPr="00D43EE8">
              <w:rPr>
                <w:sz w:val="24"/>
                <w:szCs w:val="24"/>
              </w:rPr>
              <w:t>22. Контактная информация</w:t>
            </w:r>
          </w:p>
          <w:p w:rsidR="002D5D88" w:rsidRPr="00D43EE8" w:rsidRDefault="002D5D88" w:rsidP="00E41C47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D88" w:rsidRPr="00D43EE8" w:rsidRDefault="002D5D88" w:rsidP="00E41C47">
            <w:pPr>
              <w:widowControl w:val="0"/>
              <w:suppressAutoHyphens/>
              <w:autoSpaceDE w:val="0"/>
              <w:jc w:val="both"/>
              <w:outlineLvl w:val="0"/>
              <w:rPr>
                <w:sz w:val="24"/>
                <w:szCs w:val="24"/>
                <w:lang w:eastAsia="ar-SA"/>
              </w:rPr>
            </w:pPr>
            <w:r w:rsidRPr="00D43EE8">
              <w:rPr>
                <w:sz w:val="24"/>
                <w:szCs w:val="24"/>
                <w:lang w:eastAsia="ar-SA"/>
              </w:rPr>
              <w:t>Муниципальное бюджетное учреждение дополнительного образования «Центр психолого-педагогической, медицинской и социальной помощи».</w:t>
            </w:r>
          </w:p>
          <w:p w:rsidR="002D5D88" w:rsidRPr="00D43EE8" w:rsidRDefault="002D5D88" w:rsidP="00E41C47">
            <w:pPr>
              <w:widowControl w:val="0"/>
              <w:suppressAutoHyphens/>
              <w:autoSpaceDE w:val="0"/>
              <w:jc w:val="both"/>
              <w:outlineLvl w:val="0"/>
              <w:rPr>
                <w:sz w:val="24"/>
                <w:szCs w:val="24"/>
                <w:lang w:eastAsia="ar-SA"/>
              </w:rPr>
            </w:pPr>
            <w:r w:rsidRPr="00D43EE8">
              <w:rPr>
                <w:sz w:val="24"/>
                <w:szCs w:val="24"/>
                <w:lang w:eastAsia="ar-SA"/>
              </w:rPr>
              <w:t>Телефон +7 (3467) 33-51-13</w:t>
            </w:r>
          </w:p>
          <w:p w:rsidR="002D5D88" w:rsidRPr="00D43EE8" w:rsidRDefault="002D5D88" w:rsidP="00E41C47">
            <w:pPr>
              <w:widowControl w:val="0"/>
              <w:suppressAutoHyphens/>
              <w:autoSpaceDE w:val="0"/>
              <w:jc w:val="both"/>
              <w:outlineLvl w:val="0"/>
              <w:rPr>
                <w:sz w:val="24"/>
                <w:szCs w:val="24"/>
                <w:lang w:eastAsia="ar-SA"/>
              </w:rPr>
            </w:pPr>
            <w:r w:rsidRPr="00D43EE8">
              <w:rPr>
                <w:sz w:val="24"/>
                <w:szCs w:val="24"/>
                <w:lang w:eastAsia="ar-SA"/>
              </w:rPr>
              <w:t>Е-</w:t>
            </w:r>
            <w:r w:rsidRPr="00D43EE8">
              <w:rPr>
                <w:sz w:val="24"/>
                <w:szCs w:val="24"/>
                <w:lang w:val="en-US" w:eastAsia="ar-SA"/>
              </w:rPr>
              <w:t>mail</w:t>
            </w:r>
            <w:r w:rsidRPr="00D43EE8">
              <w:rPr>
                <w:sz w:val="24"/>
                <w:szCs w:val="24"/>
                <w:lang w:eastAsia="ar-SA"/>
              </w:rPr>
              <w:t xml:space="preserve">: </w:t>
            </w:r>
            <w:hyperlink r:id="rId7" w:history="1">
              <w:r w:rsidRPr="00D43EE8">
                <w:rPr>
                  <w:rStyle w:val="a3"/>
                  <w:sz w:val="24"/>
                  <w:szCs w:val="24"/>
                  <w:lang w:eastAsia="ar-SA"/>
                </w:rPr>
                <w:t>С</w:t>
              </w:r>
              <w:r w:rsidRPr="00D43EE8">
                <w:rPr>
                  <w:rStyle w:val="a3"/>
                  <w:sz w:val="24"/>
                  <w:szCs w:val="24"/>
                  <w:lang w:val="en-US" w:eastAsia="ar-SA"/>
                </w:rPr>
                <w:t>entrDik</w:t>
              </w:r>
              <w:r w:rsidRPr="00D43EE8">
                <w:rPr>
                  <w:rStyle w:val="a3"/>
                  <w:sz w:val="24"/>
                  <w:szCs w:val="24"/>
                  <w:lang w:eastAsia="ar-SA"/>
                </w:rPr>
                <w:t>@</w:t>
              </w:r>
              <w:r w:rsidRPr="00D43EE8">
                <w:rPr>
                  <w:rStyle w:val="a3"/>
                  <w:sz w:val="24"/>
                  <w:szCs w:val="24"/>
                  <w:lang w:val="en-US" w:eastAsia="ar-SA"/>
                </w:rPr>
                <w:t>yandex</w:t>
              </w:r>
              <w:r w:rsidRPr="00D43EE8">
                <w:rPr>
                  <w:rStyle w:val="a3"/>
                  <w:sz w:val="24"/>
                  <w:szCs w:val="24"/>
                  <w:lang w:eastAsia="ar-SA"/>
                </w:rPr>
                <w:t>.</w:t>
              </w:r>
              <w:r w:rsidRPr="00D43EE8">
                <w:rPr>
                  <w:rStyle w:val="a3"/>
                  <w:sz w:val="24"/>
                  <w:szCs w:val="24"/>
                  <w:lang w:val="en-US" w:eastAsia="ar-SA"/>
                </w:rPr>
                <w:t>ru</w:t>
              </w:r>
            </w:hyperlink>
          </w:p>
          <w:p w:rsidR="002D5D88" w:rsidRPr="00D43EE8" w:rsidRDefault="002D5D88" w:rsidP="00E41C47">
            <w:pPr>
              <w:widowControl w:val="0"/>
              <w:suppressAutoHyphens/>
              <w:autoSpaceDE w:val="0"/>
              <w:jc w:val="both"/>
              <w:outlineLvl w:val="0"/>
              <w:rPr>
                <w:sz w:val="28"/>
                <w:szCs w:val="28"/>
                <w:u w:val="single"/>
              </w:rPr>
            </w:pPr>
            <w:r w:rsidRPr="00D43EE8">
              <w:rPr>
                <w:sz w:val="24"/>
                <w:szCs w:val="24"/>
                <w:lang w:eastAsia="ar-SA"/>
              </w:rPr>
              <w:t>Официальный сайт:</w:t>
            </w:r>
            <w:hyperlink r:id="rId8" w:history="1">
              <w:r w:rsidRPr="00D43EE8">
                <w:rPr>
                  <w:rStyle w:val="a3"/>
                  <w:sz w:val="24"/>
                  <w:szCs w:val="24"/>
                  <w:lang w:val="en-US"/>
                </w:rPr>
                <w:t>http</w:t>
              </w:r>
              <w:r w:rsidRPr="00D43EE8">
                <w:rPr>
                  <w:rStyle w:val="a3"/>
                  <w:sz w:val="24"/>
                  <w:szCs w:val="24"/>
                </w:rPr>
                <w:t>://</w:t>
              </w:r>
              <w:proofErr w:type="spellStart"/>
              <w:r w:rsidRPr="00D43EE8">
                <w:rPr>
                  <w:rStyle w:val="a3"/>
                  <w:sz w:val="24"/>
                  <w:szCs w:val="24"/>
                  <w:lang w:val="en-US"/>
                </w:rPr>
                <w:t>cdik</w:t>
              </w:r>
              <w:proofErr w:type="spellEnd"/>
              <w:r w:rsidRPr="00D43EE8">
                <w:rPr>
                  <w:rStyle w:val="a3"/>
                  <w:sz w:val="24"/>
                  <w:szCs w:val="24"/>
                </w:rPr>
                <w:t>-</w:t>
              </w:r>
              <w:proofErr w:type="spellStart"/>
              <w:r w:rsidRPr="00D43EE8">
                <w:rPr>
                  <w:rStyle w:val="a3"/>
                  <w:sz w:val="24"/>
                  <w:szCs w:val="24"/>
                  <w:lang w:val="en-US"/>
                </w:rPr>
                <w:t>hm</w:t>
              </w:r>
              <w:proofErr w:type="spellEnd"/>
              <w:r w:rsidRPr="00D43EE8">
                <w:rPr>
                  <w:rStyle w:val="a3"/>
                  <w:sz w:val="24"/>
                  <w:szCs w:val="24"/>
                </w:rPr>
                <w:t>.</w:t>
              </w:r>
              <w:r w:rsidRPr="00D43EE8">
                <w:rPr>
                  <w:rStyle w:val="a3"/>
                  <w:sz w:val="24"/>
                  <w:szCs w:val="24"/>
                  <w:lang w:val="en-US"/>
                </w:rPr>
                <w:t>ru</w:t>
              </w:r>
              <w:r w:rsidRPr="00D43EE8">
                <w:rPr>
                  <w:rStyle w:val="a3"/>
                  <w:sz w:val="24"/>
                  <w:szCs w:val="24"/>
                </w:rPr>
                <w:t>/</w:t>
              </w:r>
            </w:hyperlink>
          </w:p>
          <w:p w:rsidR="002D5D88" w:rsidRPr="00D43EE8" w:rsidRDefault="002D5D88" w:rsidP="00E41C47">
            <w:pPr>
              <w:pStyle w:val="Iauiue"/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2D5D88" w:rsidRPr="00D43EE8" w:rsidRDefault="002D5D88" w:rsidP="002D5D88">
      <w:pPr>
        <w:pStyle w:val="Iauiue"/>
        <w:rPr>
          <w:sz w:val="16"/>
          <w:szCs w:val="16"/>
          <w:lang w:val="ru-RU"/>
        </w:rPr>
      </w:pPr>
    </w:p>
    <w:p w:rsidR="002D5D88" w:rsidRPr="00D43EE8" w:rsidRDefault="002D5D88" w:rsidP="002D5D88">
      <w:pPr>
        <w:pStyle w:val="Iauiue"/>
        <w:rPr>
          <w:sz w:val="16"/>
          <w:szCs w:val="16"/>
          <w:lang w:val="ru-RU"/>
        </w:rPr>
      </w:pPr>
    </w:p>
    <w:p w:rsidR="002D5D88" w:rsidRPr="00D43EE8" w:rsidRDefault="002D5D88" w:rsidP="002D5D88">
      <w:pPr>
        <w:pStyle w:val="Iauiue"/>
        <w:widowControl w:val="0"/>
        <w:ind w:right="-1"/>
        <w:contextualSpacing/>
        <w:rPr>
          <w:b/>
          <w:sz w:val="24"/>
          <w:szCs w:val="24"/>
          <w:lang w:val="ru-RU"/>
        </w:rPr>
      </w:pPr>
    </w:p>
    <w:p w:rsidR="002D5D88" w:rsidRDefault="002D5D88" w:rsidP="002D5D88">
      <w:pPr>
        <w:ind w:left="360"/>
        <w:jc w:val="center"/>
        <w:rPr>
          <w:b/>
          <w:sz w:val="24"/>
          <w:szCs w:val="24"/>
        </w:rPr>
      </w:pPr>
      <w:r w:rsidRPr="00D43EE8">
        <w:rPr>
          <w:b/>
          <w:sz w:val="24"/>
          <w:szCs w:val="24"/>
        </w:rPr>
        <w:t xml:space="preserve">2.КОМПЛЕКСНЫЙ ПЛАН АКТУАЛЬНЫХ МЕРОПРИЯТИЙ </w:t>
      </w:r>
    </w:p>
    <w:p w:rsidR="002D5D88" w:rsidRPr="00D43EE8" w:rsidRDefault="002D5D88" w:rsidP="002D5D88">
      <w:pPr>
        <w:ind w:left="360"/>
        <w:jc w:val="center"/>
        <w:rPr>
          <w:b/>
          <w:sz w:val="24"/>
          <w:szCs w:val="24"/>
        </w:rPr>
      </w:pPr>
      <w:r w:rsidRPr="00D43EE8">
        <w:rPr>
          <w:b/>
          <w:sz w:val="24"/>
          <w:szCs w:val="24"/>
        </w:rPr>
        <w:t>В РАМКАХ РЕАЛИЗАЦИИ ПРОЕКТА «ОТВЕТСТВЕННЫЙ РОДИТЕЛЬ»</w:t>
      </w:r>
    </w:p>
    <w:p w:rsidR="002D5D88" w:rsidRPr="00D43EE8" w:rsidRDefault="002D5D88" w:rsidP="002D5D88">
      <w:pPr>
        <w:ind w:firstLine="708"/>
        <w:jc w:val="both"/>
        <w:rPr>
          <w:i/>
          <w:sz w:val="28"/>
          <w:szCs w:val="28"/>
        </w:rPr>
      </w:pPr>
    </w:p>
    <w:p w:rsidR="002D5D88" w:rsidRPr="00823B23" w:rsidRDefault="002D5D88" w:rsidP="002D5D88">
      <w:pPr>
        <w:ind w:firstLine="708"/>
        <w:jc w:val="center"/>
        <w:rPr>
          <w:b/>
          <w:sz w:val="24"/>
          <w:szCs w:val="24"/>
        </w:rPr>
      </w:pPr>
      <w:r w:rsidRPr="00823B23">
        <w:rPr>
          <w:b/>
          <w:sz w:val="24"/>
          <w:szCs w:val="24"/>
        </w:rPr>
        <w:t>Организационно-методическая деятельность</w:t>
      </w:r>
    </w:p>
    <w:p w:rsidR="002D5D88" w:rsidRPr="00D43EE8" w:rsidRDefault="002D5D88" w:rsidP="002D5D88">
      <w:pPr>
        <w:ind w:firstLine="708"/>
        <w:jc w:val="center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"/>
        <w:gridCol w:w="3775"/>
        <w:gridCol w:w="2291"/>
        <w:gridCol w:w="2801"/>
      </w:tblGrid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№</w:t>
            </w:r>
          </w:p>
        </w:tc>
        <w:tc>
          <w:tcPr>
            <w:tcW w:w="431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Мероприятие</w:t>
            </w:r>
          </w:p>
        </w:tc>
        <w:tc>
          <w:tcPr>
            <w:tcW w:w="2388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Целевая аудитория</w:t>
            </w:r>
          </w:p>
        </w:tc>
        <w:tc>
          <w:tcPr>
            <w:tcW w:w="312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Ответственный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</w:t>
            </w:r>
          </w:p>
        </w:tc>
        <w:tc>
          <w:tcPr>
            <w:tcW w:w="431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Организация деятельности Координационного совета специалистов Службы ППМС сопровождения по повышению качества работы с родителями (законными представителями).</w:t>
            </w:r>
          </w:p>
        </w:tc>
        <w:tc>
          <w:tcPr>
            <w:tcW w:w="2388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заместители руководителей, педагоги-психологи, социальные </w:t>
            </w:r>
            <w:proofErr w:type="gramStart"/>
            <w:r w:rsidRPr="00D43EE8">
              <w:rPr>
                <w:sz w:val="24"/>
                <w:szCs w:val="24"/>
              </w:rPr>
              <w:t>педагоги  образовательных</w:t>
            </w:r>
            <w:proofErr w:type="gramEnd"/>
            <w:r w:rsidRPr="00D43EE8">
              <w:rPr>
                <w:sz w:val="24"/>
                <w:szCs w:val="24"/>
              </w:rPr>
              <w:t xml:space="preserve">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города Ханты-Мансийска </w:t>
            </w:r>
          </w:p>
        </w:tc>
        <w:tc>
          <w:tcPr>
            <w:tcW w:w="312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</w:t>
            </w:r>
          </w:p>
        </w:tc>
        <w:tc>
          <w:tcPr>
            <w:tcW w:w="431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Организация и проведение рабочих совещаний по повышению качества работы с родителями (законными представителями).</w:t>
            </w:r>
          </w:p>
          <w:p w:rsidR="002D5D88" w:rsidRPr="00D43EE8" w:rsidRDefault="002D5D88" w:rsidP="00E41C47">
            <w:pPr>
              <w:ind w:firstLine="708"/>
              <w:jc w:val="both"/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руководители, заместители руководителей, педагоги-психологи, социальные </w:t>
            </w:r>
            <w:proofErr w:type="gramStart"/>
            <w:r w:rsidRPr="00D43EE8">
              <w:rPr>
                <w:sz w:val="24"/>
                <w:szCs w:val="24"/>
              </w:rPr>
              <w:lastRenderedPageBreak/>
              <w:t>педагоги  образовательных</w:t>
            </w:r>
            <w:proofErr w:type="gramEnd"/>
            <w:r w:rsidRPr="00D43EE8">
              <w:rPr>
                <w:sz w:val="24"/>
                <w:szCs w:val="24"/>
              </w:rPr>
              <w:t xml:space="preserve">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2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Департамент образования Администрации города Ханты-Мансийска, </w:t>
            </w:r>
            <w:proofErr w:type="spellStart"/>
            <w:r w:rsidRPr="00D43EE8">
              <w:rPr>
                <w:sz w:val="24"/>
                <w:szCs w:val="24"/>
              </w:rPr>
              <w:t>МКДНиЗП</w:t>
            </w:r>
            <w:proofErr w:type="spellEnd"/>
            <w:r w:rsidRPr="00D43EE8">
              <w:rPr>
                <w:sz w:val="24"/>
                <w:szCs w:val="24"/>
              </w:rPr>
              <w:t xml:space="preserve">, 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31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Разработка модели проведения просветительской работы педагогами, специалистами образовательных организаций с родителями (законными представителями).</w:t>
            </w:r>
          </w:p>
          <w:p w:rsidR="002D5D88" w:rsidRPr="00D43EE8" w:rsidRDefault="002D5D88" w:rsidP="00E41C47">
            <w:pPr>
              <w:ind w:firstLine="708"/>
              <w:jc w:val="both"/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заместители руководителей, педагоги-психологи, социальные педагоги, педагоги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2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Департамент образования Администрации города Ханты-Мансийска, </w:t>
            </w:r>
            <w:proofErr w:type="spellStart"/>
            <w:r w:rsidRPr="00D43EE8">
              <w:rPr>
                <w:sz w:val="24"/>
                <w:szCs w:val="24"/>
              </w:rPr>
              <w:t>МКДНиЗП</w:t>
            </w:r>
            <w:proofErr w:type="spellEnd"/>
            <w:r w:rsidRPr="00D43EE8">
              <w:rPr>
                <w:sz w:val="24"/>
                <w:szCs w:val="24"/>
              </w:rPr>
              <w:t xml:space="preserve">,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4.</w:t>
            </w:r>
          </w:p>
        </w:tc>
        <w:tc>
          <w:tcPr>
            <w:tcW w:w="4316" w:type="dxa"/>
          </w:tcPr>
          <w:p w:rsidR="002D5D88" w:rsidRPr="00D43EE8" w:rsidRDefault="002D5D88" w:rsidP="00E41C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Координация  деятельности родительских клубов образовательных организаций.</w:t>
            </w:r>
          </w:p>
        </w:tc>
        <w:tc>
          <w:tcPr>
            <w:tcW w:w="2388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заместители руководителей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2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5.</w:t>
            </w:r>
          </w:p>
        </w:tc>
        <w:tc>
          <w:tcPr>
            <w:tcW w:w="431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Подготовка методических рекомендаций по работе с родителями (законными представителями) для специалистов образовательных организаций.</w:t>
            </w:r>
          </w:p>
          <w:p w:rsidR="002D5D88" w:rsidRPr="00D43EE8" w:rsidRDefault="002D5D88" w:rsidP="00E41C47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388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педагоги-психологи, социальные педагоги, педагоги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2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</w:tbl>
    <w:p w:rsidR="002D5D88" w:rsidRPr="00D43EE8" w:rsidRDefault="002D5D88" w:rsidP="002D5D88">
      <w:pPr>
        <w:jc w:val="both"/>
        <w:rPr>
          <w:i/>
          <w:sz w:val="24"/>
          <w:szCs w:val="24"/>
        </w:rPr>
      </w:pPr>
    </w:p>
    <w:p w:rsidR="002D5D88" w:rsidRPr="00823B23" w:rsidRDefault="002D5D88" w:rsidP="002D5D88">
      <w:pPr>
        <w:jc w:val="center"/>
        <w:rPr>
          <w:b/>
          <w:sz w:val="24"/>
          <w:szCs w:val="24"/>
        </w:rPr>
      </w:pPr>
      <w:proofErr w:type="spellStart"/>
      <w:r w:rsidRPr="00823B23">
        <w:rPr>
          <w:b/>
          <w:sz w:val="24"/>
          <w:szCs w:val="24"/>
        </w:rPr>
        <w:t>Диагностико</w:t>
      </w:r>
      <w:proofErr w:type="spellEnd"/>
      <w:r w:rsidRPr="00823B23">
        <w:rPr>
          <w:b/>
          <w:sz w:val="24"/>
          <w:szCs w:val="24"/>
        </w:rPr>
        <w:t>-аналитическая деятельность</w:t>
      </w:r>
    </w:p>
    <w:p w:rsidR="002D5D88" w:rsidRPr="00D43EE8" w:rsidRDefault="002D5D88" w:rsidP="002D5D88">
      <w:pPr>
        <w:jc w:val="center"/>
        <w:rPr>
          <w:i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9"/>
        <w:gridCol w:w="3750"/>
        <w:gridCol w:w="2285"/>
        <w:gridCol w:w="2831"/>
      </w:tblGrid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№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Мероприятие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Целевая аудитория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Ответственный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Проведение мониторинга кадровых, финансовых, материально-технических, </w:t>
            </w:r>
            <w:proofErr w:type="gramStart"/>
            <w:r w:rsidRPr="00D43EE8">
              <w:rPr>
                <w:sz w:val="24"/>
                <w:szCs w:val="24"/>
              </w:rPr>
              <w:t>информационных условий</w:t>
            </w:r>
            <w:proofErr w:type="gramEnd"/>
            <w:r w:rsidRPr="00D43EE8">
              <w:rPr>
                <w:sz w:val="24"/>
                <w:szCs w:val="24"/>
              </w:rPr>
              <w:t xml:space="preserve"> созданных в образовательных организациях по решению вопроса повышения психолого-педагогической компетентности родителей (законных представителей). 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администрация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города Ханты-Мансийска 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Департамент образования Администрации города Ханты-Мансийска, </w:t>
            </w:r>
            <w:proofErr w:type="spellStart"/>
            <w:r w:rsidRPr="00D43EE8">
              <w:rPr>
                <w:sz w:val="24"/>
                <w:szCs w:val="24"/>
              </w:rPr>
              <w:t>МКДНиЗП</w:t>
            </w:r>
            <w:proofErr w:type="spellEnd"/>
            <w:r w:rsidRPr="00D43EE8">
              <w:rPr>
                <w:sz w:val="24"/>
                <w:szCs w:val="24"/>
              </w:rPr>
              <w:t xml:space="preserve">, 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Проведение мониторинга качества просветительской работы осуществляемой специалистами образовательных </w:t>
            </w:r>
            <w:r w:rsidRPr="00D43EE8">
              <w:rPr>
                <w:sz w:val="24"/>
                <w:szCs w:val="24"/>
              </w:rPr>
              <w:lastRenderedPageBreak/>
              <w:t>организаций с родителями (законными представителями).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педагоги-психологи, социальные педагоги, педагоги </w:t>
            </w:r>
            <w:r w:rsidRPr="00D43EE8">
              <w:rPr>
                <w:sz w:val="24"/>
                <w:szCs w:val="24"/>
              </w:rPr>
              <w:lastRenderedPageBreak/>
              <w:t>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proofErr w:type="gramStart"/>
            <w:r w:rsidRPr="00D43EE8">
              <w:rPr>
                <w:sz w:val="24"/>
                <w:szCs w:val="24"/>
              </w:rPr>
              <w:lastRenderedPageBreak/>
              <w:t>Департамент  образования</w:t>
            </w:r>
            <w:proofErr w:type="gramEnd"/>
            <w:r w:rsidRPr="00D43EE8">
              <w:rPr>
                <w:sz w:val="24"/>
                <w:szCs w:val="24"/>
              </w:rPr>
              <w:t xml:space="preserve"> Администрации города Ханты-Мансийска, 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 xml:space="preserve">, образовательные организации, </w:t>
            </w:r>
            <w:proofErr w:type="spellStart"/>
            <w:r w:rsidRPr="00D43EE8">
              <w:rPr>
                <w:sz w:val="24"/>
                <w:szCs w:val="24"/>
              </w:rPr>
              <w:t>МКДНиЗП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Проведение мониторинга  результативности внедрения проекта.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родители (законные представители), администрация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4.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Проведение опросов, анкетирования, интервьюирования направленных на выявление проблемных зон, степени удовлетворенности оказанной помощи.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родители (законные представители),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обучающиеся,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специалисты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, образовательные организации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5.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Проведение диагностики направленной на изучение детско-родительских взаимоотношений, стиля семейного воспитания  и т.д.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родители (законные представители)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, образовательные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</w:tbl>
    <w:p w:rsidR="002D5D88" w:rsidRPr="00D43EE8" w:rsidRDefault="002D5D88" w:rsidP="002D5D88">
      <w:pPr>
        <w:rPr>
          <w:i/>
          <w:sz w:val="24"/>
          <w:szCs w:val="24"/>
        </w:rPr>
      </w:pPr>
    </w:p>
    <w:p w:rsidR="002D5D88" w:rsidRDefault="002D5D88" w:rsidP="002D5D88">
      <w:pPr>
        <w:tabs>
          <w:tab w:val="left" w:pos="0"/>
          <w:tab w:val="num" w:pos="900"/>
        </w:tabs>
        <w:jc w:val="center"/>
        <w:rPr>
          <w:sz w:val="24"/>
          <w:szCs w:val="24"/>
        </w:rPr>
      </w:pPr>
    </w:p>
    <w:p w:rsidR="002D5D88" w:rsidRPr="00823B23" w:rsidRDefault="002D5D88" w:rsidP="002D5D88">
      <w:pPr>
        <w:tabs>
          <w:tab w:val="left" w:pos="0"/>
          <w:tab w:val="num" w:pos="900"/>
        </w:tabs>
        <w:jc w:val="center"/>
        <w:rPr>
          <w:b/>
          <w:sz w:val="24"/>
          <w:szCs w:val="24"/>
        </w:rPr>
      </w:pPr>
      <w:r w:rsidRPr="00823B23">
        <w:rPr>
          <w:b/>
          <w:sz w:val="24"/>
          <w:szCs w:val="24"/>
        </w:rPr>
        <w:t>Психолого-педагогическое консультирование родителей (законных представителей)</w:t>
      </w:r>
    </w:p>
    <w:p w:rsidR="002D5D88" w:rsidRPr="00D43EE8" w:rsidRDefault="002D5D88" w:rsidP="002D5D88">
      <w:pPr>
        <w:tabs>
          <w:tab w:val="left" w:pos="0"/>
          <w:tab w:val="num" w:pos="900"/>
        </w:tabs>
        <w:jc w:val="center"/>
        <w:rPr>
          <w:i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"/>
        <w:gridCol w:w="3743"/>
        <w:gridCol w:w="2287"/>
        <w:gridCol w:w="2837"/>
      </w:tblGrid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№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Мероприятие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Целевая аудитория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Ответственный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Проведение индивидуальных и семейных консультаций</w:t>
            </w:r>
          </w:p>
          <w:p w:rsidR="002D5D88" w:rsidRPr="00D43EE8" w:rsidRDefault="002D5D88" w:rsidP="00E41C47">
            <w:pPr>
              <w:ind w:firstLine="708"/>
              <w:jc w:val="both"/>
              <w:rPr>
                <w:sz w:val="24"/>
                <w:szCs w:val="24"/>
              </w:rPr>
            </w:pP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родители (законные представители), обучающиеся, педагоги и специалисты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города Ханты-Мансийска 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, образовательные организации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Организация деятельности службы экстренной психологической помощи «Телефон доверия»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родители (законные представители), обучающиеся, педагоги и </w:t>
            </w:r>
            <w:r w:rsidRPr="00D43EE8">
              <w:rPr>
                <w:sz w:val="24"/>
                <w:szCs w:val="24"/>
              </w:rPr>
              <w:lastRenderedPageBreak/>
              <w:t>специалисты образовательных организации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города Ханты-Мансийска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, образовательные организации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3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D43EE8">
              <w:rPr>
                <w:sz w:val="24"/>
                <w:szCs w:val="24"/>
              </w:rPr>
              <w:t>супервизии</w:t>
            </w:r>
            <w:proofErr w:type="spellEnd"/>
            <w:r w:rsidRPr="00D43EE8">
              <w:rPr>
                <w:sz w:val="24"/>
                <w:szCs w:val="24"/>
              </w:rPr>
              <w:t xml:space="preserve"> по консультированию</w:t>
            </w:r>
          </w:p>
        </w:tc>
        <w:tc>
          <w:tcPr>
            <w:tcW w:w="2387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педагоги-психологи образовательных организаций</w:t>
            </w:r>
          </w:p>
        </w:tc>
        <w:tc>
          <w:tcPr>
            <w:tcW w:w="3130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</w:tbl>
    <w:p w:rsidR="002D5D88" w:rsidRPr="00D43EE8" w:rsidRDefault="002D5D88" w:rsidP="002D5D88">
      <w:pPr>
        <w:tabs>
          <w:tab w:val="left" w:pos="0"/>
          <w:tab w:val="num" w:pos="900"/>
        </w:tabs>
        <w:jc w:val="both"/>
        <w:rPr>
          <w:i/>
          <w:sz w:val="24"/>
          <w:szCs w:val="24"/>
        </w:rPr>
      </w:pPr>
    </w:p>
    <w:p w:rsidR="002D5D88" w:rsidRPr="00823B23" w:rsidRDefault="002D5D88" w:rsidP="002D5D88">
      <w:pPr>
        <w:tabs>
          <w:tab w:val="left" w:pos="0"/>
          <w:tab w:val="num" w:pos="900"/>
        </w:tabs>
        <w:jc w:val="center"/>
        <w:rPr>
          <w:b/>
          <w:sz w:val="24"/>
          <w:szCs w:val="24"/>
        </w:rPr>
      </w:pPr>
      <w:r w:rsidRPr="00823B23">
        <w:rPr>
          <w:b/>
          <w:sz w:val="24"/>
          <w:szCs w:val="24"/>
        </w:rPr>
        <w:t>Коррекционная деятельность</w:t>
      </w:r>
    </w:p>
    <w:p w:rsidR="002D5D88" w:rsidRPr="00D43EE8" w:rsidRDefault="002D5D88" w:rsidP="002D5D88">
      <w:pPr>
        <w:tabs>
          <w:tab w:val="left" w:pos="0"/>
          <w:tab w:val="num" w:pos="900"/>
        </w:tabs>
        <w:jc w:val="center"/>
        <w:rPr>
          <w:i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"/>
        <w:gridCol w:w="3120"/>
        <w:gridCol w:w="3061"/>
        <w:gridCol w:w="2686"/>
      </w:tblGrid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№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Мероприятие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Целевая аудитория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Ответственный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Проведение интенсивно-экспрессивной семейной </w:t>
            </w:r>
            <w:proofErr w:type="spellStart"/>
            <w:r w:rsidRPr="00D43EE8">
              <w:rPr>
                <w:sz w:val="24"/>
                <w:szCs w:val="24"/>
              </w:rPr>
              <w:t>психокоррекции</w:t>
            </w:r>
            <w:proofErr w:type="spellEnd"/>
            <w:r w:rsidRPr="00D43EE8">
              <w:rPr>
                <w:sz w:val="24"/>
                <w:szCs w:val="24"/>
              </w:rPr>
              <w:t xml:space="preserve"> (ИНТЕКС)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родители (законные представители) обучающиеся образовательных организаций, в том числе  с ограниченными возможностями здоровья и детей – инвалидов, несовершеннолетних, или состоящих на профилактическом учёте, опекаемых, обучающихся, признанных в случаях и в порядке, который предусмотрен уголовно-процессуальным законодательством, подозреваемыми, обвиняемыми или подсудимыми по уголовному делу либо являющимися потерпевшими или свидетелями преступления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Реализация коррекционных программ по работе с семьёй: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b/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-коррекционная программа по работе с семьёй и детьми «Игры на песке»;</w:t>
            </w:r>
          </w:p>
          <w:p w:rsidR="002D5D88" w:rsidRPr="00D43EE8" w:rsidRDefault="002D5D88" w:rsidP="00E41C47">
            <w:pPr>
              <w:ind w:firstLine="41"/>
              <w:jc w:val="both"/>
              <w:rPr>
                <w:b/>
                <w:sz w:val="24"/>
                <w:szCs w:val="24"/>
              </w:rPr>
            </w:pPr>
            <w:r w:rsidRPr="00D43EE8">
              <w:rPr>
                <w:b/>
                <w:sz w:val="24"/>
                <w:szCs w:val="24"/>
              </w:rPr>
              <w:t>-</w:t>
            </w:r>
            <w:r w:rsidRPr="00D43EE8">
              <w:rPr>
                <w:sz w:val="24"/>
                <w:szCs w:val="24"/>
              </w:rPr>
              <w:t xml:space="preserve">программа коррекции и развития эмоциональной сферы детей средствами </w:t>
            </w:r>
            <w:r w:rsidRPr="00D43EE8">
              <w:rPr>
                <w:sz w:val="24"/>
                <w:szCs w:val="24"/>
              </w:rPr>
              <w:lastRenderedPageBreak/>
              <w:t>театрально-игровой деятельности «Радуга настроений»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обучающиеся образовательных организаций, в том числе  с ограниченными возможностями здоровья и детей – инвалидов, несовершеннолетних, или состоящих на профилактическом учёте, </w:t>
            </w:r>
            <w:r w:rsidRPr="00D43EE8">
              <w:rPr>
                <w:sz w:val="24"/>
                <w:szCs w:val="24"/>
              </w:rPr>
              <w:lastRenderedPageBreak/>
              <w:t>опекаемых, обучающихся, признанных в случаях и в порядке, который предусмотрен уголовно-процессуальным законодательством, подозреваемыми, обвиняемыми или подсудимыми по уголовному делу либо являющимися потерпевшими или свидетелями преступления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Проведение тренингов, семинаров, семинаров-практикумов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родители (законные представители) педагоги образовательных организаций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, привлечённые специалисты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</w:tbl>
    <w:p w:rsidR="002D5D88" w:rsidRPr="00D43EE8" w:rsidRDefault="002D5D88" w:rsidP="002D5D88">
      <w:pPr>
        <w:rPr>
          <w:i/>
          <w:sz w:val="24"/>
          <w:szCs w:val="24"/>
        </w:rPr>
      </w:pPr>
    </w:p>
    <w:p w:rsidR="002D5D88" w:rsidRPr="00823B23" w:rsidRDefault="002D5D88" w:rsidP="002D5D88">
      <w:pPr>
        <w:ind w:firstLine="708"/>
        <w:jc w:val="center"/>
        <w:rPr>
          <w:b/>
          <w:sz w:val="24"/>
          <w:szCs w:val="24"/>
        </w:rPr>
      </w:pPr>
      <w:r w:rsidRPr="00823B23">
        <w:rPr>
          <w:b/>
          <w:sz w:val="24"/>
          <w:szCs w:val="24"/>
        </w:rPr>
        <w:t>Просветительская деятельность</w:t>
      </w:r>
    </w:p>
    <w:p w:rsidR="002D5D88" w:rsidRPr="00D43EE8" w:rsidRDefault="002D5D88" w:rsidP="002D5D88">
      <w:pPr>
        <w:ind w:firstLine="708"/>
        <w:jc w:val="center"/>
        <w:rPr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"/>
        <w:gridCol w:w="3178"/>
        <w:gridCol w:w="2936"/>
        <w:gridCol w:w="2753"/>
      </w:tblGrid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№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Мероприятие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Целевая аудитория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Ответственный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Проведение городских родительских собраний по темам: «Понять, принять и уберечь», «Дети и родители: жизнь в согласии»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родители (законные представители) педагоги образовательных организаций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2.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Организация деятельности родительских клубов на базе 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: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клуб «В нашей семье первоклассник»;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   клуб «Глаза в глаза»;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клуб «Я хочу тебе сказать»;</w:t>
            </w:r>
          </w:p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- клуб опекунов «Семейный очаг»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родители (законные представители) педагоги образовательных организаций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3.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Проведение психолого-педагогических родительских конференции, форумов по актуальным темам: «Острые углы воспитания», «Актуальные проблемы воспитания современной семьи».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родители (законные представители), руководители, заместители руководителей, педагоги-психологи, социальные педагоги, педагоги образовательных организации</w:t>
            </w:r>
          </w:p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города Ханты-Мансийска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4.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shd w:val="clear" w:color="auto" w:fill="FFFFFF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 </w:t>
            </w:r>
            <w:proofErr w:type="gramStart"/>
            <w:r w:rsidRPr="00D43EE8">
              <w:rPr>
                <w:sz w:val="24"/>
                <w:szCs w:val="24"/>
              </w:rPr>
              <w:t>Организация  и</w:t>
            </w:r>
            <w:proofErr w:type="gramEnd"/>
            <w:r w:rsidRPr="00D43EE8">
              <w:rPr>
                <w:sz w:val="24"/>
                <w:szCs w:val="24"/>
              </w:rPr>
              <w:t xml:space="preserve"> проведение слёта  родительских клубов </w:t>
            </w:r>
            <w:r w:rsidRPr="00D43EE8">
              <w:rPr>
                <w:sz w:val="24"/>
                <w:szCs w:val="24"/>
              </w:rPr>
              <w:lastRenderedPageBreak/>
              <w:t>образовательных организаций города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родители (законные представители), </w:t>
            </w:r>
            <w:r w:rsidRPr="00D43EE8">
              <w:rPr>
                <w:sz w:val="24"/>
                <w:szCs w:val="24"/>
              </w:rPr>
              <w:lastRenderedPageBreak/>
              <w:t>руководители, заместители руководителей, педагоги-психологи, социальные педагоги, педагоги образовательных организации</w:t>
            </w:r>
          </w:p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города Ханты-Мансийска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Проведение конкурса «Я - ответственный родитель» (презентация опыта семей по вопросам воспитания, обучения и развития детей и подростков)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родители (законные представители)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Департамент образования Администрации города Ханты-Мансийска, 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6.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Разработка и распространение памяток, буклетов, листовок 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родители (законные представители)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  <w:r w:rsidRPr="00D43EE8">
              <w:rPr>
                <w:sz w:val="24"/>
                <w:szCs w:val="24"/>
              </w:rPr>
              <w:t>, образовательные организации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7.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Создание веб - сайта «Ответственный родитель ХМ»</w:t>
            </w:r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родители (законные представители) руководители, заместители руководителей, педагоги-психологи, социальные педагоги, педагоги образовательных организации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Департамент образования Администрации города Ханты-Мансийска, 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8.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Выпуск информационного журнала «Понять, принять и уберечь»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родители (законные представители) руководители, заместители руководителей, педагоги-психологи, социальные педагоги, педагоги образовательных организации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Департамент образования Администрации города Ханты-Мансийска, 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</w:tbl>
    <w:p w:rsidR="002D5D88" w:rsidRPr="00D43EE8" w:rsidRDefault="002D5D88" w:rsidP="002D5D88">
      <w:pPr>
        <w:tabs>
          <w:tab w:val="left" w:pos="0"/>
          <w:tab w:val="num" w:pos="900"/>
        </w:tabs>
        <w:jc w:val="both"/>
        <w:rPr>
          <w:sz w:val="24"/>
          <w:szCs w:val="24"/>
        </w:rPr>
      </w:pPr>
    </w:p>
    <w:p w:rsidR="002D5D88" w:rsidRDefault="002D5D88" w:rsidP="002D5D88">
      <w:pPr>
        <w:ind w:firstLine="708"/>
        <w:jc w:val="center"/>
        <w:rPr>
          <w:b/>
          <w:sz w:val="24"/>
          <w:szCs w:val="24"/>
        </w:rPr>
      </w:pPr>
      <w:r w:rsidRPr="00823B23">
        <w:rPr>
          <w:b/>
          <w:sz w:val="24"/>
          <w:szCs w:val="24"/>
        </w:rPr>
        <w:t>Оказание методической помощи организациям, осуществляющим образовательную деятельность, по работе с родителями, включая помощь в разработке программ, выборе оптимальных методов, выявлении и устра</w:t>
      </w:r>
      <w:r>
        <w:rPr>
          <w:b/>
          <w:sz w:val="24"/>
          <w:szCs w:val="24"/>
        </w:rPr>
        <w:t>нении потенциальных препятствий</w:t>
      </w:r>
    </w:p>
    <w:p w:rsidR="002D5D88" w:rsidRPr="00D43EE8" w:rsidRDefault="002D5D88" w:rsidP="002D5D88">
      <w:pPr>
        <w:ind w:firstLine="708"/>
        <w:jc w:val="center"/>
        <w:rPr>
          <w:sz w:val="24"/>
          <w:szCs w:val="24"/>
        </w:rPr>
      </w:pPr>
      <w:r w:rsidRPr="00D43EE8">
        <w:rPr>
          <w:sz w:val="24"/>
          <w:szCs w:val="24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9"/>
        <w:gridCol w:w="3255"/>
        <w:gridCol w:w="2925"/>
        <w:gridCol w:w="2686"/>
      </w:tblGrid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№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Мероприятие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Целевая аудитория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Ответственный</w:t>
            </w:r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1.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ind w:firstLine="674"/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Организация семинаров в рамках работы городского педагогического </w:t>
            </w:r>
            <w:r w:rsidRPr="00D43EE8">
              <w:rPr>
                <w:sz w:val="24"/>
                <w:szCs w:val="24"/>
              </w:rPr>
              <w:lastRenderedPageBreak/>
              <w:t xml:space="preserve">сообщества по темам: «Эффективные психолого-педагогические практики поддержки родителей, воспитывающих детей-инвалидов и детей с особыми образовательными потребностями», «Эффективные психолого-педагогические практики поддержки родителей, воспитывающих детей с расстройствами аутистического спектра», «Эффективные психолого-педагогические практики работы с родителями несовершеннолетних с </w:t>
            </w:r>
            <w:proofErr w:type="spellStart"/>
            <w:r w:rsidRPr="00D43EE8">
              <w:rPr>
                <w:sz w:val="24"/>
                <w:szCs w:val="24"/>
              </w:rPr>
              <w:t>девиантными</w:t>
            </w:r>
            <w:proofErr w:type="spellEnd"/>
            <w:r w:rsidRPr="00D43EE8">
              <w:rPr>
                <w:sz w:val="24"/>
                <w:szCs w:val="24"/>
              </w:rPr>
              <w:t xml:space="preserve"> формами поведения»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lastRenderedPageBreak/>
              <w:t xml:space="preserve">педагоги-психологи, социальные педагоги, учителя-логопеды, </w:t>
            </w:r>
            <w:r w:rsidRPr="00D43EE8">
              <w:rPr>
                <w:color w:val="auto"/>
                <w:sz w:val="24"/>
                <w:szCs w:val="24"/>
              </w:rPr>
              <w:lastRenderedPageBreak/>
              <w:t>учителя-дефектологи, педагоги образовательных организации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Организация семинаров в рамках работы психолого-педагогической мастерской для педагогов образовательных организаций «Грани психологического познания»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педагоги образовательных организации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  <w:tr w:rsidR="002D5D88" w:rsidRPr="00D43EE8" w:rsidTr="00E41C47">
        <w:tc>
          <w:tcPr>
            <w:tcW w:w="484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>3.</w:t>
            </w:r>
          </w:p>
        </w:tc>
        <w:tc>
          <w:tcPr>
            <w:tcW w:w="3551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Проведение индивидуальных и групповых консультации </w:t>
            </w:r>
          </w:p>
        </w:tc>
        <w:tc>
          <w:tcPr>
            <w:tcW w:w="3266" w:type="dxa"/>
          </w:tcPr>
          <w:p w:rsidR="002D5D88" w:rsidRPr="00D43EE8" w:rsidRDefault="002D5D88" w:rsidP="00E41C47">
            <w:pPr>
              <w:pStyle w:val="2"/>
              <w:tabs>
                <w:tab w:val="left" w:pos="0"/>
                <w:tab w:val="left" w:pos="540"/>
              </w:tabs>
              <w:spacing w:line="276" w:lineRule="auto"/>
              <w:ind w:left="0" w:firstLine="0"/>
              <w:jc w:val="both"/>
              <w:rPr>
                <w:color w:val="auto"/>
                <w:sz w:val="24"/>
                <w:szCs w:val="24"/>
              </w:rPr>
            </w:pPr>
            <w:r w:rsidRPr="00D43EE8">
              <w:rPr>
                <w:color w:val="auto"/>
                <w:sz w:val="24"/>
                <w:szCs w:val="24"/>
              </w:rPr>
              <w:t>педагоги-психологи, социальные педагоги, учителя-логопеды, учителя-дефектологи, педагоги образовательных организации</w:t>
            </w:r>
          </w:p>
        </w:tc>
        <w:tc>
          <w:tcPr>
            <w:tcW w:w="3013" w:type="dxa"/>
          </w:tcPr>
          <w:p w:rsidR="002D5D88" w:rsidRPr="00D43EE8" w:rsidRDefault="002D5D88" w:rsidP="00E41C47">
            <w:pPr>
              <w:jc w:val="both"/>
              <w:rPr>
                <w:sz w:val="24"/>
                <w:szCs w:val="24"/>
              </w:rPr>
            </w:pPr>
            <w:r w:rsidRPr="00D43EE8">
              <w:rPr>
                <w:sz w:val="24"/>
                <w:szCs w:val="24"/>
              </w:rPr>
              <w:t xml:space="preserve">МБУДО </w:t>
            </w:r>
            <w:proofErr w:type="spellStart"/>
            <w:r w:rsidRPr="00D43EE8">
              <w:rPr>
                <w:sz w:val="24"/>
                <w:szCs w:val="24"/>
              </w:rPr>
              <w:t>ЦППМиСП</w:t>
            </w:r>
            <w:proofErr w:type="spellEnd"/>
          </w:p>
        </w:tc>
      </w:tr>
    </w:tbl>
    <w:p w:rsidR="002D5D88" w:rsidRPr="00D43EE8" w:rsidRDefault="002D5D88" w:rsidP="002D5D88">
      <w:pPr>
        <w:ind w:firstLine="708"/>
        <w:jc w:val="both"/>
        <w:rPr>
          <w:i/>
          <w:sz w:val="24"/>
          <w:szCs w:val="24"/>
        </w:rPr>
      </w:pPr>
    </w:p>
    <w:p w:rsidR="002D5D88" w:rsidRPr="00D43EE8" w:rsidRDefault="002D5D88" w:rsidP="002D5D88">
      <w:pPr>
        <w:pStyle w:val="Iauiue"/>
        <w:widowControl w:val="0"/>
        <w:ind w:right="-1" w:firstLine="709"/>
        <w:contextualSpacing/>
        <w:jc w:val="center"/>
        <w:rPr>
          <w:b/>
          <w:sz w:val="24"/>
          <w:szCs w:val="24"/>
          <w:lang w:val="ru-RU"/>
        </w:rPr>
      </w:pPr>
    </w:p>
    <w:p w:rsidR="002D5D88" w:rsidRDefault="002D5D88"/>
    <w:sectPr w:rsidR="002D5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C2"/>
    <w:rsid w:val="001877C2"/>
    <w:rsid w:val="002D5D88"/>
    <w:rsid w:val="00D7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62A3A"/>
  <w15:chartTrackingRefBased/>
  <w15:docId w15:val="{01EDBE1F-1730-469E-B31B-F2C4FF0C4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5D88"/>
    <w:rPr>
      <w:color w:val="0563C1" w:themeColor="hyperlink"/>
      <w:u w:val="single"/>
    </w:rPr>
  </w:style>
  <w:style w:type="paragraph" w:customStyle="1" w:styleId="Iauiue">
    <w:name w:val="Iau?iue"/>
    <w:rsid w:val="002D5D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PlusNormal">
    <w:name w:val="ConsPlusNormal"/>
    <w:rsid w:val="002D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2D5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unhideWhenUsed/>
    <w:rsid w:val="002D5D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rsid w:val="002D5D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2D5D88"/>
    <w:pPr>
      <w:shd w:val="clear" w:color="auto" w:fill="FFFFFF"/>
      <w:autoSpaceDE w:val="0"/>
      <w:autoSpaceDN w:val="0"/>
      <w:adjustRightInd w:val="0"/>
      <w:spacing w:after="0" w:line="240" w:lineRule="auto"/>
      <w:ind w:left="851" w:hanging="709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D5D88"/>
    <w:rPr>
      <w:rFonts w:ascii="Times New Roman" w:eastAsia="Times New Roman" w:hAnsi="Times New Roman" w:cs="Times New Roman"/>
      <w:color w:val="000000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dik-h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&#1057;entrDik@yandex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dik-hm.ru/" TargetMode="External"/><Relationship Id="rId5" Type="http://schemas.openxmlformats.org/officeDocument/2006/relationships/hyperlink" Target="http://cdik-hm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isk.yandex.ru/i/u9KfLov1NlZeNg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4153</Words>
  <Characters>23676</Characters>
  <Application>Microsoft Office Word</Application>
  <DocSecurity>0</DocSecurity>
  <Lines>197</Lines>
  <Paragraphs>55</Paragraphs>
  <ScaleCrop>false</ScaleCrop>
  <Company/>
  <LinksUpToDate>false</LinksUpToDate>
  <CharactersWithSpaces>27774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2021-08-25T06:43:00Z</dcterms:created>
  <dcterms:modified xsi:type="dcterms:W3CDTF">2021-08-25T06:44:00Z</dcterms:modified>
</cp:coreProperties>
</file>