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235" w:rsidRPr="00605874" w:rsidRDefault="00705235" w:rsidP="00E86855">
      <w:pPr>
        <w:spacing w:after="0" w:line="240" w:lineRule="auto"/>
        <w:ind w:right="-629" w:firstLine="709"/>
        <w:jc w:val="center"/>
        <w:outlineLvl w:val="0"/>
        <w:rPr>
          <w:rFonts w:ascii="Times New Roman" w:eastAsia="Times New Roman" w:hAnsi="Times New Roman" w:cs="Times New Roman"/>
          <w:bCs/>
          <w:kern w:val="36"/>
          <w:sz w:val="28"/>
          <w:szCs w:val="28"/>
          <w:lang w:eastAsia="ru-RU"/>
        </w:rPr>
      </w:pPr>
      <w:r w:rsidRPr="00605874">
        <w:rPr>
          <w:rFonts w:ascii="Times New Roman" w:eastAsia="Times New Roman" w:hAnsi="Times New Roman" w:cs="Times New Roman"/>
          <w:bCs/>
          <w:kern w:val="36"/>
          <w:sz w:val="28"/>
          <w:szCs w:val="28"/>
          <w:lang w:eastAsia="ru-RU"/>
        </w:rPr>
        <w:t>Муниципальное бюджетное общеобразовательное учреждение</w:t>
      </w:r>
    </w:p>
    <w:p w:rsidR="00705235" w:rsidRPr="00605874" w:rsidRDefault="00705235" w:rsidP="00E86855">
      <w:pPr>
        <w:spacing w:after="0" w:line="240" w:lineRule="auto"/>
        <w:ind w:right="-629" w:firstLine="709"/>
        <w:jc w:val="center"/>
        <w:outlineLvl w:val="0"/>
        <w:rPr>
          <w:rFonts w:ascii="Times New Roman" w:eastAsia="Times New Roman" w:hAnsi="Times New Roman" w:cs="Times New Roman"/>
          <w:bCs/>
          <w:kern w:val="36"/>
          <w:sz w:val="28"/>
          <w:szCs w:val="28"/>
          <w:lang w:eastAsia="ru-RU"/>
        </w:rPr>
      </w:pPr>
      <w:r w:rsidRPr="00605874">
        <w:rPr>
          <w:rFonts w:ascii="Times New Roman" w:eastAsia="Times New Roman" w:hAnsi="Times New Roman" w:cs="Times New Roman"/>
          <w:bCs/>
          <w:kern w:val="36"/>
          <w:sz w:val="28"/>
          <w:szCs w:val="28"/>
          <w:lang w:eastAsia="ru-RU"/>
        </w:rPr>
        <w:t>«Терновская основная общеобразовательная школа</w:t>
      </w:r>
    </w:p>
    <w:p w:rsidR="00705235" w:rsidRPr="00605874" w:rsidRDefault="00705235" w:rsidP="00E86855">
      <w:pPr>
        <w:spacing w:after="0" w:line="240" w:lineRule="auto"/>
        <w:ind w:firstLine="709"/>
        <w:jc w:val="center"/>
        <w:rPr>
          <w:rFonts w:ascii="Times New Roman" w:hAnsi="Times New Roman" w:cs="Times New Roman"/>
          <w:sz w:val="28"/>
        </w:rPr>
      </w:pPr>
      <w:proofErr w:type="spellStart"/>
      <w:r w:rsidRPr="00605874">
        <w:rPr>
          <w:rFonts w:ascii="Times New Roman" w:eastAsia="Times New Roman" w:hAnsi="Times New Roman" w:cs="Times New Roman"/>
          <w:bCs/>
          <w:kern w:val="36"/>
          <w:sz w:val="28"/>
          <w:szCs w:val="28"/>
          <w:lang w:eastAsia="ru-RU"/>
        </w:rPr>
        <w:t>Яковлевского</w:t>
      </w:r>
      <w:proofErr w:type="spellEnd"/>
      <w:r w:rsidRPr="00605874">
        <w:rPr>
          <w:rFonts w:ascii="Times New Roman" w:eastAsia="Times New Roman" w:hAnsi="Times New Roman" w:cs="Times New Roman"/>
          <w:bCs/>
          <w:kern w:val="36"/>
          <w:sz w:val="28"/>
          <w:szCs w:val="28"/>
          <w:lang w:eastAsia="ru-RU"/>
        </w:rPr>
        <w:t xml:space="preserve"> городского округа»</w:t>
      </w: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r w:rsidRPr="00605874">
        <w:rPr>
          <w:rFonts w:ascii="Times New Roman" w:hAnsi="Times New Roman" w:cs="Times New Roman"/>
          <w:sz w:val="28"/>
        </w:rPr>
        <w:t>Сценарий классного часа на тему</w:t>
      </w:r>
    </w:p>
    <w:p w:rsidR="00804FAE" w:rsidRPr="00605874" w:rsidRDefault="00705235" w:rsidP="00E86855">
      <w:pPr>
        <w:spacing w:after="0" w:line="240" w:lineRule="auto"/>
        <w:ind w:firstLine="709"/>
        <w:jc w:val="center"/>
        <w:rPr>
          <w:rFonts w:ascii="Times New Roman" w:hAnsi="Times New Roman" w:cs="Times New Roman"/>
          <w:sz w:val="28"/>
        </w:rPr>
      </w:pPr>
      <w:r w:rsidRPr="00605874">
        <w:rPr>
          <w:rFonts w:ascii="Times New Roman" w:hAnsi="Times New Roman" w:cs="Times New Roman"/>
          <w:sz w:val="28"/>
        </w:rPr>
        <w:t>«Александр Невский – гордость России»</w:t>
      </w: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pStyle w:val="c10"/>
        <w:shd w:val="clear" w:color="auto" w:fill="FFFFFF"/>
        <w:spacing w:before="0" w:beforeAutospacing="0" w:after="0" w:afterAutospacing="0"/>
        <w:ind w:firstLine="709"/>
        <w:jc w:val="right"/>
        <w:rPr>
          <w:rStyle w:val="c0"/>
          <w:b/>
          <w:bCs/>
          <w:sz w:val="28"/>
          <w:szCs w:val="28"/>
        </w:rPr>
      </w:pPr>
    </w:p>
    <w:p w:rsidR="00705235" w:rsidRPr="00605874" w:rsidRDefault="00705235" w:rsidP="00E86855">
      <w:pPr>
        <w:pStyle w:val="c10"/>
        <w:shd w:val="clear" w:color="auto" w:fill="FFFFFF"/>
        <w:spacing w:before="0" w:beforeAutospacing="0" w:after="0" w:afterAutospacing="0"/>
        <w:ind w:firstLine="709"/>
        <w:jc w:val="right"/>
        <w:rPr>
          <w:rStyle w:val="c0"/>
          <w:b/>
          <w:bCs/>
          <w:sz w:val="28"/>
          <w:szCs w:val="28"/>
        </w:rPr>
      </w:pPr>
    </w:p>
    <w:p w:rsidR="00705235" w:rsidRPr="00605874" w:rsidRDefault="00705235" w:rsidP="00E86855">
      <w:pPr>
        <w:pStyle w:val="c10"/>
        <w:shd w:val="clear" w:color="auto" w:fill="FFFFFF"/>
        <w:spacing w:before="0" w:beforeAutospacing="0" w:after="0" w:afterAutospacing="0"/>
        <w:ind w:firstLine="709"/>
        <w:jc w:val="right"/>
        <w:rPr>
          <w:rStyle w:val="c0"/>
          <w:b/>
          <w:bCs/>
          <w:sz w:val="28"/>
          <w:szCs w:val="28"/>
        </w:rPr>
      </w:pPr>
    </w:p>
    <w:p w:rsidR="00705235" w:rsidRPr="00605874" w:rsidRDefault="00705235" w:rsidP="00E86855">
      <w:pPr>
        <w:pStyle w:val="c10"/>
        <w:shd w:val="clear" w:color="auto" w:fill="FFFFFF"/>
        <w:spacing w:before="0" w:beforeAutospacing="0" w:after="0" w:afterAutospacing="0"/>
        <w:ind w:firstLine="709"/>
        <w:jc w:val="right"/>
        <w:rPr>
          <w:rStyle w:val="c0"/>
          <w:b/>
          <w:bCs/>
          <w:sz w:val="28"/>
          <w:szCs w:val="28"/>
        </w:rPr>
      </w:pPr>
    </w:p>
    <w:p w:rsidR="00705235" w:rsidRPr="00605874" w:rsidRDefault="00705235" w:rsidP="00E86855">
      <w:pPr>
        <w:pStyle w:val="c10"/>
        <w:shd w:val="clear" w:color="auto" w:fill="FFFFFF"/>
        <w:spacing w:before="0" w:beforeAutospacing="0" w:after="0" w:afterAutospacing="0"/>
        <w:ind w:firstLine="709"/>
        <w:jc w:val="right"/>
        <w:rPr>
          <w:rStyle w:val="c0"/>
          <w:b/>
          <w:bCs/>
          <w:sz w:val="28"/>
          <w:szCs w:val="28"/>
        </w:rPr>
      </w:pPr>
    </w:p>
    <w:p w:rsidR="00705235" w:rsidRPr="00605874" w:rsidRDefault="00705235" w:rsidP="00E86855">
      <w:pPr>
        <w:pStyle w:val="c10"/>
        <w:shd w:val="clear" w:color="auto" w:fill="FFFFFF"/>
        <w:spacing w:before="0" w:beforeAutospacing="0" w:after="0" w:afterAutospacing="0"/>
        <w:ind w:firstLine="709"/>
        <w:jc w:val="right"/>
        <w:rPr>
          <w:rStyle w:val="c0"/>
          <w:b/>
          <w:bCs/>
          <w:sz w:val="28"/>
          <w:szCs w:val="28"/>
        </w:rPr>
      </w:pPr>
    </w:p>
    <w:p w:rsidR="00705235" w:rsidRPr="00605874" w:rsidRDefault="00705235" w:rsidP="00E86855">
      <w:pPr>
        <w:pStyle w:val="c10"/>
        <w:shd w:val="clear" w:color="auto" w:fill="FFFFFF"/>
        <w:spacing w:before="0" w:beforeAutospacing="0" w:after="0" w:afterAutospacing="0"/>
        <w:ind w:firstLine="709"/>
        <w:jc w:val="right"/>
        <w:rPr>
          <w:rStyle w:val="c0"/>
          <w:b/>
          <w:bCs/>
          <w:sz w:val="28"/>
          <w:szCs w:val="28"/>
        </w:rPr>
      </w:pPr>
    </w:p>
    <w:p w:rsidR="00705235" w:rsidRPr="00605874" w:rsidRDefault="00705235" w:rsidP="00E86855">
      <w:pPr>
        <w:pStyle w:val="c10"/>
        <w:shd w:val="clear" w:color="auto" w:fill="FFFFFF"/>
        <w:spacing w:before="0" w:beforeAutospacing="0" w:after="0" w:afterAutospacing="0"/>
        <w:ind w:firstLine="709"/>
        <w:jc w:val="right"/>
        <w:rPr>
          <w:rStyle w:val="c0"/>
          <w:b/>
          <w:bCs/>
          <w:sz w:val="28"/>
          <w:szCs w:val="28"/>
        </w:rPr>
      </w:pPr>
    </w:p>
    <w:p w:rsidR="00705235" w:rsidRPr="00605874" w:rsidRDefault="00705235" w:rsidP="00E86855">
      <w:pPr>
        <w:pStyle w:val="c10"/>
        <w:shd w:val="clear" w:color="auto" w:fill="FFFFFF"/>
        <w:spacing w:before="0" w:beforeAutospacing="0" w:after="0" w:afterAutospacing="0"/>
        <w:ind w:firstLine="709"/>
        <w:jc w:val="right"/>
        <w:rPr>
          <w:rStyle w:val="c0"/>
          <w:b/>
          <w:bCs/>
          <w:sz w:val="28"/>
          <w:szCs w:val="28"/>
        </w:rPr>
      </w:pPr>
    </w:p>
    <w:p w:rsidR="00705235" w:rsidRPr="00605874" w:rsidRDefault="00705235" w:rsidP="00E86855">
      <w:pPr>
        <w:pStyle w:val="c10"/>
        <w:shd w:val="clear" w:color="auto" w:fill="FFFFFF"/>
        <w:spacing w:before="0" w:beforeAutospacing="0" w:after="0" w:afterAutospacing="0"/>
        <w:ind w:firstLine="709"/>
        <w:jc w:val="right"/>
        <w:rPr>
          <w:rStyle w:val="c0"/>
          <w:b/>
          <w:bCs/>
          <w:sz w:val="28"/>
          <w:szCs w:val="28"/>
        </w:rPr>
      </w:pPr>
    </w:p>
    <w:p w:rsidR="00705235" w:rsidRPr="00605874" w:rsidRDefault="00705235" w:rsidP="00E86855">
      <w:pPr>
        <w:pStyle w:val="c10"/>
        <w:shd w:val="clear" w:color="auto" w:fill="FFFFFF"/>
        <w:spacing w:before="0" w:beforeAutospacing="0" w:after="0" w:afterAutospacing="0"/>
        <w:ind w:firstLine="709"/>
        <w:jc w:val="right"/>
        <w:rPr>
          <w:rFonts w:ascii="Calibri" w:hAnsi="Calibri" w:cs="Calibri"/>
          <w:sz w:val="22"/>
          <w:szCs w:val="22"/>
        </w:rPr>
      </w:pPr>
      <w:r w:rsidRPr="00605874">
        <w:rPr>
          <w:rStyle w:val="c0"/>
          <w:b/>
          <w:bCs/>
          <w:sz w:val="28"/>
          <w:szCs w:val="28"/>
        </w:rPr>
        <w:t>Выполнила: Беседина Дарья Дмитриевна,</w:t>
      </w:r>
    </w:p>
    <w:p w:rsidR="00705235" w:rsidRPr="00605874" w:rsidRDefault="00705235" w:rsidP="00E86855">
      <w:pPr>
        <w:pStyle w:val="c10"/>
        <w:shd w:val="clear" w:color="auto" w:fill="FFFFFF"/>
        <w:spacing w:before="0" w:beforeAutospacing="0" w:after="0" w:afterAutospacing="0"/>
        <w:ind w:firstLine="709"/>
        <w:jc w:val="right"/>
        <w:rPr>
          <w:rFonts w:ascii="Calibri" w:hAnsi="Calibri" w:cs="Calibri"/>
          <w:sz w:val="22"/>
          <w:szCs w:val="22"/>
        </w:rPr>
      </w:pPr>
      <w:r w:rsidRPr="00605874">
        <w:rPr>
          <w:rStyle w:val="c0"/>
          <w:b/>
          <w:bCs/>
          <w:sz w:val="28"/>
          <w:szCs w:val="28"/>
        </w:rPr>
        <w:t>учитель истории и обществознания</w:t>
      </w: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705235" w:rsidRPr="00605874" w:rsidRDefault="00705235" w:rsidP="00E86855">
      <w:pPr>
        <w:spacing w:after="0" w:line="240" w:lineRule="auto"/>
        <w:ind w:firstLine="709"/>
        <w:jc w:val="center"/>
        <w:rPr>
          <w:rFonts w:ascii="Times New Roman" w:hAnsi="Times New Roman" w:cs="Times New Roman"/>
          <w:sz w:val="28"/>
        </w:rPr>
      </w:pPr>
    </w:p>
    <w:p w:rsidR="00605874" w:rsidRPr="00605874" w:rsidRDefault="00605874" w:rsidP="00E86855">
      <w:pPr>
        <w:spacing w:after="0" w:line="240" w:lineRule="auto"/>
        <w:ind w:firstLine="709"/>
        <w:jc w:val="center"/>
        <w:rPr>
          <w:rFonts w:ascii="Times New Roman" w:hAnsi="Times New Roman" w:cs="Times New Roman"/>
          <w:sz w:val="28"/>
        </w:rPr>
      </w:pPr>
      <w:r w:rsidRPr="00605874">
        <w:rPr>
          <w:rFonts w:ascii="Times New Roman" w:hAnsi="Times New Roman" w:cs="Times New Roman"/>
          <w:b/>
          <w:sz w:val="28"/>
        </w:rPr>
        <w:lastRenderedPageBreak/>
        <w:t xml:space="preserve">Тема классного часа: </w:t>
      </w:r>
      <w:r w:rsidRPr="00605874">
        <w:rPr>
          <w:rFonts w:ascii="Times New Roman" w:hAnsi="Times New Roman" w:cs="Times New Roman"/>
          <w:sz w:val="28"/>
        </w:rPr>
        <w:t>«Александр Невский – гордость России»</w:t>
      </w:r>
    </w:p>
    <w:p w:rsidR="00705235" w:rsidRPr="00605874" w:rsidRDefault="00705235" w:rsidP="00E86855">
      <w:pPr>
        <w:spacing w:after="0" w:line="240" w:lineRule="auto"/>
        <w:ind w:firstLine="709"/>
        <w:jc w:val="both"/>
        <w:rPr>
          <w:rFonts w:ascii="Times New Roman" w:hAnsi="Times New Roman" w:cs="Times New Roman"/>
          <w:sz w:val="28"/>
        </w:rPr>
      </w:pPr>
      <w:r w:rsidRPr="00605874">
        <w:rPr>
          <w:rFonts w:ascii="Times New Roman" w:hAnsi="Times New Roman" w:cs="Times New Roman"/>
          <w:b/>
          <w:sz w:val="28"/>
        </w:rPr>
        <w:t>Цель:</w:t>
      </w:r>
      <w:r w:rsidRPr="00605874">
        <w:rPr>
          <w:rFonts w:ascii="Times New Roman" w:hAnsi="Times New Roman" w:cs="Times New Roman"/>
          <w:sz w:val="28"/>
        </w:rPr>
        <w:t xml:space="preserve"> формирование у </w:t>
      </w:r>
      <w:proofErr w:type="gramStart"/>
      <w:r w:rsidRPr="00605874">
        <w:rPr>
          <w:rFonts w:ascii="Times New Roman" w:hAnsi="Times New Roman" w:cs="Times New Roman"/>
          <w:sz w:val="28"/>
        </w:rPr>
        <w:t>обучающихся</w:t>
      </w:r>
      <w:proofErr w:type="gramEnd"/>
      <w:r w:rsidRPr="00605874">
        <w:rPr>
          <w:rFonts w:ascii="Times New Roman" w:hAnsi="Times New Roman" w:cs="Times New Roman"/>
          <w:sz w:val="28"/>
        </w:rPr>
        <w:t xml:space="preserve"> чувства патриотизма, гражданственности, уважения к историческому прошлому на примере исторической личности Александра Невского.</w:t>
      </w:r>
    </w:p>
    <w:p w:rsidR="00705235" w:rsidRPr="00605874" w:rsidRDefault="00705235" w:rsidP="00E86855">
      <w:pPr>
        <w:spacing w:after="0" w:line="240" w:lineRule="auto"/>
        <w:ind w:firstLine="709"/>
        <w:jc w:val="both"/>
        <w:rPr>
          <w:rFonts w:ascii="Times New Roman" w:hAnsi="Times New Roman" w:cs="Times New Roman"/>
          <w:b/>
          <w:sz w:val="28"/>
        </w:rPr>
      </w:pPr>
      <w:r w:rsidRPr="00605874">
        <w:rPr>
          <w:rFonts w:ascii="Times New Roman" w:hAnsi="Times New Roman" w:cs="Times New Roman"/>
          <w:b/>
          <w:sz w:val="28"/>
        </w:rPr>
        <w:t>Задачи урока:</w:t>
      </w:r>
    </w:p>
    <w:p w:rsidR="00705235" w:rsidRPr="00605874" w:rsidRDefault="00705235" w:rsidP="00E86855">
      <w:pPr>
        <w:spacing w:after="0" w:line="240" w:lineRule="auto"/>
        <w:ind w:firstLine="709"/>
        <w:jc w:val="both"/>
        <w:rPr>
          <w:rFonts w:ascii="Times New Roman" w:hAnsi="Times New Roman" w:cs="Times New Roman"/>
          <w:sz w:val="28"/>
        </w:rPr>
      </w:pPr>
      <w:r w:rsidRPr="00605874">
        <w:rPr>
          <w:rFonts w:ascii="Times New Roman" w:hAnsi="Times New Roman" w:cs="Times New Roman"/>
          <w:sz w:val="28"/>
        </w:rPr>
        <w:t>Образовательные:</w:t>
      </w:r>
    </w:p>
    <w:p w:rsidR="00705235" w:rsidRPr="00605874" w:rsidRDefault="00705235" w:rsidP="00E86855">
      <w:pPr>
        <w:spacing w:after="0" w:line="240" w:lineRule="auto"/>
        <w:ind w:firstLine="709"/>
        <w:jc w:val="both"/>
        <w:rPr>
          <w:rFonts w:ascii="Times New Roman" w:hAnsi="Times New Roman" w:cs="Times New Roman"/>
          <w:sz w:val="28"/>
        </w:rPr>
      </w:pPr>
      <w:r w:rsidRPr="00605874">
        <w:rPr>
          <w:rFonts w:ascii="Times New Roman" w:hAnsi="Times New Roman" w:cs="Times New Roman"/>
          <w:sz w:val="28"/>
        </w:rPr>
        <w:t>· Обобщить и систематизировать знания школьников о личности и деятельности Александра Невского;</w:t>
      </w:r>
    </w:p>
    <w:p w:rsidR="00705235" w:rsidRPr="00605874" w:rsidRDefault="00705235" w:rsidP="00E86855">
      <w:pPr>
        <w:spacing w:after="0" w:line="240" w:lineRule="auto"/>
        <w:ind w:firstLine="709"/>
        <w:jc w:val="both"/>
        <w:rPr>
          <w:rFonts w:ascii="Times New Roman" w:hAnsi="Times New Roman" w:cs="Times New Roman"/>
          <w:sz w:val="28"/>
        </w:rPr>
      </w:pPr>
      <w:r w:rsidRPr="00605874">
        <w:rPr>
          <w:rFonts w:ascii="Times New Roman" w:hAnsi="Times New Roman" w:cs="Times New Roman"/>
          <w:sz w:val="28"/>
        </w:rPr>
        <w:t>· Раскрыть черты личности Александра Невского как русского князя, воина, святого и государственного деятеля.</w:t>
      </w:r>
    </w:p>
    <w:p w:rsidR="00705235" w:rsidRPr="00605874" w:rsidRDefault="00705235" w:rsidP="00E86855">
      <w:pPr>
        <w:spacing w:after="0" w:line="240" w:lineRule="auto"/>
        <w:ind w:firstLine="709"/>
        <w:jc w:val="both"/>
        <w:rPr>
          <w:rFonts w:ascii="Times New Roman" w:hAnsi="Times New Roman" w:cs="Times New Roman"/>
          <w:sz w:val="28"/>
        </w:rPr>
      </w:pPr>
      <w:r w:rsidRPr="00605874">
        <w:rPr>
          <w:rFonts w:ascii="Times New Roman" w:hAnsi="Times New Roman" w:cs="Times New Roman"/>
          <w:sz w:val="28"/>
        </w:rPr>
        <w:t>Развивающие:</w:t>
      </w:r>
    </w:p>
    <w:p w:rsidR="00705235" w:rsidRPr="00605874" w:rsidRDefault="00705235" w:rsidP="00E86855">
      <w:pPr>
        <w:spacing w:after="0" w:line="240" w:lineRule="auto"/>
        <w:ind w:firstLine="709"/>
        <w:jc w:val="both"/>
        <w:rPr>
          <w:rFonts w:ascii="Times New Roman" w:hAnsi="Times New Roman" w:cs="Times New Roman"/>
          <w:sz w:val="28"/>
        </w:rPr>
      </w:pPr>
      <w:r w:rsidRPr="00605874">
        <w:rPr>
          <w:rFonts w:ascii="Times New Roman" w:hAnsi="Times New Roman" w:cs="Times New Roman"/>
          <w:sz w:val="28"/>
        </w:rPr>
        <w:t>· Продолжить формирование информационных умений (умения работы с текстом источника, изобразительным источником, аудио- и видеоматериалами);</w:t>
      </w:r>
    </w:p>
    <w:p w:rsidR="00705235" w:rsidRPr="00605874" w:rsidRDefault="00705235" w:rsidP="00E86855">
      <w:pPr>
        <w:spacing w:after="0" w:line="240" w:lineRule="auto"/>
        <w:ind w:firstLine="709"/>
        <w:jc w:val="both"/>
        <w:rPr>
          <w:rFonts w:ascii="Times New Roman" w:hAnsi="Times New Roman" w:cs="Times New Roman"/>
          <w:sz w:val="28"/>
        </w:rPr>
      </w:pPr>
      <w:r w:rsidRPr="00605874">
        <w:rPr>
          <w:rFonts w:ascii="Times New Roman" w:hAnsi="Times New Roman" w:cs="Times New Roman"/>
          <w:sz w:val="28"/>
        </w:rPr>
        <w:t>· Продолжить формирование учебно-логических умений (умения анализа и синтеза);</w:t>
      </w:r>
    </w:p>
    <w:p w:rsidR="00705235" w:rsidRPr="00605874" w:rsidRDefault="00705235" w:rsidP="00E86855">
      <w:pPr>
        <w:spacing w:after="0" w:line="240" w:lineRule="auto"/>
        <w:ind w:firstLine="709"/>
        <w:jc w:val="both"/>
        <w:rPr>
          <w:rFonts w:ascii="Times New Roman" w:hAnsi="Times New Roman" w:cs="Times New Roman"/>
          <w:sz w:val="28"/>
        </w:rPr>
      </w:pPr>
      <w:r w:rsidRPr="00605874">
        <w:rPr>
          <w:rFonts w:ascii="Times New Roman" w:hAnsi="Times New Roman" w:cs="Times New Roman"/>
          <w:sz w:val="28"/>
        </w:rPr>
        <w:t>· Развитие коммуникативных умений через групповую работу.</w:t>
      </w:r>
    </w:p>
    <w:p w:rsidR="00705235" w:rsidRPr="00605874" w:rsidRDefault="00705235" w:rsidP="00E86855">
      <w:pPr>
        <w:spacing w:after="0" w:line="240" w:lineRule="auto"/>
        <w:ind w:firstLine="709"/>
        <w:jc w:val="both"/>
        <w:rPr>
          <w:rFonts w:ascii="Times New Roman" w:hAnsi="Times New Roman" w:cs="Times New Roman"/>
          <w:sz w:val="28"/>
        </w:rPr>
      </w:pPr>
      <w:r w:rsidRPr="00605874">
        <w:rPr>
          <w:rFonts w:ascii="Times New Roman" w:hAnsi="Times New Roman" w:cs="Times New Roman"/>
          <w:sz w:val="28"/>
        </w:rPr>
        <w:t>Воспитательные:</w:t>
      </w:r>
    </w:p>
    <w:p w:rsidR="00705235" w:rsidRPr="00605874" w:rsidRDefault="00705235" w:rsidP="00E86855">
      <w:pPr>
        <w:spacing w:after="0" w:line="240" w:lineRule="auto"/>
        <w:ind w:firstLine="709"/>
        <w:jc w:val="both"/>
        <w:rPr>
          <w:rFonts w:ascii="Times New Roman" w:hAnsi="Times New Roman" w:cs="Times New Roman"/>
          <w:sz w:val="28"/>
        </w:rPr>
      </w:pPr>
      <w:r w:rsidRPr="00605874">
        <w:rPr>
          <w:rFonts w:ascii="Times New Roman" w:hAnsi="Times New Roman" w:cs="Times New Roman"/>
          <w:sz w:val="28"/>
        </w:rPr>
        <w:t>· Способствовать формированию познавательного интереса к личности и деятельности Александра Невского;</w:t>
      </w:r>
    </w:p>
    <w:p w:rsidR="00705235" w:rsidRPr="00605874" w:rsidRDefault="00705235" w:rsidP="00E86855">
      <w:pPr>
        <w:spacing w:after="0" w:line="240" w:lineRule="auto"/>
        <w:ind w:firstLine="709"/>
        <w:jc w:val="both"/>
        <w:rPr>
          <w:rFonts w:ascii="Times New Roman" w:hAnsi="Times New Roman" w:cs="Times New Roman"/>
          <w:sz w:val="28"/>
        </w:rPr>
      </w:pPr>
      <w:r w:rsidRPr="00605874">
        <w:rPr>
          <w:rFonts w:ascii="Times New Roman" w:hAnsi="Times New Roman" w:cs="Times New Roman"/>
          <w:sz w:val="28"/>
        </w:rPr>
        <w:t>· На примере личности Александра Невского способствовать формированию чувства гражданственности, уважения к историческому прошлому, героическим делам наших предков;</w:t>
      </w:r>
    </w:p>
    <w:p w:rsidR="00705235" w:rsidRPr="00605874" w:rsidRDefault="00705235" w:rsidP="00E86855">
      <w:pPr>
        <w:spacing w:after="0" w:line="240" w:lineRule="auto"/>
        <w:ind w:firstLine="709"/>
        <w:jc w:val="both"/>
        <w:rPr>
          <w:rFonts w:ascii="Times New Roman" w:hAnsi="Times New Roman" w:cs="Times New Roman"/>
          <w:sz w:val="28"/>
        </w:rPr>
      </w:pPr>
      <w:r w:rsidRPr="00605874">
        <w:rPr>
          <w:rFonts w:ascii="Times New Roman" w:hAnsi="Times New Roman" w:cs="Times New Roman"/>
          <w:sz w:val="28"/>
        </w:rPr>
        <w:t>· Утвердить в сознании учащихся значения исторических связей с предшествующей жизнью своего Отечества, своего народа.</w:t>
      </w:r>
    </w:p>
    <w:p w:rsidR="00AB08CC" w:rsidRPr="00605874" w:rsidRDefault="00AB08CC" w:rsidP="00E86855">
      <w:pPr>
        <w:pStyle w:val="c14"/>
        <w:shd w:val="clear" w:color="auto" w:fill="FFFFFF"/>
        <w:spacing w:before="0" w:beforeAutospacing="0" w:after="0" w:afterAutospacing="0"/>
        <w:ind w:firstLine="709"/>
        <w:jc w:val="both"/>
        <w:rPr>
          <w:sz w:val="28"/>
          <w:szCs w:val="28"/>
        </w:rPr>
      </w:pPr>
      <w:r w:rsidRPr="00605874">
        <w:rPr>
          <w:b/>
          <w:sz w:val="28"/>
        </w:rPr>
        <w:t>Оборудование:</w:t>
      </w:r>
      <w:r w:rsidRPr="00605874">
        <w:rPr>
          <w:rStyle w:val="c0"/>
          <w:sz w:val="26"/>
          <w:szCs w:val="26"/>
        </w:rPr>
        <w:t xml:space="preserve"> </w:t>
      </w:r>
      <w:r w:rsidRPr="00605874">
        <w:rPr>
          <w:rStyle w:val="c0"/>
          <w:sz w:val="28"/>
          <w:szCs w:val="28"/>
        </w:rPr>
        <w:t>П</w:t>
      </w:r>
      <w:r w:rsidRPr="00605874">
        <w:rPr>
          <w:rStyle w:val="c15"/>
          <w:sz w:val="28"/>
          <w:szCs w:val="28"/>
        </w:rPr>
        <w:t xml:space="preserve">К и </w:t>
      </w:r>
      <w:proofErr w:type="spellStart"/>
      <w:r w:rsidRPr="00605874">
        <w:rPr>
          <w:rStyle w:val="c15"/>
          <w:sz w:val="28"/>
          <w:szCs w:val="28"/>
        </w:rPr>
        <w:t>мультимедийный</w:t>
      </w:r>
      <w:proofErr w:type="spellEnd"/>
      <w:r w:rsidRPr="00605874">
        <w:rPr>
          <w:rStyle w:val="c15"/>
          <w:sz w:val="28"/>
          <w:szCs w:val="28"/>
        </w:rPr>
        <w:t xml:space="preserve"> проектор; презентация; </w:t>
      </w:r>
      <w:proofErr w:type="spellStart"/>
      <w:r w:rsidRPr="00605874">
        <w:rPr>
          <w:rStyle w:val="c15"/>
          <w:sz w:val="28"/>
          <w:szCs w:val="28"/>
        </w:rPr>
        <w:t>контата</w:t>
      </w:r>
      <w:proofErr w:type="spellEnd"/>
      <w:r w:rsidRPr="00605874">
        <w:rPr>
          <w:rStyle w:val="c15"/>
          <w:sz w:val="28"/>
          <w:szCs w:val="28"/>
        </w:rPr>
        <w:t xml:space="preserve"> </w:t>
      </w:r>
      <w:r w:rsidRPr="00605874">
        <w:rPr>
          <w:sz w:val="28"/>
          <w:szCs w:val="28"/>
          <w:shd w:val="clear" w:color="auto" w:fill="FFFFFF"/>
        </w:rPr>
        <w:t>композитора С.С. Прокофьева «Александр Невский»; фрагмент фильма «Александр Невский»</w:t>
      </w:r>
    </w:p>
    <w:p w:rsidR="00705235" w:rsidRPr="00605874" w:rsidRDefault="00705235" w:rsidP="00E86855">
      <w:pPr>
        <w:spacing w:after="0" w:line="240" w:lineRule="auto"/>
        <w:ind w:firstLine="709"/>
        <w:jc w:val="center"/>
        <w:rPr>
          <w:rFonts w:ascii="Times New Roman" w:hAnsi="Times New Roman" w:cs="Times New Roman"/>
          <w:b/>
          <w:sz w:val="28"/>
        </w:rPr>
      </w:pPr>
      <w:r w:rsidRPr="00605874">
        <w:rPr>
          <w:rFonts w:ascii="Times New Roman" w:hAnsi="Times New Roman" w:cs="Times New Roman"/>
          <w:b/>
          <w:sz w:val="28"/>
        </w:rPr>
        <w:t>Ход классного часа</w:t>
      </w:r>
    </w:p>
    <w:p w:rsidR="00F0373E" w:rsidRPr="00605874" w:rsidRDefault="00F0373E" w:rsidP="00E86855">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605874">
        <w:rPr>
          <w:rFonts w:ascii="Times New Roman" w:eastAsia="Times New Roman" w:hAnsi="Times New Roman" w:cs="Times New Roman"/>
          <w:sz w:val="28"/>
          <w:szCs w:val="28"/>
          <w:lang w:eastAsia="ru-RU"/>
        </w:rPr>
        <w:t>Ребята, я предлагаю вам отгадать имя героя, о котором поведем сегодня речь. У вас на партах лежат конверты, в них предложены буквы, которые нужно расставить в правильном порядке, и получится имя героя: РАЛАНКЕСД ЕВНСЙИК </w:t>
      </w:r>
      <w:r w:rsidRPr="00605874">
        <w:rPr>
          <w:rFonts w:ascii="Times New Roman" w:eastAsia="Times New Roman" w:hAnsi="Times New Roman" w:cs="Times New Roman"/>
          <w:b/>
          <w:bCs/>
          <w:sz w:val="28"/>
          <w:szCs w:val="28"/>
          <w:lang w:eastAsia="ru-RU"/>
        </w:rPr>
        <w:t>(Приложение 1).</w:t>
      </w:r>
    </w:p>
    <w:p w:rsidR="00F0373E" w:rsidRPr="00605874" w:rsidRDefault="00F0373E" w:rsidP="00E86855">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605874">
        <w:rPr>
          <w:rFonts w:ascii="Times New Roman" w:eastAsia="Times New Roman" w:hAnsi="Times New Roman" w:cs="Times New Roman"/>
          <w:sz w:val="28"/>
          <w:szCs w:val="28"/>
          <w:lang w:eastAsia="ru-RU"/>
        </w:rPr>
        <w:t>О ком пойдет речь на уроке? Сформулируйте тему нашего урока. (Тема урока появляется на интерактивной доске после ответов детей).</w:t>
      </w:r>
      <w:r w:rsidRPr="00605874">
        <w:rPr>
          <w:rFonts w:ascii="Times New Roman" w:eastAsia="Times New Roman" w:hAnsi="Times New Roman" w:cs="Times New Roman"/>
          <w:b/>
          <w:bCs/>
          <w:sz w:val="28"/>
          <w:szCs w:val="28"/>
          <w:lang w:eastAsia="ru-RU"/>
        </w:rPr>
        <w:t> </w:t>
      </w:r>
    </w:p>
    <w:p w:rsidR="00F0373E" w:rsidRPr="00605874" w:rsidRDefault="00F0373E" w:rsidP="00E86855">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605874">
        <w:rPr>
          <w:rFonts w:ascii="Times New Roman" w:hAnsi="Times New Roman" w:cs="Times New Roman"/>
          <w:sz w:val="28"/>
          <w:szCs w:val="28"/>
          <w:shd w:val="clear" w:color="auto" w:fill="FFFFFF"/>
        </w:rPr>
        <w:t>В 2021 году исполняется 800 лет со дня рождения Александра Невского. Сегодня на классном часе мы узнаем о жизни и подвигах Святого князя Александра Невского.</w:t>
      </w:r>
    </w:p>
    <w:p w:rsidR="00AB08CC" w:rsidRPr="00605874" w:rsidRDefault="00AB08CC" w:rsidP="00E86855">
      <w:pPr>
        <w:pStyle w:val="c2"/>
        <w:shd w:val="clear" w:color="auto" w:fill="FFFFFF"/>
        <w:spacing w:before="0" w:beforeAutospacing="0" w:after="0" w:afterAutospacing="0"/>
        <w:ind w:firstLine="709"/>
        <w:jc w:val="both"/>
        <w:rPr>
          <w:sz w:val="28"/>
          <w:szCs w:val="28"/>
        </w:rPr>
      </w:pPr>
      <w:r w:rsidRPr="00605874">
        <w:rPr>
          <w:rStyle w:val="c5"/>
          <w:sz w:val="28"/>
          <w:szCs w:val="28"/>
        </w:rPr>
        <w:t>Имя Святого благоверного князя Александра Невского – одно из самых славных в истории нашей страны. И не только славных, но и одно из самых светлых и любимых русским народом. Жизнь князя Александра – полководца и дипломата, выдающегося государственного деятеля и Святого – издавна привлекала внимание потомков.</w:t>
      </w:r>
    </w:p>
    <w:p w:rsidR="00AB08CC" w:rsidRPr="00605874" w:rsidRDefault="00AB08CC" w:rsidP="00E86855">
      <w:pPr>
        <w:pStyle w:val="c2"/>
        <w:shd w:val="clear" w:color="auto" w:fill="FFFFFF"/>
        <w:spacing w:before="0" w:beforeAutospacing="0" w:after="0" w:afterAutospacing="0"/>
        <w:ind w:firstLine="709"/>
        <w:jc w:val="both"/>
        <w:rPr>
          <w:sz w:val="28"/>
          <w:szCs w:val="28"/>
        </w:rPr>
      </w:pPr>
      <w:r w:rsidRPr="00605874">
        <w:rPr>
          <w:rStyle w:val="c5"/>
          <w:sz w:val="28"/>
          <w:szCs w:val="28"/>
        </w:rPr>
        <w:t xml:space="preserve">Михаил Ломоносов увековечил князя Александра в мозаике. Художники Виктор Васнецов, Николай Рерих и Павел </w:t>
      </w:r>
      <w:proofErr w:type="spellStart"/>
      <w:r w:rsidRPr="00605874">
        <w:rPr>
          <w:rStyle w:val="c5"/>
          <w:sz w:val="28"/>
          <w:szCs w:val="28"/>
        </w:rPr>
        <w:t>Корин</w:t>
      </w:r>
      <w:proofErr w:type="spellEnd"/>
      <w:r w:rsidRPr="00605874">
        <w:rPr>
          <w:rStyle w:val="c5"/>
          <w:sz w:val="28"/>
          <w:szCs w:val="28"/>
        </w:rPr>
        <w:t xml:space="preserve"> создали картины, изобразив князя то в боевом шлеме, то в нимбе Святого. Современный русский художник </w:t>
      </w:r>
      <w:r w:rsidRPr="00605874">
        <w:rPr>
          <w:rStyle w:val="c5"/>
          <w:sz w:val="28"/>
          <w:szCs w:val="28"/>
        </w:rPr>
        <w:lastRenderedPageBreak/>
        <w:t>Филипп Москвитин создал картину с гравюры </w:t>
      </w:r>
      <w:r w:rsidRPr="00605874">
        <w:rPr>
          <w:rStyle w:val="c0"/>
          <w:sz w:val="28"/>
          <w:szCs w:val="28"/>
        </w:rPr>
        <w:t> «Перенесение мощей Святого Александра Невского Петром</w:t>
      </w:r>
      <w:proofErr w:type="gramStart"/>
      <w:r w:rsidRPr="00605874">
        <w:rPr>
          <w:rStyle w:val="c0"/>
          <w:sz w:val="28"/>
          <w:szCs w:val="28"/>
        </w:rPr>
        <w:t xml:space="preserve">  П</w:t>
      </w:r>
      <w:proofErr w:type="gramEnd"/>
      <w:r w:rsidRPr="00605874">
        <w:rPr>
          <w:rStyle w:val="c0"/>
          <w:sz w:val="28"/>
          <w:szCs w:val="28"/>
        </w:rPr>
        <w:t>ервым».</w:t>
      </w:r>
    </w:p>
    <w:p w:rsidR="00AB08CC" w:rsidRPr="00605874" w:rsidRDefault="00AB08CC" w:rsidP="00E86855">
      <w:pPr>
        <w:pStyle w:val="c2"/>
        <w:shd w:val="clear" w:color="auto" w:fill="FFFFFF"/>
        <w:spacing w:before="0" w:beforeAutospacing="0" w:after="0" w:afterAutospacing="0"/>
        <w:ind w:firstLine="709"/>
        <w:jc w:val="both"/>
        <w:rPr>
          <w:sz w:val="28"/>
          <w:szCs w:val="28"/>
        </w:rPr>
      </w:pPr>
      <w:r w:rsidRPr="00605874">
        <w:rPr>
          <w:rStyle w:val="c5"/>
          <w:sz w:val="28"/>
          <w:szCs w:val="28"/>
        </w:rPr>
        <w:t> Композитор Сергей Прокофьев посвятил ему проникновенную кантату, Константин Симонов – поэму, а режиссер Сергей Эйзенштейн – патриотический фильм.</w:t>
      </w:r>
    </w:p>
    <w:p w:rsidR="00AB08CC" w:rsidRPr="00605874" w:rsidRDefault="00AB08CC" w:rsidP="00E86855">
      <w:pPr>
        <w:pStyle w:val="c2"/>
        <w:shd w:val="clear" w:color="auto" w:fill="FFFFFF"/>
        <w:spacing w:before="0" w:beforeAutospacing="0" w:after="0" w:afterAutospacing="0"/>
        <w:ind w:firstLine="709"/>
        <w:jc w:val="both"/>
        <w:rPr>
          <w:rStyle w:val="c0"/>
          <w:sz w:val="28"/>
          <w:szCs w:val="28"/>
        </w:rPr>
      </w:pPr>
      <w:r w:rsidRPr="00605874">
        <w:rPr>
          <w:rStyle w:val="c0"/>
          <w:sz w:val="28"/>
          <w:szCs w:val="28"/>
        </w:rPr>
        <w:t>Когда грянула Великая Отечественная война, подвиг князя Александра Невского стал примером для тысяч и тысяч бойцов. В 1942 году был учрежден военный орден Александра Невского.</w:t>
      </w:r>
    </w:p>
    <w:p w:rsidR="005E3F37" w:rsidRPr="00605874" w:rsidRDefault="00F0373E" w:rsidP="00E86855">
      <w:pPr>
        <w:pStyle w:val="c2"/>
        <w:shd w:val="clear" w:color="auto" w:fill="FFFFFF"/>
        <w:spacing w:before="0" w:beforeAutospacing="0" w:after="0" w:afterAutospacing="0"/>
        <w:ind w:firstLine="709"/>
        <w:jc w:val="both"/>
        <w:rPr>
          <w:sz w:val="28"/>
          <w:szCs w:val="28"/>
        </w:rPr>
      </w:pPr>
      <w:r w:rsidRPr="00605874">
        <w:rPr>
          <w:rStyle w:val="c0"/>
          <w:sz w:val="28"/>
          <w:szCs w:val="28"/>
        </w:rPr>
        <w:t xml:space="preserve">Я предлагаю вам выполнить </w:t>
      </w:r>
      <w:r w:rsidRPr="00605874">
        <w:rPr>
          <w:rStyle w:val="c12"/>
          <w:b/>
          <w:bCs/>
          <w:sz w:val="28"/>
          <w:szCs w:val="28"/>
          <w:u w:val="single"/>
        </w:rPr>
        <w:t xml:space="preserve">задание </w:t>
      </w:r>
      <w:r w:rsidR="005E3F37" w:rsidRPr="00605874">
        <w:rPr>
          <w:rStyle w:val="c12"/>
          <w:b/>
          <w:bCs/>
          <w:sz w:val="28"/>
          <w:szCs w:val="28"/>
          <w:u w:val="single"/>
        </w:rPr>
        <w:t>№1</w:t>
      </w:r>
      <w:r w:rsidR="005E3F37" w:rsidRPr="00605874">
        <w:rPr>
          <w:rStyle w:val="c16"/>
          <w:sz w:val="28"/>
          <w:szCs w:val="28"/>
          <w:u w:val="single"/>
        </w:rPr>
        <w:t> </w:t>
      </w:r>
      <w:r w:rsidR="005E3F37" w:rsidRPr="00605874">
        <w:rPr>
          <w:rStyle w:val="c12"/>
          <w:b/>
          <w:bCs/>
          <w:sz w:val="28"/>
          <w:szCs w:val="28"/>
          <w:u w:val="single"/>
        </w:rPr>
        <w:t>«Защитник земли русской».</w:t>
      </w:r>
    </w:p>
    <w:p w:rsidR="00F0373E" w:rsidRPr="00605874" w:rsidRDefault="005E3F37" w:rsidP="00E86855">
      <w:pPr>
        <w:pStyle w:val="c14"/>
        <w:shd w:val="clear" w:color="auto" w:fill="FFFFFF"/>
        <w:spacing w:before="0" w:beforeAutospacing="0" w:after="0" w:afterAutospacing="0"/>
        <w:ind w:firstLine="709"/>
        <w:jc w:val="both"/>
        <w:rPr>
          <w:rStyle w:val="c4"/>
          <w:b/>
          <w:bCs/>
          <w:sz w:val="28"/>
          <w:szCs w:val="28"/>
        </w:rPr>
      </w:pPr>
      <w:r w:rsidRPr="00605874">
        <w:rPr>
          <w:rStyle w:val="c4"/>
          <w:b/>
          <w:bCs/>
          <w:sz w:val="28"/>
          <w:szCs w:val="28"/>
        </w:rPr>
        <w:t>Описание:</w:t>
      </w:r>
    </w:p>
    <w:p w:rsidR="005E3F37" w:rsidRPr="00605874" w:rsidRDefault="005E3F37" w:rsidP="00E86855">
      <w:pPr>
        <w:pStyle w:val="c14"/>
        <w:shd w:val="clear" w:color="auto" w:fill="FFFFFF"/>
        <w:spacing w:before="0" w:beforeAutospacing="0" w:after="0" w:afterAutospacing="0"/>
        <w:ind w:firstLine="709"/>
        <w:jc w:val="both"/>
        <w:rPr>
          <w:sz w:val="28"/>
          <w:szCs w:val="28"/>
        </w:rPr>
      </w:pPr>
      <w:r w:rsidRPr="00605874">
        <w:rPr>
          <w:rStyle w:val="c5"/>
          <w:sz w:val="28"/>
          <w:szCs w:val="28"/>
        </w:rPr>
        <w:t>Задания на станции ориентированы, прежде всего, на чувственное восприятие образа Александра Невского. Учащимся предлагается через анализ аудио- и видеоисточников сформулировать собственное видение личности Святого благоверного князя. Текст кантаты дублируется в печатном виде и раздается учащимся.</w:t>
      </w:r>
    </w:p>
    <w:p w:rsidR="005E3F37" w:rsidRPr="00605874" w:rsidRDefault="00F0373E" w:rsidP="00E86855">
      <w:pPr>
        <w:pStyle w:val="c2"/>
        <w:shd w:val="clear" w:color="auto" w:fill="FFFFFF"/>
        <w:spacing w:before="0" w:beforeAutospacing="0" w:after="0" w:afterAutospacing="0"/>
        <w:ind w:firstLine="709"/>
        <w:jc w:val="both"/>
        <w:rPr>
          <w:sz w:val="28"/>
          <w:szCs w:val="28"/>
        </w:rPr>
      </w:pPr>
      <w:r w:rsidRPr="00605874">
        <w:rPr>
          <w:rStyle w:val="c4"/>
          <w:b/>
          <w:bCs/>
          <w:sz w:val="28"/>
          <w:szCs w:val="28"/>
        </w:rPr>
        <w:t>Эксперт (учащийся)</w:t>
      </w:r>
      <w:r w:rsidR="005E3F37" w:rsidRPr="00605874">
        <w:rPr>
          <w:rStyle w:val="c5"/>
          <w:sz w:val="28"/>
          <w:szCs w:val="28"/>
        </w:rPr>
        <w:t>: «Князь Александр Ярославович</w:t>
      </w:r>
      <w:r w:rsidR="005E3F37" w:rsidRPr="00605874">
        <w:rPr>
          <w:rStyle w:val="c0"/>
          <w:sz w:val="28"/>
          <w:szCs w:val="28"/>
        </w:rPr>
        <w:t> родился в 1220 (по другой версии — в 1221) году,  скончался в 1263 году.</w:t>
      </w:r>
    </w:p>
    <w:p w:rsidR="005E3F37" w:rsidRPr="00605874" w:rsidRDefault="005E3F37" w:rsidP="00E86855">
      <w:pPr>
        <w:pStyle w:val="c2"/>
        <w:shd w:val="clear" w:color="auto" w:fill="FFFFFF"/>
        <w:spacing w:before="0" w:beforeAutospacing="0" w:after="0" w:afterAutospacing="0"/>
        <w:ind w:firstLine="709"/>
        <w:jc w:val="both"/>
        <w:rPr>
          <w:sz w:val="28"/>
          <w:szCs w:val="28"/>
        </w:rPr>
      </w:pPr>
      <w:r w:rsidRPr="00605874">
        <w:rPr>
          <w:rStyle w:val="c0"/>
          <w:sz w:val="28"/>
          <w:szCs w:val="28"/>
        </w:rPr>
        <w:t>В разные годы жизни князь Александр имел титулы князя Новгородского, Киевского, а впоследствии великого князя Владимирского.</w:t>
      </w:r>
      <w:r w:rsidRPr="00605874">
        <w:rPr>
          <w:rStyle w:val="c17"/>
          <w:b/>
          <w:bCs/>
          <w:sz w:val="28"/>
          <w:szCs w:val="28"/>
        </w:rPr>
        <w:t> </w:t>
      </w:r>
      <w:r w:rsidRPr="00605874">
        <w:rPr>
          <w:rStyle w:val="c0"/>
          <w:sz w:val="28"/>
          <w:szCs w:val="28"/>
        </w:rPr>
        <w:t>Основные свои военные победы князь Александр одержал в молодости.</w:t>
      </w:r>
    </w:p>
    <w:p w:rsidR="005E3F37" w:rsidRPr="00605874" w:rsidRDefault="005E3F37" w:rsidP="00E86855">
      <w:pPr>
        <w:pStyle w:val="c2"/>
        <w:shd w:val="clear" w:color="auto" w:fill="FFFFFF"/>
        <w:spacing w:before="0" w:beforeAutospacing="0" w:after="0" w:afterAutospacing="0"/>
        <w:ind w:firstLine="709"/>
        <w:jc w:val="both"/>
        <w:rPr>
          <w:sz w:val="28"/>
          <w:szCs w:val="28"/>
        </w:rPr>
      </w:pPr>
      <w:r w:rsidRPr="00605874">
        <w:rPr>
          <w:rStyle w:val="c0"/>
          <w:sz w:val="28"/>
          <w:szCs w:val="28"/>
        </w:rPr>
        <w:t>Во время Невской битвы со шведами (1240 год) ему было почти 20 лет, во время Ледового побоища с немецкими рыцарями на Чудском озере — 22 года</w:t>
      </w:r>
      <w:r w:rsidRPr="00605874">
        <w:rPr>
          <w:rStyle w:val="c17"/>
          <w:b/>
          <w:bCs/>
          <w:sz w:val="28"/>
          <w:szCs w:val="28"/>
        </w:rPr>
        <w:t>.</w:t>
      </w:r>
      <w:r w:rsidRPr="00605874">
        <w:rPr>
          <w:rStyle w:val="c0"/>
          <w:sz w:val="28"/>
          <w:szCs w:val="28"/>
        </w:rPr>
        <w:t> Впоследствии он прославился более как политик и дипломат, однако периодически выступал и как военачальник. За всю свою жизнь князь Александр не проиграл ни одного сражения.</w:t>
      </w:r>
    </w:p>
    <w:p w:rsidR="005E3F37" w:rsidRPr="00605874" w:rsidRDefault="005E3F37" w:rsidP="00E86855">
      <w:pPr>
        <w:pStyle w:val="c2"/>
        <w:shd w:val="clear" w:color="auto" w:fill="FFFFFF"/>
        <w:spacing w:before="0" w:beforeAutospacing="0" w:after="0" w:afterAutospacing="0"/>
        <w:ind w:firstLine="709"/>
        <w:jc w:val="both"/>
        <w:rPr>
          <w:sz w:val="28"/>
          <w:szCs w:val="28"/>
        </w:rPr>
      </w:pPr>
      <w:r w:rsidRPr="00605874">
        <w:rPr>
          <w:rStyle w:val="c5"/>
          <w:sz w:val="28"/>
          <w:szCs w:val="28"/>
        </w:rPr>
        <w:t>Легендарные слова «Не в силе Бог, а в правде» сказаны Александром Невским перед Невской битвой».</w:t>
      </w:r>
    </w:p>
    <w:p w:rsidR="005E3F37" w:rsidRPr="00605874" w:rsidRDefault="005E3F37" w:rsidP="00E86855">
      <w:pPr>
        <w:pStyle w:val="a3"/>
        <w:shd w:val="clear" w:color="auto" w:fill="FFFFFF"/>
        <w:spacing w:before="0" w:beforeAutospacing="0" w:after="0" w:afterAutospacing="0"/>
        <w:ind w:firstLine="709"/>
        <w:jc w:val="both"/>
        <w:rPr>
          <w:sz w:val="28"/>
          <w:szCs w:val="28"/>
        </w:rPr>
      </w:pPr>
      <w:r w:rsidRPr="00605874">
        <w:rPr>
          <w:rStyle w:val="c4"/>
          <w:b/>
          <w:bCs/>
          <w:sz w:val="28"/>
          <w:szCs w:val="28"/>
        </w:rPr>
        <w:t>Задание 1</w:t>
      </w:r>
      <w:r w:rsidRPr="00605874">
        <w:rPr>
          <w:rStyle w:val="c5"/>
          <w:sz w:val="28"/>
          <w:szCs w:val="28"/>
        </w:rPr>
        <w:t xml:space="preserve">. </w:t>
      </w:r>
      <w:r w:rsidRPr="00605874">
        <w:rPr>
          <w:sz w:val="28"/>
          <w:szCs w:val="28"/>
        </w:rPr>
        <w:t>Знаменитый русский композитор Сергей Сергеевич Прокофьев написал музыкальное произведение «Александр Невский», в котором средствами музыки и поэзии рассказывается история о сражении русских людей под предводительством великого князя. (Прослушивание фрагмента кантаты С.С.Прокофьева «Александр Невский»</w:t>
      </w:r>
      <w:r w:rsidR="00F0373E" w:rsidRPr="00605874">
        <w:rPr>
          <w:sz w:val="28"/>
          <w:szCs w:val="28"/>
        </w:rPr>
        <w:t>)</w:t>
      </w:r>
    </w:p>
    <w:p w:rsidR="005E3F37" w:rsidRPr="00605874" w:rsidRDefault="005E3F37" w:rsidP="00E86855">
      <w:pPr>
        <w:pStyle w:val="a3"/>
        <w:shd w:val="clear" w:color="auto" w:fill="FFFFFF"/>
        <w:spacing w:before="0" w:beforeAutospacing="0" w:after="0" w:afterAutospacing="0"/>
        <w:ind w:firstLine="709"/>
        <w:jc w:val="both"/>
        <w:rPr>
          <w:sz w:val="28"/>
          <w:szCs w:val="28"/>
        </w:rPr>
      </w:pPr>
      <w:r w:rsidRPr="00605874">
        <w:rPr>
          <w:b/>
          <w:bCs/>
          <w:sz w:val="28"/>
          <w:szCs w:val="28"/>
        </w:rPr>
        <w:t>Вопросы учащимся после прослушивания музыкального произведения:</w:t>
      </w:r>
    </w:p>
    <w:p w:rsidR="00605874" w:rsidRDefault="005E3F37" w:rsidP="00E86855">
      <w:pPr>
        <w:pStyle w:val="a3"/>
        <w:numPr>
          <w:ilvl w:val="0"/>
          <w:numId w:val="1"/>
        </w:numPr>
        <w:shd w:val="clear" w:color="auto" w:fill="FFFFFF"/>
        <w:spacing w:before="0" w:beforeAutospacing="0" w:after="0" w:afterAutospacing="0"/>
        <w:ind w:firstLine="709"/>
        <w:jc w:val="both"/>
        <w:rPr>
          <w:sz w:val="28"/>
          <w:szCs w:val="28"/>
        </w:rPr>
      </w:pPr>
      <w:r w:rsidRPr="00605874">
        <w:rPr>
          <w:sz w:val="28"/>
          <w:szCs w:val="28"/>
        </w:rPr>
        <w:t>Какие чувства вы испытали во время прослушивания кантаты?</w:t>
      </w:r>
    </w:p>
    <w:p w:rsidR="005E3F37" w:rsidRPr="00605874" w:rsidRDefault="005E3F37" w:rsidP="00E86855">
      <w:pPr>
        <w:pStyle w:val="a3"/>
        <w:numPr>
          <w:ilvl w:val="0"/>
          <w:numId w:val="1"/>
        </w:numPr>
        <w:shd w:val="clear" w:color="auto" w:fill="FFFFFF"/>
        <w:spacing w:before="0" w:beforeAutospacing="0" w:after="0" w:afterAutospacing="0"/>
        <w:ind w:firstLine="709"/>
        <w:jc w:val="both"/>
        <w:rPr>
          <w:sz w:val="28"/>
          <w:szCs w:val="28"/>
        </w:rPr>
      </w:pPr>
      <w:r w:rsidRPr="00605874">
        <w:rPr>
          <w:sz w:val="28"/>
          <w:szCs w:val="28"/>
        </w:rPr>
        <w:t>К чему призывают слова кантаты русских людей? (ответы учащихся)</w:t>
      </w:r>
    </w:p>
    <w:p w:rsidR="005E3F37" w:rsidRPr="00605874" w:rsidRDefault="005E3F37" w:rsidP="00E86855">
      <w:pPr>
        <w:pStyle w:val="c2"/>
        <w:shd w:val="clear" w:color="auto" w:fill="FFFFFF"/>
        <w:spacing w:before="0" w:beforeAutospacing="0" w:after="0" w:afterAutospacing="0"/>
        <w:ind w:firstLine="709"/>
        <w:jc w:val="both"/>
        <w:rPr>
          <w:sz w:val="28"/>
          <w:szCs w:val="28"/>
        </w:rPr>
      </w:pPr>
      <w:r w:rsidRPr="00605874">
        <w:rPr>
          <w:rStyle w:val="c4"/>
          <w:b/>
          <w:bCs/>
          <w:sz w:val="28"/>
          <w:szCs w:val="28"/>
        </w:rPr>
        <w:t>Задание 2</w:t>
      </w:r>
      <w:r w:rsidRPr="00605874">
        <w:rPr>
          <w:rStyle w:val="c5"/>
          <w:sz w:val="28"/>
          <w:szCs w:val="28"/>
        </w:rPr>
        <w:t>. Посмотрите видеофрагмент художественного фильма «Александр Невский»</w:t>
      </w:r>
      <w:r w:rsidRPr="00605874">
        <w:rPr>
          <w:sz w:val="28"/>
          <w:szCs w:val="28"/>
        </w:rPr>
        <w:t xml:space="preserve"> </w:t>
      </w:r>
    </w:p>
    <w:p w:rsidR="005E3F37" w:rsidRPr="00605874" w:rsidRDefault="005E3F37" w:rsidP="00E86855">
      <w:pPr>
        <w:pStyle w:val="c2"/>
        <w:shd w:val="clear" w:color="auto" w:fill="FFFFFF"/>
        <w:spacing w:before="0" w:beforeAutospacing="0" w:after="0" w:afterAutospacing="0"/>
        <w:ind w:firstLine="709"/>
        <w:jc w:val="both"/>
        <w:rPr>
          <w:sz w:val="28"/>
          <w:szCs w:val="28"/>
        </w:rPr>
      </w:pPr>
      <w:r w:rsidRPr="00605874">
        <w:rPr>
          <w:rStyle w:val="c5"/>
          <w:sz w:val="28"/>
          <w:szCs w:val="28"/>
        </w:rPr>
        <w:t>Ответьте на вопросы:</w:t>
      </w:r>
    </w:p>
    <w:p w:rsidR="005E3F37" w:rsidRPr="00605874" w:rsidRDefault="005E3F37" w:rsidP="00E86855">
      <w:pPr>
        <w:pStyle w:val="c14"/>
        <w:shd w:val="clear" w:color="auto" w:fill="FFFFFF"/>
        <w:spacing w:before="0" w:beforeAutospacing="0" w:after="0" w:afterAutospacing="0"/>
        <w:ind w:firstLine="709"/>
        <w:jc w:val="both"/>
        <w:rPr>
          <w:sz w:val="28"/>
          <w:szCs w:val="28"/>
        </w:rPr>
      </w:pPr>
      <w:r w:rsidRPr="00605874">
        <w:rPr>
          <w:rStyle w:val="c5"/>
          <w:sz w:val="28"/>
          <w:szCs w:val="28"/>
        </w:rPr>
        <w:t>1. Как встречают Александра и его войско?</w:t>
      </w:r>
    </w:p>
    <w:p w:rsidR="005E3F37" w:rsidRPr="00605874" w:rsidRDefault="005E3F37" w:rsidP="00E86855">
      <w:pPr>
        <w:pStyle w:val="c14"/>
        <w:shd w:val="clear" w:color="auto" w:fill="FFFFFF"/>
        <w:spacing w:before="0" w:beforeAutospacing="0" w:after="0" w:afterAutospacing="0"/>
        <w:ind w:firstLine="709"/>
        <w:jc w:val="both"/>
        <w:rPr>
          <w:sz w:val="28"/>
          <w:szCs w:val="28"/>
        </w:rPr>
      </w:pPr>
      <w:r w:rsidRPr="00605874">
        <w:rPr>
          <w:rStyle w:val="c5"/>
          <w:sz w:val="28"/>
          <w:szCs w:val="28"/>
        </w:rPr>
        <w:t>2. Как реагирует Александр на такую встречу?</w:t>
      </w:r>
    </w:p>
    <w:p w:rsidR="005E3F37" w:rsidRDefault="005E3F37" w:rsidP="00E86855">
      <w:pPr>
        <w:pStyle w:val="c14"/>
        <w:shd w:val="clear" w:color="auto" w:fill="FFFFFF"/>
        <w:spacing w:before="0" w:beforeAutospacing="0" w:after="0" w:afterAutospacing="0"/>
        <w:ind w:firstLine="709"/>
        <w:jc w:val="both"/>
        <w:rPr>
          <w:rStyle w:val="c5"/>
          <w:sz w:val="28"/>
          <w:szCs w:val="28"/>
        </w:rPr>
      </w:pPr>
      <w:r w:rsidRPr="00605874">
        <w:rPr>
          <w:rStyle w:val="c5"/>
          <w:sz w:val="28"/>
          <w:szCs w:val="28"/>
        </w:rPr>
        <w:t>3. О каких его качествах говорит его поведение?</w:t>
      </w:r>
    </w:p>
    <w:p w:rsidR="00605874" w:rsidRPr="00605874" w:rsidRDefault="00605874" w:rsidP="00E86855">
      <w:pPr>
        <w:shd w:val="clear" w:color="auto" w:fill="FFFFFF"/>
        <w:spacing w:after="0" w:line="240" w:lineRule="auto"/>
        <w:ind w:firstLine="709"/>
        <w:jc w:val="both"/>
        <w:rPr>
          <w:rFonts w:ascii="Times New Roman" w:eastAsia="Times New Roman" w:hAnsi="Times New Roman" w:cs="Times New Roman"/>
          <w:color w:val="000000"/>
          <w:szCs w:val="20"/>
          <w:lang w:eastAsia="ru-RU"/>
        </w:rPr>
      </w:pPr>
      <w:r w:rsidRPr="00605874">
        <w:rPr>
          <w:rFonts w:ascii="Times New Roman" w:eastAsia="Times New Roman" w:hAnsi="Times New Roman" w:cs="Times New Roman"/>
          <w:color w:val="000000"/>
          <w:sz w:val="28"/>
          <w:szCs w:val="24"/>
          <w:lang w:eastAsia="ru-RU"/>
        </w:rPr>
        <w:lastRenderedPageBreak/>
        <w:t>Битва закончилась полной победой русских. Новгородская летопись сообщает об огромных потерях со стороны противника.  Русские, по свидетельству той же летописи, потеряли всего 20 человек. Возможно, что потери шведов преувеличены (показательно, что в шведских источниках нет упоминаний об этом сражении), а русских — преуменьшены</w:t>
      </w:r>
      <w:proofErr w:type="gramStart"/>
      <w:r w:rsidRPr="00605874">
        <w:rPr>
          <w:rFonts w:ascii="Times New Roman" w:eastAsia="Times New Roman" w:hAnsi="Times New Roman" w:cs="Times New Roman"/>
          <w:color w:val="000000"/>
          <w:sz w:val="28"/>
          <w:szCs w:val="24"/>
          <w:lang w:eastAsia="ru-RU"/>
        </w:rPr>
        <w:t>.</w:t>
      </w:r>
      <w:proofErr w:type="gramEnd"/>
      <w:r w:rsidRPr="00605874">
        <w:rPr>
          <w:rFonts w:ascii="Times New Roman" w:eastAsia="Times New Roman" w:hAnsi="Times New Roman" w:cs="Times New Roman"/>
          <w:color w:val="000000"/>
          <w:sz w:val="28"/>
          <w:szCs w:val="24"/>
          <w:lang w:eastAsia="ru-RU"/>
        </w:rPr>
        <w:t xml:space="preserve"> (</w:t>
      </w:r>
      <w:proofErr w:type="gramStart"/>
      <w:r w:rsidRPr="00605874">
        <w:rPr>
          <w:rFonts w:ascii="Times New Roman" w:eastAsia="Times New Roman" w:hAnsi="Times New Roman" w:cs="Times New Roman"/>
          <w:color w:val="000000"/>
          <w:sz w:val="28"/>
          <w:szCs w:val="24"/>
          <w:lang w:eastAsia="ru-RU"/>
        </w:rPr>
        <w:t>с</w:t>
      </w:r>
      <w:proofErr w:type="gramEnd"/>
      <w:r w:rsidRPr="00605874">
        <w:rPr>
          <w:rFonts w:ascii="Times New Roman" w:eastAsia="Times New Roman" w:hAnsi="Times New Roman" w:cs="Times New Roman"/>
          <w:color w:val="000000"/>
          <w:sz w:val="28"/>
          <w:szCs w:val="24"/>
          <w:lang w:eastAsia="ru-RU"/>
        </w:rPr>
        <w:t>лайд 9)</w:t>
      </w:r>
    </w:p>
    <w:p w:rsidR="00605874" w:rsidRDefault="00605874" w:rsidP="00E86855">
      <w:pPr>
        <w:shd w:val="clear" w:color="auto" w:fill="FFFFFF"/>
        <w:spacing w:after="0" w:line="240" w:lineRule="auto"/>
        <w:ind w:firstLine="709"/>
        <w:jc w:val="both"/>
        <w:rPr>
          <w:rFonts w:ascii="Times New Roman" w:eastAsia="Times New Roman" w:hAnsi="Times New Roman" w:cs="Times New Roman"/>
          <w:color w:val="000000"/>
          <w:szCs w:val="20"/>
          <w:lang w:eastAsia="ru-RU"/>
        </w:rPr>
      </w:pPr>
      <w:r w:rsidRPr="00605874">
        <w:rPr>
          <w:rFonts w:ascii="Times New Roman" w:eastAsia="Times New Roman" w:hAnsi="Times New Roman" w:cs="Times New Roman"/>
          <w:color w:val="000000"/>
          <w:sz w:val="28"/>
          <w:szCs w:val="24"/>
          <w:lang w:eastAsia="ru-RU"/>
        </w:rPr>
        <w:t xml:space="preserve">Радостная весть разнеслась по всей Руси. То была первая победа над чужеземцами после страшного монгольского нашествия. За победу на реке Неве народ прозвал князя Александра Ярославича </w:t>
      </w:r>
      <w:proofErr w:type="gramStart"/>
      <w:r w:rsidRPr="00605874">
        <w:rPr>
          <w:rFonts w:ascii="Times New Roman" w:eastAsia="Times New Roman" w:hAnsi="Times New Roman" w:cs="Times New Roman"/>
          <w:color w:val="000000"/>
          <w:sz w:val="28"/>
          <w:szCs w:val="24"/>
          <w:lang w:eastAsia="ru-RU"/>
        </w:rPr>
        <w:t>Невским</w:t>
      </w:r>
      <w:proofErr w:type="gramEnd"/>
      <w:r w:rsidRPr="00605874">
        <w:rPr>
          <w:rFonts w:ascii="Times New Roman" w:eastAsia="Times New Roman" w:hAnsi="Times New Roman" w:cs="Times New Roman"/>
          <w:color w:val="000000"/>
          <w:sz w:val="28"/>
          <w:szCs w:val="24"/>
          <w:lang w:eastAsia="ru-RU"/>
        </w:rPr>
        <w:t>.</w:t>
      </w:r>
    </w:p>
    <w:p w:rsidR="00605874" w:rsidRPr="00605874" w:rsidRDefault="00605874" w:rsidP="00E86855">
      <w:pPr>
        <w:shd w:val="clear" w:color="auto" w:fill="FFFFFF"/>
        <w:spacing w:after="0" w:line="240" w:lineRule="auto"/>
        <w:ind w:firstLine="709"/>
        <w:jc w:val="both"/>
        <w:rPr>
          <w:rFonts w:ascii="Times New Roman" w:eastAsia="Times New Roman" w:hAnsi="Times New Roman" w:cs="Times New Roman"/>
          <w:color w:val="000000"/>
          <w:szCs w:val="20"/>
          <w:lang w:eastAsia="ru-RU"/>
        </w:rPr>
      </w:pPr>
      <w:r w:rsidRPr="00605874">
        <w:rPr>
          <w:rFonts w:ascii="Times New Roman" w:eastAsia="Times New Roman" w:hAnsi="Times New Roman" w:cs="Times New Roman"/>
          <w:color w:val="000000"/>
          <w:sz w:val="28"/>
          <w:szCs w:val="24"/>
          <w:lang w:eastAsia="ru-RU"/>
        </w:rPr>
        <w:t>Александр вернулся в Новгород с великой славой, но в том же году рассорился с новгородцами и уехал в Переславль-Залесский</w:t>
      </w:r>
    </w:p>
    <w:p w:rsidR="005E3F37" w:rsidRPr="00605874" w:rsidRDefault="005E3F37" w:rsidP="00E86855">
      <w:pPr>
        <w:pStyle w:val="a3"/>
        <w:shd w:val="clear" w:color="auto" w:fill="FFFFFF"/>
        <w:spacing w:before="0" w:beforeAutospacing="0" w:after="0" w:afterAutospacing="0"/>
        <w:ind w:firstLine="709"/>
        <w:jc w:val="both"/>
        <w:rPr>
          <w:sz w:val="28"/>
          <w:szCs w:val="28"/>
        </w:rPr>
      </w:pPr>
      <w:r w:rsidRPr="00605874">
        <w:rPr>
          <w:sz w:val="28"/>
          <w:szCs w:val="28"/>
        </w:rPr>
        <w:t>В то время как Новгороду угрожали нападением шведы, на Псков напали рыцари Ливонского ордена. Вновь Александр собирает свое войско и в 1242 году освобождает Псков. Без промедления идет он со своим войском дальше на Чудскую землю, во владения Ливонского ордена</w:t>
      </w:r>
      <w:proofErr w:type="gramStart"/>
      <w:r w:rsidRPr="00605874">
        <w:rPr>
          <w:sz w:val="28"/>
          <w:szCs w:val="28"/>
        </w:rPr>
        <w:t>.</w:t>
      </w:r>
      <w:proofErr w:type="gramEnd"/>
      <w:r w:rsidRPr="00605874">
        <w:rPr>
          <w:sz w:val="28"/>
          <w:szCs w:val="28"/>
        </w:rPr>
        <w:t> </w:t>
      </w:r>
      <w:r w:rsidRPr="00605874">
        <w:rPr>
          <w:b/>
          <w:bCs/>
          <w:sz w:val="28"/>
          <w:szCs w:val="28"/>
        </w:rPr>
        <w:t>(</w:t>
      </w:r>
      <w:proofErr w:type="gramStart"/>
      <w:r w:rsidRPr="00605874">
        <w:rPr>
          <w:b/>
          <w:bCs/>
          <w:sz w:val="28"/>
          <w:szCs w:val="28"/>
        </w:rPr>
        <w:t>с</w:t>
      </w:r>
      <w:proofErr w:type="gramEnd"/>
      <w:r w:rsidRPr="00605874">
        <w:rPr>
          <w:b/>
          <w:bCs/>
          <w:sz w:val="28"/>
          <w:szCs w:val="28"/>
        </w:rPr>
        <w:t>лайд 14)</w:t>
      </w:r>
    </w:p>
    <w:p w:rsidR="005E3F37" w:rsidRPr="00605874" w:rsidRDefault="005E3F37" w:rsidP="00E86855">
      <w:pPr>
        <w:pStyle w:val="a3"/>
        <w:shd w:val="clear" w:color="auto" w:fill="FFFFFF"/>
        <w:spacing w:before="0" w:beforeAutospacing="0" w:after="0" w:afterAutospacing="0"/>
        <w:ind w:firstLine="709"/>
        <w:jc w:val="both"/>
        <w:rPr>
          <w:sz w:val="28"/>
          <w:szCs w:val="28"/>
        </w:rPr>
      </w:pPr>
      <w:r w:rsidRPr="00605874">
        <w:rPr>
          <w:sz w:val="28"/>
          <w:szCs w:val="28"/>
        </w:rPr>
        <w:t>5 апреля на льду Чудского озера произошло знаменитое сражение, известное как Ледовое побоище</w:t>
      </w:r>
      <w:proofErr w:type="gramStart"/>
      <w:r w:rsidRPr="00605874">
        <w:rPr>
          <w:sz w:val="28"/>
          <w:szCs w:val="28"/>
        </w:rPr>
        <w:t>.</w:t>
      </w:r>
      <w:proofErr w:type="gramEnd"/>
      <w:r w:rsidRPr="00605874">
        <w:rPr>
          <w:b/>
          <w:bCs/>
          <w:sz w:val="28"/>
          <w:szCs w:val="28"/>
        </w:rPr>
        <w:t> (</w:t>
      </w:r>
      <w:proofErr w:type="gramStart"/>
      <w:r w:rsidRPr="00605874">
        <w:rPr>
          <w:b/>
          <w:bCs/>
          <w:sz w:val="28"/>
          <w:szCs w:val="28"/>
        </w:rPr>
        <w:t>с</w:t>
      </w:r>
      <w:proofErr w:type="gramEnd"/>
      <w:r w:rsidRPr="00605874">
        <w:rPr>
          <w:b/>
          <w:bCs/>
          <w:sz w:val="28"/>
          <w:szCs w:val="28"/>
        </w:rPr>
        <w:t>лайд 15)</w:t>
      </w:r>
    </w:p>
    <w:p w:rsidR="005E3F37" w:rsidRPr="00605874" w:rsidRDefault="005E3F37" w:rsidP="00E86855">
      <w:pPr>
        <w:pStyle w:val="a3"/>
        <w:shd w:val="clear" w:color="auto" w:fill="FFFFFF"/>
        <w:spacing w:before="0" w:beforeAutospacing="0" w:after="0" w:afterAutospacing="0"/>
        <w:ind w:firstLine="709"/>
        <w:jc w:val="both"/>
        <w:rPr>
          <w:sz w:val="28"/>
          <w:szCs w:val="28"/>
        </w:rPr>
      </w:pPr>
      <w:r w:rsidRPr="00605874">
        <w:rPr>
          <w:sz w:val="28"/>
          <w:szCs w:val="28"/>
        </w:rPr>
        <w:t>Из «Повести о житии и о храбрости благоверного и великого князя Александра», XIII век: «И была сеча жестокая, и стоял треск от ломающихся копий и звон от ударов мечей, и казалось, что двинулось замерзшее озеро, и не было видно льда, ибо покрылось оно кровью…». «И так победил врагов с помощью божьей, и обратились они в бегство, Александр же рубил их, гоня, как по воздуху, и некуда им было скрыться…» </w:t>
      </w:r>
      <w:r w:rsidRPr="00605874">
        <w:rPr>
          <w:b/>
          <w:bCs/>
          <w:sz w:val="28"/>
          <w:szCs w:val="28"/>
        </w:rPr>
        <w:t>(слайд 16)</w:t>
      </w:r>
    </w:p>
    <w:p w:rsidR="005E3F37" w:rsidRPr="00605874" w:rsidRDefault="005E3F37" w:rsidP="00E86855">
      <w:pPr>
        <w:pStyle w:val="a3"/>
        <w:shd w:val="clear" w:color="auto" w:fill="FFFFFF"/>
        <w:spacing w:before="0" w:beforeAutospacing="0" w:after="0" w:afterAutospacing="0"/>
        <w:ind w:firstLine="709"/>
        <w:jc w:val="both"/>
        <w:rPr>
          <w:sz w:val="28"/>
          <w:szCs w:val="28"/>
        </w:rPr>
      </w:pPr>
      <w:r w:rsidRPr="00605874">
        <w:rPr>
          <w:b/>
          <w:bCs/>
          <w:sz w:val="28"/>
          <w:szCs w:val="28"/>
        </w:rPr>
        <w:t>Просмотр видеофрагмента: «Битва на Чудском озере»</w:t>
      </w:r>
    </w:p>
    <w:p w:rsidR="005E3F37" w:rsidRPr="00605874" w:rsidRDefault="005E3F37" w:rsidP="00E86855">
      <w:pPr>
        <w:pStyle w:val="a3"/>
        <w:shd w:val="clear" w:color="auto" w:fill="FFFFFF"/>
        <w:spacing w:before="0" w:beforeAutospacing="0" w:after="0" w:afterAutospacing="0"/>
        <w:ind w:firstLine="709"/>
        <w:jc w:val="both"/>
        <w:rPr>
          <w:sz w:val="28"/>
          <w:szCs w:val="28"/>
        </w:rPr>
      </w:pPr>
      <w:r w:rsidRPr="00605874">
        <w:rPr>
          <w:sz w:val="28"/>
          <w:szCs w:val="28"/>
        </w:rPr>
        <w:t>Вопросы к видеофрагменту:</w:t>
      </w:r>
    </w:p>
    <w:p w:rsidR="005E3F37" w:rsidRPr="00605874" w:rsidRDefault="005E3F37" w:rsidP="00E86855">
      <w:pPr>
        <w:pStyle w:val="a3"/>
        <w:numPr>
          <w:ilvl w:val="0"/>
          <w:numId w:val="2"/>
        </w:numPr>
        <w:shd w:val="clear" w:color="auto" w:fill="FFFFFF"/>
        <w:spacing w:before="0" w:beforeAutospacing="0" w:after="0" w:afterAutospacing="0"/>
        <w:ind w:firstLine="709"/>
        <w:jc w:val="both"/>
        <w:rPr>
          <w:sz w:val="28"/>
          <w:szCs w:val="28"/>
        </w:rPr>
      </w:pPr>
      <w:r w:rsidRPr="00605874">
        <w:rPr>
          <w:sz w:val="28"/>
          <w:szCs w:val="28"/>
        </w:rPr>
        <w:t>Почему битву на Чудском озере называют ледовое побоище?</w:t>
      </w:r>
    </w:p>
    <w:p w:rsidR="005E3F37" w:rsidRPr="00605874" w:rsidRDefault="005E3F37" w:rsidP="00E86855">
      <w:pPr>
        <w:pStyle w:val="a3"/>
        <w:numPr>
          <w:ilvl w:val="0"/>
          <w:numId w:val="2"/>
        </w:numPr>
        <w:shd w:val="clear" w:color="auto" w:fill="FFFFFF"/>
        <w:spacing w:before="0" w:beforeAutospacing="0" w:after="0" w:afterAutospacing="0"/>
        <w:ind w:firstLine="709"/>
        <w:jc w:val="both"/>
        <w:rPr>
          <w:sz w:val="28"/>
          <w:szCs w:val="28"/>
        </w:rPr>
      </w:pPr>
      <w:r w:rsidRPr="00605874">
        <w:rPr>
          <w:sz w:val="28"/>
          <w:szCs w:val="28"/>
        </w:rPr>
        <w:t>Что помогло Александру Невскому одержать победу над хорошо вооружёнными рыцарями?</w:t>
      </w:r>
    </w:p>
    <w:p w:rsidR="005E3F37" w:rsidRPr="00605874" w:rsidRDefault="005E3F37" w:rsidP="00E86855">
      <w:pPr>
        <w:pStyle w:val="a3"/>
        <w:shd w:val="clear" w:color="auto" w:fill="FFFFFF"/>
        <w:spacing w:before="0" w:beforeAutospacing="0" w:after="0" w:afterAutospacing="0"/>
        <w:ind w:firstLine="709"/>
        <w:jc w:val="both"/>
        <w:rPr>
          <w:sz w:val="28"/>
          <w:szCs w:val="28"/>
        </w:rPr>
      </w:pPr>
      <w:r w:rsidRPr="00605874">
        <w:rPr>
          <w:b/>
          <w:bCs/>
          <w:sz w:val="28"/>
          <w:szCs w:val="28"/>
        </w:rPr>
        <w:t>Учитель. </w:t>
      </w:r>
      <w:r w:rsidRPr="00605874">
        <w:rPr>
          <w:sz w:val="28"/>
          <w:szCs w:val="28"/>
        </w:rPr>
        <w:t>После блестящих побед на западе Александру пришлось пережить тяжелые унижения в Орде. До сих пор победитель шведов и немцев, гордый и независимый князь, не преклонял ни перед кем.</w:t>
      </w:r>
      <w:r w:rsidRPr="00605874">
        <w:rPr>
          <w:b/>
          <w:bCs/>
          <w:sz w:val="28"/>
          <w:szCs w:val="28"/>
        </w:rPr>
        <w:t> </w:t>
      </w:r>
    </w:p>
    <w:p w:rsidR="003F6E98" w:rsidRDefault="003F6E98" w:rsidP="00E86855">
      <w:pPr>
        <w:spacing w:after="0" w:line="240" w:lineRule="auto"/>
        <w:ind w:firstLine="709"/>
        <w:jc w:val="both"/>
        <w:rPr>
          <w:rFonts w:ascii="Times New Roman" w:hAnsi="Times New Roman" w:cs="Times New Roman"/>
          <w:sz w:val="28"/>
        </w:rPr>
      </w:pPr>
      <w:r w:rsidRPr="003F6E98">
        <w:rPr>
          <w:rFonts w:ascii="Times New Roman" w:hAnsi="Times New Roman" w:cs="Times New Roman"/>
          <w:sz w:val="28"/>
        </w:rPr>
        <w:t xml:space="preserve">Александр Невский был очень мудрым человеком. Я предлагаю вам сыграть в игру </w:t>
      </w:r>
      <w:r w:rsidRPr="003F6E98">
        <w:rPr>
          <w:rFonts w:ascii="Times New Roman" w:hAnsi="Times New Roman" w:cs="Times New Roman"/>
          <w:b/>
          <w:sz w:val="28"/>
        </w:rPr>
        <w:t>«Собери крылатую фразу».</w:t>
      </w:r>
      <w:r w:rsidRPr="003F6E98">
        <w:rPr>
          <w:rFonts w:ascii="Times New Roman" w:hAnsi="Times New Roman" w:cs="Times New Roman"/>
          <w:sz w:val="28"/>
        </w:rPr>
        <w:t> </w:t>
      </w:r>
    </w:p>
    <w:p w:rsidR="003F6E98" w:rsidRPr="003F6E98" w:rsidRDefault="003F6E98" w:rsidP="00E86855">
      <w:pPr>
        <w:spacing w:after="0" w:line="240" w:lineRule="auto"/>
        <w:ind w:firstLine="709"/>
        <w:jc w:val="both"/>
        <w:rPr>
          <w:rFonts w:ascii="Times New Roman" w:hAnsi="Times New Roman" w:cs="Times New Roman"/>
          <w:sz w:val="28"/>
        </w:rPr>
      </w:pPr>
      <w:r w:rsidRPr="003F6E98">
        <w:rPr>
          <w:rFonts w:ascii="Times New Roman" w:hAnsi="Times New Roman" w:cs="Times New Roman"/>
          <w:sz w:val="28"/>
        </w:rPr>
        <w:t>Задание дается по группам</w:t>
      </w:r>
      <w:r>
        <w:rPr>
          <w:rFonts w:ascii="Times New Roman" w:hAnsi="Times New Roman" w:cs="Times New Roman"/>
          <w:sz w:val="28"/>
        </w:rPr>
        <w:t xml:space="preserve"> </w:t>
      </w:r>
      <w:r w:rsidRPr="003F6E98">
        <w:rPr>
          <w:rFonts w:ascii="Times New Roman" w:hAnsi="Times New Roman" w:cs="Times New Roman"/>
          <w:sz w:val="28"/>
        </w:rPr>
        <w:t xml:space="preserve">(6 групп), фразы разрезаны на слова и заложены в конверты. Кто первый соберет фразу или пословицу, тот выиграет и получит приз (орден А. </w:t>
      </w:r>
      <w:proofErr w:type="gramStart"/>
      <w:r w:rsidRPr="003F6E98">
        <w:rPr>
          <w:rFonts w:ascii="Times New Roman" w:hAnsi="Times New Roman" w:cs="Times New Roman"/>
          <w:sz w:val="28"/>
        </w:rPr>
        <w:t>Невского</w:t>
      </w:r>
      <w:proofErr w:type="gramEnd"/>
      <w:r w:rsidRPr="003F6E98">
        <w:rPr>
          <w:rFonts w:ascii="Times New Roman" w:hAnsi="Times New Roman" w:cs="Times New Roman"/>
          <w:sz w:val="28"/>
        </w:rPr>
        <w:t>).</w:t>
      </w:r>
    </w:p>
    <w:p w:rsidR="003F6E98" w:rsidRDefault="003F6E98" w:rsidP="00E86855">
      <w:pPr>
        <w:spacing w:after="0" w:line="240" w:lineRule="auto"/>
        <w:ind w:firstLine="709"/>
        <w:jc w:val="both"/>
        <w:rPr>
          <w:rFonts w:ascii="Times New Roman" w:hAnsi="Times New Roman" w:cs="Times New Roman"/>
          <w:sz w:val="28"/>
        </w:rPr>
      </w:pPr>
      <w:r w:rsidRPr="003F6E98">
        <w:rPr>
          <w:rFonts w:ascii="Times New Roman" w:hAnsi="Times New Roman" w:cs="Times New Roman"/>
          <w:sz w:val="28"/>
        </w:rPr>
        <w:t>1 фраза: «Кто с мечом к нам придет, тот</w:t>
      </w:r>
      <w:r>
        <w:rPr>
          <w:rFonts w:ascii="Times New Roman" w:hAnsi="Times New Roman" w:cs="Times New Roman"/>
          <w:sz w:val="28"/>
        </w:rPr>
        <w:t xml:space="preserve"> от меча и погибнет».</w:t>
      </w:r>
    </w:p>
    <w:p w:rsidR="003F6E98" w:rsidRDefault="003F6E98" w:rsidP="00E86855">
      <w:pPr>
        <w:spacing w:after="0" w:line="240" w:lineRule="auto"/>
        <w:ind w:firstLine="709"/>
        <w:jc w:val="both"/>
        <w:rPr>
          <w:rFonts w:ascii="Times New Roman" w:hAnsi="Times New Roman" w:cs="Times New Roman"/>
          <w:sz w:val="28"/>
        </w:rPr>
      </w:pPr>
      <w:r>
        <w:rPr>
          <w:rFonts w:ascii="Times New Roman" w:hAnsi="Times New Roman" w:cs="Times New Roman"/>
          <w:sz w:val="28"/>
        </w:rPr>
        <w:t>2 фраза: «</w:t>
      </w:r>
      <w:r w:rsidRPr="003F6E98">
        <w:rPr>
          <w:rFonts w:ascii="Times New Roman" w:hAnsi="Times New Roman" w:cs="Times New Roman"/>
          <w:sz w:val="28"/>
        </w:rPr>
        <w:t xml:space="preserve">Нас немного - </w:t>
      </w:r>
      <w:r>
        <w:rPr>
          <w:rFonts w:ascii="Times New Roman" w:hAnsi="Times New Roman" w:cs="Times New Roman"/>
          <w:sz w:val="28"/>
        </w:rPr>
        <w:t>но не в силах бог, а в правде».</w:t>
      </w:r>
    </w:p>
    <w:p w:rsidR="003F6E98" w:rsidRDefault="003F6E98" w:rsidP="00E86855">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3 </w:t>
      </w:r>
      <w:r w:rsidRPr="003F6E98">
        <w:rPr>
          <w:rFonts w:ascii="Times New Roman" w:hAnsi="Times New Roman" w:cs="Times New Roman"/>
          <w:sz w:val="28"/>
        </w:rPr>
        <w:t>фраза: «Кто Род</w:t>
      </w:r>
      <w:r>
        <w:rPr>
          <w:rFonts w:ascii="Times New Roman" w:hAnsi="Times New Roman" w:cs="Times New Roman"/>
          <w:sz w:val="28"/>
        </w:rPr>
        <w:t>ине верен, тот в бою примерен».</w:t>
      </w:r>
    </w:p>
    <w:p w:rsidR="003F6E98" w:rsidRDefault="003F6E98" w:rsidP="00E86855">
      <w:pPr>
        <w:spacing w:after="0" w:line="240" w:lineRule="auto"/>
        <w:ind w:firstLine="709"/>
        <w:jc w:val="both"/>
        <w:rPr>
          <w:rFonts w:ascii="Times New Roman" w:hAnsi="Times New Roman" w:cs="Times New Roman"/>
          <w:sz w:val="28"/>
        </w:rPr>
      </w:pPr>
      <w:r w:rsidRPr="003F6E98">
        <w:rPr>
          <w:rFonts w:ascii="Times New Roman" w:hAnsi="Times New Roman" w:cs="Times New Roman"/>
          <w:sz w:val="28"/>
        </w:rPr>
        <w:t>4 фраза: «Бой красен му</w:t>
      </w:r>
      <w:r>
        <w:rPr>
          <w:rFonts w:ascii="Times New Roman" w:hAnsi="Times New Roman" w:cs="Times New Roman"/>
          <w:sz w:val="28"/>
        </w:rPr>
        <w:t>жеством, а товарищ дружеством».</w:t>
      </w:r>
    </w:p>
    <w:p w:rsidR="003F6E98" w:rsidRDefault="003F6E98" w:rsidP="00E86855">
      <w:pPr>
        <w:spacing w:after="0" w:line="240" w:lineRule="auto"/>
        <w:ind w:firstLine="709"/>
        <w:jc w:val="both"/>
        <w:rPr>
          <w:rFonts w:ascii="Times New Roman" w:hAnsi="Times New Roman" w:cs="Times New Roman"/>
          <w:sz w:val="28"/>
        </w:rPr>
      </w:pPr>
      <w:r w:rsidRPr="003F6E98">
        <w:rPr>
          <w:rFonts w:ascii="Times New Roman" w:hAnsi="Times New Roman" w:cs="Times New Roman"/>
          <w:sz w:val="28"/>
        </w:rPr>
        <w:t>5 фраза: «</w:t>
      </w:r>
      <w:proofErr w:type="gramStart"/>
      <w:r w:rsidRPr="003F6E98">
        <w:rPr>
          <w:rFonts w:ascii="Times New Roman" w:hAnsi="Times New Roman" w:cs="Times New Roman"/>
          <w:sz w:val="28"/>
        </w:rPr>
        <w:t>Храбрый</w:t>
      </w:r>
      <w:proofErr w:type="gramEnd"/>
      <w:r w:rsidRPr="003F6E98">
        <w:rPr>
          <w:rFonts w:ascii="Times New Roman" w:hAnsi="Times New Roman" w:cs="Times New Roman"/>
          <w:sz w:val="28"/>
        </w:rPr>
        <w:t xml:space="preserve"> пеняет на </w:t>
      </w:r>
      <w:r>
        <w:rPr>
          <w:rFonts w:ascii="Times New Roman" w:hAnsi="Times New Roman" w:cs="Times New Roman"/>
          <w:sz w:val="28"/>
        </w:rPr>
        <w:t>себя, а трусливый на товарища».</w:t>
      </w:r>
    </w:p>
    <w:p w:rsidR="003F6E98" w:rsidRPr="003F6E98" w:rsidRDefault="003F6E98" w:rsidP="00E86855">
      <w:pPr>
        <w:spacing w:after="0" w:line="240" w:lineRule="auto"/>
        <w:ind w:firstLine="709"/>
        <w:jc w:val="both"/>
        <w:rPr>
          <w:rFonts w:ascii="Times New Roman" w:hAnsi="Times New Roman" w:cs="Times New Roman"/>
          <w:sz w:val="28"/>
        </w:rPr>
      </w:pPr>
      <w:r w:rsidRPr="003F6E98">
        <w:rPr>
          <w:rFonts w:ascii="Times New Roman" w:hAnsi="Times New Roman" w:cs="Times New Roman"/>
          <w:sz w:val="28"/>
        </w:rPr>
        <w:t>6 фраза: « Русскую заповедь знай, в бою не зевай».</w:t>
      </w:r>
    </w:p>
    <w:p w:rsidR="003F6E98" w:rsidRPr="003F6E98" w:rsidRDefault="003F6E98" w:rsidP="00E86855">
      <w:pPr>
        <w:spacing w:after="0" w:line="240" w:lineRule="auto"/>
        <w:ind w:firstLine="709"/>
        <w:jc w:val="both"/>
        <w:rPr>
          <w:rFonts w:ascii="Times New Roman" w:hAnsi="Times New Roman" w:cs="Times New Roman"/>
          <w:sz w:val="28"/>
        </w:rPr>
      </w:pPr>
      <w:r w:rsidRPr="003F6E98">
        <w:rPr>
          <w:rFonts w:ascii="Times New Roman" w:hAnsi="Times New Roman" w:cs="Times New Roman"/>
          <w:sz w:val="28"/>
        </w:rPr>
        <w:t>Учитель: Зачитайте фразы и пословицы, которые у вас получились.</w:t>
      </w:r>
    </w:p>
    <w:p w:rsidR="003F6E98" w:rsidRPr="003F6E98" w:rsidRDefault="003F6E98" w:rsidP="00E86855">
      <w:pPr>
        <w:spacing w:after="0" w:line="240" w:lineRule="auto"/>
        <w:ind w:firstLine="709"/>
        <w:jc w:val="both"/>
        <w:rPr>
          <w:rFonts w:ascii="Times New Roman" w:hAnsi="Times New Roman" w:cs="Times New Roman"/>
          <w:sz w:val="28"/>
        </w:rPr>
      </w:pPr>
      <w:r w:rsidRPr="003F6E98">
        <w:rPr>
          <w:rFonts w:ascii="Times New Roman" w:hAnsi="Times New Roman" w:cs="Times New Roman"/>
          <w:sz w:val="28"/>
        </w:rPr>
        <w:t xml:space="preserve">- Какие из фраз принадлежат А. </w:t>
      </w:r>
      <w:proofErr w:type="gramStart"/>
      <w:r w:rsidRPr="003F6E98">
        <w:rPr>
          <w:rFonts w:ascii="Times New Roman" w:hAnsi="Times New Roman" w:cs="Times New Roman"/>
          <w:sz w:val="28"/>
        </w:rPr>
        <w:t>Невскому</w:t>
      </w:r>
      <w:proofErr w:type="gramEnd"/>
      <w:r w:rsidRPr="003F6E98">
        <w:rPr>
          <w:rFonts w:ascii="Times New Roman" w:hAnsi="Times New Roman" w:cs="Times New Roman"/>
          <w:sz w:val="28"/>
        </w:rPr>
        <w:t>?</w:t>
      </w:r>
    </w:p>
    <w:p w:rsidR="003F6E98" w:rsidRPr="003F6E98" w:rsidRDefault="003F6E98" w:rsidP="00E86855">
      <w:pPr>
        <w:shd w:val="clear" w:color="auto" w:fill="FFFFFF"/>
        <w:spacing w:after="0" w:line="240" w:lineRule="auto"/>
        <w:ind w:firstLine="709"/>
        <w:jc w:val="both"/>
        <w:rPr>
          <w:rFonts w:ascii="Times New Roman" w:eastAsia="Times New Roman" w:hAnsi="Times New Roman" w:cs="Times New Roman"/>
          <w:color w:val="000000"/>
          <w:szCs w:val="20"/>
          <w:lang w:eastAsia="ru-RU"/>
        </w:rPr>
      </w:pPr>
      <w:r w:rsidRPr="003F6E98">
        <w:rPr>
          <w:rFonts w:ascii="Times New Roman" w:eastAsia="Times New Roman" w:hAnsi="Times New Roman" w:cs="Times New Roman"/>
          <w:color w:val="000000"/>
          <w:sz w:val="28"/>
          <w:szCs w:val="24"/>
          <w:lang w:eastAsia="ru-RU"/>
        </w:rPr>
        <w:lastRenderedPageBreak/>
        <w:t>Немецкие рыцари были разгромлены. Ливонский орден был поставлен перед необходимостью заключить мир, по которому крестоносцы отказывались от всех притязаний на русские землю.</w:t>
      </w:r>
    </w:p>
    <w:p w:rsidR="003F6E98" w:rsidRPr="003F6E98" w:rsidRDefault="003F6E98" w:rsidP="00E86855">
      <w:pPr>
        <w:shd w:val="clear" w:color="auto" w:fill="FFFFFF"/>
        <w:spacing w:after="0" w:line="240" w:lineRule="auto"/>
        <w:ind w:firstLine="709"/>
        <w:jc w:val="both"/>
        <w:rPr>
          <w:rFonts w:ascii="Times New Roman" w:eastAsia="Times New Roman" w:hAnsi="Times New Roman" w:cs="Times New Roman"/>
          <w:color w:val="000000"/>
          <w:szCs w:val="20"/>
          <w:lang w:eastAsia="ru-RU"/>
        </w:rPr>
      </w:pPr>
      <w:r w:rsidRPr="003F6E98">
        <w:rPr>
          <w:rFonts w:ascii="Times New Roman" w:eastAsia="Times New Roman" w:hAnsi="Times New Roman" w:cs="Times New Roman"/>
          <w:color w:val="000000"/>
          <w:sz w:val="28"/>
          <w:szCs w:val="24"/>
          <w:lang w:eastAsia="ru-RU"/>
        </w:rPr>
        <w:t>        Но как ни высоки воинские подвиги во славу Отечества, еще выше — смирение для блага Родины. Ставя превыше всего верность долгу, святой князь Александр смог подавить в себе самолюбие и ценой личного унижения сохранить Отчизну.</w:t>
      </w:r>
    </w:p>
    <w:p w:rsidR="003F6E98" w:rsidRPr="003F6E98" w:rsidRDefault="003F6E98" w:rsidP="00E86855">
      <w:pPr>
        <w:shd w:val="clear" w:color="auto" w:fill="FFFFFF"/>
        <w:spacing w:after="0" w:line="240" w:lineRule="auto"/>
        <w:ind w:firstLine="709"/>
        <w:jc w:val="both"/>
        <w:rPr>
          <w:rFonts w:ascii="Times New Roman" w:eastAsia="Times New Roman" w:hAnsi="Times New Roman" w:cs="Times New Roman"/>
          <w:color w:val="000000"/>
          <w:szCs w:val="20"/>
          <w:lang w:eastAsia="ru-RU"/>
        </w:rPr>
      </w:pPr>
      <w:r w:rsidRPr="003F6E98">
        <w:rPr>
          <w:rFonts w:ascii="Times New Roman" w:eastAsia="Times New Roman" w:hAnsi="Times New Roman" w:cs="Times New Roman"/>
          <w:i/>
          <w:iCs/>
          <w:color w:val="000000"/>
          <w:sz w:val="28"/>
          <w:szCs w:val="24"/>
          <w:lang w:eastAsia="ru-RU"/>
        </w:rPr>
        <w:t>        Ученик.</w:t>
      </w:r>
    </w:p>
    <w:p w:rsidR="003F6E98" w:rsidRPr="003F6E98" w:rsidRDefault="003F6E98" w:rsidP="00E86855">
      <w:pPr>
        <w:shd w:val="clear" w:color="auto" w:fill="FFFFFF"/>
        <w:spacing w:after="0" w:line="240" w:lineRule="auto"/>
        <w:ind w:firstLine="709"/>
        <w:jc w:val="both"/>
        <w:rPr>
          <w:rFonts w:ascii="Times New Roman" w:eastAsia="Times New Roman" w:hAnsi="Times New Roman" w:cs="Times New Roman"/>
          <w:color w:val="000000"/>
          <w:szCs w:val="20"/>
          <w:lang w:eastAsia="ru-RU"/>
        </w:rPr>
      </w:pPr>
      <w:r w:rsidRPr="003F6E98">
        <w:rPr>
          <w:rFonts w:ascii="Times New Roman" w:eastAsia="Times New Roman" w:hAnsi="Times New Roman" w:cs="Times New Roman"/>
          <w:color w:val="000000"/>
          <w:sz w:val="28"/>
          <w:szCs w:val="24"/>
          <w:lang w:eastAsia="ru-RU"/>
        </w:rPr>
        <w:t>Таланты дипломата</w:t>
      </w:r>
    </w:p>
    <w:p w:rsidR="003F6E98" w:rsidRPr="003F6E98" w:rsidRDefault="003F6E98" w:rsidP="00E86855">
      <w:pPr>
        <w:shd w:val="clear" w:color="auto" w:fill="FFFFFF"/>
        <w:spacing w:after="0" w:line="240" w:lineRule="auto"/>
        <w:ind w:firstLine="709"/>
        <w:jc w:val="both"/>
        <w:rPr>
          <w:rFonts w:ascii="Times New Roman" w:eastAsia="Times New Roman" w:hAnsi="Times New Roman" w:cs="Times New Roman"/>
          <w:color w:val="000000"/>
          <w:szCs w:val="20"/>
          <w:lang w:eastAsia="ru-RU"/>
        </w:rPr>
      </w:pPr>
      <w:r w:rsidRPr="003F6E98">
        <w:rPr>
          <w:rFonts w:ascii="Times New Roman" w:eastAsia="Times New Roman" w:hAnsi="Times New Roman" w:cs="Times New Roman"/>
          <w:color w:val="000000"/>
          <w:sz w:val="28"/>
          <w:szCs w:val="24"/>
          <w:lang w:eastAsia="ru-RU"/>
        </w:rPr>
        <w:t>Обнаружив,</w:t>
      </w:r>
    </w:p>
    <w:p w:rsidR="003F6E98" w:rsidRPr="003F6E98" w:rsidRDefault="003F6E98" w:rsidP="00E86855">
      <w:pPr>
        <w:shd w:val="clear" w:color="auto" w:fill="FFFFFF"/>
        <w:spacing w:after="0" w:line="240" w:lineRule="auto"/>
        <w:ind w:firstLine="709"/>
        <w:jc w:val="both"/>
        <w:rPr>
          <w:rFonts w:ascii="Times New Roman" w:eastAsia="Times New Roman" w:hAnsi="Times New Roman" w:cs="Times New Roman"/>
          <w:color w:val="000000"/>
          <w:szCs w:val="20"/>
          <w:lang w:eastAsia="ru-RU"/>
        </w:rPr>
      </w:pPr>
      <w:r w:rsidRPr="003F6E98">
        <w:rPr>
          <w:rFonts w:ascii="Times New Roman" w:eastAsia="Times New Roman" w:hAnsi="Times New Roman" w:cs="Times New Roman"/>
          <w:color w:val="000000"/>
          <w:sz w:val="28"/>
          <w:szCs w:val="24"/>
          <w:lang w:eastAsia="ru-RU"/>
        </w:rPr>
        <w:t>Предстал пред миром</w:t>
      </w:r>
    </w:p>
    <w:p w:rsidR="003F6E98" w:rsidRPr="003F6E98" w:rsidRDefault="003F6E98" w:rsidP="00E86855">
      <w:pPr>
        <w:shd w:val="clear" w:color="auto" w:fill="FFFFFF"/>
        <w:spacing w:after="0" w:line="240" w:lineRule="auto"/>
        <w:ind w:firstLine="709"/>
        <w:jc w:val="both"/>
        <w:rPr>
          <w:rFonts w:ascii="Times New Roman" w:eastAsia="Times New Roman" w:hAnsi="Times New Roman" w:cs="Times New Roman"/>
          <w:color w:val="000000"/>
          <w:szCs w:val="20"/>
          <w:lang w:eastAsia="ru-RU"/>
        </w:rPr>
      </w:pPr>
      <w:r w:rsidRPr="003F6E98">
        <w:rPr>
          <w:rFonts w:ascii="Times New Roman" w:eastAsia="Times New Roman" w:hAnsi="Times New Roman" w:cs="Times New Roman"/>
          <w:color w:val="000000"/>
          <w:sz w:val="28"/>
          <w:szCs w:val="24"/>
          <w:lang w:eastAsia="ru-RU"/>
        </w:rPr>
        <w:t>Дальновидным мужем.</w:t>
      </w:r>
    </w:p>
    <w:p w:rsidR="003F6E98" w:rsidRPr="003F6E98" w:rsidRDefault="003F6E98" w:rsidP="00E86855">
      <w:pPr>
        <w:shd w:val="clear" w:color="auto" w:fill="FFFFFF"/>
        <w:spacing w:after="0" w:line="240" w:lineRule="auto"/>
        <w:ind w:firstLine="709"/>
        <w:jc w:val="both"/>
        <w:rPr>
          <w:rFonts w:ascii="Times New Roman" w:eastAsia="Times New Roman" w:hAnsi="Times New Roman" w:cs="Times New Roman"/>
          <w:color w:val="000000"/>
          <w:szCs w:val="20"/>
          <w:lang w:eastAsia="ru-RU"/>
        </w:rPr>
      </w:pPr>
      <w:r w:rsidRPr="003F6E98">
        <w:rPr>
          <w:rFonts w:ascii="Times New Roman" w:eastAsia="Times New Roman" w:hAnsi="Times New Roman" w:cs="Times New Roman"/>
          <w:color w:val="000000"/>
          <w:sz w:val="28"/>
          <w:szCs w:val="24"/>
          <w:lang w:eastAsia="ru-RU"/>
        </w:rPr>
        <w:t>Политиком</w:t>
      </w:r>
    </w:p>
    <w:p w:rsidR="003F6E98" w:rsidRPr="003F6E98" w:rsidRDefault="003F6E98" w:rsidP="00E86855">
      <w:pPr>
        <w:shd w:val="clear" w:color="auto" w:fill="FFFFFF"/>
        <w:spacing w:after="0" w:line="240" w:lineRule="auto"/>
        <w:ind w:firstLine="709"/>
        <w:jc w:val="both"/>
        <w:rPr>
          <w:rFonts w:ascii="Times New Roman" w:eastAsia="Times New Roman" w:hAnsi="Times New Roman" w:cs="Times New Roman"/>
          <w:color w:val="000000"/>
          <w:szCs w:val="20"/>
          <w:lang w:eastAsia="ru-RU"/>
        </w:rPr>
      </w:pPr>
      <w:r w:rsidRPr="003F6E98">
        <w:rPr>
          <w:rFonts w:ascii="Times New Roman" w:eastAsia="Times New Roman" w:hAnsi="Times New Roman" w:cs="Times New Roman"/>
          <w:color w:val="000000"/>
          <w:sz w:val="28"/>
          <w:szCs w:val="24"/>
          <w:lang w:eastAsia="ru-RU"/>
        </w:rPr>
        <w:t>На редкость мудрым был,</w:t>
      </w:r>
    </w:p>
    <w:p w:rsidR="003F6E98" w:rsidRPr="003F6E98" w:rsidRDefault="003F6E98" w:rsidP="00E86855">
      <w:pPr>
        <w:shd w:val="clear" w:color="auto" w:fill="FFFFFF"/>
        <w:spacing w:after="0" w:line="240" w:lineRule="auto"/>
        <w:ind w:firstLine="709"/>
        <w:jc w:val="both"/>
        <w:rPr>
          <w:rFonts w:ascii="Times New Roman" w:eastAsia="Times New Roman" w:hAnsi="Times New Roman" w:cs="Times New Roman"/>
          <w:color w:val="000000"/>
          <w:szCs w:val="20"/>
          <w:lang w:eastAsia="ru-RU"/>
        </w:rPr>
      </w:pPr>
      <w:r w:rsidRPr="003F6E98">
        <w:rPr>
          <w:rFonts w:ascii="Times New Roman" w:eastAsia="Times New Roman" w:hAnsi="Times New Roman" w:cs="Times New Roman"/>
          <w:color w:val="000000"/>
          <w:sz w:val="28"/>
          <w:szCs w:val="24"/>
          <w:lang w:eastAsia="ru-RU"/>
        </w:rPr>
        <w:t>Князь Невский</w:t>
      </w:r>
    </w:p>
    <w:p w:rsidR="003F6E98" w:rsidRDefault="003F6E98" w:rsidP="00E86855">
      <w:pPr>
        <w:shd w:val="clear" w:color="auto" w:fill="FFFFFF"/>
        <w:spacing w:after="0" w:line="240" w:lineRule="auto"/>
        <w:ind w:firstLine="709"/>
        <w:jc w:val="both"/>
        <w:rPr>
          <w:rFonts w:ascii="Times New Roman" w:eastAsia="Times New Roman" w:hAnsi="Times New Roman" w:cs="Times New Roman"/>
          <w:color w:val="000000"/>
          <w:sz w:val="28"/>
          <w:szCs w:val="24"/>
          <w:lang w:eastAsia="ru-RU"/>
        </w:rPr>
      </w:pPr>
      <w:r w:rsidRPr="003F6E98">
        <w:rPr>
          <w:rFonts w:ascii="Times New Roman" w:eastAsia="Times New Roman" w:hAnsi="Times New Roman" w:cs="Times New Roman"/>
          <w:color w:val="000000"/>
          <w:sz w:val="28"/>
          <w:szCs w:val="24"/>
          <w:lang w:eastAsia="ru-RU"/>
        </w:rPr>
        <w:t>Русь Святую защитил.</w:t>
      </w:r>
    </w:p>
    <w:p w:rsidR="003F6E98" w:rsidRPr="003F6E98" w:rsidRDefault="003F6E98" w:rsidP="00E86855">
      <w:pPr>
        <w:shd w:val="clear" w:color="auto" w:fill="FFFFFF"/>
        <w:spacing w:after="0" w:line="240" w:lineRule="auto"/>
        <w:ind w:firstLine="709"/>
        <w:jc w:val="both"/>
        <w:rPr>
          <w:rFonts w:ascii="Times New Roman" w:eastAsia="Times New Roman" w:hAnsi="Times New Roman" w:cs="Times New Roman"/>
          <w:color w:val="000000"/>
          <w:szCs w:val="20"/>
          <w:lang w:eastAsia="ru-RU"/>
        </w:rPr>
      </w:pPr>
      <w:r w:rsidRPr="003F6E98">
        <w:rPr>
          <w:rFonts w:ascii="Times New Roman" w:eastAsia="Times New Roman" w:hAnsi="Times New Roman" w:cs="Times New Roman"/>
          <w:color w:val="000000"/>
          <w:sz w:val="28"/>
          <w:szCs w:val="24"/>
          <w:lang w:eastAsia="ru-RU"/>
        </w:rPr>
        <w:t>Нелегко жилось на Руси под гнетом Золотой Орды. Но русские земли еще не готовы были победно восстать против золотоордынских ханов. Приходилось платить большую дань, отбивать многочисленные набеги кочевников. Как правитель удельного княжества, много сил приложил Александр Невский, чтобы сохранить мир на своей земле</w:t>
      </w:r>
    </w:p>
    <w:p w:rsidR="003F6E98" w:rsidRPr="003F6E98" w:rsidRDefault="003F6E98" w:rsidP="00E86855">
      <w:pPr>
        <w:shd w:val="clear" w:color="auto" w:fill="FFFFFF"/>
        <w:spacing w:after="0" w:line="240" w:lineRule="auto"/>
        <w:ind w:firstLine="709"/>
        <w:jc w:val="both"/>
        <w:rPr>
          <w:rFonts w:ascii="Times New Roman" w:eastAsia="Times New Roman" w:hAnsi="Times New Roman" w:cs="Times New Roman"/>
          <w:color w:val="000000"/>
          <w:szCs w:val="20"/>
          <w:lang w:eastAsia="ru-RU"/>
        </w:rPr>
      </w:pPr>
      <w:r w:rsidRPr="003F6E98">
        <w:rPr>
          <w:rFonts w:ascii="Times New Roman" w:eastAsia="Times New Roman" w:hAnsi="Times New Roman" w:cs="Times New Roman"/>
          <w:color w:val="000000"/>
          <w:sz w:val="28"/>
          <w:szCs w:val="24"/>
          <w:lang w:eastAsia="ru-RU"/>
        </w:rPr>
        <w:t>В 1247 г. к Александру обратился Батый: «Мне покорились многие народы, неужели ты один не хочешь покориться моей державе? Если хочешь сберечь землю свою, то приходи поклониться мне, и увидишь честь и славу царства моего».</w:t>
      </w:r>
    </w:p>
    <w:p w:rsidR="003F6E98" w:rsidRPr="003F6E98" w:rsidRDefault="003F6E98" w:rsidP="00E86855">
      <w:pPr>
        <w:shd w:val="clear" w:color="auto" w:fill="FFFFFF"/>
        <w:spacing w:after="0" w:line="240" w:lineRule="auto"/>
        <w:ind w:firstLine="709"/>
        <w:jc w:val="both"/>
        <w:rPr>
          <w:rFonts w:ascii="Times New Roman" w:eastAsia="Times New Roman" w:hAnsi="Times New Roman" w:cs="Times New Roman"/>
          <w:color w:val="000000"/>
          <w:szCs w:val="20"/>
          <w:lang w:eastAsia="ru-RU"/>
        </w:rPr>
      </w:pPr>
      <w:r w:rsidRPr="003F6E98">
        <w:rPr>
          <w:rFonts w:ascii="Times New Roman" w:eastAsia="Times New Roman" w:hAnsi="Times New Roman" w:cs="Times New Roman"/>
          <w:color w:val="000000"/>
          <w:sz w:val="28"/>
          <w:szCs w:val="24"/>
          <w:lang w:eastAsia="ru-RU"/>
        </w:rPr>
        <w:t>Понимая, что противостоять монголам он не в состоянии, Александр не пошел на конфликт и отправился в Монголию.</w:t>
      </w:r>
    </w:p>
    <w:p w:rsidR="00037422" w:rsidRDefault="003F6E98" w:rsidP="00E86855">
      <w:pPr>
        <w:shd w:val="clear" w:color="auto" w:fill="FFFFFF"/>
        <w:spacing w:after="0" w:line="240" w:lineRule="auto"/>
        <w:ind w:firstLine="709"/>
        <w:jc w:val="both"/>
        <w:rPr>
          <w:rFonts w:ascii="Times New Roman" w:eastAsia="Times New Roman" w:hAnsi="Times New Roman" w:cs="Times New Roman"/>
          <w:color w:val="000000"/>
          <w:szCs w:val="20"/>
          <w:lang w:eastAsia="ru-RU"/>
        </w:rPr>
      </w:pPr>
      <w:r w:rsidRPr="003F6E98">
        <w:rPr>
          <w:rFonts w:ascii="Times New Roman" w:eastAsia="Times New Roman" w:hAnsi="Times New Roman" w:cs="Times New Roman"/>
          <w:color w:val="000000"/>
          <w:sz w:val="28"/>
          <w:szCs w:val="24"/>
          <w:lang w:eastAsia="ru-RU"/>
        </w:rPr>
        <w:t xml:space="preserve">Незадолго до этого римский папа Иннокентий IV предложил ему принять католичество в обмен на свою помощь в борьбе против монголов. Александр в самой категоричной форме отверг это предложение. Он был единственным православным светским правителем не только на Руси, но и во всей Европе, который не пошел на компромисс с католической церковью ради сохранения власти. </w:t>
      </w:r>
    </w:p>
    <w:p w:rsidR="00037422" w:rsidRDefault="003F6E98" w:rsidP="00E86855">
      <w:pPr>
        <w:shd w:val="clear" w:color="auto" w:fill="FFFFFF"/>
        <w:spacing w:after="0" w:line="240" w:lineRule="auto"/>
        <w:ind w:firstLine="709"/>
        <w:jc w:val="both"/>
        <w:rPr>
          <w:rFonts w:ascii="Times New Roman" w:eastAsia="Times New Roman" w:hAnsi="Times New Roman" w:cs="Times New Roman"/>
          <w:color w:val="000000"/>
          <w:szCs w:val="20"/>
          <w:lang w:eastAsia="ru-RU"/>
        </w:rPr>
      </w:pPr>
      <w:r w:rsidRPr="003F6E98">
        <w:rPr>
          <w:rFonts w:ascii="Times New Roman" w:eastAsia="Times New Roman" w:hAnsi="Times New Roman" w:cs="Times New Roman"/>
          <w:color w:val="000000"/>
          <w:sz w:val="28"/>
          <w:szCs w:val="24"/>
          <w:lang w:eastAsia="ru-RU"/>
        </w:rPr>
        <w:t>Возвращался обратно от монгольского хана великий князь по реке Волге, будучи уже больным. Есть мнение, что в Золотой Орде ему подмешали в пищу яд. Вместо того</w:t>
      </w:r>
      <w:proofErr w:type="gramStart"/>
      <w:r w:rsidRPr="003F6E98">
        <w:rPr>
          <w:rFonts w:ascii="Times New Roman" w:eastAsia="Times New Roman" w:hAnsi="Times New Roman" w:cs="Times New Roman"/>
          <w:color w:val="000000"/>
          <w:sz w:val="28"/>
          <w:szCs w:val="24"/>
          <w:lang w:eastAsia="ru-RU"/>
        </w:rPr>
        <w:t>,</w:t>
      </w:r>
      <w:proofErr w:type="gramEnd"/>
      <w:r w:rsidRPr="003F6E98">
        <w:rPr>
          <w:rFonts w:ascii="Times New Roman" w:eastAsia="Times New Roman" w:hAnsi="Times New Roman" w:cs="Times New Roman"/>
          <w:color w:val="000000"/>
          <w:sz w:val="28"/>
          <w:szCs w:val="24"/>
          <w:lang w:eastAsia="ru-RU"/>
        </w:rPr>
        <w:t xml:space="preserve"> чтобы вернуться в свою столицу - Владимир, он отправился к своему брату Андрею в Городец, где умер. Перед смертью Невский принимает постриг с именем Алексий. У Александра Ярославича было 5 детей: Василий, Дмитрий, Андрей, Даниил, Евдокия.</w:t>
      </w:r>
    </w:p>
    <w:p w:rsidR="003F6E98" w:rsidRPr="003F6E98" w:rsidRDefault="003F6E98" w:rsidP="00E86855">
      <w:pPr>
        <w:shd w:val="clear" w:color="auto" w:fill="FFFFFF"/>
        <w:spacing w:after="0" w:line="240" w:lineRule="auto"/>
        <w:ind w:firstLine="709"/>
        <w:jc w:val="both"/>
        <w:rPr>
          <w:rFonts w:ascii="Times New Roman" w:eastAsia="Times New Roman" w:hAnsi="Times New Roman" w:cs="Times New Roman"/>
          <w:color w:val="000000"/>
          <w:szCs w:val="20"/>
          <w:lang w:eastAsia="ru-RU"/>
        </w:rPr>
      </w:pPr>
      <w:r w:rsidRPr="003F6E98">
        <w:rPr>
          <w:rFonts w:ascii="Times New Roman" w:eastAsia="Times New Roman" w:hAnsi="Times New Roman" w:cs="Times New Roman"/>
          <w:color w:val="000000"/>
          <w:sz w:val="28"/>
          <w:szCs w:val="24"/>
          <w:lang w:eastAsia="ru-RU"/>
        </w:rPr>
        <w:t xml:space="preserve">23 ноября 1263 года во Владимире было совершено отпевание. Велико было народное горе: плач и стон народа заглушал церковное пение, «зашло солнце земли Русской», - говорили тогда. Его кончина воспринималась как национальная трагедия. При отпевании свершилось чудо: когда усопшему начали укладывать в гроб разрешительную молитву, он сам протянул за нею </w:t>
      </w:r>
      <w:r w:rsidRPr="003F6E98">
        <w:rPr>
          <w:rFonts w:ascii="Times New Roman" w:eastAsia="Times New Roman" w:hAnsi="Times New Roman" w:cs="Times New Roman"/>
          <w:color w:val="000000"/>
          <w:sz w:val="28"/>
          <w:szCs w:val="24"/>
          <w:lang w:eastAsia="ru-RU"/>
        </w:rPr>
        <w:lastRenderedPageBreak/>
        <w:t>руку и опять сложил руки на груди. Это событие и положило начало посмертному почитанию князя Александра Невского.  </w:t>
      </w:r>
    </w:p>
    <w:p w:rsidR="00037422" w:rsidRPr="00037422" w:rsidRDefault="00037422" w:rsidP="00E86855">
      <w:pPr>
        <w:pStyle w:val="a3"/>
        <w:shd w:val="clear" w:color="auto" w:fill="FFFFFF"/>
        <w:spacing w:before="0" w:beforeAutospacing="0" w:after="0" w:afterAutospacing="0"/>
        <w:ind w:firstLine="709"/>
        <w:jc w:val="both"/>
        <w:rPr>
          <w:sz w:val="28"/>
          <w:szCs w:val="28"/>
        </w:rPr>
      </w:pPr>
      <w:r w:rsidRPr="00037422">
        <w:rPr>
          <w:rStyle w:val="a5"/>
          <w:sz w:val="28"/>
          <w:szCs w:val="28"/>
        </w:rPr>
        <w:t>8. Заключение.</w:t>
      </w:r>
    </w:p>
    <w:p w:rsidR="00037422" w:rsidRPr="00037422" w:rsidRDefault="00037422" w:rsidP="00E86855">
      <w:pPr>
        <w:pStyle w:val="a3"/>
        <w:shd w:val="clear" w:color="auto" w:fill="FFFFFF"/>
        <w:spacing w:before="0" w:beforeAutospacing="0" w:after="0" w:afterAutospacing="0"/>
        <w:ind w:firstLine="709"/>
        <w:jc w:val="both"/>
        <w:rPr>
          <w:sz w:val="28"/>
          <w:szCs w:val="28"/>
        </w:rPr>
      </w:pPr>
      <w:r w:rsidRPr="00037422">
        <w:rPr>
          <w:sz w:val="28"/>
          <w:szCs w:val="28"/>
        </w:rPr>
        <w:t>-Что интересное вы узнали из классного часа?</w:t>
      </w:r>
    </w:p>
    <w:p w:rsidR="00037422" w:rsidRPr="00037422" w:rsidRDefault="00037422" w:rsidP="00E86855">
      <w:pPr>
        <w:pStyle w:val="a3"/>
        <w:shd w:val="clear" w:color="auto" w:fill="FFFFFF"/>
        <w:spacing w:before="0" w:beforeAutospacing="0" w:after="0" w:afterAutospacing="0"/>
        <w:ind w:firstLine="709"/>
        <w:jc w:val="both"/>
        <w:rPr>
          <w:sz w:val="28"/>
          <w:szCs w:val="28"/>
        </w:rPr>
      </w:pPr>
      <w:r w:rsidRPr="00037422">
        <w:rPr>
          <w:sz w:val="28"/>
          <w:szCs w:val="28"/>
        </w:rPr>
        <w:t>-В наше время есть место для подвига? Приведите примеры.</w:t>
      </w:r>
    </w:p>
    <w:p w:rsidR="00037422" w:rsidRPr="00037422" w:rsidRDefault="00037422" w:rsidP="00E86855">
      <w:pPr>
        <w:pStyle w:val="a3"/>
        <w:shd w:val="clear" w:color="auto" w:fill="FFFFFF"/>
        <w:spacing w:before="0" w:beforeAutospacing="0" w:after="0" w:afterAutospacing="0"/>
        <w:ind w:firstLine="709"/>
        <w:jc w:val="both"/>
        <w:rPr>
          <w:sz w:val="28"/>
          <w:szCs w:val="28"/>
        </w:rPr>
      </w:pPr>
      <w:r w:rsidRPr="00037422">
        <w:rPr>
          <w:sz w:val="28"/>
          <w:szCs w:val="28"/>
        </w:rPr>
        <w:t xml:space="preserve">- Является ли для вас А. </w:t>
      </w:r>
      <w:proofErr w:type="gramStart"/>
      <w:r w:rsidRPr="00037422">
        <w:rPr>
          <w:sz w:val="28"/>
          <w:szCs w:val="28"/>
        </w:rPr>
        <w:t>Невский</w:t>
      </w:r>
      <w:proofErr w:type="gramEnd"/>
      <w:r w:rsidRPr="00037422">
        <w:rPr>
          <w:sz w:val="28"/>
          <w:szCs w:val="28"/>
        </w:rPr>
        <w:t xml:space="preserve"> национальным героем? Почему?</w:t>
      </w:r>
    </w:p>
    <w:p w:rsidR="00705235" w:rsidRPr="00605874" w:rsidRDefault="00705235" w:rsidP="00E86855">
      <w:pPr>
        <w:spacing w:after="0" w:line="240" w:lineRule="auto"/>
        <w:ind w:firstLine="709"/>
        <w:rPr>
          <w:rFonts w:ascii="Times New Roman" w:hAnsi="Times New Roman" w:cs="Times New Roman"/>
          <w:sz w:val="28"/>
        </w:rPr>
      </w:pPr>
    </w:p>
    <w:sectPr w:rsidR="00705235" w:rsidRPr="00605874" w:rsidSect="00E86855">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E3DB0"/>
    <w:multiLevelType w:val="multilevel"/>
    <w:tmpl w:val="975E8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E1E5E9B"/>
    <w:multiLevelType w:val="multilevel"/>
    <w:tmpl w:val="7B3C1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705235"/>
    <w:rsid w:val="00037422"/>
    <w:rsid w:val="003F6E98"/>
    <w:rsid w:val="00557CE2"/>
    <w:rsid w:val="005E3F37"/>
    <w:rsid w:val="00605874"/>
    <w:rsid w:val="00705235"/>
    <w:rsid w:val="00804FAE"/>
    <w:rsid w:val="00AB08CC"/>
    <w:rsid w:val="00B44736"/>
    <w:rsid w:val="00E86855"/>
    <w:rsid w:val="00F037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FA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0">
    <w:name w:val="c10"/>
    <w:basedOn w:val="a"/>
    <w:rsid w:val="007052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05235"/>
  </w:style>
  <w:style w:type="paragraph" w:styleId="a3">
    <w:name w:val="Normal (Web)"/>
    <w:basedOn w:val="a"/>
    <w:uiPriority w:val="99"/>
    <w:semiHidden/>
    <w:unhideWhenUsed/>
    <w:rsid w:val="0070523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AB08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AB08CC"/>
  </w:style>
  <w:style w:type="paragraph" w:customStyle="1" w:styleId="c14">
    <w:name w:val="c14"/>
    <w:basedOn w:val="a"/>
    <w:rsid w:val="00AB08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AB08CC"/>
  </w:style>
  <w:style w:type="character" w:customStyle="1" w:styleId="c12">
    <w:name w:val="c12"/>
    <w:basedOn w:val="a0"/>
    <w:rsid w:val="005E3F37"/>
  </w:style>
  <w:style w:type="character" w:customStyle="1" w:styleId="c16">
    <w:name w:val="c16"/>
    <w:basedOn w:val="a0"/>
    <w:rsid w:val="005E3F37"/>
  </w:style>
  <w:style w:type="character" w:customStyle="1" w:styleId="c4">
    <w:name w:val="c4"/>
    <w:basedOn w:val="a0"/>
    <w:rsid w:val="005E3F37"/>
  </w:style>
  <w:style w:type="character" w:customStyle="1" w:styleId="c17">
    <w:name w:val="c17"/>
    <w:basedOn w:val="a0"/>
    <w:rsid w:val="005E3F37"/>
  </w:style>
  <w:style w:type="character" w:customStyle="1" w:styleId="c39">
    <w:name w:val="c39"/>
    <w:basedOn w:val="a0"/>
    <w:rsid w:val="005E3F37"/>
  </w:style>
  <w:style w:type="character" w:styleId="a4">
    <w:name w:val="Hyperlink"/>
    <w:basedOn w:val="a0"/>
    <w:uiPriority w:val="99"/>
    <w:semiHidden/>
    <w:unhideWhenUsed/>
    <w:rsid w:val="005E3F37"/>
    <w:rPr>
      <w:color w:val="0000FF"/>
      <w:u w:val="single"/>
    </w:rPr>
  </w:style>
  <w:style w:type="character" w:customStyle="1" w:styleId="c7">
    <w:name w:val="c7"/>
    <w:basedOn w:val="a0"/>
    <w:rsid w:val="00F0373E"/>
  </w:style>
  <w:style w:type="character" w:customStyle="1" w:styleId="c13">
    <w:name w:val="c13"/>
    <w:basedOn w:val="a0"/>
    <w:rsid w:val="00F0373E"/>
  </w:style>
  <w:style w:type="character" w:customStyle="1" w:styleId="c1">
    <w:name w:val="c1"/>
    <w:basedOn w:val="a0"/>
    <w:rsid w:val="00605874"/>
  </w:style>
  <w:style w:type="character" w:styleId="a5">
    <w:name w:val="Strong"/>
    <w:basedOn w:val="a0"/>
    <w:uiPriority w:val="22"/>
    <w:qFormat/>
    <w:rsid w:val="003F6E98"/>
    <w:rPr>
      <w:b/>
      <w:bCs/>
    </w:rPr>
  </w:style>
</w:styles>
</file>

<file path=word/webSettings.xml><?xml version="1.0" encoding="utf-8"?>
<w:webSettings xmlns:r="http://schemas.openxmlformats.org/officeDocument/2006/relationships" xmlns:w="http://schemas.openxmlformats.org/wordprocessingml/2006/main">
  <w:divs>
    <w:div w:id="53547078">
      <w:bodyDiv w:val="1"/>
      <w:marLeft w:val="0"/>
      <w:marRight w:val="0"/>
      <w:marTop w:val="0"/>
      <w:marBottom w:val="0"/>
      <w:divBdr>
        <w:top w:val="none" w:sz="0" w:space="0" w:color="auto"/>
        <w:left w:val="none" w:sz="0" w:space="0" w:color="auto"/>
        <w:bottom w:val="none" w:sz="0" w:space="0" w:color="auto"/>
        <w:right w:val="none" w:sz="0" w:space="0" w:color="auto"/>
      </w:divBdr>
    </w:div>
    <w:div w:id="145514364">
      <w:bodyDiv w:val="1"/>
      <w:marLeft w:val="0"/>
      <w:marRight w:val="0"/>
      <w:marTop w:val="0"/>
      <w:marBottom w:val="0"/>
      <w:divBdr>
        <w:top w:val="none" w:sz="0" w:space="0" w:color="auto"/>
        <w:left w:val="none" w:sz="0" w:space="0" w:color="auto"/>
        <w:bottom w:val="none" w:sz="0" w:space="0" w:color="auto"/>
        <w:right w:val="none" w:sz="0" w:space="0" w:color="auto"/>
      </w:divBdr>
    </w:div>
    <w:div w:id="402147288">
      <w:bodyDiv w:val="1"/>
      <w:marLeft w:val="0"/>
      <w:marRight w:val="0"/>
      <w:marTop w:val="0"/>
      <w:marBottom w:val="0"/>
      <w:divBdr>
        <w:top w:val="none" w:sz="0" w:space="0" w:color="auto"/>
        <w:left w:val="none" w:sz="0" w:space="0" w:color="auto"/>
        <w:bottom w:val="none" w:sz="0" w:space="0" w:color="auto"/>
        <w:right w:val="none" w:sz="0" w:space="0" w:color="auto"/>
      </w:divBdr>
    </w:div>
    <w:div w:id="743257493">
      <w:bodyDiv w:val="1"/>
      <w:marLeft w:val="0"/>
      <w:marRight w:val="0"/>
      <w:marTop w:val="0"/>
      <w:marBottom w:val="0"/>
      <w:divBdr>
        <w:top w:val="none" w:sz="0" w:space="0" w:color="auto"/>
        <w:left w:val="none" w:sz="0" w:space="0" w:color="auto"/>
        <w:bottom w:val="none" w:sz="0" w:space="0" w:color="auto"/>
        <w:right w:val="none" w:sz="0" w:space="0" w:color="auto"/>
      </w:divBdr>
    </w:div>
    <w:div w:id="853884858">
      <w:bodyDiv w:val="1"/>
      <w:marLeft w:val="0"/>
      <w:marRight w:val="0"/>
      <w:marTop w:val="0"/>
      <w:marBottom w:val="0"/>
      <w:divBdr>
        <w:top w:val="none" w:sz="0" w:space="0" w:color="auto"/>
        <w:left w:val="none" w:sz="0" w:space="0" w:color="auto"/>
        <w:bottom w:val="none" w:sz="0" w:space="0" w:color="auto"/>
        <w:right w:val="none" w:sz="0" w:space="0" w:color="auto"/>
      </w:divBdr>
    </w:div>
    <w:div w:id="897322873">
      <w:bodyDiv w:val="1"/>
      <w:marLeft w:val="0"/>
      <w:marRight w:val="0"/>
      <w:marTop w:val="0"/>
      <w:marBottom w:val="0"/>
      <w:divBdr>
        <w:top w:val="none" w:sz="0" w:space="0" w:color="auto"/>
        <w:left w:val="none" w:sz="0" w:space="0" w:color="auto"/>
        <w:bottom w:val="none" w:sz="0" w:space="0" w:color="auto"/>
        <w:right w:val="none" w:sz="0" w:space="0" w:color="auto"/>
      </w:divBdr>
    </w:div>
    <w:div w:id="1084955296">
      <w:bodyDiv w:val="1"/>
      <w:marLeft w:val="0"/>
      <w:marRight w:val="0"/>
      <w:marTop w:val="0"/>
      <w:marBottom w:val="0"/>
      <w:divBdr>
        <w:top w:val="none" w:sz="0" w:space="0" w:color="auto"/>
        <w:left w:val="none" w:sz="0" w:space="0" w:color="auto"/>
        <w:bottom w:val="none" w:sz="0" w:space="0" w:color="auto"/>
        <w:right w:val="none" w:sz="0" w:space="0" w:color="auto"/>
      </w:divBdr>
    </w:div>
    <w:div w:id="1343512924">
      <w:bodyDiv w:val="1"/>
      <w:marLeft w:val="0"/>
      <w:marRight w:val="0"/>
      <w:marTop w:val="0"/>
      <w:marBottom w:val="0"/>
      <w:divBdr>
        <w:top w:val="none" w:sz="0" w:space="0" w:color="auto"/>
        <w:left w:val="none" w:sz="0" w:space="0" w:color="auto"/>
        <w:bottom w:val="none" w:sz="0" w:space="0" w:color="auto"/>
        <w:right w:val="none" w:sz="0" w:space="0" w:color="auto"/>
      </w:divBdr>
    </w:div>
    <w:div w:id="1383793182">
      <w:bodyDiv w:val="1"/>
      <w:marLeft w:val="0"/>
      <w:marRight w:val="0"/>
      <w:marTop w:val="0"/>
      <w:marBottom w:val="0"/>
      <w:divBdr>
        <w:top w:val="none" w:sz="0" w:space="0" w:color="auto"/>
        <w:left w:val="none" w:sz="0" w:space="0" w:color="auto"/>
        <w:bottom w:val="none" w:sz="0" w:space="0" w:color="auto"/>
        <w:right w:val="none" w:sz="0" w:space="0" w:color="auto"/>
      </w:divBdr>
      <w:divsChild>
        <w:div w:id="2031955419">
          <w:blockQuote w:val="1"/>
          <w:marLeft w:val="0"/>
          <w:marRight w:val="0"/>
          <w:marTop w:val="0"/>
          <w:marBottom w:val="100"/>
          <w:divBdr>
            <w:top w:val="none" w:sz="0" w:space="0" w:color="auto"/>
            <w:left w:val="none" w:sz="0" w:space="0" w:color="auto"/>
            <w:bottom w:val="none" w:sz="0" w:space="0" w:color="auto"/>
            <w:right w:val="none" w:sz="0" w:space="0" w:color="auto"/>
          </w:divBdr>
        </w:div>
      </w:divsChild>
    </w:div>
    <w:div w:id="1590501908">
      <w:bodyDiv w:val="1"/>
      <w:marLeft w:val="0"/>
      <w:marRight w:val="0"/>
      <w:marTop w:val="0"/>
      <w:marBottom w:val="0"/>
      <w:divBdr>
        <w:top w:val="none" w:sz="0" w:space="0" w:color="auto"/>
        <w:left w:val="none" w:sz="0" w:space="0" w:color="auto"/>
        <w:bottom w:val="none" w:sz="0" w:space="0" w:color="auto"/>
        <w:right w:val="none" w:sz="0" w:space="0" w:color="auto"/>
      </w:divBdr>
      <w:divsChild>
        <w:div w:id="558782880">
          <w:blockQuote w:val="1"/>
          <w:marLeft w:val="0"/>
          <w:marRight w:val="0"/>
          <w:marTop w:val="0"/>
          <w:marBottom w:val="100"/>
          <w:divBdr>
            <w:top w:val="none" w:sz="0" w:space="0" w:color="auto"/>
            <w:left w:val="none" w:sz="0" w:space="0" w:color="auto"/>
            <w:bottom w:val="none" w:sz="0" w:space="0" w:color="auto"/>
            <w:right w:val="none" w:sz="0" w:space="0" w:color="auto"/>
          </w:divBdr>
        </w:div>
      </w:divsChild>
    </w:div>
    <w:div w:id="1712874365">
      <w:bodyDiv w:val="1"/>
      <w:marLeft w:val="0"/>
      <w:marRight w:val="0"/>
      <w:marTop w:val="0"/>
      <w:marBottom w:val="0"/>
      <w:divBdr>
        <w:top w:val="none" w:sz="0" w:space="0" w:color="auto"/>
        <w:left w:val="none" w:sz="0" w:space="0" w:color="auto"/>
        <w:bottom w:val="none" w:sz="0" w:space="0" w:color="auto"/>
        <w:right w:val="none" w:sz="0" w:space="0" w:color="auto"/>
      </w:divBdr>
    </w:div>
    <w:div w:id="1732382277">
      <w:bodyDiv w:val="1"/>
      <w:marLeft w:val="0"/>
      <w:marRight w:val="0"/>
      <w:marTop w:val="0"/>
      <w:marBottom w:val="0"/>
      <w:divBdr>
        <w:top w:val="none" w:sz="0" w:space="0" w:color="auto"/>
        <w:left w:val="none" w:sz="0" w:space="0" w:color="auto"/>
        <w:bottom w:val="none" w:sz="0" w:space="0" w:color="auto"/>
        <w:right w:val="none" w:sz="0" w:space="0" w:color="auto"/>
      </w:divBdr>
    </w:div>
    <w:div w:id="1809741147">
      <w:bodyDiv w:val="1"/>
      <w:marLeft w:val="0"/>
      <w:marRight w:val="0"/>
      <w:marTop w:val="0"/>
      <w:marBottom w:val="0"/>
      <w:divBdr>
        <w:top w:val="none" w:sz="0" w:space="0" w:color="auto"/>
        <w:left w:val="none" w:sz="0" w:space="0" w:color="auto"/>
        <w:bottom w:val="none" w:sz="0" w:space="0" w:color="auto"/>
        <w:right w:val="none" w:sz="0" w:space="0" w:color="auto"/>
      </w:divBdr>
    </w:div>
    <w:div w:id="1930844880">
      <w:bodyDiv w:val="1"/>
      <w:marLeft w:val="0"/>
      <w:marRight w:val="0"/>
      <w:marTop w:val="0"/>
      <w:marBottom w:val="0"/>
      <w:divBdr>
        <w:top w:val="none" w:sz="0" w:space="0" w:color="auto"/>
        <w:left w:val="none" w:sz="0" w:space="0" w:color="auto"/>
        <w:bottom w:val="none" w:sz="0" w:space="0" w:color="auto"/>
        <w:right w:val="none" w:sz="0" w:space="0" w:color="auto"/>
      </w:divBdr>
    </w:div>
    <w:div w:id="201857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1</Pages>
  <Words>1510</Words>
  <Characters>8611</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СОШ-Терновка</dc:creator>
  <cp:lastModifiedBy>СОШ-Терновка</cp:lastModifiedBy>
  <cp:revision>4</cp:revision>
  <dcterms:created xsi:type="dcterms:W3CDTF">2021-03-23T07:37:00Z</dcterms:created>
  <dcterms:modified xsi:type="dcterms:W3CDTF">2021-03-25T10:32:00Z</dcterms:modified>
</cp:coreProperties>
</file>