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3E9B" w:rsidRDefault="00033E9B" w:rsidP="00033E9B">
      <w:pPr>
        <w:pStyle w:val="a3"/>
        <w:spacing w:before="0" w:beforeAutospacing="0" w:after="0" w:afterAutospacing="0"/>
        <w:ind w:firstLine="709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Аннотация образовательного </w:t>
      </w:r>
      <w:proofErr w:type="spellStart"/>
      <w:r>
        <w:rPr>
          <w:color w:val="000000"/>
          <w:sz w:val="27"/>
          <w:szCs w:val="27"/>
        </w:rPr>
        <w:t>интернет-ресурса</w:t>
      </w:r>
      <w:proofErr w:type="spellEnd"/>
    </w:p>
    <w:p w:rsidR="00033E9B" w:rsidRDefault="00033E9B" w:rsidP="00033E9B">
      <w:pPr>
        <w:pStyle w:val="a3"/>
        <w:spacing w:before="0" w:beforeAutospacing="0" w:after="0" w:afterAutospacing="0"/>
        <w:ind w:firstLine="709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«Технология мяса-КАТТ»</w:t>
      </w:r>
    </w:p>
    <w:p w:rsidR="00033E9B" w:rsidRDefault="00033E9B" w:rsidP="00033E9B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  <w:sz w:val="21"/>
          <w:szCs w:val="21"/>
        </w:rPr>
      </w:pPr>
    </w:p>
    <w:p w:rsidR="00033E9B" w:rsidRDefault="00033E9B" w:rsidP="00033E9B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Цель с</w:t>
      </w:r>
      <w:r>
        <w:rPr>
          <w:color w:val="000000"/>
          <w:sz w:val="27"/>
          <w:szCs w:val="27"/>
        </w:rPr>
        <w:t>траницы</w:t>
      </w:r>
      <w:r>
        <w:rPr>
          <w:color w:val="000000"/>
          <w:sz w:val="27"/>
          <w:szCs w:val="27"/>
        </w:rPr>
        <w:t xml:space="preserve">: </w:t>
      </w:r>
      <w:r>
        <w:rPr>
          <w:color w:val="000000"/>
          <w:sz w:val="27"/>
          <w:szCs w:val="27"/>
        </w:rPr>
        <w:t xml:space="preserve">информирование студентов и </w:t>
      </w:r>
      <w:r w:rsidR="00C50931">
        <w:rPr>
          <w:color w:val="000000"/>
          <w:sz w:val="27"/>
          <w:szCs w:val="27"/>
        </w:rPr>
        <w:t>ино</w:t>
      </w:r>
      <w:r>
        <w:rPr>
          <w:color w:val="000000"/>
          <w:sz w:val="27"/>
          <w:szCs w:val="27"/>
        </w:rPr>
        <w:t xml:space="preserve">й аудитории о процессе обучения и </w:t>
      </w:r>
      <w:r w:rsidR="00C50931">
        <w:rPr>
          <w:color w:val="000000"/>
          <w:sz w:val="27"/>
          <w:szCs w:val="27"/>
        </w:rPr>
        <w:t xml:space="preserve">проведении </w:t>
      </w:r>
      <w:r>
        <w:rPr>
          <w:color w:val="000000"/>
          <w:sz w:val="27"/>
          <w:szCs w:val="27"/>
        </w:rPr>
        <w:t xml:space="preserve">мероприятий </w:t>
      </w:r>
      <w:r w:rsidR="00C50931">
        <w:rPr>
          <w:color w:val="000000"/>
          <w:sz w:val="27"/>
          <w:szCs w:val="27"/>
        </w:rPr>
        <w:t>в</w:t>
      </w:r>
      <w:r>
        <w:rPr>
          <w:color w:val="000000"/>
          <w:sz w:val="27"/>
          <w:szCs w:val="27"/>
        </w:rPr>
        <w:t xml:space="preserve"> групп</w:t>
      </w:r>
      <w:r w:rsidR="00C50931">
        <w:rPr>
          <w:color w:val="000000"/>
          <w:sz w:val="27"/>
          <w:szCs w:val="27"/>
        </w:rPr>
        <w:t>е</w:t>
      </w:r>
      <w:r>
        <w:rPr>
          <w:color w:val="000000"/>
          <w:sz w:val="27"/>
          <w:szCs w:val="27"/>
        </w:rPr>
        <w:t xml:space="preserve"> «Технология мяса и мясных продуктов»</w:t>
      </w:r>
      <w:r w:rsidR="00C50931">
        <w:rPr>
          <w:color w:val="000000"/>
          <w:sz w:val="27"/>
          <w:szCs w:val="27"/>
        </w:rPr>
        <w:t xml:space="preserve"> бюджетного профессионального образовательного учреждения Омской области «</w:t>
      </w:r>
      <w:proofErr w:type="spellStart"/>
      <w:r w:rsidR="00C50931">
        <w:rPr>
          <w:color w:val="000000"/>
          <w:sz w:val="27"/>
          <w:szCs w:val="27"/>
        </w:rPr>
        <w:t>Калачинский</w:t>
      </w:r>
      <w:proofErr w:type="spellEnd"/>
      <w:r w:rsidR="00C50931">
        <w:rPr>
          <w:color w:val="000000"/>
          <w:sz w:val="27"/>
          <w:szCs w:val="27"/>
        </w:rPr>
        <w:t xml:space="preserve"> аграрно-технический техникум»</w:t>
      </w:r>
    </w:p>
    <w:p w:rsidR="00C50931" w:rsidRDefault="00C50931" w:rsidP="00033E9B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Страница находится в социальной сети «В Контакте». И</w:t>
      </w:r>
      <w:r w:rsidR="00033E9B">
        <w:rPr>
          <w:color w:val="000000"/>
          <w:sz w:val="27"/>
          <w:szCs w:val="27"/>
        </w:rPr>
        <w:t>нформативн</w:t>
      </w:r>
      <w:r>
        <w:rPr>
          <w:color w:val="000000"/>
          <w:sz w:val="27"/>
          <w:szCs w:val="27"/>
        </w:rPr>
        <w:t>а, удоб</w:t>
      </w:r>
      <w:r w:rsidR="00033E9B">
        <w:rPr>
          <w:color w:val="000000"/>
          <w:sz w:val="27"/>
          <w:szCs w:val="27"/>
        </w:rPr>
        <w:t>н</w:t>
      </w:r>
      <w:r>
        <w:rPr>
          <w:color w:val="000000"/>
          <w:sz w:val="27"/>
          <w:szCs w:val="27"/>
        </w:rPr>
        <w:t>а</w:t>
      </w:r>
      <w:r w:rsidR="00033E9B">
        <w:rPr>
          <w:color w:val="000000"/>
          <w:sz w:val="27"/>
          <w:szCs w:val="27"/>
        </w:rPr>
        <w:t xml:space="preserve"> в использовании, эстетично оформлен</w:t>
      </w:r>
      <w:r>
        <w:rPr>
          <w:color w:val="000000"/>
          <w:sz w:val="27"/>
          <w:szCs w:val="27"/>
        </w:rPr>
        <w:t>а</w:t>
      </w:r>
      <w:r w:rsidR="00033E9B">
        <w:rPr>
          <w:color w:val="000000"/>
          <w:sz w:val="27"/>
          <w:szCs w:val="27"/>
        </w:rPr>
        <w:t>, полезн</w:t>
      </w:r>
      <w:r>
        <w:rPr>
          <w:color w:val="000000"/>
          <w:sz w:val="27"/>
          <w:szCs w:val="27"/>
        </w:rPr>
        <w:t>а</w:t>
      </w:r>
      <w:r w:rsidR="00033E9B">
        <w:rPr>
          <w:color w:val="000000"/>
          <w:sz w:val="27"/>
          <w:szCs w:val="27"/>
        </w:rPr>
        <w:t xml:space="preserve"> как для </w:t>
      </w:r>
      <w:r>
        <w:rPr>
          <w:color w:val="000000"/>
          <w:sz w:val="27"/>
          <w:szCs w:val="27"/>
        </w:rPr>
        <w:t xml:space="preserve">обучающихся в настоящий момент, так и в качестве </w:t>
      </w:r>
      <w:proofErr w:type="spellStart"/>
      <w:r>
        <w:rPr>
          <w:color w:val="000000"/>
          <w:sz w:val="27"/>
          <w:szCs w:val="27"/>
        </w:rPr>
        <w:t>профориентационного</w:t>
      </w:r>
      <w:proofErr w:type="spellEnd"/>
      <w:r>
        <w:rPr>
          <w:color w:val="000000"/>
          <w:sz w:val="27"/>
          <w:szCs w:val="27"/>
        </w:rPr>
        <w:t xml:space="preserve"> материала для абитуриентов.</w:t>
      </w:r>
    </w:p>
    <w:p w:rsidR="00440F34" w:rsidRDefault="00440F34" w:rsidP="00033E9B">
      <w:pPr>
        <w:spacing w:after="0" w:line="240" w:lineRule="auto"/>
        <w:ind w:firstLine="709"/>
        <w:jc w:val="both"/>
      </w:pPr>
      <w:bookmarkStart w:id="0" w:name="_GoBack"/>
      <w:bookmarkEnd w:id="0"/>
    </w:p>
    <w:sectPr w:rsidR="00440F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6806"/>
    <w:rsid w:val="00033E9B"/>
    <w:rsid w:val="00440F34"/>
    <w:rsid w:val="007B6806"/>
    <w:rsid w:val="00C50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9ADABC"/>
  <w15:chartTrackingRefBased/>
  <w15:docId w15:val="{12184DE1-609C-4B4F-8260-A53841A9E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33E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56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82</Words>
  <Characters>473</Characters>
  <Application>Microsoft Office Word</Application>
  <DocSecurity>0</DocSecurity>
  <Lines>3</Lines>
  <Paragraphs>1</Paragraphs>
  <ScaleCrop>false</ScaleCrop>
  <Company/>
  <LinksUpToDate>false</LinksUpToDate>
  <CharactersWithSpaces>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Programmist</dc:creator>
  <cp:keywords/>
  <dc:description/>
  <cp:lastModifiedBy>Programmist</cp:lastModifiedBy>
  <cp:revision>4</cp:revision>
  <dcterms:created xsi:type="dcterms:W3CDTF">2021-06-23T04:41:00Z</dcterms:created>
  <dcterms:modified xsi:type="dcterms:W3CDTF">2021-06-23T04:49:00Z</dcterms:modified>
</cp:coreProperties>
</file>