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42F6E">
        <w:rPr>
          <w:rFonts w:ascii="Times New Roman" w:eastAsia="Times New Roman" w:hAnsi="Times New Roman" w:cs="Times New Roman"/>
          <w:b/>
          <w:sz w:val="28"/>
          <w:szCs w:val="28"/>
          <w:lang w:eastAsia="ru-RU"/>
        </w:rPr>
        <w:t xml:space="preserve">Бюджетное профессиональное образовательное учреждение </w:t>
      </w: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42F6E">
        <w:rPr>
          <w:rFonts w:ascii="Times New Roman" w:eastAsia="Times New Roman" w:hAnsi="Times New Roman" w:cs="Times New Roman"/>
          <w:b/>
          <w:sz w:val="28"/>
          <w:szCs w:val="28"/>
          <w:lang w:eastAsia="ru-RU"/>
        </w:rPr>
        <w:t xml:space="preserve">Омской области </w:t>
      </w: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42F6E">
        <w:rPr>
          <w:rFonts w:ascii="Times New Roman" w:eastAsia="Times New Roman" w:hAnsi="Times New Roman" w:cs="Times New Roman"/>
          <w:b/>
          <w:sz w:val="28"/>
          <w:szCs w:val="28"/>
          <w:lang w:eastAsia="ru-RU"/>
        </w:rPr>
        <w:t>«Сибирский профессиональный колледж»</w:t>
      </w: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3A1035"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3E1FEA" w:rsidRDefault="003E1FEA"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3E1FEA" w:rsidRPr="00F42F6E" w:rsidRDefault="003E1FEA"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F42F6E" w:rsidRDefault="003A1035" w:rsidP="00F42F6E">
      <w:pPr>
        <w:spacing w:after="0" w:line="240" w:lineRule="auto"/>
        <w:jc w:val="center"/>
        <w:rPr>
          <w:rFonts w:ascii="Times New Roman" w:eastAsia="Times New Roman" w:hAnsi="Times New Roman" w:cs="Arial"/>
          <w:b/>
          <w:sz w:val="36"/>
          <w:szCs w:val="36"/>
          <w:lang w:eastAsia="ru-RU"/>
        </w:rPr>
      </w:pPr>
      <w:r w:rsidRPr="00F42F6E">
        <w:rPr>
          <w:rFonts w:ascii="Times New Roman" w:eastAsia="Times New Roman" w:hAnsi="Times New Roman" w:cs="Arial"/>
          <w:b/>
          <w:sz w:val="36"/>
          <w:szCs w:val="36"/>
          <w:lang w:eastAsia="ru-RU"/>
        </w:rPr>
        <w:t xml:space="preserve">Методические рекомендации </w:t>
      </w:r>
    </w:p>
    <w:p w:rsidR="003A1035" w:rsidRPr="00F42F6E" w:rsidRDefault="003A1035" w:rsidP="00F42F6E">
      <w:pPr>
        <w:spacing w:after="0" w:line="240" w:lineRule="auto"/>
        <w:jc w:val="center"/>
        <w:rPr>
          <w:rFonts w:ascii="Times New Roman" w:eastAsia="Times New Roman" w:hAnsi="Times New Roman" w:cs="Arial"/>
          <w:b/>
          <w:sz w:val="36"/>
          <w:szCs w:val="36"/>
          <w:lang w:eastAsia="ru-RU"/>
        </w:rPr>
      </w:pPr>
      <w:r w:rsidRPr="00F42F6E">
        <w:rPr>
          <w:rFonts w:ascii="Times New Roman" w:eastAsia="Times New Roman" w:hAnsi="Times New Roman" w:cs="Arial"/>
          <w:b/>
          <w:sz w:val="36"/>
          <w:szCs w:val="36"/>
          <w:lang w:eastAsia="ru-RU"/>
        </w:rPr>
        <w:t xml:space="preserve">по </w:t>
      </w:r>
      <w:r w:rsidR="00D200D5" w:rsidRPr="00F42F6E">
        <w:rPr>
          <w:rFonts w:ascii="Times New Roman" w:eastAsia="Times New Roman" w:hAnsi="Times New Roman" w:cs="Arial"/>
          <w:b/>
          <w:sz w:val="36"/>
          <w:szCs w:val="36"/>
          <w:lang w:eastAsia="ru-RU"/>
        </w:rPr>
        <w:t>выполнению практических</w:t>
      </w:r>
      <w:r w:rsidR="00AA6A81" w:rsidRPr="00F42F6E">
        <w:rPr>
          <w:rFonts w:ascii="Times New Roman" w:eastAsia="Times New Roman" w:hAnsi="Times New Roman" w:cs="Arial"/>
          <w:b/>
          <w:sz w:val="36"/>
          <w:szCs w:val="36"/>
          <w:lang w:eastAsia="ru-RU"/>
        </w:rPr>
        <w:t xml:space="preserve"> </w:t>
      </w:r>
      <w:r w:rsidR="00D200D5" w:rsidRPr="00F42F6E">
        <w:rPr>
          <w:rFonts w:ascii="Times New Roman" w:eastAsia="Times New Roman" w:hAnsi="Times New Roman" w:cs="Arial"/>
          <w:b/>
          <w:sz w:val="36"/>
          <w:szCs w:val="36"/>
          <w:lang w:eastAsia="ru-RU"/>
        </w:rPr>
        <w:t>работ</w:t>
      </w:r>
    </w:p>
    <w:p w:rsidR="00BC2106" w:rsidRDefault="00097C63" w:rsidP="00F42F6E">
      <w:pPr>
        <w:widowControl w:val="0"/>
        <w:autoSpaceDE w:val="0"/>
        <w:autoSpaceDN w:val="0"/>
        <w:adjustRightInd w:val="0"/>
        <w:spacing w:after="0" w:line="240" w:lineRule="auto"/>
        <w:jc w:val="center"/>
        <w:rPr>
          <w:rFonts w:ascii="Times New Roman" w:eastAsia="Times New Roman" w:hAnsi="Times New Roman" w:cs="Times New Roman"/>
          <w:b/>
          <w:sz w:val="36"/>
          <w:szCs w:val="36"/>
          <w:lang w:eastAsia="ru-RU"/>
        </w:rPr>
      </w:pPr>
      <w:r w:rsidRPr="00F42F6E">
        <w:rPr>
          <w:rFonts w:ascii="Times New Roman" w:eastAsia="Times New Roman" w:hAnsi="Times New Roman" w:cs="Times New Roman"/>
          <w:b/>
          <w:sz w:val="36"/>
          <w:szCs w:val="36"/>
          <w:lang w:eastAsia="ru-RU"/>
        </w:rPr>
        <w:t>по</w:t>
      </w:r>
      <w:r w:rsidR="00F42F6E" w:rsidRPr="00F42F6E">
        <w:rPr>
          <w:rFonts w:ascii="Times New Roman" w:eastAsia="Times New Roman" w:hAnsi="Times New Roman" w:cs="Times New Roman"/>
          <w:b/>
          <w:sz w:val="36"/>
          <w:szCs w:val="36"/>
          <w:lang w:eastAsia="ru-RU"/>
        </w:rPr>
        <w:t xml:space="preserve"> </w:t>
      </w:r>
      <w:r w:rsidR="00156223">
        <w:rPr>
          <w:rFonts w:ascii="Times New Roman" w:eastAsia="Times New Roman" w:hAnsi="Times New Roman" w:cs="Times New Roman"/>
          <w:b/>
          <w:sz w:val="36"/>
          <w:szCs w:val="36"/>
          <w:lang w:eastAsia="ru-RU"/>
        </w:rPr>
        <w:t>учебно</w:t>
      </w:r>
      <w:r w:rsidR="00141F01">
        <w:rPr>
          <w:rFonts w:ascii="Times New Roman" w:eastAsia="Times New Roman" w:hAnsi="Times New Roman" w:cs="Times New Roman"/>
          <w:b/>
          <w:sz w:val="36"/>
          <w:szCs w:val="36"/>
          <w:lang w:eastAsia="ru-RU"/>
        </w:rPr>
        <w:t>му предмету</w:t>
      </w:r>
    </w:p>
    <w:p w:rsidR="003A1035" w:rsidRPr="00F42F6E" w:rsidRDefault="00704BB9" w:rsidP="00F42F6E">
      <w:pPr>
        <w:widowControl w:val="0"/>
        <w:autoSpaceDE w:val="0"/>
        <w:autoSpaceDN w:val="0"/>
        <w:adjustRightInd w:val="0"/>
        <w:spacing w:after="0" w:line="240" w:lineRule="auto"/>
        <w:jc w:val="center"/>
        <w:rPr>
          <w:rFonts w:ascii="Times New Roman" w:eastAsia="Times New Roman" w:hAnsi="Times New Roman" w:cs="Times New Roman"/>
          <w:b/>
          <w:sz w:val="36"/>
          <w:szCs w:val="36"/>
          <w:lang w:eastAsia="ru-RU"/>
        </w:rPr>
      </w:pPr>
      <w:r>
        <w:rPr>
          <w:rFonts w:ascii="Times New Roman" w:eastAsia="Times New Roman" w:hAnsi="Times New Roman" w:cs="Times New Roman"/>
          <w:b/>
          <w:sz w:val="36"/>
          <w:szCs w:val="36"/>
          <w:lang w:eastAsia="ru-RU"/>
        </w:rPr>
        <w:t>Экологи</w:t>
      </w:r>
      <w:r w:rsidR="002C561E">
        <w:rPr>
          <w:rFonts w:ascii="Times New Roman" w:eastAsia="Times New Roman" w:hAnsi="Times New Roman" w:cs="Times New Roman"/>
          <w:b/>
          <w:sz w:val="36"/>
          <w:szCs w:val="36"/>
          <w:lang w:eastAsia="ru-RU"/>
        </w:rPr>
        <w:t>я родного края</w:t>
      </w:r>
    </w:p>
    <w:p w:rsidR="006925E8" w:rsidRPr="00F42F6E" w:rsidRDefault="006925E8"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2C561E" w:rsidRDefault="002C561E" w:rsidP="00FA0AF5">
      <w:pPr>
        <w:tabs>
          <w:tab w:val="left" w:pos="5790"/>
        </w:tabs>
        <w:jc w:val="center"/>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для специальностей</w:t>
      </w:r>
    </w:p>
    <w:p w:rsidR="002C561E" w:rsidRDefault="002C561E" w:rsidP="00975105">
      <w:pPr>
        <w:tabs>
          <w:tab w:val="left" w:pos="5790"/>
        </w:tabs>
        <w:spacing w:after="0"/>
        <w:ind w:firstLine="680"/>
        <w:jc w:val="both"/>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 xml:space="preserve">23.02.06 </w:t>
      </w:r>
      <w:r w:rsidRPr="002C561E">
        <w:rPr>
          <w:rFonts w:ascii="Times New Roman" w:eastAsia="Times New Roman" w:hAnsi="Times New Roman" w:cs="Times New Roman"/>
          <w:b/>
          <w:bCs/>
          <w:sz w:val="28"/>
          <w:szCs w:val="24"/>
          <w:lang w:eastAsia="ru-RU"/>
        </w:rPr>
        <w:t>Техническая эксплуатация подвижного состава железных дорог (вагоны)</w:t>
      </w:r>
    </w:p>
    <w:p w:rsidR="002C561E" w:rsidRDefault="002C561E" w:rsidP="00975105">
      <w:pPr>
        <w:tabs>
          <w:tab w:val="left" w:pos="5790"/>
        </w:tabs>
        <w:spacing w:after="0"/>
        <w:ind w:firstLine="680"/>
        <w:jc w:val="both"/>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 xml:space="preserve">23.02.01 </w:t>
      </w:r>
      <w:r w:rsidRPr="002C561E">
        <w:rPr>
          <w:rFonts w:ascii="Times New Roman" w:eastAsia="Times New Roman" w:hAnsi="Times New Roman" w:cs="Times New Roman"/>
          <w:b/>
          <w:bCs/>
          <w:sz w:val="28"/>
          <w:szCs w:val="24"/>
          <w:lang w:eastAsia="ru-RU"/>
        </w:rPr>
        <w:t>Организация перевозок и управление на транспорте (по видам)</w:t>
      </w:r>
    </w:p>
    <w:p w:rsidR="00FA0AF5" w:rsidRPr="00FA0AF5" w:rsidRDefault="002A0030" w:rsidP="00975105">
      <w:pPr>
        <w:tabs>
          <w:tab w:val="left" w:pos="5790"/>
        </w:tabs>
        <w:spacing w:after="0"/>
        <w:ind w:firstLine="680"/>
        <w:jc w:val="both"/>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 xml:space="preserve"> </w:t>
      </w:r>
      <w:r w:rsidR="00FA0AF5" w:rsidRPr="00FA0AF5">
        <w:rPr>
          <w:rFonts w:ascii="Times New Roman" w:eastAsia="Times New Roman" w:hAnsi="Times New Roman" w:cs="Times New Roman"/>
          <w:b/>
          <w:bCs/>
          <w:sz w:val="28"/>
          <w:szCs w:val="24"/>
          <w:lang w:eastAsia="ru-RU"/>
        </w:rPr>
        <w:t>29.02.04 Конструирование, моделирование и технология швейных изделий</w:t>
      </w:r>
    </w:p>
    <w:p w:rsidR="00097C63" w:rsidRDefault="00CF2049" w:rsidP="00CF2049">
      <w:pPr>
        <w:widowControl w:val="0"/>
        <w:autoSpaceDE w:val="0"/>
        <w:autoSpaceDN w:val="0"/>
        <w:adjustRightInd w:val="0"/>
        <w:spacing w:after="0" w:line="240" w:lineRule="auto"/>
        <w:ind w:firstLine="68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10.02.05 </w:t>
      </w:r>
      <w:r w:rsidR="00AE415A" w:rsidRPr="00AE415A">
        <w:rPr>
          <w:rFonts w:ascii="Times New Roman" w:eastAsia="Times New Roman" w:hAnsi="Times New Roman" w:cs="Times New Roman"/>
          <w:b/>
          <w:sz w:val="28"/>
          <w:szCs w:val="28"/>
          <w:lang w:eastAsia="ru-RU"/>
        </w:rPr>
        <w:t>Обеспечение информационной безопасности автоматизированных систем</w:t>
      </w:r>
    </w:p>
    <w:p w:rsidR="00AE415A" w:rsidRDefault="00AE415A" w:rsidP="00975105">
      <w:pPr>
        <w:widowControl w:val="0"/>
        <w:autoSpaceDE w:val="0"/>
        <w:autoSpaceDN w:val="0"/>
        <w:adjustRightInd w:val="0"/>
        <w:spacing w:after="0" w:line="240" w:lineRule="auto"/>
        <w:ind w:firstLine="68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09.02.07 </w:t>
      </w:r>
      <w:r w:rsidRPr="00AE415A">
        <w:rPr>
          <w:rFonts w:ascii="Times New Roman" w:eastAsia="Times New Roman" w:hAnsi="Times New Roman" w:cs="Times New Roman"/>
          <w:b/>
          <w:sz w:val="28"/>
          <w:szCs w:val="28"/>
          <w:lang w:eastAsia="ru-RU"/>
        </w:rPr>
        <w:t>Информационные системы и программирование</w:t>
      </w:r>
    </w:p>
    <w:p w:rsidR="00AE415A" w:rsidRPr="00F42F6E" w:rsidRDefault="00AE415A" w:rsidP="00975105">
      <w:pPr>
        <w:widowControl w:val="0"/>
        <w:autoSpaceDE w:val="0"/>
        <w:autoSpaceDN w:val="0"/>
        <w:adjustRightInd w:val="0"/>
        <w:spacing w:after="0" w:line="240" w:lineRule="auto"/>
        <w:ind w:firstLine="68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27.02.03 </w:t>
      </w:r>
      <w:r w:rsidRPr="00AE415A">
        <w:rPr>
          <w:rFonts w:ascii="Times New Roman" w:eastAsia="Times New Roman" w:hAnsi="Times New Roman" w:cs="Times New Roman"/>
          <w:b/>
          <w:sz w:val="28"/>
          <w:szCs w:val="28"/>
          <w:lang w:eastAsia="ru-RU"/>
        </w:rPr>
        <w:t>Автоматика и телемеханика на транспорте (на железнодорожном транспорте)</w:t>
      </w:r>
    </w:p>
    <w:p w:rsidR="003A1035" w:rsidRPr="00660A6E" w:rsidRDefault="006925E8"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vertAlign w:val="superscript"/>
          <w:lang w:eastAsia="ru-RU"/>
        </w:rPr>
      </w:pPr>
      <w:r w:rsidRPr="00704BB9">
        <w:rPr>
          <w:rFonts w:ascii="Times New Roman" w:eastAsia="Times New Roman" w:hAnsi="Times New Roman" w:cs="Times New Roman"/>
          <w:b/>
          <w:sz w:val="28"/>
          <w:szCs w:val="28"/>
          <w:lang w:eastAsia="ru-RU"/>
        </w:rPr>
        <w:t xml:space="preserve"> </w:t>
      </w: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p>
    <w:p w:rsidR="003A1035" w:rsidRPr="00F42F6E" w:rsidRDefault="003A1035" w:rsidP="00AE415A">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3A1035" w:rsidRPr="00F42F6E" w:rsidRDefault="003A1035" w:rsidP="00141F01">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3A1035" w:rsidRPr="00F42F6E" w:rsidRDefault="003A1035" w:rsidP="00F42F6E">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bookmarkStart w:id="0" w:name="_Toc317155558"/>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F42F6E" w:rsidRDefault="00F42F6E" w:rsidP="00F42F6E">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3A1035" w:rsidRPr="00F42F6E" w:rsidRDefault="003A32BB" w:rsidP="003A32BB">
      <w:pPr>
        <w:widowControl w:val="0"/>
        <w:tabs>
          <w:tab w:val="center" w:pos="5046"/>
          <w:tab w:val="right" w:pos="10092"/>
        </w:tabs>
        <w:autoSpaceDE w:val="0"/>
        <w:autoSpaceDN w:val="0"/>
        <w:adjustRightInd w:val="0"/>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ab/>
      </w:r>
      <w:r w:rsidR="003A1035" w:rsidRPr="00F42F6E">
        <w:rPr>
          <w:rFonts w:ascii="Times New Roman" w:eastAsia="Times New Roman" w:hAnsi="Times New Roman" w:cs="Times New Roman"/>
          <w:b/>
          <w:sz w:val="28"/>
          <w:szCs w:val="28"/>
          <w:lang w:eastAsia="ru-RU"/>
        </w:rPr>
        <w:t xml:space="preserve">Омск, </w:t>
      </w:r>
      <w:bookmarkEnd w:id="0"/>
      <w:r w:rsidR="00704BB9">
        <w:rPr>
          <w:rFonts w:ascii="Times New Roman" w:eastAsia="Times New Roman" w:hAnsi="Times New Roman" w:cs="Times New Roman"/>
          <w:b/>
          <w:sz w:val="28"/>
          <w:szCs w:val="28"/>
          <w:lang w:eastAsia="ru-RU"/>
        </w:rPr>
        <w:t>2021</w:t>
      </w:r>
      <w:r>
        <w:rPr>
          <w:rFonts w:ascii="Times New Roman" w:eastAsia="Times New Roman" w:hAnsi="Times New Roman" w:cs="Times New Roman"/>
          <w:b/>
          <w:sz w:val="28"/>
          <w:szCs w:val="28"/>
          <w:lang w:eastAsia="ru-RU"/>
        </w:rPr>
        <w:tab/>
      </w:r>
    </w:p>
    <w:tbl>
      <w:tblPr>
        <w:tblW w:w="5000" w:type="pct"/>
        <w:tblLook w:val="01E0"/>
      </w:tblPr>
      <w:tblGrid>
        <w:gridCol w:w="4356"/>
        <w:gridCol w:w="709"/>
        <w:gridCol w:w="5243"/>
      </w:tblGrid>
      <w:tr w:rsidR="003A1035" w:rsidRPr="00F42F6E" w:rsidTr="003A32BB">
        <w:trPr>
          <w:trHeight w:val="3054"/>
        </w:trPr>
        <w:tc>
          <w:tcPr>
            <w:tcW w:w="2113" w:type="pct"/>
          </w:tcPr>
          <w:p w:rsidR="003A1035" w:rsidRPr="00F42F6E" w:rsidRDefault="003A1035"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F42F6E">
              <w:rPr>
                <w:rFonts w:ascii="Times New Roman" w:eastAsia="Times New Roman" w:hAnsi="Times New Roman" w:cs="Times New Roman"/>
                <w:bCs/>
                <w:sz w:val="28"/>
                <w:szCs w:val="28"/>
                <w:lang w:eastAsia="ru-RU"/>
              </w:rPr>
              <w:lastRenderedPageBreak/>
              <w:br w:type="page"/>
            </w:r>
            <w:r w:rsidRPr="00F42F6E">
              <w:rPr>
                <w:rFonts w:ascii="Times New Roman" w:eastAsia="Times New Roman" w:hAnsi="Times New Roman" w:cs="Times New Roman"/>
                <w:sz w:val="28"/>
                <w:szCs w:val="28"/>
                <w:lang w:eastAsia="ru-RU"/>
              </w:rPr>
              <w:t>Одобрено</w:t>
            </w:r>
          </w:p>
          <w:p w:rsidR="003E1FEA" w:rsidRPr="003E1FEA" w:rsidRDefault="003E1FEA" w:rsidP="003E1FEA">
            <w:pPr>
              <w:spacing w:after="0" w:line="240" w:lineRule="auto"/>
              <w:rPr>
                <w:rFonts w:ascii="Times New Roman" w:eastAsia="Times New Roman" w:hAnsi="Times New Roman" w:cs="Times New Roman"/>
                <w:sz w:val="28"/>
                <w:szCs w:val="28"/>
                <w:lang w:eastAsia="ru-RU"/>
              </w:rPr>
            </w:pPr>
            <w:r w:rsidRPr="003E1FEA">
              <w:rPr>
                <w:rFonts w:ascii="Times New Roman" w:eastAsia="Times New Roman" w:hAnsi="Times New Roman" w:cs="Times New Roman"/>
                <w:sz w:val="28"/>
                <w:szCs w:val="28"/>
                <w:lang w:eastAsia="ru-RU"/>
              </w:rPr>
              <w:t xml:space="preserve">цикловой методической комиссией </w:t>
            </w:r>
            <w:r w:rsidR="002C561E">
              <w:rPr>
                <w:rFonts w:ascii="Times New Roman" w:eastAsia="Times New Roman" w:hAnsi="Times New Roman" w:cs="Times New Roman"/>
                <w:sz w:val="28"/>
                <w:szCs w:val="28"/>
                <w:lang w:eastAsia="ru-RU"/>
              </w:rPr>
              <w:t xml:space="preserve">общеобразовательных </w:t>
            </w:r>
            <w:r w:rsidRPr="003E1FEA">
              <w:rPr>
                <w:rFonts w:ascii="Times New Roman" w:eastAsia="Times New Roman" w:hAnsi="Times New Roman" w:cs="Times New Roman"/>
                <w:sz w:val="28"/>
                <w:szCs w:val="28"/>
                <w:lang w:eastAsia="ru-RU"/>
              </w:rPr>
              <w:t xml:space="preserve"> дисциплин</w:t>
            </w:r>
          </w:p>
          <w:p w:rsidR="003A1035" w:rsidRPr="00F42F6E" w:rsidRDefault="003A1035"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3A1035" w:rsidRPr="00F42F6E" w:rsidRDefault="003A1035"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 xml:space="preserve">протокол №___ </w:t>
            </w:r>
          </w:p>
          <w:p w:rsidR="003A1035" w:rsidRPr="00F42F6E" w:rsidRDefault="00C06A40"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от «___» _______ 202</w:t>
            </w:r>
            <w:r w:rsidR="00704BB9">
              <w:rPr>
                <w:rFonts w:ascii="Times New Roman" w:eastAsia="Times New Roman" w:hAnsi="Times New Roman" w:cs="Times New Roman"/>
                <w:sz w:val="28"/>
                <w:szCs w:val="28"/>
                <w:lang w:eastAsia="ru-RU"/>
              </w:rPr>
              <w:t>1</w:t>
            </w:r>
            <w:r w:rsidR="003A1035" w:rsidRPr="00F42F6E">
              <w:rPr>
                <w:rFonts w:ascii="Times New Roman" w:eastAsia="Times New Roman" w:hAnsi="Times New Roman" w:cs="Times New Roman"/>
                <w:sz w:val="28"/>
                <w:szCs w:val="28"/>
                <w:lang w:eastAsia="ru-RU"/>
              </w:rPr>
              <w:t xml:space="preserve"> г.</w:t>
            </w:r>
          </w:p>
        </w:tc>
        <w:tc>
          <w:tcPr>
            <w:tcW w:w="344" w:type="pct"/>
          </w:tcPr>
          <w:p w:rsidR="003A1035" w:rsidRPr="00F42F6E" w:rsidRDefault="003A1035"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2543" w:type="pct"/>
          </w:tcPr>
          <w:p w:rsidR="00DB36C3" w:rsidRPr="00DB36C3" w:rsidRDefault="003A1035" w:rsidP="00DB36C3">
            <w:pPr>
              <w:tabs>
                <w:tab w:val="left" w:pos="5790"/>
              </w:tabs>
              <w:rPr>
                <w:rFonts w:ascii="Times New Roman" w:eastAsia="Times New Roman" w:hAnsi="Times New Roman" w:cs="Times New Roman"/>
                <w:bCs/>
                <w:sz w:val="28"/>
                <w:szCs w:val="24"/>
                <w:lang w:eastAsia="ru-RU"/>
              </w:rPr>
            </w:pPr>
            <w:r w:rsidRPr="00F42F6E">
              <w:rPr>
                <w:rFonts w:ascii="Times New Roman" w:eastAsia="Times New Roman" w:hAnsi="Times New Roman" w:cs="Times New Roman"/>
                <w:sz w:val="28"/>
                <w:szCs w:val="28"/>
                <w:lang w:eastAsia="ru-RU"/>
              </w:rPr>
              <w:t>Методические рекомендации составлены в соответствии с программой</w:t>
            </w:r>
            <w:r w:rsidR="00141F01">
              <w:rPr>
                <w:rFonts w:ascii="Times New Roman" w:eastAsia="Times New Roman" w:hAnsi="Times New Roman" w:cs="Times New Roman"/>
                <w:sz w:val="28"/>
                <w:szCs w:val="28"/>
                <w:lang w:eastAsia="ru-RU"/>
              </w:rPr>
              <w:t xml:space="preserve"> учебного предмета «Экология родного края»</w:t>
            </w:r>
            <w:r w:rsidR="00CF2049">
              <w:rPr>
                <w:rFonts w:ascii="Times New Roman" w:eastAsia="Times New Roman" w:hAnsi="Times New Roman" w:cs="Times New Roman"/>
                <w:sz w:val="28"/>
                <w:szCs w:val="28"/>
                <w:lang w:eastAsia="ru-RU"/>
              </w:rPr>
              <w:t xml:space="preserve"> для специальностей технологического профиля</w:t>
            </w:r>
          </w:p>
          <w:p w:rsidR="003A1035" w:rsidRPr="00F42F6E" w:rsidRDefault="003A1035" w:rsidP="00DB36C3">
            <w:pPr>
              <w:widowControl w:val="0"/>
              <w:tabs>
                <w:tab w:val="left" w:pos="5790"/>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 xml:space="preserve"> </w:t>
            </w:r>
          </w:p>
        </w:tc>
      </w:tr>
      <w:tr w:rsidR="003A1035" w:rsidRPr="00F42F6E" w:rsidTr="003A32BB">
        <w:tc>
          <w:tcPr>
            <w:tcW w:w="2113" w:type="pct"/>
          </w:tcPr>
          <w:p w:rsidR="003A1035" w:rsidRPr="00F42F6E" w:rsidRDefault="003A1035"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Председатель ЦМК</w:t>
            </w:r>
          </w:p>
          <w:p w:rsidR="00E845CA" w:rsidRPr="00F42F6E" w:rsidRDefault="00E845CA"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_</w:t>
            </w:r>
            <w:r w:rsidR="003A1035" w:rsidRPr="00F42F6E">
              <w:rPr>
                <w:rFonts w:ascii="Times New Roman" w:eastAsia="Times New Roman" w:hAnsi="Times New Roman" w:cs="Times New Roman"/>
                <w:sz w:val="28"/>
                <w:szCs w:val="28"/>
                <w:lang w:eastAsia="ru-RU"/>
              </w:rPr>
              <w:t>______</w:t>
            </w:r>
            <w:r w:rsidR="001F6477" w:rsidRPr="00F42F6E">
              <w:rPr>
                <w:rFonts w:ascii="Times New Roman" w:eastAsia="Times New Roman" w:hAnsi="Times New Roman" w:cs="Times New Roman"/>
                <w:sz w:val="28"/>
                <w:szCs w:val="28"/>
                <w:lang w:eastAsia="ru-RU"/>
              </w:rPr>
              <w:t>______</w:t>
            </w:r>
            <w:r w:rsidR="00F42F6E">
              <w:rPr>
                <w:rFonts w:ascii="Times New Roman" w:eastAsia="Times New Roman" w:hAnsi="Times New Roman" w:cs="Times New Roman"/>
                <w:sz w:val="28"/>
                <w:szCs w:val="28"/>
                <w:lang w:eastAsia="ru-RU"/>
              </w:rPr>
              <w:t xml:space="preserve"> </w:t>
            </w:r>
            <w:r w:rsidR="003E1FEA">
              <w:rPr>
                <w:rFonts w:ascii="Times New Roman" w:eastAsia="Times New Roman" w:hAnsi="Times New Roman" w:cs="Times New Roman"/>
                <w:sz w:val="28"/>
                <w:szCs w:val="28"/>
                <w:lang w:eastAsia="ru-RU"/>
              </w:rPr>
              <w:t xml:space="preserve"> </w:t>
            </w:r>
            <w:r w:rsidR="002C561E">
              <w:rPr>
                <w:rFonts w:ascii="Times New Roman" w:eastAsia="Times New Roman" w:hAnsi="Times New Roman" w:cs="Times New Roman"/>
                <w:sz w:val="28"/>
                <w:szCs w:val="28"/>
                <w:lang w:eastAsia="ru-RU"/>
              </w:rPr>
              <w:t>Ю.С. Клаус</w:t>
            </w:r>
          </w:p>
          <w:p w:rsidR="00E845CA" w:rsidRPr="00F42F6E" w:rsidRDefault="00E845CA" w:rsidP="00F42F6E">
            <w:pPr>
              <w:widowControl w:val="0"/>
              <w:autoSpaceDE w:val="0"/>
              <w:autoSpaceDN w:val="0"/>
              <w:adjustRightInd w:val="0"/>
              <w:spacing w:after="0" w:line="240" w:lineRule="auto"/>
              <w:rPr>
                <w:rFonts w:ascii="Times New Roman" w:eastAsia="Times New Roman" w:hAnsi="Times New Roman" w:cs="Times New Roman"/>
                <w:i/>
                <w:sz w:val="28"/>
                <w:szCs w:val="28"/>
                <w:lang w:eastAsia="ru-RU"/>
              </w:rPr>
            </w:pPr>
          </w:p>
          <w:p w:rsidR="00E845CA" w:rsidRPr="00F42F6E" w:rsidRDefault="00E845CA"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Методист</w:t>
            </w:r>
          </w:p>
          <w:p w:rsidR="00E845CA" w:rsidRPr="00F42F6E" w:rsidRDefault="00E845CA"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 xml:space="preserve">___________ </w:t>
            </w:r>
            <w:r w:rsidR="002C561E">
              <w:rPr>
                <w:rFonts w:ascii="Times New Roman" w:eastAsia="Times New Roman" w:hAnsi="Times New Roman" w:cs="Times New Roman"/>
                <w:sz w:val="28"/>
                <w:szCs w:val="28"/>
                <w:lang w:eastAsia="ru-RU"/>
              </w:rPr>
              <w:t>Т.Н. Борисенко</w:t>
            </w:r>
          </w:p>
          <w:p w:rsidR="00E845CA" w:rsidRPr="00F42F6E" w:rsidRDefault="00E845CA" w:rsidP="00F42F6E">
            <w:pPr>
              <w:widowControl w:val="0"/>
              <w:autoSpaceDE w:val="0"/>
              <w:autoSpaceDN w:val="0"/>
              <w:adjustRightInd w:val="0"/>
              <w:spacing w:after="0" w:line="240" w:lineRule="auto"/>
              <w:rPr>
                <w:rFonts w:ascii="Times New Roman" w:eastAsia="Times New Roman" w:hAnsi="Times New Roman" w:cs="Times New Roman"/>
                <w:i/>
                <w:sz w:val="28"/>
                <w:szCs w:val="28"/>
                <w:lang w:eastAsia="ru-RU"/>
              </w:rPr>
            </w:pPr>
          </w:p>
        </w:tc>
        <w:tc>
          <w:tcPr>
            <w:tcW w:w="344" w:type="pct"/>
          </w:tcPr>
          <w:p w:rsidR="003A1035" w:rsidRPr="00F42F6E" w:rsidRDefault="003A1035" w:rsidP="00F42F6E">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2543" w:type="pct"/>
          </w:tcPr>
          <w:p w:rsidR="001F6477" w:rsidRPr="00F42F6E" w:rsidRDefault="001F6477" w:rsidP="00F42F6E">
            <w:pPr>
              <w:spacing w:after="0" w:line="240" w:lineRule="auto"/>
              <w:jc w:val="right"/>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Зам. директора по УМР</w:t>
            </w:r>
          </w:p>
          <w:p w:rsidR="001F6477" w:rsidRPr="00F42F6E" w:rsidRDefault="001F6477" w:rsidP="00F42F6E">
            <w:pPr>
              <w:spacing w:after="0" w:line="240" w:lineRule="auto"/>
              <w:jc w:val="right"/>
              <w:rPr>
                <w:rFonts w:ascii="Times New Roman" w:eastAsia="Times New Roman" w:hAnsi="Times New Roman" w:cs="Times New Roman"/>
                <w:sz w:val="28"/>
                <w:szCs w:val="28"/>
                <w:lang w:eastAsia="ru-RU"/>
              </w:rPr>
            </w:pPr>
          </w:p>
          <w:p w:rsidR="001F6477" w:rsidRPr="00F42F6E" w:rsidRDefault="001F6477" w:rsidP="00F42F6E">
            <w:pPr>
              <w:spacing w:after="0" w:line="240" w:lineRule="auto"/>
              <w:jc w:val="right"/>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 xml:space="preserve"> _____________В.В. Граустин</w:t>
            </w:r>
          </w:p>
          <w:p w:rsidR="003A1035" w:rsidRPr="00F42F6E" w:rsidRDefault="003A1035" w:rsidP="00F42F6E">
            <w:pPr>
              <w:widowControl w:val="0"/>
              <w:autoSpaceDE w:val="0"/>
              <w:autoSpaceDN w:val="0"/>
              <w:adjustRightInd w:val="0"/>
              <w:spacing w:after="0" w:line="240" w:lineRule="auto"/>
              <w:jc w:val="center"/>
              <w:rPr>
                <w:rFonts w:ascii="Times New Roman" w:eastAsia="Times New Roman" w:hAnsi="Times New Roman" w:cs="Times New Roman"/>
                <w:i/>
                <w:sz w:val="28"/>
                <w:szCs w:val="28"/>
                <w:lang w:eastAsia="ru-RU"/>
              </w:rPr>
            </w:pPr>
          </w:p>
        </w:tc>
      </w:tr>
    </w:tbl>
    <w:p w:rsidR="003A1035" w:rsidRPr="00F42F6E" w:rsidRDefault="003A1035" w:rsidP="00F42F6E">
      <w:pPr>
        <w:widowControl w:val="0"/>
        <w:autoSpaceDE w:val="0"/>
        <w:autoSpaceDN w:val="0"/>
        <w:adjustRightInd w:val="0"/>
        <w:spacing w:after="0" w:line="240" w:lineRule="auto"/>
        <w:ind w:right="-424"/>
        <w:rPr>
          <w:rFonts w:ascii="Times New Roman" w:eastAsia="Times New Roman" w:hAnsi="Times New Roman" w:cs="Times New Roman"/>
          <w:bCs/>
          <w:sz w:val="28"/>
          <w:szCs w:val="28"/>
          <w:lang w:eastAsia="ru-RU"/>
        </w:rPr>
      </w:pPr>
    </w:p>
    <w:p w:rsidR="003A1035" w:rsidRPr="00F42F6E" w:rsidRDefault="003A1035" w:rsidP="00F42F6E">
      <w:pPr>
        <w:widowControl w:val="0"/>
        <w:autoSpaceDE w:val="0"/>
        <w:autoSpaceDN w:val="0"/>
        <w:adjustRightInd w:val="0"/>
        <w:spacing w:after="0" w:line="240" w:lineRule="auto"/>
        <w:ind w:right="-424"/>
        <w:rPr>
          <w:rFonts w:ascii="Times New Roman" w:eastAsia="Times New Roman" w:hAnsi="Times New Roman" w:cs="Times New Roman"/>
          <w:b/>
          <w:bCs/>
          <w:sz w:val="28"/>
          <w:szCs w:val="28"/>
          <w:lang w:eastAsia="ru-RU"/>
        </w:rPr>
      </w:pPr>
    </w:p>
    <w:p w:rsidR="003A1035" w:rsidRPr="00F42F6E" w:rsidRDefault="003A1035" w:rsidP="00F42F6E">
      <w:pPr>
        <w:widowControl w:val="0"/>
        <w:autoSpaceDE w:val="0"/>
        <w:autoSpaceDN w:val="0"/>
        <w:adjustRightInd w:val="0"/>
        <w:spacing w:after="0" w:line="240" w:lineRule="auto"/>
        <w:ind w:left="2835" w:right="-424" w:hanging="2835"/>
        <w:rPr>
          <w:rFonts w:ascii="Times New Roman" w:eastAsia="Times New Roman" w:hAnsi="Times New Roman" w:cs="Times New Roman"/>
          <w:b/>
          <w:bCs/>
          <w:sz w:val="28"/>
          <w:szCs w:val="28"/>
          <w:lang w:eastAsia="ru-RU"/>
        </w:rPr>
      </w:pPr>
    </w:p>
    <w:p w:rsidR="00312FDB" w:rsidRDefault="00312FDB" w:rsidP="00312FDB">
      <w:pPr>
        <w:spacing w:after="0" w:line="240" w:lineRule="auto"/>
        <w:jc w:val="both"/>
        <w:rPr>
          <w:rFonts w:ascii="Times New Roman" w:eastAsia="Times New Roman" w:hAnsi="Times New Roman" w:cs="Arial"/>
          <w:sz w:val="28"/>
          <w:szCs w:val="28"/>
          <w:lang w:eastAsia="ru-RU"/>
        </w:rPr>
      </w:pPr>
    </w:p>
    <w:p w:rsidR="00312FDB" w:rsidRDefault="00312FDB" w:rsidP="00312FDB">
      <w:pPr>
        <w:spacing w:after="0" w:line="240" w:lineRule="auto"/>
        <w:jc w:val="both"/>
        <w:rPr>
          <w:rFonts w:ascii="Times New Roman" w:eastAsia="Times New Roman" w:hAnsi="Times New Roman" w:cs="Arial"/>
          <w:sz w:val="28"/>
          <w:szCs w:val="28"/>
          <w:lang w:eastAsia="ru-RU"/>
        </w:rPr>
      </w:pPr>
    </w:p>
    <w:p w:rsidR="00312FDB" w:rsidRPr="00115731" w:rsidRDefault="00312FDB" w:rsidP="00312FDB">
      <w:pPr>
        <w:spacing w:after="0" w:line="240" w:lineRule="auto"/>
        <w:jc w:val="both"/>
        <w:rPr>
          <w:rFonts w:ascii="Times New Roman" w:eastAsia="Times New Roman" w:hAnsi="Times New Roman" w:cs="Arial"/>
          <w:sz w:val="28"/>
          <w:szCs w:val="28"/>
          <w:lang w:eastAsia="ru-RU"/>
        </w:rPr>
      </w:pPr>
      <w:r>
        <w:rPr>
          <w:rFonts w:ascii="Times New Roman" w:eastAsia="Times New Roman" w:hAnsi="Times New Roman" w:cs="Arial"/>
          <w:sz w:val="28"/>
          <w:szCs w:val="28"/>
          <w:lang w:eastAsia="ru-RU"/>
        </w:rPr>
        <w:t>Организация - разработчик: БПОУ ОО «Сибирский профессиональный колледж»</w:t>
      </w:r>
    </w:p>
    <w:p w:rsidR="00312FDB" w:rsidRPr="00F42F6E" w:rsidRDefault="00312FDB" w:rsidP="00312FDB">
      <w:pPr>
        <w:spacing w:after="0" w:line="240" w:lineRule="auto"/>
        <w:ind w:firstLine="708"/>
        <w:jc w:val="both"/>
        <w:rPr>
          <w:rFonts w:ascii="Times New Roman" w:eastAsia="Times New Roman" w:hAnsi="Times New Roman" w:cs="Times New Roman"/>
          <w:b/>
          <w:bCs/>
          <w:sz w:val="28"/>
          <w:szCs w:val="28"/>
          <w:lang w:eastAsia="ru-RU"/>
        </w:rPr>
      </w:pPr>
    </w:p>
    <w:p w:rsidR="00312FDB" w:rsidRPr="00F42F6E" w:rsidRDefault="00312FDB" w:rsidP="00312FDB">
      <w:pPr>
        <w:widowControl w:val="0"/>
        <w:autoSpaceDE w:val="0"/>
        <w:autoSpaceDN w:val="0"/>
        <w:adjustRightInd w:val="0"/>
        <w:spacing w:after="0" w:line="240" w:lineRule="auto"/>
        <w:ind w:left="1985" w:right="-424" w:hanging="1985"/>
        <w:rPr>
          <w:rFonts w:ascii="Times New Roman" w:eastAsia="Times New Roman" w:hAnsi="Times New Roman" w:cs="Times New Roman"/>
          <w:bCs/>
          <w:sz w:val="28"/>
          <w:szCs w:val="28"/>
          <w:lang w:eastAsia="ru-RU"/>
        </w:rPr>
      </w:pPr>
      <w:r w:rsidRPr="00115731">
        <w:rPr>
          <w:rFonts w:ascii="Times New Roman" w:eastAsia="Times New Roman" w:hAnsi="Times New Roman" w:cs="Times New Roman"/>
          <w:bCs/>
          <w:sz w:val="28"/>
          <w:szCs w:val="28"/>
          <w:lang w:eastAsia="ru-RU"/>
        </w:rPr>
        <w:t xml:space="preserve">Разработчик: </w:t>
      </w:r>
      <w:r w:rsidRPr="00115731">
        <w:rPr>
          <w:rFonts w:ascii="Times New Roman" w:eastAsia="Times New Roman" w:hAnsi="Times New Roman" w:cs="Times New Roman"/>
          <w:bCs/>
          <w:sz w:val="28"/>
          <w:szCs w:val="28"/>
          <w:lang w:eastAsia="ru-RU"/>
        </w:rPr>
        <w:tab/>
      </w:r>
      <w:r w:rsidR="002C561E">
        <w:rPr>
          <w:rFonts w:ascii="Times New Roman" w:eastAsia="Times New Roman" w:hAnsi="Times New Roman" w:cs="Times New Roman"/>
          <w:b/>
          <w:i/>
          <w:sz w:val="28"/>
          <w:szCs w:val="28"/>
          <w:lang w:eastAsia="ru-RU"/>
        </w:rPr>
        <w:t>Кусаинов Б.А</w:t>
      </w:r>
      <w:r w:rsidRPr="0072687E">
        <w:rPr>
          <w:rFonts w:ascii="Times New Roman" w:eastAsia="Times New Roman" w:hAnsi="Times New Roman" w:cs="Times New Roman"/>
          <w:b/>
          <w:i/>
          <w:sz w:val="28"/>
          <w:szCs w:val="28"/>
          <w:lang w:eastAsia="ru-RU"/>
        </w:rPr>
        <w:t xml:space="preserve">. </w:t>
      </w:r>
      <w:r w:rsidRPr="00F42F6E">
        <w:rPr>
          <w:rFonts w:ascii="Times New Roman" w:eastAsia="Times New Roman" w:hAnsi="Times New Roman" w:cs="Times New Roman"/>
          <w:sz w:val="28"/>
          <w:szCs w:val="28"/>
          <w:lang w:eastAsia="ru-RU"/>
        </w:rPr>
        <w:t xml:space="preserve"> преподаватель </w:t>
      </w:r>
      <w:r w:rsidRPr="00F42F6E">
        <w:rPr>
          <w:rFonts w:ascii="Times New Roman" w:eastAsia="Times New Roman" w:hAnsi="Times New Roman" w:cs="Times New Roman"/>
          <w:bCs/>
          <w:sz w:val="28"/>
          <w:szCs w:val="28"/>
          <w:lang w:eastAsia="ru-RU"/>
        </w:rPr>
        <w:t>БПОУ ОО «СПК»</w:t>
      </w:r>
    </w:p>
    <w:p w:rsidR="00AA6A81" w:rsidRPr="00F42F6E" w:rsidRDefault="00AA6A81" w:rsidP="00F42F6E">
      <w:pPr>
        <w:widowControl w:val="0"/>
        <w:autoSpaceDE w:val="0"/>
        <w:autoSpaceDN w:val="0"/>
        <w:adjustRightInd w:val="0"/>
        <w:spacing w:after="0" w:line="240" w:lineRule="auto"/>
        <w:ind w:left="1985" w:right="-424" w:hanging="1985"/>
        <w:rPr>
          <w:rFonts w:ascii="Times New Roman" w:eastAsia="Times New Roman" w:hAnsi="Times New Roman" w:cs="Times New Roman"/>
          <w:bCs/>
          <w:sz w:val="28"/>
          <w:szCs w:val="28"/>
          <w:lang w:eastAsia="ru-RU"/>
        </w:rPr>
      </w:pPr>
    </w:p>
    <w:p w:rsidR="003A1035" w:rsidRPr="00F42F6E" w:rsidRDefault="003A1035" w:rsidP="00F42F6E">
      <w:pPr>
        <w:spacing w:after="0" w:line="240" w:lineRule="auto"/>
        <w:ind w:left="7" w:firstLine="566"/>
        <w:jc w:val="both"/>
        <w:rPr>
          <w:rFonts w:ascii="Times New Roman" w:eastAsia="Times New Roman" w:hAnsi="Times New Roman" w:cs="Arial"/>
          <w:color w:val="FF0000"/>
          <w:sz w:val="28"/>
          <w:szCs w:val="28"/>
          <w:lang w:eastAsia="ru-RU"/>
        </w:rPr>
      </w:pPr>
    </w:p>
    <w:p w:rsidR="003A1035" w:rsidRPr="00F42F6E" w:rsidRDefault="003A1035" w:rsidP="00F42F6E">
      <w:pPr>
        <w:spacing w:after="0" w:line="240" w:lineRule="auto"/>
        <w:jc w:val="both"/>
        <w:rPr>
          <w:rFonts w:ascii="Times New Roman" w:eastAsia="Times New Roman" w:hAnsi="Times New Roman" w:cs="Times New Roman"/>
          <w:b/>
          <w:bCs/>
          <w:sz w:val="28"/>
          <w:szCs w:val="28"/>
          <w:lang w:eastAsia="ru-RU"/>
        </w:rPr>
      </w:pPr>
    </w:p>
    <w:p w:rsidR="00D200D5" w:rsidRPr="00F42F6E" w:rsidRDefault="00D200D5" w:rsidP="00F42F6E">
      <w:pPr>
        <w:spacing w:after="0" w:line="240" w:lineRule="auto"/>
        <w:jc w:val="both"/>
        <w:rPr>
          <w:rFonts w:ascii="Times New Roman" w:eastAsia="Times New Roman" w:hAnsi="Times New Roman" w:cs="Times New Roman"/>
          <w:b/>
          <w:bCs/>
          <w:sz w:val="28"/>
          <w:szCs w:val="28"/>
          <w:lang w:eastAsia="ru-RU"/>
        </w:rPr>
      </w:pPr>
    </w:p>
    <w:p w:rsidR="00D31072" w:rsidRDefault="00D31072" w:rsidP="00F42F6E">
      <w:pPr>
        <w:spacing w:after="0" w:line="240" w:lineRule="auto"/>
        <w:jc w:val="both"/>
        <w:rPr>
          <w:rFonts w:ascii="Times New Roman" w:eastAsia="Times New Roman" w:hAnsi="Times New Roman" w:cs="Times New Roman"/>
          <w:b/>
          <w:bCs/>
          <w:sz w:val="28"/>
          <w:szCs w:val="28"/>
          <w:lang w:eastAsia="ru-RU"/>
        </w:rPr>
      </w:pPr>
    </w:p>
    <w:p w:rsidR="00312FDB" w:rsidRDefault="00312FDB" w:rsidP="00F42F6E">
      <w:pPr>
        <w:spacing w:after="0" w:line="240" w:lineRule="auto"/>
        <w:jc w:val="both"/>
        <w:rPr>
          <w:rFonts w:ascii="Times New Roman" w:eastAsia="Times New Roman" w:hAnsi="Times New Roman" w:cs="Times New Roman"/>
          <w:b/>
          <w:bCs/>
          <w:sz w:val="28"/>
          <w:szCs w:val="28"/>
          <w:lang w:eastAsia="ru-RU"/>
        </w:rPr>
      </w:pPr>
    </w:p>
    <w:p w:rsidR="00312FDB" w:rsidRDefault="00312FDB" w:rsidP="00F42F6E">
      <w:pPr>
        <w:spacing w:after="0" w:line="240" w:lineRule="auto"/>
        <w:jc w:val="both"/>
        <w:rPr>
          <w:rFonts w:ascii="Times New Roman" w:eastAsia="Times New Roman" w:hAnsi="Times New Roman" w:cs="Times New Roman"/>
          <w:b/>
          <w:bCs/>
          <w:sz w:val="28"/>
          <w:szCs w:val="28"/>
          <w:lang w:eastAsia="ru-RU"/>
        </w:rPr>
      </w:pPr>
    </w:p>
    <w:p w:rsidR="00312FDB" w:rsidRDefault="00312FDB" w:rsidP="00F42F6E">
      <w:pPr>
        <w:spacing w:after="0" w:line="240" w:lineRule="auto"/>
        <w:jc w:val="both"/>
        <w:rPr>
          <w:rFonts w:ascii="Times New Roman" w:eastAsia="Times New Roman" w:hAnsi="Times New Roman" w:cs="Times New Roman"/>
          <w:b/>
          <w:bCs/>
          <w:sz w:val="28"/>
          <w:szCs w:val="28"/>
          <w:lang w:eastAsia="ru-RU"/>
        </w:rPr>
      </w:pPr>
    </w:p>
    <w:p w:rsidR="00312FDB" w:rsidRPr="00F42F6E" w:rsidRDefault="00312FDB" w:rsidP="00F42F6E">
      <w:pPr>
        <w:spacing w:after="0" w:line="240" w:lineRule="auto"/>
        <w:jc w:val="both"/>
        <w:rPr>
          <w:rFonts w:ascii="Times New Roman" w:eastAsia="Times New Roman" w:hAnsi="Times New Roman" w:cs="Times New Roman"/>
          <w:b/>
          <w:bCs/>
          <w:sz w:val="28"/>
          <w:szCs w:val="28"/>
          <w:lang w:eastAsia="ru-RU"/>
        </w:rPr>
      </w:pPr>
    </w:p>
    <w:p w:rsidR="003A1035" w:rsidRPr="00F42F6E" w:rsidRDefault="003A1035" w:rsidP="00F42F6E">
      <w:pPr>
        <w:widowControl w:val="0"/>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p>
    <w:p w:rsidR="003A1035" w:rsidRPr="00F42F6E" w:rsidRDefault="003A1035" w:rsidP="00F42F6E">
      <w:pPr>
        <w:widowControl w:val="0"/>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r w:rsidRPr="00F42F6E">
        <w:rPr>
          <w:rFonts w:ascii="Times New Roman" w:eastAsia="Times New Roman" w:hAnsi="Times New Roman" w:cs="Times New Roman"/>
          <w:bCs/>
          <w:sz w:val="28"/>
          <w:szCs w:val="28"/>
          <w:lang w:eastAsia="ru-RU"/>
        </w:rPr>
        <w:t>Рекомендован</w:t>
      </w:r>
      <w:r w:rsidR="003A32BB">
        <w:rPr>
          <w:rFonts w:ascii="Times New Roman" w:eastAsia="Times New Roman" w:hAnsi="Times New Roman" w:cs="Times New Roman"/>
          <w:bCs/>
          <w:sz w:val="28"/>
          <w:szCs w:val="28"/>
          <w:lang w:eastAsia="ru-RU"/>
        </w:rPr>
        <w:t>о</w:t>
      </w:r>
      <w:r w:rsidRPr="00F42F6E">
        <w:rPr>
          <w:rFonts w:ascii="Times New Roman" w:eastAsia="Times New Roman" w:hAnsi="Times New Roman" w:cs="Times New Roman"/>
          <w:bCs/>
          <w:sz w:val="28"/>
          <w:szCs w:val="28"/>
          <w:lang w:eastAsia="ru-RU"/>
        </w:rPr>
        <w:t xml:space="preserve"> учебно-методическим советом БПОУ ОО «Си</w:t>
      </w:r>
      <w:r w:rsidRPr="00F42F6E">
        <w:rPr>
          <w:rFonts w:ascii="Times New Roman" w:eastAsia="Times New Roman" w:hAnsi="Times New Roman" w:cs="Times New Roman"/>
          <w:bCs/>
          <w:sz w:val="28"/>
          <w:szCs w:val="28"/>
          <w:lang w:eastAsia="ru-RU"/>
        </w:rPr>
        <w:softHyphen/>
        <w:t>бир</w:t>
      </w:r>
      <w:r w:rsidRPr="00F42F6E">
        <w:rPr>
          <w:rFonts w:ascii="Times New Roman" w:eastAsia="Times New Roman" w:hAnsi="Times New Roman" w:cs="Times New Roman"/>
          <w:bCs/>
          <w:sz w:val="28"/>
          <w:szCs w:val="28"/>
          <w:lang w:eastAsia="ru-RU"/>
        </w:rPr>
        <w:softHyphen/>
        <w:t>ский профес</w:t>
      </w:r>
      <w:r w:rsidRPr="00F42F6E">
        <w:rPr>
          <w:rFonts w:ascii="Times New Roman" w:eastAsia="Times New Roman" w:hAnsi="Times New Roman" w:cs="Times New Roman"/>
          <w:bCs/>
          <w:sz w:val="28"/>
          <w:szCs w:val="28"/>
          <w:lang w:eastAsia="ru-RU"/>
        </w:rPr>
        <w:softHyphen/>
        <w:t>сио</w:t>
      </w:r>
      <w:r w:rsidRPr="00F42F6E">
        <w:rPr>
          <w:rFonts w:ascii="Times New Roman" w:eastAsia="Times New Roman" w:hAnsi="Times New Roman" w:cs="Times New Roman"/>
          <w:bCs/>
          <w:sz w:val="28"/>
          <w:szCs w:val="28"/>
          <w:lang w:eastAsia="ru-RU"/>
        </w:rPr>
        <w:softHyphen/>
        <w:t>наль</w:t>
      </w:r>
      <w:r w:rsidRPr="00F42F6E">
        <w:rPr>
          <w:rFonts w:ascii="Times New Roman" w:eastAsia="Times New Roman" w:hAnsi="Times New Roman" w:cs="Times New Roman"/>
          <w:bCs/>
          <w:sz w:val="28"/>
          <w:szCs w:val="28"/>
          <w:lang w:eastAsia="ru-RU"/>
        </w:rPr>
        <w:softHyphen/>
        <w:t>ный кол</w:t>
      </w:r>
      <w:r w:rsidRPr="00F42F6E">
        <w:rPr>
          <w:rFonts w:ascii="Times New Roman" w:eastAsia="Times New Roman" w:hAnsi="Times New Roman" w:cs="Times New Roman"/>
          <w:bCs/>
          <w:sz w:val="28"/>
          <w:szCs w:val="28"/>
          <w:lang w:eastAsia="ru-RU"/>
        </w:rPr>
        <w:softHyphen/>
        <w:t>ледж» для применения в учебном процессе, протокол №</w:t>
      </w:r>
      <w:r w:rsidR="00C06A40" w:rsidRPr="00F42F6E">
        <w:rPr>
          <w:rFonts w:ascii="Times New Roman" w:eastAsia="Times New Roman" w:hAnsi="Times New Roman" w:cs="Times New Roman"/>
          <w:bCs/>
          <w:sz w:val="28"/>
          <w:szCs w:val="28"/>
          <w:lang w:eastAsia="ru-RU"/>
        </w:rPr>
        <w:t>____ от «___» ______________ 202</w:t>
      </w:r>
      <w:r w:rsidR="00704BB9">
        <w:rPr>
          <w:rFonts w:ascii="Times New Roman" w:eastAsia="Times New Roman" w:hAnsi="Times New Roman" w:cs="Times New Roman"/>
          <w:bCs/>
          <w:sz w:val="28"/>
          <w:szCs w:val="28"/>
          <w:lang w:eastAsia="ru-RU"/>
        </w:rPr>
        <w:t>1</w:t>
      </w:r>
      <w:r w:rsidRPr="00F42F6E">
        <w:rPr>
          <w:rFonts w:ascii="Times New Roman" w:eastAsia="Times New Roman" w:hAnsi="Times New Roman" w:cs="Times New Roman"/>
          <w:bCs/>
          <w:sz w:val="28"/>
          <w:szCs w:val="28"/>
          <w:lang w:eastAsia="ru-RU"/>
        </w:rPr>
        <w:t xml:space="preserve"> г.</w:t>
      </w:r>
    </w:p>
    <w:p w:rsidR="003A1035" w:rsidRPr="00F42F6E" w:rsidRDefault="003A1035" w:rsidP="00F42F6E">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3A1035" w:rsidRPr="00F42F6E" w:rsidRDefault="003A1035" w:rsidP="00F42F6E">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p>
    <w:p w:rsidR="003A1035" w:rsidRPr="00F42F6E" w:rsidRDefault="003A1035" w:rsidP="00F42F6E">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p>
    <w:p w:rsidR="00645E20" w:rsidRDefault="00645E20" w:rsidP="00F42F6E">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645E20" w:rsidRDefault="00645E20" w:rsidP="00F42F6E">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645E20" w:rsidRDefault="00645E20" w:rsidP="00F42F6E">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645E20" w:rsidRDefault="00645E20" w:rsidP="00F42F6E">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645E20" w:rsidRDefault="00645E20" w:rsidP="00F42F6E">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B80E41" w:rsidRPr="00F42F6E" w:rsidRDefault="003A1035" w:rsidP="00F42F6E">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 Сибирский профессиональный колледж</w:t>
      </w:r>
    </w:p>
    <w:p w:rsidR="00141F01" w:rsidRDefault="00141F01" w:rsidP="00915BC4">
      <w:pPr>
        <w:spacing w:after="0" w:line="240" w:lineRule="auto"/>
        <w:ind w:firstLine="567"/>
        <w:jc w:val="both"/>
        <w:rPr>
          <w:rFonts w:ascii="Times New Roman" w:eastAsia="Times New Roman" w:hAnsi="Times New Roman" w:cs="Arial"/>
          <w:b/>
          <w:sz w:val="28"/>
          <w:szCs w:val="28"/>
          <w:lang w:eastAsia="ru-RU"/>
        </w:rPr>
      </w:pPr>
      <w:bookmarkStart w:id="1" w:name="_GoBack"/>
      <w:bookmarkEnd w:id="1"/>
    </w:p>
    <w:p w:rsidR="000F0AE7" w:rsidRPr="00F42F6E" w:rsidRDefault="00CD1BE5" w:rsidP="00915BC4">
      <w:pPr>
        <w:spacing w:after="0" w:line="240" w:lineRule="auto"/>
        <w:ind w:firstLine="567"/>
        <w:jc w:val="both"/>
        <w:rPr>
          <w:rFonts w:ascii="Times New Roman" w:eastAsia="Times New Roman" w:hAnsi="Times New Roman" w:cs="Arial"/>
          <w:b/>
          <w:sz w:val="28"/>
          <w:szCs w:val="28"/>
          <w:lang w:eastAsia="ru-RU"/>
        </w:rPr>
      </w:pPr>
      <w:r w:rsidRPr="00F42F6E">
        <w:rPr>
          <w:rFonts w:ascii="Times New Roman" w:eastAsia="Times New Roman" w:hAnsi="Times New Roman" w:cs="Arial"/>
          <w:b/>
          <w:sz w:val="28"/>
          <w:szCs w:val="28"/>
          <w:lang w:eastAsia="ru-RU"/>
        </w:rPr>
        <w:lastRenderedPageBreak/>
        <w:t>С</w:t>
      </w:r>
      <w:r>
        <w:rPr>
          <w:rFonts w:ascii="Times New Roman" w:eastAsia="Times New Roman" w:hAnsi="Times New Roman" w:cs="Arial"/>
          <w:b/>
          <w:sz w:val="28"/>
          <w:szCs w:val="28"/>
          <w:lang w:eastAsia="ru-RU"/>
        </w:rPr>
        <w:t>ОДЕРЖАНИЕ</w:t>
      </w:r>
    </w:p>
    <w:p w:rsidR="00A167D1" w:rsidRPr="00F42F6E" w:rsidRDefault="00A167D1" w:rsidP="00F42F6E">
      <w:pPr>
        <w:spacing w:after="0" w:line="240" w:lineRule="auto"/>
        <w:ind w:firstLine="567"/>
        <w:jc w:val="both"/>
        <w:rPr>
          <w:rFonts w:ascii="Times New Roman" w:eastAsia="Times New Roman" w:hAnsi="Times New Roman" w:cs="Arial"/>
          <w:b/>
          <w:sz w:val="28"/>
          <w:szCs w:val="28"/>
          <w:lang w:eastAsia="ru-RU"/>
        </w:rPr>
      </w:pPr>
    </w:p>
    <w:tbl>
      <w:tblPr>
        <w:tblW w:w="5000" w:type="pct"/>
        <w:tblLook w:val="01E0"/>
      </w:tblPr>
      <w:tblGrid>
        <w:gridCol w:w="9288"/>
        <w:gridCol w:w="1020"/>
      </w:tblGrid>
      <w:tr w:rsidR="001F6477" w:rsidRPr="00F42F6E" w:rsidTr="00645E20">
        <w:tc>
          <w:tcPr>
            <w:tcW w:w="4408" w:type="pct"/>
            <w:shd w:val="clear" w:color="auto" w:fill="auto"/>
          </w:tcPr>
          <w:p w:rsidR="00B03447" w:rsidRDefault="00526FDA" w:rsidP="002C561E">
            <w:pPr>
              <w:keepNext/>
              <w:tabs>
                <w:tab w:val="left" w:pos="601"/>
              </w:tabs>
              <w:autoSpaceDE w:val="0"/>
              <w:autoSpaceDN w:val="0"/>
              <w:spacing w:after="0" w:line="360" w:lineRule="auto"/>
              <w:jc w:val="both"/>
              <w:outlineLvl w:val="0"/>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Пояснительная записка</w:t>
            </w:r>
            <w:r w:rsidR="00CD1BE5">
              <w:rPr>
                <w:rFonts w:ascii="Times New Roman" w:eastAsia="Times New Roman" w:hAnsi="Times New Roman" w:cs="Times New Roman"/>
                <w:sz w:val="28"/>
                <w:szCs w:val="28"/>
                <w:lang w:eastAsia="ru-RU"/>
              </w:rPr>
              <w:t>………………………………………………………….</w:t>
            </w:r>
          </w:p>
          <w:p w:rsidR="00CD1BE5" w:rsidRPr="00CD1BE5" w:rsidRDefault="00CD1BE5" w:rsidP="002C561E">
            <w:pPr>
              <w:keepNext/>
              <w:tabs>
                <w:tab w:val="left" w:pos="601"/>
              </w:tabs>
              <w:autoSpaceDE w:val="0"/>
              <w:autoSpaceDN w:val="0"/>
              <w:spacing w:after="0" w:line="360" w:lineRule="auto"/>
              <w:jc w:val="both"/>
              <w:outlineLvl w:val="0"/>
              <w:rPr>
                <w:rFonts w:ascii="Times New Roman" w:eastAsia="Times New Roman" w:hAnsi="Times New Roman" w:cs="Times New Roman"/>
                <w:sz w:val="28"/>
                <w:szCs w:val="28"/>
                <w:lang w:eastAsia="ru-RU"/>
              </w:rPr>
            </w:pPr>
            <w:r w:rsidRPr="00CD1BE5">
              <w:rPr>
                <w:rFonts w:ascii="Times New Roman" w:hAnsi="Times New Roman" w:cs="Times New Roman"/>
                <w:sz w:val="28"/>
                <w:szCs w:val="28"/>
              </w:rPr>
              <w:t>Методические рекомендации к выполнению практических работ</w:t>
            </w:r>
            <w:r>
              <w:rPr>
                <w:rFonts w:ascii="Times New Roman" w:hAnsi="Times New Roman" w:cs="Times New Roman"/>
                <w:sz w:val="28"/>
                <w:szCs w:val="28"/>
              </w:rPr>
              <w:t xml:space="preserve"> ………….</w:t>
            </w:r>
          </w:p>
        </w:tc>
        <w:tc>
          <w:tcPr>
            <w:tcW w:w="592" w:type="pct"/>
            <w:shd w:val="clear" w:color="auto" w:fill="auto"/>
          </w:tcPr>
          <w:p w:rsidR="00141F01" w:rsidRDefault="001F6477" w:rsidP="00141F01">
            <w:pPr>
              <w:spacing w:after="0" w:line="360" w:lineRule="auto"/>
              <w:jc w:val="center"/>
              <w:rPr>
                <w:rFonts w:ascii="Times New Roman" w:eastAsia="Times New Roman" w:hAnsi="Times New Roman" w:cs="Times New Roman"/>
                <w:sz w:val="28"/>
                <w:szCs w:val="28"/>
                <w:lang w:eastAsia="ru-RU"/>
              </w:rPr>
            </w:pPr>
            <w:r w:rsidRPr="00915BC4">
              <w:rPr>
                <w:rFonts w:ascii="Times New Roman" w:eastAsia="Times New Roman" w:hAnsi="Times New Roman" w:cs="Times New Roman"/>
                <w:sz w:val="28"/>
                <w:szCs w:val="28"/>
                <w:lang w:eastAsia="ru-RU"/>
              </w:rPr>
              <w:t>4</w:t>
            </w:r>
          </w:p>
          <w:p w:rsidR="00CD1BE5" w:rsidRPr="00915BC4" w:rsidRDefault="0057066D" w:rsidP="00141F0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r>
      <w:tr w:rsidR="00E43ADC" w:rsidRPr="00F42F6E" w:rsidTr="00645E20">
        <w:tc>
          <w:tcPr>
            <w:tcW w:w="4408" w:type="pct"/>
            <w:shd w:val="clear" w:color="auto" w:fill="auto"/>
          </w:tcPr>
          <w:p w:rsidR="00E43ADC" w:rsidRPr="00141F01" w:rsidRDefault="00A167D1" w:rsidP="00141F01">
            <w:pPr>
              <w:spacing w:after="0" w:line="360" w:lineRule="auto"/>
              <w:jc w:val="both"/>
              <w:rPr>
                <w:rFonts w:ascii="Times New Roman" w:eastAsia="Times New Roman" w:hAnsi="Times New Roman" w:cs="Times New Roman"/>
                <w:i/>
                <w:color w:val="FF0000"/>
                <w:sz w:val="28"/>
                <w:szCs w:val="28"/>
                <w:lang w:eastAsia="ru-RU"/>
              </w:rPr>
            </w:pPr>
            <w:r w:rsidRPr="00141F01">
              <w:rPr>
                <w:rFonts w:ascii="Times New Roman" w:eastAsia="Times New Roman" w:hAnsi="Times New Roman" w:cs="Times New Roman"/>
                <w:bCs/>
                <w:i/>
                <w:sz w:val="28"/>
                <w:szCs w:val="28"/>
                <w:lang w:eastAsia="ru-RU"/>
              </w:rPr>
              <w:t>П</w:t>
            </w:r>
            <w:r w:rsidR="00B26505" w:rsidRPr="00141F01">
              <w:rPr>
                <w:rFonts w:ascii="Times New Roman" w:eastAsia="Times New Roman" w:hAnsi="Times New Roman" w:cs="Times New Roman"/>
                <w:bCs/>
                <w:i/>
                <w:sz w:val="28"/>
                <w:szCs w:val="28"/>
                <w:lang w:eastAsia="ru-RU"/>
              </w:rPr>
              <w:t>рактическая работа № 1</w:t>
            </w:r>
            <w:r w:rsidR="00B26505" w:rsidRPr="00141F01">
              <w:rPr>
                <w:rFonts w:ascii="Times New Roman" w:eastAsia="Times New Roman" w:hAnsi="Times New Roman" w:cs="Times New Roman"/>
                <w:i/>
                <w:color w:val="FF0000"/>
                <w:sz w:val="28"/>
                <w:szCs w:val="28"/>
                <w:lang w:eastAsia="ru-RU"/>
              </w:rPr>
              <w:t xml:space="preserve"> </w:t>
            </w:r>
            <w:r w:rsidR="00141F01" w:rsidRPr="00141F01">
              <w:rPr>
                <w:rFonts w:ascii="Times New Roman" w:hAnsi="Times New Roman" w:cs="Times New Roman"/>
                <w:sz w:val="28"/>
                <w:szCs w:val="28"/>
              </w:rPr>
              <w:t>Ознакомление с природными зонами Омской области</w:t>
            </w:r>
            <w:r w:rsidR="00141F01">
              <w:rPr>
                <w:rFonts w:ascii="Times New Roman" w:hAnsi="Times New Roman" w:cs="Times New Roman"/>
                <w:sz w:val="28"/>
                <w:szCs w:val="28"/>
              </w:rPr>
              <w:t>…………………………………………………………………………</w:t>
            </w:r>
          </w:p>
        </w:tc>
        <w:tc>
          <w:tcPr>
            <w:tcW w:w="592" w:type="pct"/>
            <w:shd w:val="clear" w:color="auto" w:fill="auto"/>
          </w:tcPr>
          <w:p w:rsidR="00E43ADC" w:rsidRDefault="00E43ADC" w:rsidP="00141F01">
            <w:pPr>
              <w:spacing w:after="0" w:line="360" w:lineRule="auto"/>
              <w:jc w:val="center"/>
              <w:rPr>
                <w:rFonts w:ascii="Times New Roman" w:eastAsia="Times New Roman" w:hAnsi="Times New Roman" w:cs="Times New Roman"/>
                <w:sz w:val="28"/>
                <w:szCs w:val="28"/>
                <w:lang w:eastAsia="ru-RU"/>
              </w:rPr>
            </w:pPr>
          </w:p>
          <w:p w:rsidR="00141F01" w:rsidRPr="00915BC4" w:rsidRDefault="0057066D" w:rsidP="00141F0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p>
        </w:tc>
      </w:tr>
      <w:tr w:rsidR="00530B64" w:rsidRPr="00F42F6E" w:rsidTr="00645E20">
        <w:tc>
          <w:tcPr>
            <w:tcW w:w="4408" w:type="pct"/>
            <w:shd w:val="clear" w:color="auto" w:fill="auto"/>
          </w:tcPr>
          <w:p w:rsidR="00530B64" w:rsidRPr="00141F01" w:rsidRDefault="00530B64" w:rsidP="00141F01">
            <w:pPr>
              <w:spacing w:after="0" w:line="360" w:lineRule="auto"/>
              <w:jc w:val="both"/>
              <w:rPr>
                <w:rFonts w:ascii="Times New Roman" w:eastAsia="Times New Roman" w:hAnsi="Times New Roman" w:cs="Times New Roman"/>
                <w:bCs/>
                <w:i/>
                <w:sz w:val="28"/>
                <w:szCs w:val="28"/>
                <w:lang w:eastAsia="ru-RU"/>
              </w:rPr>
            </w:pPr>
            <w:r w:rsidRPr="00141F01">
              <w:rPr>
                <w:rFonts w:ascii="Times New Roman" w:eastAsia="Times New Roman" w:hAnsi="Times New Roman" w:cs="Times New Roman"/>
                <w:bCs/>
                <w:i/>
                <w:sz w:val="28"/>
                <w:szCs w:val="28"/>
                <w:lang w:eastAsia="ru-RU"/>
              </w:rPr>
              <w:t>Практическая работа № 2</w:t>
            </w:r>
            <w:r w:rsidR="00141F01" w:rsidRPr="00141F01">
              <w:rPr>
                <w:rFonts w:ascii="Times New Roman" w:hAnsi="Times New Roman" w:cs="Times New Roman"/>
                <w:sz w:val="28"/>
                <w:szCs w:val="28"/>
              </w:rPr>
              <w:t xml:space="preserve"> Составление картосхемы</w:t>
            </w:r>
            <w:r w:rsidR="00141F01">
              <w:rPr>
                <w:rFonts w:ascii="Times New Roman" w:hAnsi="Times New Roman" w:cs="Times New Roman"/>
                <w:sz w:val="28"/>
                <w:szCs w:val="28"/>
              </w:rPr>
              <w:t>……………………..</w:t>
            </w:r>
          </w:p>
        </w:tc>
        <w:tc>
          <w:tcPr>
            <w:tcW w:w="592" w:type="pct"/>
            <w:shd w:val="clear" w:color="auto" w:fill="auto"/>
          </w:tcPr>
          <w:p w:rsidR="00530B64" w:rsidRPr="00915BC4" w:rsidRDefault="0057066D" w:rsidP="00141F0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p>
        </w:tc>
      </w:tr>
      <w:tr w:rsidR="00530B64" w:rsidRPr="00F42F6E" w:rsidTr="00645E20">
        <w:tc>
          <w:tcPr>
            <w:tcW w:w="4408" w:type="pct"/>
            <w:shd w:val="clear" w:color="auto" w:fill="auto"/>
          </w:tcPr>
          <w:p w:rsidR="00530B64" w:rsidRPr="00141F01" w:rsidRDefault="00530B64" w:rsidP="00141F01">
            <w:pPr>
              <w:spacing w:after="0" w:line="360" w:lineRule="auto"/>
              <w:jc w:val="both"/>
              <w:rPr>
                <w:rFonts w:ascii="Times New Roman" w:eastAsia="Times New Roman" w:hAnsi="Times New Roman" w:cs="Times New Roman"/>
                <w:bCs/>
                <w:i/>
                <w:sz w:val="28"/>
                <w:szCs w:val="28"/>
                <w:lang w:eastAsia="ru-RU"/>
              </w:rPr>
            </w:pPr>
            <w:r w:rsidRPr="00141F01">
              <w:rPr>
                <w:rFonts w:ascii="Times New Roman" w:eastAsia="Times New Roman" w:hAnsi="Times New Roman" w:cs="Times New Roman"/>
                <w:bCs/>
                <w:i/>
                <w:sz w:val="28"/>
                <w:szCs w:val="28"/>
                <w:lang w:eastAsia="ru-RU"/>
              </w:rPr>
              <w:t>Практическая работа № 3</w:t>
            </w:r>
            <w:r w:rsidR="00141F01" w:rsidRPr="00141F01">
              <w:rPr>
                <w:rFonts w:ascii="Times New Roman" w:hAnsi="Times New Roman" w:cs="Times New Roman"/>
                <w:color w:val="000000"/>
                <w:sz w:val="28"/>
                <w:szCs w:val="28"/>
              </w:rPr>
              <w:t xml:space="preserve"> Шумовое и электромагнитное загрязнение, загрязнение выбросами автотранспорта, отходы производства и потребления</w:t>
            </w:r>
            <w:r w:rsidR="00141F01">
              <w:rPr>
                <w:rFonts w:ascii="Times New Roman" w:hAnsi="Times New Roman" w:cs="Times New Roman"/>
                <w:color w:val="000000"/>
                <w:sz w:val="28"/>
                <w:szCs w:val="28"/>
              </w:rPr>
              <w:t>………………………………………………………………………</w:t>
            </w:r>
          </w:p>
          <w:p w:rsidR="002C561E" w:rsidRPr="00141F01" w:rsidRDefault="002C561E" w:rsidP="00141F01">
            <w:pPr>
              <w:spacing w:after="0" w:line="360" w:lineRule="auto"/>
              <w:jc w:val="both"/>
              <w:rPr>
                <w:rFonts w:ascii="Times New Roman" w:eastAsia="Times New Roman" w:hAnsi="Times New Roman" w:cs="Times New Roman"/>
                <w:bCs/>
                <w:i/>
                <w:sz w:val="28"/>
                <w:szCs w:val="28"/>
                <w:lang w:eastAsia="ru-RU"/>
              </w:rPr>
            </w:pPr>
            <w:r w:rsidRPr="00141F01">
              <w:rPr>
                <w:rFonts w:ascii="Times New Roman" w:eastAsia="Times New Roman" w:hAnsi="Times New Roman" w:cs="Times New Roman"/>
                <w:bCs/>
                <w:i/>
                <w:sz w:val="28"/>
                <w:szCs w:val="28"/>
                <w:lang w:eastAsia="ru-RU"/>
              </w:rPr>
              <w:t>Практическая работа № 4</w:t>
            </w:r>
            <w:r w:rsidR="00141F01" w:rsidRPr="00141F01">
              <w:rPr>
                <w:rFonts w:ascii="Times New Roman" w:hAnsi="Times New Roman" w:cs="Times New Roman"/>
                <w:sz w:val="28"/>
                <w:szCs w:val="28"/>
              </w:rPr>
              <w:t xml:space="preserve"> Определение механизма  образования кислотных дождей. Определение источников загрязнения водных экосистем родного края</w:t>
            </w:r>
            <w:r w:rsidR="00141F01">
              <w:rPr>
                <w:rFonts w:ascii="Times New Roman" w:hAnsi="Times New Roman" w:cs="Times New Roman"/>
                <w:sz w:val="28"/>
                <w:szCs w:val="28"/>
              </w:rPr>
              <w:t>…………………………………………………………</w:t>
            </w:r>
          </w:p>
          <w:p w:rsidR="002C561E" w:rsidRPr="00141F01" w:rsidRDefault="002C561E" w:rsidP="00141F01">
            <w:pPr>
              <w:spacing w:after="0" w:line="360" w:lineRule="auto"/>
              <w:jc w:val="both"/>
              <w:rPr>
                <w:rFonts w:ascii="Times New Roman" w:eastAsia="Times New Roman" w:hAnsi="Times New Roman" w:cs="Times New Roman"/>
                <w:bCs/>
                <w:i/>
                <w:sz w:val="28"/>
                <w:szCs w:val="28"/>
                <w:lang w:eastAsia="ru-RU"/>
              </w:rPr>
            </w:pPr>
            <w:r w:rsidRPr="00141F01">
              <w:rPr>
                <w:rFonts w:ascii="Times New Roman" w:eastAsia="Times New Roman" w:hAnsi="Times New Roman" w:cs="Times New Roman"/>
                <w:bCs/>
                <w:i/>
                <w:sz w:val="28"/>
                <w:szCs w:val="28"/>
                <w:lang w:eastAsia="ru-RU"/>
              </w:rPr>
              <w:t>Практическая работа № 5</w:t>
            </w:r>
            <w:r w:rsidR="00141F01" w:rsidRPr="00141F01">
              <w:rPr>
                <w:rFonts w:ascii="Times New Roman" w:hAnsi="Times New Roman" w:cs="Times New Roman"/>
                <w:sz w:val="28"/>
                <w:szCs w:val="28"/>
              </w:rPr>
              <w:t xml:space="preserve"> Определение качества воды</w:t>
            </w:r>
            <w:r w:rsidR="00141F01">
              <w:rPr>
                <w:rFonts w:ascii="Times New Roman" w:hAnsi="Times New Roman" w:cs="Times New Roman"/>
                <w:sz w:val="28"/>
                <w:szCs w:val="28"/>
              </w:rPr>
              <w:t>…………………..</w:t>
            </w:r>
            <w:r w:rsidR="00141F01" w:rsidRPr="00141F01">
              <w:rPr>
                <w:rFonts w:ascii="Times New Roman" w:hAnsi="Times New Roman" w:cs="Times New Roman"/>
                <w:sz w:val="28"/>
                <w:szCs w:val="28"/>
              </w:rPr>
              <w:t>.</w:t>
            </w:r>
          </w:p>
          <w:p w:rsidR="002C561E" w:rsidRPr="00141F01" w:rsidRDefault="002C561E" w:rsidP="00141F01">
            <w:pPr>
              <w:spacing w:after="0" w:line="360" w:lineRule="auto"/>
              <w:jc w:val="both"/>
              <w:rPr>
                <w:rFonts w:ascii="Times New Roman" w:eastAsia="Times New Roman" w:hAnsi="Times New Roman" w:cs="Times New Roman"/>
                <w:bCs/>
                <w:i/>
                <w:sz w:val="28"/>
                <w:szCs w:val="28"/>
                <w:lang w:eastAsia="ru-RU"/>
              </w:rPr>
            </w:pPr>
            <w:r w:rsidRPr="00141F01">
              <w:rPr>
                <w:rFonts w:ascii="Times New Roman" w:eastAsia="Times New Roman" w:hAnsi="Times New Roman" w:cs="Times New Roman"/>
                <w:bCs/>
                <w:i/>
                <w:sz w:val="28"/>
                <w:szCs w:val="28"/>
                <w:lang w:eastAsia="ru-RU"/>
              </w:rPr>
              <w:t>Практическая работа № 6</w:t>
            </w:r>
            <w:r w:rsidR="00141F01" w:rsidRPr="00141F01">
              <w:rPr>
                <w:rFonts w:ascii="Times New Roman" w:hAnsi="Times New Roman" w:cs="Times New Roman"/>
                <w:sz w:val="28"/>
                <w:szCs w:val="28"/>
              </w:rPr>
              <w:t xml:space="preserve"> Определение механического состава почв</w:t>
            </w:r>
            <w:r w:rsidR="00141F01">
              <w:rPr>
                <w:rFonts w:ascii="Times New Roman" w:hAnsi="Times New Roman" w:cs="Times New Roman"/>
                <w:sz w:val="28"/>
                <w:szCs w:val="28"/>
              </w:rPr>
              <w:t>…….</w:t>
            </w:r>
            <w:r w:rsidR="00141F01" w:rsidRPr="00141F01">
              <w:rPr>
                <w:rFonts w:ascii="Times New Roman" w:hAnsi="Times New Roman" w:cs="Times New Roman"/>
                <w:sz w:val="28"/>
                <w:szCs w:val="28"/>
              </w:rPr>
              <w:t>.</w:t>
            </w:r>
          </w:p>
          <w:p w:rsidR="002C561E" w:rsidRPr="00141F01" w:rsidRDefault="002C561E" w:rsidP="00141F01">
            <w:pPr>
              <w:spacing w:after="0" w:line="360" w:lineRule="auto"/>
              <w:jc w:val="both"/>
              <w:rPr>
                <w:rFonts w:ascii="Times New Roman" w:eastAsia="Times New Roman" w:hAnsi="Times New Roman" w:cs="Times New Roman"/>
                <w:bCs/>
                <w:i/>
                <w:sz w:val="28"/>
                <w:szCs w:val="28"/>
                <w:lang w:eastAsia="ru-RU"/>
              </w:rPr>
            </w:pPr>
            <w:r w:rsidRPr="00141F01">
              <w:rPr>
                <w:rFonts w:ascii="Times New Roman" w:eastAsia="Times New Roman" w:hAnsi="Times New Roman" w:cs="Times New Roman"/>
                <w:bCs/>
                <w:i/>
                <w:sz w:val="28"/>
                <w:szCs w:val="28"/>
                <w:lang w:eastAsia="ru-RU"/>
              </w:rPr>
              <w:t>Практическая работа № 7</w:t>
            </w:r>
            <w:r w:rsidR="00141F01" w:rsidRPr="00141F01">
              <w:rPr>
                <w:rFonts w:ascii="Times New Roman" w:hAnsi="Times New Roman" w:cs="Times New Roman"/>
                <w:color w:val="000000"/>
                <w:sz w:val="28"/>
                <w:szCs w:val="28"/>
              </w:rPr>
              <w:t xml:space="preserve"> Характеристика наиболее распространенных представителей животного и растительного мира Омской области</w:t>
            </w:r>
            <w:r w:rsidR="00141F01">
              <w:rPr>
                <w:rFonts w:ascii="Times New Roman" w:hAnsi="Times New Roman" w:cs="Times New Roman"/>
                <w:color w:val="000000"/>
                <w:sz w:val="28"/>
                <w:szCs w:val="28"/>
              </w:rPr>
              <w:t>………..</w:t>
            </w:r>
          </w:p>
          <w:p w:rsidR="002C561E" w:rsidRPr="00141F01" w:rsidRDefault="002C561E" w:rsidP="00141F01">
            <w:pPr>
              <w:spacing w:after="0" w:line="360" w:lineRule="auto"/>
              <w:jc w:val="both"/>
              <w:rPr>
                <w:rFonts w:ascii="Times New Roman" w:eastAsia="Times New Roman" w:hAnsi="Times New Roman" w:cs="Times New Roman"/>
                <w:bCs/>
                <w:i/>
                <w:sz w:val="28"/>
                <w:szCs w:val="28"/>
                <w:lang w:eastAsia="ru-RU"/>
              </w:rPr>
            </w:pPr>
            <w:r w:rsidRPr="00141F01">
              <w:rPr>
                <w:rFonts w:ascii="Times New Roman" w:eastAsia="Times New Roman" w:hAnsi="Times New Roman" w:cs="Times New Roman"/>
                <w:bCs/>
                <w:i/>
                <w:sz w:val="28"/>
                <w:szCs w:val="28"/>
                <w:lang w:eastAsia="ru-RU"/>
              </w:rPr>
              <w:t>Практическая работа № 8</w:t>
            </w:r>
            <w:r w:rsidR="00141F01" w:rsidRPr="00141F01">
              <w:rPr>
                <w:rFonts w:ascii="Times New Roman" w:hAnsi="Times New Roman" w:cs="Times New Roman"/>
                <w:color w:val="000000"/>
                <w:sz w:val="28"/>
                <w:szCs w:val="28"/>
              </w:rPr>
              <w:t xml:space="preserve"> Анализ и оценка эффективности мер и мероприятий, проводимых в Омской области с целью охраны природы</w:t>
            </w:r>
            <w:r w:rsidR="00141F01">
              <w:rPr>
                <w:rFonts w:ascii="Times New Roman" w:hAnsi="Times New Roman" w:cs="Times New Roman"/>
                <w:color w:val="000000"/>
                <w:sz w:val="28"/>
                <w:szCs w:val="28"/>
              </w:rPr>
              <w:t>…...</w:t>
            </w:r>
          </w:p>
          <w:p w:rsidR="002C561E" w:rsidRPr="00141F01" w:rsidRDefault="002C561E" w:rsidP="00141F01">
            <w:pPr>
              <w:spacing w:after="0" w:line="360" w:lineRule="auto"/>
              <w:jc w:val="both"/>
              <w:rPr>
                <w:rFonts w:ascii="Times New Roman" w:eastAsia="Times New Roman" w:hAnsi="Times New Roman" w:cs="Times New Roman"/>
                <w:bCs/>
                <w:i/>
                <w:sz w:val="28"/>
                <w:szCs w:val="28"/>
                <w:lang w:eastAsia="ru-RU"/>
              </w:rPr>
            </w:pPr>
            <w:r w:rsidRPr="00141F01">
              <w:rPr>
                <w:rFonts w:ascii="Times New Roman" w:eastAsia="Times New Roman" w:hAnsi="Times New Roman" w:cs="Times New Roman"/>
                <w:bCs/>
                <w:i/>
                <w:sz w:val="28"/>
                <w:szCs w:val="28"/>
                <w:lang w:eastAsia="ru-RU"/>
              </w:rPr>
              <w:t>Практическая работа № 9</w:t>
            </w:r>
            <w:r w:rsidR="00141F01" w:rsidRPr="00141F01">
              <w:rPr>
                <w:rFonts w:ascii="Times New Roman" w:hAnsi="Times New Roman" w:cs="Times New Roman"/>
                <w:sz w:val="28"/>
                <w:szCs w:val="28"/>
              </w:rPr>
              <w:t xml:space="preserve"> Определение экологических правонарушений. Решение экологических задач</w:t>
            </w:r>
            <w:r w:rsidR="00141F01">
              <w:rPr>
                <w:rFonts w:ascii="Times New Roman" w:hAnsi="Times New Roman" w:cs="Times New Roman"/>
                <w:sz w:val="28"/>
                <w:szCs w:val="28"/>
              </w:rPr>
              <w:t>…………………………………………………..</w:t>
            </w:r>
          </w:p>
        </w:tc>
        <w:tc>
          <w:tcPr>
            <w:tcW w:w="592" w:type="pct"/>
            <w:shd w:val="clear" w:color="auto" w:fill="auto"/>
          </w:tcPr>
          <w:p w:rsidR="00530B64" w:rsidRDefault="00530B64" w:rsidP="00141F01">
            <w:pPr>
              <w:spacing w:after="0" w:line="360" w:lineRule="auto"/>
              <w:jc w:val="center"/>
              <w:rPr>
                <w:rFonts w:ascii="Times New Roman" w:eastAsia="Times New Roman" w:hAnsi="Times New Roman" w:cs="Times New Roman"/>
                <w:sz w:val="28"/>
                <w:szCs w:val="28"/>
                <w:lang w:eastAsia="ru-RU"/>
              </w:rPr>
            </w:pPr>
          </w:p>
          <w:p w:rsidR="00141F01" w:rsidRDefault="00141F01" w:rsidP="00141F01">
            <w:pPr>
              <w:spacing w:after="0" w:line="360" w:lineRule="auto"/>
              <w:jc w:val="center"/>
              <w:rPr>
                <w:rFonts w:ascii="Times New Roman" w:eastAsia="Times New Roman" w:hAnsi="Times New Roman" w:cs="Times New Roman"/>
                <w:sz w:val="28"/>
                <w:szCs w:val="28"/>
                <w:lang w:eastAsia="ru-RU"/>
              </w:rPr>
            </w:pPr>
          </w:p>
          <w:p w:rsidR="00141F01" w:rsidRDefault="0057066D" w:rsidP="00141F0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p w:rsidR="00141F01" w:rsidRDefault="00141F01" w:rsidP="00141F01">
            <w:pPr>
              <w:spacing w:after="0" w:line="360" w:lineRule="auto"/>
              <w:jc w:val="center"/>
              <w:rPr>
                <w:rFonts w:ascii="Times New Roman" w:eastAsia="Times New Roman" w:hAnsi="Times New Roman" w:cs="Times New Roman"/>
                <w:sz w:val="28"/>
                <w:szCs w:val="28"/>
                <w:lang w:eastAsia="ru-RU"/>
              </w:rPr>
            </w:pPr>
          </w:p>
          <w:p w:rsidR="00141F01" w:rsidRDefault="00141F01" w:rsidP="00141F01">
            <w:pPr>
              <w:spacing w:after="0" w:line="360" w:lineRule="auto"/>
              <w:jc w:val="center"/>
              <w:rPr>
                <w:rFonts w:ascii="Times New Roman" w:eastAsia="Times New Roman" w:hAnsi="Times New Roman" w:cs="Times New Roman"/>
                <w:sz w:val="28"/>
                <w:szCs w:val="28"/>
                <w:lang w:eastAsia="ru-RU"/>
              </w:rPr>
            </w:pPr>
          </w:p>
          <w:p w:rsidR="00141F01" w:rsidRDefault="0057066D" w:rsidP="00141F0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p>
          <w:p w:rsidR="00141F01" w:rsidRDefault="0057066D" w:rsidP="00141F0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27</w:t>
            </w:r>
          </w:p>
          <w:p w:rsidR="002C561E" w:rsidRDefault="0057066D" w:rsidP="00141F0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w:t>
            </w:r>
          </w:p>
          <w:p w:rsidR="002C561E" w:rsidRDefault="002C561E" w:rsidP="00141F01">
            <w:pPr>
              <w:spacing w:after="0" w:line="360" w:lineRule="auto"/>
              <w:jc w:val="center"/>
              <w:rPr>
                <w:rFonts w:ascii="Times New Roman" w:eastAsia="Times New Roman" w:hAnsi="Times New Roman" w:cs="Times New Roman"/>
                <w:sz w:val="28"/>
                <w:szCs w:val="28"/>
                <w:lang w:eastAsia="ru-RU"/>
              </w:rPr>
            </w:pPr>
          </w:p>
          <w:p w:rsidR="002C561E" w:rsidRDefault="0057066D" w:rsidP="00141F0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w:t>
            </w:r>
          </w:p>
          <w:p w:rsidR="002C561E" w:rsidRDefault="002C561E" w:rsidP="00141F01">
            <w:pPr>
              <w:spacing w:after="0" w:line="360" w:lineRule="auto"/>
              <w:jc w:val="center"/>
              <w:rPr>
                <w:rFonts w:ascii="Times New Roman" w:eastAsia="Times New Roman" w:hAnsi="Times New Roman" w:cs="Times New Roman"/>
                <w:sz w:val="28"/>
                <w:szCs w:val="28"/>
                <w:lang w:eastAsia="ru-RU"/>
              </w:rPr>
            </w:pPr>
          </w:p>
          <w:p w:rsidR="002C561E" w:rsidRDefault="0057066D" w:rsidP="00141F0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42</w:t>
            </w:r>
          </w:p>
          <w:p w:rsidR="002C561E" w:rsidRDefault="002C561E" w:rsidP="00141F01">
            <w:pPr>
              <w:spacing w:after="0" w:line="360" w:lineRule="auto"/>
              <w:jc w:val="center"/>
              <w:rPr>
                <w:rFonts w:ascii="Times New Roman" w:eastAsia="Times New Roman" w:hAnsi="Times New Roman" w:cs="Times New Roman"/>
                <w:sz w:val="28"/>
                <w:szCs w:val="28"/>
                <w:lang w:eastAsia="ru-RU"/>
              </w:rPr>
            </w:pPr>
          </w:p>
          <w:p w:rsidR="00141F01" w:rsidRPr="00915BC4" w:rsidRDefault="0057066D" w:rsidP="00141F0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43</w:t>
            </w:r>
          </w:p>
        </w:tc>
      </w:tr>
      <w:tr w:rsidR="00E43ADC" w:rsidRPr="00F42F6E" w:rsidTr="00645E20">
        <w:tc>
          <w:tcPr>
            <w:tcW w:w="4408" w:type="pct"/>
            <w:shd w:val="clear" w:color="auto" w:fill="auto"/>
          </w:tcPr>
          <w:p w:rsidR="00E43ADC" w:rsidRDefault="00E27F35" w:rsidP="002C561E">
            <w:pPr>
              <w:keepNext/>
              <w:tabs>
                <w:tab w:val="left" w:pos="601"/>
              </w:tabs>
              <w:autoSpaceDE w:val="0"/>
              <w:autoSpaceDN w:val="0"/>
              <w:spacing w:after="0" w:line="360" w:lineRule="auto"/>
              <w:jc w:val="both"/>
              <w:outlineLvl w:val="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Список использованных источников </w:t>
            </w:r>
            <w:r w:rsidR="00141F01">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w:t>
            </w:r>
            <w:r w:rsidR="00141F01">
              <w:rPr>
                <w:rFonts w:ascii="Times New Roman" w:eastAsia="Times New Roman" w:hAnsi="Times New Roman" w:cs="Times New Roman"/>
                <w:bCs/>
                <w:sz w:val="28"/>
                <w:szCs w:val="28"/>
                <w:lang w:eastAsia="ru-RU"/>
              </w:rPr>
              <w:t>……</w:t>
            </w:r>
          </w:p>
          <w:p w:rsidR="00E27F35" w:rsidRPr="00E27F35" w:rsidRDefault="00E27F35" w:rsidP="00E27F35">
            <w:pPr>
              <w:pStyle w:val="1"/>
              <w:numPr>
                <w:ilvl w:val="0"/>
                <w:numId w:val="0"/>
              </w:numPr>
              <w:spacing w:before="0" w:line="360" w:lineRule="auto"/>
              <w:jc w:val="both"/>
              <w:rPr>
                <w:rFonts w:ascii="Times New Roman" w:hAnsi="Times New Roman" w:cs="Times New Roman"/>
                <w:bCs w:val="0"/>
                <w:color w:val="auto"/>
              </w:rPr>
            </w:pPr>
            <w:r w:rsidRPr="00E27F35">
              <w:rPr>
                <w:rFonts w:ascii="Times New Roman" w:eastAsia="Times New Roman" w:hAnsi="Times New Roman" w:cs="Times New Roman"/>
                <w:b w:val="0"/>
                <w:bCs w:val="0"/>
                <w:color w:val="auto"/>
                <w:lang w:eastAsia="ru-RU"/>
              </w:rPr>
              <w:t>Приложение А</w:t>
            </w:r>
            <w:r w:rsidRPr="0067387C">
              <w:rPr>
                <w:rFonts w:ascii="Times New Roman" w:hAnsi="Times New Roman" w:cs="Times New Roman"/>
                <w:bCs w:val="0"/>
                <w:color w:val="auto"/>
              </w:rPr>
              <w:t xml:space="preserve"> </w:t>
            </w:r>
            <w:r>
              <w:rPr>
                <w:rFonts w:ascii="Times New Roman" w:hAnsi="Times New Roman" w:cs="Times New Roman"/>
                <w:b w:val="0"/>
                <w:bCs w:val="0"/>
                <w:color w:val="auto"/>
              </w:rPr>
              <w:t>……………………………….................................................</w:t>
            </w:r>
          </w:p>
          <w:p w:rsidR="00E27F35" w:rsidRDefault="00E27F35" w:rsidP="00E27F35">
            <w:pPr>
              <w:keepNext/>
              <w:tabs>
                <w:tab w:val="left" w:pos="601"/>
              </w:tabs>
              <w:autoSpaceDE w:val="0"/>
              <w:autoSpaceDN w:val="0"/>
              <w:spacing w:after="0" w:line="360" w:lineRule="auto"/>
              <w:jc w:val="both"/>
              <w:outlineLvl w:val="0"/>
              <w:rPr>
                <w:rFonts w:ascii="Times New Roman" w:eastAsia="Times New Roman" w:hAnsi="Times New Roman" w:cs="Times New Roman"/>
                <w:bCs/>
                <w:sz w:val="28"/>
                <w:szCs w:val="28"/>
                <w:lang w:eastAsia="ru-RU"/>
              </w:rPr>
            </w:pPr>
            <w:r w:rsidRPr="00E27F35">
              <w:rPr>
                <w:rFonts w:ascii="Times New Roman" w:eastAsia="Times New Roman" w:hAnsi="Times New Roman" w:cs="Times New Roman"/>
                <w:bCs/>
                <w:sz w:val="28"/>
                <w:szCs w:val="28"/>
                <w:lang w:eastAsia="ru-RU"/>
              </w:rPr>
              <w:t xml:space="preserve">Приложение </w:t>
            </w:r>
            <w:r>
              <w:rPr>
                <w:rFonts w:ascii="Times New Roman" w:eastAsia="Times New Roman" w:hAnsi="Times New Roman" w:cs="Times New Roman"/>
                <w:bCs/>
                <w:sz w:val="28"/>
                <w:szCs w:val="28"/>
                <w:lang w:eastAsia="ru-RU"/>
              </w:rPr>
              <w:t>Б …………………………………………………………………...</w:t>
            </w:r>
          </w:p>
          <w:p w:rsidR="00E27F35" w:rsidRDefault="00E27F35" w:rsidP="00E27F35">
            <w:pPr>
              <w:keepNext/>
              <w:tabs>
                <w:tab w:val="left" w:pos="601"/>
              </w:tabs>
              <w:autoSpaceDE w:val="0"/>
              <w:autoSpaceDN w:val="0"/>
              <w:spacing w:after="0" w:line="360" w:lineRule="auto"/>
              <w:jc w:val="both"/>
              <w:outlineLvl w:val="0"/>
              <w:rPr>
                <w:rFonts w:ascii="Times New Roman" w:eastAsia="Times New Roman" w:hAnsi="Times New Roman" w:cs="Times New Roman"/>
                <w:bCs/>
                <w:sz w:val="28"/>
                <w:szCs w:val="28"/>
                <w:lang w:eastAsia="ru-RU"/>
              </w:rPr>
            </w:pPr>
            <w:r w:rsidRPr="00E27F35">
              <w:rPr>
                <w:rFonts w:ascii="Times New Roman" w:eastAsia="Times New Roman" w:hAnsi="Times New Roman" w:cs="Times New Roman"/>
                <w:bCs/>
                <w:sz w:val="28"/>
                <w:szCs w:val="28"/>
                <w:lang w:eastAsia="ru-RU"/>
              </w:rPr>
              <w:t xml:space="preserve">Приложение </w:t>
            </w:r>
            <w:r>
              <w:rPr>
                <w:rFonts w:ascii="Times New Roman" w:eastAsia="Times New Roman" w:hAnsi="Times New Roman" w:cs="Times New Roman"/>
                <w:bCs/>
                <w:sz w:val="28"/>
                <w:szCs w:val="28"/>
                <w:lang w:eastAsia="ru-RU"/>
              </w:rPr>
              <w:t>В …………………………………………………………………</w:t>
            </w:r>
          </w:p>
          <w:p w:rsidR="00E27F35" w:rsidRDefault="00E27F35" w:rsidP="00E27F35">
            <w:pPr>
              <w:keepNext/>
              <w:tabs>
                <w:tab w:val="left" w:pos="601"/>
              </w:tabs>
              <w:autoSpaceDE w:val="0"/>
              <w:autoSpaceDN w:val="0"/>
              <w:spacing w:after="0" w:line="360" w:lineRule="auto"/>
              <w:jc w:val="both"/>
              <w:outlineLvl w:val="0"/>
              <w:rPr>
                <w:rFonts w:ascii="Times New Roman" w:eastAsia="Times New Roman" w:hAnsi="Times New Roman" w:cs="Times New Roman"/>
                <w:bCs/>
                <w:sz w:val="28"/>
                <w:szCs w:val="28"/>
                <w:lang w:eastAsia="ru-RU"/>
              </w:rPr>
            </w:pPr>
          </w:p>
          <w:p w:rsidR="00E27F35" w:rsidRPr="00E27F35" w:rsidRDefault="00E27F35" w:rsidP="002C561E">
            <w:pPr>
              <w:keepNext/>
              <w:tabs>
                <w:tab w:val="left" w:pos="601"/>
              </w:tabs>
              <w:autoSpaceDE w:val="0"/>
              <w:autoSpaceDN w:val="0"/>
              <w:spacing w:after="0" w:line="360" w:lineRule="auto"/>
              <w:jc w:val="both"/>
              <w:outlineLvl w:val="0"/>
              <w:rPr>
                <w:rStyle w:val="c6"/>
                <w:rFonts w:ascii="Times New Roman" w:hAnsi="Times New Roman" w:cs="Times New Roman"/>
                <w:sz w:val="28"/>
                <w:szCs w:val="28"/>
              </w:rPr>
            </w:pPr>
          </w:p>
        </w:tc>
        <w:tc>
          <w:tcPr>
            <w:tcW w:w="592" w:type="pct"/>
            <w:shd w:val="clear" w:color="auto" w:fill="auto"/>
          </w:tcPr>
          <w:p w:rsidR="005C3123" w:rsidRPr="00915BC4" w:rsidRDefault="0057066D" w:rsidP="00141F0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55</w:t>
            </w:r>
          </w:p>
          <w:p w:rsidR="00E43ADC" w:rsidRDefault="007F5E9C" w:rsidP="00141F0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56</w:t>
            </w:r>
          </w:p>
          <w:p w:rsidR="00E27F35" w:rsidRDefault="007F5E9C" w:rsidP="00141F0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61</w:t>
            </w:r>
          </w:p>
          <w:p w:rsidR="00E27F35" w:rsidRDefault="007F5E9C" w:rsidP="00141F01">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63</w:t>
            </w:r>
          </w:p>
          <w:p w:rsidR="00E27F35" w:rsidRPr="00915BC4" w:rsidRDefault="00E27F35" w:rsidP="00141F01">
            <w:pPr>
              <w:spacing w:after="0" w:line="360" w:lineRule="auto"/>
              <w:jc w:val="center"/>
              <w:rPr>
                <w:rFonts w:ascii="Times New Roman" w:eastAsia="Times New Roman" w:hAnsi="Times New Roman" w:cs="Times New Roman"/>
                <w:sz w:val="28"/>
                <w:szCs w:val="28"/>
                <w:lang w:eastAsia="ru-RU"/>
              </w:rPr>
            </w:pPr>
          </w:p>
        </w:tc>
      </w:tr>
    </w:tbl>
    <w:p w:rsidR="00454029" w:rsidRPr="00F42F6E" w:rsidRDefault="00454029" w:rsidP="00731116">
      <w:pPr>
        <w:spacing w:after="0"/>
        <w:rPr>
          <w:rFonts w:ascii="Times New Roman" w:eastAsia="Times New Roman" w:hAnsi="Times New Roman" w:cs="Times New Roman"/>
          <w:b/>
          <w:sz w:val="28"/>
          <w:szCs w:val="28"/>
          <w:lang w:eastAsia="ru-RU"/>
        </w:rPr>
      </w:pPr>
    </w:p>
    <w:p w:rsidR="00051ECE" w:rsidRPr="00F42F6E" w:rsidRDefault="00051ECE" w:rsidP="00E27F35">
      <w:pPr>
        <w:spacing w:after="0" w:line="240" w:lineRule="auto"/>
        <w:rPr>
          <w:rFonts w:ascii="Times New Roman" w:eastAsia="Times New Roman" w:hAnsi="Times New Roman" w:cs="Times New Roman"/>
          <w:b/>
          <w:sz w:val="28"/>
          <w:szCs w:val="28"/>
          <w:lang w:eastAsia="ru-RU"/>
        </w:rPr>
      </w:pPr>
    </w:p>
    <w:p w:rsidR="008F71C1" w:rsidRPr="00F42F6E" w:rsidRDefault="008F71C1" w:rsidP="00F42F6E">
      <w:pPr>
        <w:spacing w:after="0" w:line="240" w:lineRule="auto"/>
        <w:jc w:val="center"/>
        <w:rPr>
          <w:rFonts w:ascii="Times New Roman" w:eastAsia="Times New Roman" w:hAnsi="Times New Roman" w:cs="Times New Roman"/>
          <w:b/>
          <w:sz w:val="28"/>
          <w:szCs w:val="28"/>
          <w:lang w:eastAsia="ru-RU"/>
        </w:rPr>
      </w:pPr>
    </w:p>
    <w:p w:rsidR="00A167D1" w:rsidRPr="00F42F6E" w:rsidRDefault="00A167D1" w:rsidP="00F42F6E">
      <w:pPr>
        <w:spacing w:after="0" w:line="240" w:lineRule="auto"/>
        <w:jc w:val="center"/>
        <w:rPr>
          <w:rFonts w:ascii="Times New Roman" w:eastAsia="Times New Roman" w:hAnsi="Times New Roman" w:cs="Times New Roman"/>
          <w:b/>
          <w:sz w:val="28"/>
          <w:szCs w:val="28"/>
          <w:lang w:eastAsia="ru-RU"/>
        </w:rPr>
      </w:pPr>
    </w:p>
    <w:p w:rsidR="00B26505" w:rsidRPr="00F42F6E" w:rsidRDefault="00B26505" w:rsidP="00F42F6E">
      <w:pPr>
        <w:spacing w:after="0" w:line="240" w:lineRule="auto"/>
        <w:jc w:val="center"/>
        <w:rPr>
          <w:rFonts w:ascii="Times New Roman" w:eastAsia="Times New Roman" w:hAnsi="Times New Roman" w:cs="Times New Roman"/>
          <w:b/>
          <w:sz w:val="28"/>
          <w:szCs w:val="28"/>
          <w:lang w:eastAsia="ru-RU"/>
        </w:rPr>
      </w:pPr>
    </w:p>
    <w:p w:rsidR="002A1CCF" w:rsidRDefault="005979FF" w:rsidP="00F25C69">
      <w:pPr>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br w:type="page"/>
      </w:r>
      <w:r w:rsidR="00CD1BE5" w:rsidRPr="00F42F6E">
        <w:rPr>
          <w:rFonts w:ascii="Times New Roman" w:eastAsia="Times New Roman" w:hAnsi="Times New Roman" w:cs="Times New Roman"/>
          <w:b/>
          <w:sz w:val="28"/>
          <w:szCs w:val="28"/>
          <w:lang w:eastAsia="ru-RU"/>
        </w:rPr>
        <w:lastRenderedPageBreak/>
        <w:t>П</w:t>
      </w:r>
      <w:r w:rsidR="00CD1BE5">
        <w:rPr>
          <w:rFonts w:ascii="Times New Roman" w:eastAsia="Times New Roman" w:hAnsi="Times New Roman" w:cs="Times New Roman"/>
          <w:b/>
          <w:sz w:val="28"/>
          <w:szCs w:val="28"/>
          <w:lang w:eastAsia="ru-RU"/>
        </w:rPr>
        <w:t>ОЯСНИТЕЛЬНАЯ ЗАПИСКА</w:t>
      </w:r>
    </w:p>
    <w:p w:rsidR="00CD1BE5" w:rsidRPr="00F42F6E" w:rsidRDefault="00CD1BE5" w:rsidP="00F25C69">
      <w:pPr>
        <w:ind w:firstLine="567"/>
        <w:jc w:val="both"/>
        <w:rPr>
          <w:rFonts w:ascii="Times New Roman" w:eastAsia="Times New Roman" w:hAnsi="Times New Roman" w:cs="Times New Roman"/>
          <w:b/>
          <w:sz w:val="28"/>
          <w:szCs w:val="28"/>
          <w:lang w:eastAsia="ru-RU"/>
        </w:rPr>
      </w:pPr>
    </w:p>
    <w:p w:rsidR="00DB36C3" w:rsidRPr="00DB36C3" w:rsidRDefault="00D200D5" w:rsidP="00C75CA8">
      <w:pPr>
        <w:tabs>
          <w:tab w:val="left" w:pos="5790"/>
        </w:tabs>
        <w:spacing w:after="0" w:line="360" w:lineRule="auto"/>
        <w:ind w:firstLine="680"/>
        <w:jc w:val="both"/>
        <w:rPr>
          <w:rFonts w:ascii="Times New Roman" w:eastAsia="Times New Roman" w:hAnsi="Times New Roman" w:cs="Times New Roman"/>
          <w:bCs/>
          <w:sz w:val="28"/>
          <w:szCs w:val="24"/>
          <w:lang w:eastAsia="ru-RU"/>
        </w:rPr>
      </w:pPr>
      <w:r w:rsidRPr="00F42F6E">
        <w:rPr>
          <w:rFonts w:ascii="Times New Roman" w:hAnsi="Times New Roman" w:cs="Times New Roman"/>
          <w:sz w:val="28"/>
          <w:szCs w:val="28"/>
        </w:rPr>
        <w:t>Методические рекомендации предназначены</w:t>
      </w:r>
      <w:r w:rsidR="00F42F6E">
        <w:rPr>
          <w:rFonts w:ascii="Times New Roman" w:hAnsi="Times New Roman" w:cs="Times New Roman"/>
          <w:sz w:val="28"/>
          <w:szCs w:val="28"/>
        </w:rPr>
        <w:t xml:space="preserve"> </w:t>
      </w:r>
      <w:r w:rsidRPr="00F42F6E">
        <w:rPr>
          <w:rFonts w:ascii="Times New Roman" w:hAnsi="Times New Roman" w:cs="Times New Roman"/>
          <w:sz w:val="28"/>
          <w:szCs w:val="28"/>
        </w:rPr>
        <w:t>для закрепления теоретических знаний и отработки</w:t>
      </w:r>
      <w:r w:rsidR="00F42F6E">
        <w:rPr>
          <w:rFonts w:ascii="Times New Roman" w:hAnsi="Times New Roman" w:cs="Times New Roman"/>
          <w:sz w:val="28"/>
          <w:szCs w:val="28"/>
        </w:rPr>
        <w:t xml:space="preserve"> </w:t>
      </w:r>
      <w:r w:rsidRPr="00F42F6E">
        <w:rPr>
          <w:rFonts w:ascii="Times New Roman" w:hAnsi="Times New Roman" w:cs="Times New Roman"/>
          <w:sz w:val="28"/>
          <w:szCs w:val="28"/>
        </w:rPr>
        <w:t>предусмотренных программой умений в процессе выполнения практических работ по программе «</w:t>
      </w:r>
      <w:r w:rsidR="00660A6E">
        <w:rPr>
          <w:rFonts w:ascii="Times New Roman" w:hAnsi="Times New Roman" w:cs="Times New Roman"/>
          <w:sz w:val="28"/>
          <w:szCs w:val="28"/>
        </w:rPr>
        <w:t>Экологи</w:t>
      </w:r>
      <w:r w:rsidR="002C561E">
        <w:rPr>
          <w:rFonts w:ascii="Times New Roman" w:hAnsi="Times New Roman" w:cs="Times New Roman"/>
          <w:sz w:val="28"/>
          <w:szCs w:val="28"/>
        </w:rPr>
        <w:t>я родного края</w:t>
      </w:r>
      <w:r w:rsidR="002F2CE7" w:rsidRPr="00F42F6E">
        <w:rPr>
          <w:rFonts w:ascii="Times New Roman" w:hAnsi="Times New Roman" w:cs="Times New Roman"/>
          <w:sz w:val="28"/>
          <w:szCs w:val="28"/>
        </w:rPr>
        <w:t>» по</w:t>
      </w:r>
      <w:r w:rsidR="002C561E">
        <w:rPr>
          <w:rFonts w:ascii="Times New Roman" w:hAnsi="Times New Roman" w:cs="Times New Roman"/>
          <w:sz w:val="28"/>
          <w:szCs w:val="28"/>
        </w:rPr>
        <w:t xml:space="preserve"> специальностям </w:t>
      </w:r>
      <w:r w:rsidR="00AC3850">
        <w:rPr>
          <w:rFonts w:ascii="Times New Roman" w:hAnsi="Times New Roman" w:cs="Times New Roman"/>
          <w:sz w:val="28"/>
          <w:szCs w:val="28"/>
        </w:rPr>
        <w:t xml:space="preserve"> </w:t>
      </w:r>
      <w:r w:rsidR="002C561E">
        <w:rPr>
          <w:rFonts w:ascii="Times New Roman" w:eastAsia="Times New Roman" w:hAnsi="Times New Roman" w:cs="Times New Roman"/>
          <w:bCs/>
          <w:sz w:val="28"/>
          <w:szCs w:val="24"/>
          <w:lang w:eastAsia="ru-RU"/>
        </w:rPr>
        <w:t>технологического профиля.</w:t>
      </w:r>
    </w:p>
    <w:p w:rsidR="00D200D5" w:rsidRPr="00DB36C3" w:rsidRDefault="00D200D5" w:rsidP="00C75CA8">
      <w:pPr>
        <w:tabs>
          <w:tab w:val="left" w:pos="5790"/>
        </w:tabs>
        <w:spacing w:after="0" w:line="360" w:lineRule="auto"/>
        <w:ind w:firstLine="680"/>
        <w:jc w:val="both"/>
        <w:rPr>
          <w:rFonts w:ascii="Times New Roman" w:eastAsia="Times New Roman" w:hAnsi="Times New Roman" w:cs="Times New Roman"/>
          <w:bCs/>
          <w:sz w:val="28"/>
          <w:szCs w:val="24"/>
          <w:lang w:eastAsia="ru-RU"/>
        </w:rPr>
      </w:pPr>
      <w:r w:rsidRPr="00F42F6E">
        <w:rPr>
          <w:rFonts w:ascii="Times New Roman" w:eastAsia="Calibri" w:hAnsi="Times New Roman" w:cs="Times New Roman"/>
          <w:sz w:val="28"/>
          <w:szCs w:val="28"/>
        </w:rPr>
        <w:t>Методические рекомендации</w:t>
      </w:r>
      <w:r w:rsidR="00F42F6E">
        <w:rPr>
          <w:rFonts w:ascii="Times New Roman" w:eastAsia="Calibri" w:hAnsi="Times New Roman" w:cs="Times New Roman"/>
          <w:sz w:val="28"/>
          <w:szCs w:val="28"/>
        </w:rPr>
        <w:t xml:space="preserve"> </w:t>
      </w:r>
      <w:r w:rsidRPr="00F42F6E">
        <w:rPr>
          <w:rFonts w:ascii="Times New Roman" w:eastAsia="Calibri" w:hAnsi="Times New Roman" w:cs="Times New Roman"/>
          <w:sz w:val="28"/>
          <w:szCs w:val="28"/>
        </w:rPr>
        <w:t>разрабо</w:t>
      </w:r>
      <w:r w:rsidR="002C561E">
        <w:rPr>
          <w:rFonts w:ascii="Times New Roman" w:eastAsia="Calibri" w:hAnsi="Times New Roman" w:cs="Times New Roman"/>
          <w:sz w:val="28"/>
          <w:szCs w:val="28"/>
        </w:rPr>
        <w:t xml:space="preserve">таны в соответствии с программами </w:t>
      </w:r>
      <w:r w:rsidRPr="00F42F6E">
        <w:rPr>
          <w:rFonts w:ascii="Times New Roman" w:eastAsia="Calibri" w:hAnsi="Times New Roman" w:cs="Times New Roman"/>
          <w:sz w:val="28"/>
          <w:szCs w:val="28"/>
        </w:rPr>
        <w:t xml:space="preserve"> </w:t>
      </w:r>
      <w:r w:rsidR="00645E20">
        <w:rPr>
          <w:rFonts w:ascii="Times New Roman" w:eastAsia="Calibri" w:hAnsi="Times New Roman" w:cs="Times New Roman"/>
          <w:sz w:val="28"/>
          <w:szCs w:val="28"/>
        </w:rPr>
        <w:t>учебно</w:t>
      </w:r>
      <w:r w:rsidR="002C561E">
        <w:rPr>
          <w:rFonts w:ascii="Times New Roman" w:eastAsia="Calibri" w:hAnsi="Times New Roman" w:cs="Times New Roman"/>
          <w:sz w:val="28"/>
          <w:szCs w:val="28"/>
        </w:rPr>
        <w:t xml:space="preserve">го предмета </w:t>
      </w:r>
      <w:r w:rsidR="00645E20">
        <w:rPr>
          <w:rFonts w:ascii="Times New Roman" w:eastAsia="Calibri" w:hAnsi="Times New Roman" w:cs="Times New Roman"/>
          <w:sz w:val="28"/>
          <w:szCs w:val="28"/>
        </w:rPr>
        <w:t xml:space="preserve"> </w:t>
      </w:r>
      <w:r w:rsidR="00AC3850" w:rsidRPr="00F42F6E">
        <w:rPr>
          <w:rFonts w:ascii="Times New Roman" w:hAnsi="Times New Roman" w:cs="Times New Roman"/>
          <w:sz w:val="28"/>
          <w:szCs w:val="28"/>
        </w:rPr>
        <w:t>«</w:t>
      </w:r>
      <w:r w:rsidR="00AC3850">
        <w:rPr>
          <w:rFonts w:ascii="Times New Roman" w:hAnsi="Times New Roman" w:cs="Times New Roman"/>
          <w:sz w:val="28"/>
          <w:szCs w:val="28"/>
        </w:rPr>
        <w:t>Экологи</w:t>
      </w:r>
      <w:r w:rsidR="002C561E">
        <w:rPr>
          <w:rFonts w:ascii="Times New Roman" w:hAnsi="Times New Roman" w:cs="Times New Roman"/>
          <w:sz w:val="28"/>
          <w:szCs w:val="28"/>
        </w:rPr>
        <w:t>я родного края</w:t>
      </w:r>
      <w:r w:rsidR="00AC3850" w:rsidRPr="00F42F6E">
        <w:rPr>
          <w:rFonts w:ascii="Times New Roman" w:hAnsi="Times New Roman" w:cs="Times New Roman"/>
          <w:sz w:val="28"/>
          <w:szCs w:val="28"/>
        </w:rPr>
        <w:t>»</w:t>
      </w:r>
      <w:r w:rsidR="00C75CA8">
        <w:rPr>
          <w:rFonts w:ascii="Times New Roman" w:hAnsi="Times New Roman" w:cs="Times New Roman"/>
          <w:sz w:val="28"/>
          <w:szCs w:val="28"/>
        </w:rPr>
        <w:t xml:space="preserve"> </w:t>
      </w:r>
      <w:r w:rsidR="002C561E">
        <w:rPr>
          <w:rFonts w:ascii="Times New Roman" w:hAnsi="Times New Roman" w:cs="Times New Roman"/>
          <w:sz w:val="28"/>
          <w:szCs w:val="28"/>
        </w:rPr>
        <w:t xml:space="preserve">технологического профиля </w:t>
      </w:r>
      <w:r w:rsidR="002C561E">
        <w:rPr>
          <w:rFonts w:ascii="Times New Roman" w:eastAsia="Calibri" w:hAnsi="Times New Roman" w:cs="Times New Roman"/>
          <w:sz w:val="28"/>
          <w:szCs w:val="28"/>
        </w:rPr>
        <w:t>утвержденных</w:t>
      </w:r>
      <w:r w:rsidRPr="00F42F6E">
        <w:rPr>
          <w:rFonts w:ascii="Times New Roman" w:eastAsia="Calibri" w:hAnsi="Times New Roman" w:cs="Times New Roman"/>
          <w:sz w:val="28"/>
          <w:szCs w:val="28"/>
        </w:rPr>
        <w:t xml:space="preserve"> зам. директора по учебной работе в БПОУ ОО «СПК».</w:t>
      </w:r>
    </w:p>
    <w:p w:rsidR="00C75CA8" w:rsidRPr="00C75CA8" w:rsidRDefault="003A32BB" w:rsidP="00C75CA8">
      <w:pPr>
        <w:tabs>
          <w:tab w:val="left" w:pos="5790"/>
        </w:tabs>
        <w:spacing w:after="0" w:line="360" w:lineRule="auto"/>
        <w:ind w:firstLine="680"/>
        <w:jc w:val="both"/>
        <w:rPr>
          <w:rFonts w:ascii="Times New Roman" w:eastAsia="Times New Roman" w:hAnsi="Times New Roman" w:cs="Times New Roman"/>
          <w:bCs/>
          <w:sz w:val="28"/>
          <w:szCs w:val="28"/>
          <w:lang w:eastAsia="ru-RU"/>
        </w:rPr>
      </w:pPr>
      <w:r>
        <w:rPr>
          <w:rFonts w:ascii="Times New Roman" w:eastAsia="Calibri" w:hAnsi="Times New Roman" w:cs="Times New Roman"/>
          <w:sz w:val="28"/>
          <w:szCs w:val="28"/>
        </w:rPr>
        <w:t>И</w:t>
      </w:r>
      <w:r w:rsidR="00D200D5" w:rsidRPr="00F42F6E">
        <w:rPr>
          <w:rFonts w:ascii="Times New Roman" w:eastAsia="Calibri" w:hAnsi="Times New Roman" w:cs="Times New Roman"/>
          <w:sz w:val="28"/>
          <w:szCs w:val="28"/>
        </w:rPr>
        <w:t>зучени</w:t>
      </w:r>
      <w:r>
        <w:rPr>
          <w:rFonts w:ascii="Times New Roman" w:eastAsia="Calibri" w:hAnsi="Times New Roman" w:cs="Times New Roman"/>
          <w:sz w:val="28"/>
          <w:szCs w:val="28"/>
        </w:rPr>
        <w:t>е</w:t>
      </w:r>
      <w:r w:rsidR="00D200D5" w:rsidRPr="00F42F6E">
        <w:rPr>
          <w:rFonts w:ascii="Times New Roman" w:eastAsia="Calibri" w:hAnsi="Times New Roman" w:cs="Times New Roman"/>
          <w:sz w:val="28"/>
          <w:szCs w:val="28"/>
        </w:rPr>
        <w:t xml:space="preserve"> теоретического</w:t>
      </w:r>
      <w:r>
        <w:rPr>
          <w:rFonts w:ascii="Times New Roman" w:eastAsia="Calibri" w:hAnsi="Times New Roman" w:cs="Times New Roman"/>
          <w:sz w:val="28"/>
          <w:szCs w:val="28"/>
        </w:rPr>
        <w:t xml:space="preserve"> материала, выполнение практических работ по учебно</w:t>
      </w:r>
      <w:r w:rsidR="002C561E">
        <w:rPr>
          <w:rFonts w:ascii="Times New Roman" w:eastAsia="Calibri" w:hAnsi="Times New Roman" w:cs="Times New Roman"/>
          <w:sz w:val="28"/>
          <w:szCs w:val="28"/>
        </w:rPr>
        <w:t xml:space="preserve">му предмету </w:t>
      </w:r>
      <w:r w:rsidR="00CB30A1" w:rsidRPr="00F42F6E">
        <w:rPr>
          <w:rFonts w:ascii="Times New Roman" w:hAnsi="Times New Roman" w:cs="Times New Roman"/>
          <w:sz w:val="28"/>
          <w:szCs w:val="28"/>
        </w:rPr>
        <w:t>«</w:t>
      </w:r>
      <w:r w:rsidR="002C561E">
        <w:rPr>
          <w:rFonts w:ascii="Times New Roman" w:hAnsi="Times New Roman" w:cs="Times New Roman"/>
          <w:sz w:val="28"/>
          <w:szCs w:val="28"/>
        </w:rPr>
        <w:t>Экология родного края»</w:t>
      </w:r>
      <w:r w:rsidR="00C75CA8">
        <w:rPr>
          <w:rFonts w:ascii="Times New Roman" w:hAnsi="Times New Roman" w:cs="Times New Roman"/>
          <w:sz w:val="28"/>
          <w:szCs w:val="28"/>
        </w:rPr>
        <w:t xml:space="preserve"> </w:t>
      </w:r>
      <w:r>
        <w:rPr>
          <w:rFonts w:ascii="Times New Roman" w:eastAsia="Times New Roman" w:hAnsi="Times New Roman" w:cs="Times New Roman"/>
          <w:bCs/>
          <w:sz w:val="28"/>
          <w:szCs w:val="24"/>
          <w:lang w:eastAsia="ru-RU"/>
        </w:rPr>
        <w:t xml:space="preserve">способствует формированию у </w:t>
      </w:r>
      <w:r w:rsidR="00D200D5" w:rsidRPr="00F42F6E">
        <w:rPr>
          <w:rFonts w:ascii="Times New Roman" w:eastAsia="Calibri" w:hAnsi="Times New Roman" w:cs="Times New Roman"/>
          <w:sz w:val="28"/>
          <w:szCs w:val="28"/>
        </w:rPr>
        <w:t>студент</w:t>
      </w:r>
      <w:r>
        <w:rPr>
          <w:rFonts w:ascii="Times New Roman" w:eastAsia="Calibri" w:hAnsi="Times New Roman" w:cs="Times New Roman"/>
          <w:sz w:val="28"/>
          <w:szCs w:val="28"/>
        </w:rPr>
        <w:t>ов</w:t>
      </w:r>
      <w:r w:rsidR="00D200D5" w:rsidRPr="00F42F6E">
        <w:rPr>
          <w:rFonts w:ascii="Times New Roman" w:eastAsia="Calibri" w:hAnsi="Times New Roman" w:cs="Times New Roman"/>
          <w:sz w:val="28"/>
          <w:szCs w:val="28"/>
        </w:rPr>
        <w:t xml:space="preserve"> сл</w:t>
      </w:r>
      <w:r w:rsidR="00D200D5" w:rsidRPr="00C75CA8">
        <w:rPr>
          <w:rFonts w:ascii="Times New Roman" w:eastAsia="Calibri" w:hAnsi="Times New Roman" w:cs="Times New Roman"/>
          <w:sz w:val="28"/>
          <w:szCs w:val="28"/>
        </w:rPr>
        <w:t>едующи</w:t>
      </w:r>
      <w:r w:rsidRPr="00C75CA8">
        <w:rPr>
          <w:rFonts w:ascii="Times New Roman" w:eastAsia="Calibri" w:hAnsi="Times New Roman" w:cs="Times New Roman"/>
          <w:sz w:val="28"/>
          <w:szCs w:val="28"/>
        </w:rPr>
        <w:t>х</w:t>
      </w:r>
      <w:r w:rsidR="00D200D5" w:rsidRPr="00C75CA8">
        <w:rPr>
          <w:rFonts w:ascii="Times New Roman" w:eastAsia="Calibri" w:hAnsi="Times New Roman" w:cs="Times New Roman"/>
          <w:sz w:val="28"/>
          <w:szCs w:val="28"/>
        </w:rPr>
        <w:t xml:space="preserve"> </w:t>
      </w:r>
      <w:r w:rsidR="00C75CA8" w:rsidRPr="00C75CA8">
        <w:rPr>
          <w:rFonts w:ascii="Times New Roman" w:hAnsi="Times New Roman" w:cs="Times New Roman"/>
          <w:sz w:val="28"/>
          <w:szCs w:val="28"/>
        </w:rPr>
        <w:t xml:space="preserve">личностных результатов освоения учебного предмета: </w:t>
      </w:r>
    </w:p>
    <w:p w:rsidR="00C75CA8" w:rsidRPr="00C75CA8" w:rsidRDefault="00C75CA8" w:rsidP="00C75CA8">
      <w:pPr>
        <w:shd w:val="clear" w:color="auto" w:fill="FFFFFF"/>
        <w:spacing w:after="0" w:line="360" w:lineRule="auto"/>
        <w:ind w:firstLine="680"/>
        <w:jc w:val="both"/>
        <w:rPr>
          <w:rFonts w:ascii="Times New Roman" w:hAnsi="Times New Roman" w:cs="Times New Roman"/>
          <w:color w:val="000000"/>
          <w:sz w:val="28"/>
          <w:szCs w:val="28"/>
        </w:rPr>
      </w:pPr>
      <w:r w:rsidRPr="00C75CA8">
        <w:rPr>
          <w:rFonts w:ascii="Times New Roman" w:hAnsi="Times New Roman" w:cs="Times New Roman"/>
          <w:color w:val="000000"/>
          <w:sz w:val="28"/>
          <w:szCs w:val="28"/>
        </w:rPr>
        <w:t>- устойчивый интерес к истории и достижениям в области экологии;</w:t>
      </w:r>
    </w:p>
    <w:p w:rsidR="00C75CA8" w:rsidRPr="00C75CA8" w:rsidRDefault="00C75CA8" w:rsidP="00C75CA8">
      <w:pPr>
        <w:shd w:val="clear" w:color="auto" w:fill="FFFFFF"/>
        <w:spacing w:after="0" w:line="360" w:lineRule="auto"/>
        <w:ind w:firstLine="680"/>
        <w:jc w:val="both"/>
        <w:rPr>
          <w:rFonts w:ascii="Times New Roman" w:hAnsi="Times New Roman" w:cs="Times New Roman"/>
          <w:color w:val="000000"/>
          <w:sz w:val="28"/>
          <w:szCs w:val="28"/>
        </w:rPr>
      </w:pPr>
      <w:r w:rsidRPr="00C75CA8">
        <w:rPr>
          <w:rFonts w:ascii="Times New Roman" w:hAnsi="Times New Roman" w:cs="Times New Roman"/>
          <w:color w:val="000000"/>
          <w:sz w:val="28"/>
          <w:szCs w:val="28"/>
        </w:rPr>
        <w:t>- готовность к продолжению образования, повышению квалификации в избранной профессиональной деятельности, используя полученные экологические знания;</w:t>
      </w:r>
    </w:p>
    <w:p w:rsidR="00C75CA8" w:rsidRPr="00C75CA8" w:rsidRDefault="00C75CA8" w:rsidP="00C75CA8">
      <w:pPr>
        <w:shd w:val="clear" w:color="auto" w:fill="FFFFFF"/>
        <w:spacing w:after="0" w:line="360" w:lineRule="auto"/>
        <w:ind w:firstLine="680"/>
        <w:jc w:val="both"/>
        <w:rPr>
          <w:rFonts w:ascii="Times New Roman" w:hAnsi="Times New Roman" w:cs="Times New Roman"/>
          <w:color w:val="000000"/>
          <w:sz w:val="28"/>
          <w:szCs w:val="28"/>
        </w:rPr>
      </w:pPr>
      <w:r w:rsidRPr="00C75CA8">
        <w:rPr>
          <w:rFonts w:ascii="Times New Roman" w:hAnsi="Times New Roman" w:cs="Times New Roman"/>
          <w:color w:val="000000"/>
          <w:sz w:val="28"/>
          <w:szCs w:val="28"/>
        </w:rPr>
        <w:t>- объективное осознание значимости компетенций в области экологии для человека и общества, умение;</w:t>
      </w:r>
    </w:p>
    <w:p w:rsidR="00C75CA8" w:rsidRPr="00C75CA8" w:rsidRDefault="00C75CA8" w:rsidP="00C75CA8">
      <w:pPr>
        <w:shd w:val="clear" w:color="auto" w:fill="FFFFFF"/>
        <w:spacing w:after="0" w:line="360" w:lineRule="auto"/>
        <w:ind w:firstLine="680"/>
        <w:jc w:val="both"/>
        <w:rPr>
          <w:rFonts w:ascii="Times New Roman" w:hAnsi="Times New Roman" w:cs="Times New Roman"/>
          <w:color w:val="000000"/>
          <w:sz w:val="28"/>
          <w:szCs w:val="28"/>
        </w:rPr>
      </w:pPr>
      <w:r w:rsidRPr="00C75CA8">
        <w:rPr>
          <w:rFonts w:ascii="Times New Roman" w:hAnsi="Times New Roman" w:cs="Times New Roman"/>
          <w:color w:val="000000"/>
          <w:sz w:val="28"/>
          <w:szCs w:val="28"/>
        </w:rPr>
        <w:t>- умения проанализировать техногенные последствия для окружающей среды, бытовой и производственной деятельности человека;</w:t>
      </w:r>
    </w:p>
    <w:p w:rsidR="00325CAA" w:rsidRPr="00C75CA8" w:rsidRDefault="00C75CA8" w:rsidP="00C75CA8">
      <w:pPr>
        <w:shd w:val="clear" w:color="auto" w:fill="FFFFFF"/>
        <w:spacing w:after="0" w:line="360" w:lineRule="auto"/>
        <w:ind w:firstLine="680"/>
        <w:jc w:val="both"/>
        <w:rPr>
          <w:rFonts w:ascii="Times New Roman" w:hAnsi="Times New Roman" w:cs="Times New Roman"/>
          <w:color w:val="000000"/>
          <w:sz w:val="28"/>
          <w:szCs w:val="28"/>
        </w:rPr>
      </w:pPr>
      <w:r w:rsidRPr="00C75CA8">
        <w:rPr>
          <w:rFonts w:ascii="Times New Roman" w:hAnsi="Times New Roman" w:cs="Times New Roman"/>
          <w:color w:val="000000"/>
          <w:sz w:val="28"/>
          <w:szCs w:val="28"/>
        </w:rPr>
        <w:t>- готовность самостоятельно добывать новые для себя сведения экологической направленности, используя для этого доступные источники информации.</w:t>
      </w:r>
    </w:p>
    <w:p w:rsidR="00325CAA" w:rsidRPr="00F42F6E" w:rsidRDefault="00325CAA" w:rsidP="00C75CA8">
      <w:pPr>
        <w:spacing w:after="0" w:line="360" w:lineRule="auto"/>
        <w:ind w:firstLine="680"/>
        <w:jc w:val="both"/>
        <w:rPr>
          <w:rFonts w:ascii="Times New Roman" w:eastAsia="Times New Roman" w:hAnsi="Times New Roman" w:cs="Times New Roman"/>
          <w:sz w:val="28"/>
          <w:szCs w:val="28"/>
          <w:lang w:eastAsia="ru-RU"/>
        </w:rPr>
      </w:pPr>
      <w:r w:rsidRPr="00F42F6E">
        <w:rPr>
          <w:rFonts w:ascii="Times New Roman" w:eastAsia="Times New Roman" w:hAnsi="Times New Roman" w:cs="Times New Roman"/>
          <w:sz w:val="28"/>
          <w:szCs w:val="28"/>
          <w:lang w:eastAsia="ru-RU"/>
        </w:rPr>
        <w:t xml:space="preserve">В соответствии с учебным планом </w:t>
      </w:r>
      <w:r w:rsidRPr="00F42F6E">
        <w:rPr>
          <w:rFonts w:ascii="Times New Roman" w:eastAsia="Calibri" w:hAnsi="Times New Roman" w:cs="Times New Roman"/>
          <w:sz w:val="28"/>
          <w:szCs w:val="28"/>
        </w:rPr>
        <w:t xml:space="preserve">по </w:t>
      </w:r>
      <w:r>
        <w:rPr>
          <w:rFonts w:ascii="Times New Roman" w:eastAsia="Calibri" w:hAnsi="Times New Roman" w:cs="Times New Roman"/>
          <w:sz w:val="28"/>
          <w:szCs w:val="28"/>
        </w:rPr>
        <w:t>учебно</w:t>
      </w:r>
      <w:r w:rsidR="00C75CA8">
        <w:rPr>
          <w:rFonts w:ascii="Times New Roman" w:eastAsia="Calibri" w:hAnsi="Times New Roman" w:cs="Times New Roman"/>
          <w:sz w:val="28"/>
          <w:szCs w:val="28"/>
        </w:rPr>
        <w:t xml:space="preserve">му предмету </w:t>
      </w:r>
      <w:r w:rsidR="00C75CA8" w:rsidRPr="00F42F6E">
        <w:rPr>
          <w:rFonts w:ascii="Times New Roman" w:hAnsi="Times New Roman" w:cs="Times New Roman"/>
          <w:sz w:val="28"/>
          <w:szCs w:val="28"/>
        </w:rPr>
        <w:t>«</w:t>
      </w:r>
      <w:r w:rsidR="00C75CA8">
        <w:rPr>
          <w:rFonts w:ascii="Times New Roman" w:hAnsi="Times New Roman" w:cs="Times New Roman"/>
          <w:sz w:val="28"/>
          <w:szCs w:val="28"/>
        </w:rPr>
        <w:t xml:space="preserve">Экология родного края» </w:t>
      </w:r>
      <w:r>
        <w:rPr>
          <w:rFonts w:ascii="Times New Roman" w:eastAsia="Calibri" w:hAnsi="Times New Roman" w:cs="Times New Roman"/>
          <w:sz w:val="28"/>
          <w:szCs w:val="28"/>
        </w:rPr>
        <w:t xml:space="preserve">на </w:t>
      </w:r>
      <w:r w:rsidRPr="00F42F6E">
        <w:rPr>
          <w:rFonts w:ascii="Times New Roman" w:eastAsia="Times New Roman" w:hAnsi="Times New Roman" w:cs="Times New Roman"/>
          <w:sz w:val="28"/>
          <w:szCs w:val="28"/>
          <w:lang w:eastAsia="ru-RU"/>
        </w:rPr>
        <w:t>практическ</w:t>
      </w:r>
      <w:r>
        <w:rPr>
          <w:rFonts w:ascii="Times New Roman" w:eastAsia="Times New Roman" w:hAnsi="Times New Roman" w:cs="Times New Roman"/>
          <w:sz w:val="28"/>
          <w:szCs w:val="28"/>
          <w:lang w:eastAsia="ru-RU"/>
        </w:rPr>
        <w:t>ие</w:t>
      </w:r>
      <w:r w:rsidRPr="00F42F6E">
        <w:rPr>
          <w:rFonts w:ascii="Times New Roman" w:eastAsia="Times New Roman" w:hAnsi="Times New Roman" w:cs="Times New Roman"/>
          <w:sz w:val="28"/>
          <w:szCs w:val="28"/>
          <w:lang w:eastAsia="ru-RU"/>
        </w:rPr>
        <w:t xml:space="preserve"> работ</w:t>
      </w:r>
      <w:r>
        <w:rPr>
          <w:rFonts w:ascii="Times New Roman" w:eastAsia="Times New Roman" w:hAnsi="Times New Roman" w:cs="Times New Roman"/>
          <w:sz w:val="28"/>
          <w:szCs w:val="28"/>
          <w:lang w:eastAsia="ru-RU"/>
        </w:rPr>
        <w:t>ы</w:t>
      </w:r>
      <w:r w:rsidRPr="00F42F6E">
        <w:rPr>
          <w:rFonts w:ascii="Times New Roman" w:eastAsia="Times New Roman" w:hAnsi="Times New Roman" w:cs="Times New Roman"/>
          <w:sz w:val="28"/>
          <w:szCs w:val="28"/>
          <w:lang w:eastAsia="ru-RU"/>
        </w:rPr>
        <w:t xml:space="preserve"> </w:t>
      </w:r>
      <w:r w:rsidR="00C75CA8">
        <w:rPr>
          <w:rFonts w:ascii="Times New Roman" w:eastAsia="Times New Roman" w:hAnsi="Times New Roman" w:cs="Times New Roman"/>
          <w:sz w:val="28"/>
          <w:szCs w:val="28"/>
          <w:lang w:eastAsia="ru-RU"/>
        </w:rPr>
        <w:t xml:space="preserve">предусмотрено </w:t>
      </w:r>
      <w:r w:rsidR="00C75CA8" w:rsidRPr="00AE415A">
        <w:rPr>
          <w:rFonts w:ascii="Times New Roman" w:eastAsia="Times New Roman" w:hAnsi="Times New Roman" w:cs="Times New Roman"/>
          <w:b/>
          <w:sz w:val="28"/>
          <w:szCs w:val="28"/>
          <w:lang w:eastAsia="ru-RU"/>
        </w:rPr>
        <w:t>18</w:t>
      </w:r>
      <w:r w:rsidRPr="00F42F6E">
        <w:rPr>
          <w:rFonts w:ascii="Times New Roman" w:eastAsia="Times New Roman" w:hAnsi="Times New Roman" w:cs="Times New Roman"/>
          <w:sz w:val="28"/>
          <w:szCs w:val="28"/>
          <w:lang w:eastAsia="ru-RU"/>
        </w:rPr>
        <w:t xml:space="preserve"> часов.</w:t>
      </w:r>
    </w:p>
    <w:p w:rsidR="00530B64" w:rsidRPr="001E4BF0" w:rsidRDefault="003750BB" w:rsidP="00C75CA8">
      <w:pPr>
        <w:shd w:val="clear" w:color="auto" w:fill="FFFFFF"/>
        <w:spacing w:after="0" w:line="360" w:lineRule="auto"/>
        <w:ind w:firstLine="68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 организации практических</w:t>
      </w:r>
      <w:r w:rsidR="0094304C" w:rsidRPr="001E4BF0">
        <w:rPr>
          <w:rFonts w:ascii="Times New Roman" w:eastAsia="Times New Roman" w:hAnsi="Times New Roman" w:cs="Times New Roman"/>
          <w:sz w:val="28"/>
          <w:szCs w:val="28"/>
          <w:lang w:eastAsia="ru-RU"/>
        </w:rPr>
        <w:t xml:space="preserve"> работ используется групповая работа (задания выполняет группа 2-3 человека), которая позволяет обеспечить режим диалога и дискуссии</w:t>
      </w:r>
      <w:r w:rsidR="00312FDB">
        <w:rPr>
          <w:rFonts w:ascii="Times New Roman" w:eastAsia="Times New Roman" w:hAnsi="Times New Roman" w:cs="Times New Roman"/>
          <w:sz w:val="28"/>
          <w:szCs w:val="28"/>
          <w:lang w:eastAsia="ru-RU"/>
        </w:rPr>
        <w:t>.</w:t>
      </w:r>
      <w:r w:rsidR="0094304C" w:rsidRPr="001E4BF0">
        <w:rPr>
          <w:rFonts w:ascii="Times New Roman" w:eastAsia="Times New Roman" w:hAnsi="Times New Roman" w:cs="Times New Roman"/>
          <w:sz w:val="28"/>
          <w:szCs w:val="28"/>
          <w:lang w:eastAsia="ru-RU"/>
        </w:rPr>
        <w:t xml:space="preserve"> </w:t>
      </w:r>
      <w:r w:rsidR="00530B64" w:rsidRPr="00C07F07">
        <w:rPr>
          <w:rFonts w:ascii="Times New Roman" w:eastAsia="Times New Roman" w:hAnsi="Times New Roman" w:cs="Times New Roman"/>
          <w:sz w:val="28"/>
          <w:szCs w:val="28"/>
          <w:lang w:eastAsia="ru-RU"/>
        </w:rPr>
        <w:t>Так же используется фронтальная форма организации практических занятий, когда все студенты одновременно выполняют одну и ту же работу.</w:t>
      </w:r>
    </w:p>
    <w:p w:rsidR="0094304C" w:rsidRDefault="0094304C" w:rsidP="00CD1BE5">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CD1BE5" w:rsidRPr="00CD1BE5" w:rsidRDefault="00CD1BE5" w:rsidP="00CD1BE5">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0F5010" w:rsidRPr="00CD1BE5" w:rsidRDefault="00F42F6E" w:rsidP="00CD1BE5">
      <w:pPr>
        <w:spacing w:after="0" w:line="360" w:lineRule="auto"/>
        <w:ind w:firstLine="709"/>
        <w:jc w:val="both"/>
        <w:rPr>
          <w:rFonts w:ascii="Times New Roman" w:hAnsi="Times New Roman" w:cs="Times New Roman"/>
          <w:b/>
          <w:sz w:val="28"/>
          <w:szCs w:val="28"/>
        </w:rPr>
      </w:pPr>
      <w:r w:rsidRPr="00CD1BE5">
        <w:rPr>
          <w:rFonts w:ascii="Times New Roman" w:eastAsia="Calibri" w:hAnsi="Times New Roman" w:cs="Times New Roman"/>
          <w:sz w:val="28"/>
          <w:szCs w:val="28"/>
        </w:rPr>
        <w:lastRenderedPageBreak/>
        <w:t xml:space="preserve"> </w:t>
      </w:r>
      <w:r w:rsidR="00CD1BE5" w:rsidRPr="00CD1BE5">
        <w:rPr>
          <w:rFonts w:ascii="Times New Roman" w:hAnsi="Times New Roman" w:cs="Times New Roman"/>
          <w:b/>
          <w:sz w:val="28"/>
          <w:szCs w:val="28"/>
        </w:rPr>
        <w:t>МЕТОДИЧЕСКИЕ РЕКОМЕНДАЦИИ К ВЫПОЛНЕНИЮ ПРАКТИЧЕСКИХ РАБОТ</w:t>
      </w:r>
    </w:p>
    <w:p w:rsidR="00CD1BE5" w:rsidRPr="00CD1BE5" w:rsidRDefault="00CD1BE5" w:rsidP="00CD1BE5">
      <w:pPr>
        <w:spacing w:after="0" w:line="360" w:lineRule="auto"/>
        <w:ind w:firstLine="709"/>
        <w:jc w:val="both"/>
        <w:rPr>
          <w:rFonts w:ascii="Times New Roman" w:hAnsi="Times New Roman" w:cs="Times New Roman"/>
          <w:sz w:val="28"/>
          <w:szCs w:val="28"/>
        </w:rPr>
      </w:pPr>
    </w:p>
    <w:p w:rsidR="000F5010" w:rsidRPr="00CD1BE5" w:rsidRDefault="000F5010" w:rsidP="00CD1BE5">
      <w:pPr>
        <w:spacing w:after="0" w:line="360" w:lineRule="auto"/>
        <w:ind w:firstLine="709"/>
        <w:jc w:val="both"/>
        <w:rPr>
          <w:rFonts w:ascii="Times New Roman" w:hAnsi="Times New Roman" w:cs="Times New Roman"/>
          <w:sz w:val="28"/>
          <w:szCs w:val="28"/>
        </w:rPr>
      </w:pPr>
      <w:r w:rsidRPr="00CD1BE5">
        <w:rPr>
          <w:rFonts w:ascii="Times New Roman" w:hAnsi="Times New Roman" w:cs="Times New Roman"/>
          <w:b/>
          <w:sz w:val="28"/>
          <w:szCs w:val="28"/>
        </w:rPr>
        <w:t>Практическое занятие</w:t>
      </w:r>
      <w:r w:rsidRPr="00CD1BE5">
        <w:rPr>
          <w:rFonts w:ascii="Times New Roman" w:hAnsi="Times New Roman" w:cs="Times New Roman"/>
          <w:sz w:val="28"/>
          <w:szCs w:val="28"/>
        </w:rPr>
        <w:t xml:space="preserve"> — это форма организации учебного процесса, направленная на выработку у обучающихся практических умений и навыков для изучения последующих </w:t>
      </w:r>
      <w:r w:rsidR="00CD1BE5">
        <w:rPr>
          <w:rFonts w:ascii="Times New Roman" w:hAnsi="Times New Roman" w:cs="Times New Roman"/>
          <w:sz w:val="28"/>
          <w:szCs w:val="28"/>
        </w:rPr>
        <w:t>предметов</w:t>
      </w:r>
      <w:r w:rsidRPr="00CD1BE5">
        <w:rPr>
          <w:rFonts w:ascii="Times New Roman" w:hAnsi="Times New Roman" w:cs="Times New Roman"/>
          <w:sz w:val="28"/>
          <w:szCs w:val="28"/>
        </w:rPr>
        <w:t xml:space="preserve"> и для решения профессиональных задач.</w:t>
      </w:r>
    </w:p>
    <w:p w:rsidR="000F5010" w:rsidRPr="00CD1BE5" w:rsidRDefault="000F5010" w:rsidP="00CD1BE5">
      <w:pPr>
        <w:spacing w:after="0" w:line="360" w:lineRule="auto"/>
        <w:ind w:firstLine="709"/>
        <w:jc w:val="both"/>
        <w:rPr>
          <w:rFonts w:ascii="Times New Roman" w:hAnsi="Times New Roman" w:cs="Times New Roman"/>
          <w:sz w:val="28"/>
          <w:szCs w:val="28"/>
        </w:rPr>
      </w:pPr>
      <w:r w:rsidRPr="00CD1BE5">
        <w:rPr>
          <w:rFonts w:ascii="Times New Roman" w:hAnsi="Times New Roman" w:cs="Times New Roman"/>
          <w:b/>
          <w:sz w:val="28"/>
          <w:szCs w:val="28"/>
        </w:rPr>
        <w:t>Особое внимание обучающиеся должны уделить:</w:t>
      </w:r>
      <w:r w:rsidRPr="00CD1BE5">
        <w:rPr>
          <w:rFonts w:ascii="Times New Roman" w:hAnsi="Times New Roman" w:cs="Times New Roman"/>
          <w:i/>
          <w:sz w:val="28"/>
          <w:szCs w:val="28"/>
        </w:rPr>
        <w:t xml:space="preserve"> </w:t>
      </w:r>
      <w:r w:rsidRPr="00CD1BE5">
        <w:rPr>
          <w:rFonts w:ascii="Times New Roman" w:hAnsi="Times New Roman" w:cs="Times New Roman"/>
          <w:color w:val="000000"/>
          <w:sz w:val="28"/>
          <w:szCs w:val="28"/>
          <w:shd w:val="clear" w:color="auto" w:fill="FFFFFF"/>
        </w:rPr>
        <w:t>работе с</w:t>
      </w:r>
      <w:r w:rsidRPr="00CD1BE5">
        <w:rPr>
          <w:rStyle w:val="apple-converted-space"/>
          <w:rFonts w:ascii="Times New Roman" w:hAnsi="Times New Roman" w:cs="Times New Roman"/>
          <w:color w:val="000000"/>
          <w:sz w:val="28"/>
          <w:szCs w:val="28"/>
          <w:shd w:val="clear" w:color="auto" w:fill="FFFFFF"/>
        </w:rPr>
        <w:t xml:space="preserve"> </w:t>
      </w:r>
      <w:r w:rsidRPr="00CD1BE5">
        <w:rPr>
          <w:rFonts w:ascii="Times New Roman" w:hAnsi="Times New Roman" w:cs="Times New Roman"/>
          <w:bCs/>
          <w:color w:val="000000"/>
          <w:sz w:val="28"/>
          <w:szCs w:val="28"/>
          <w:shd w:val="clear" w:color="auto" w:fill="FFFFFF"/>
        </w:rPr>
        <w:t>картами,</w:t>
      </w:r>
      <w:r w:rsidRPr="00CD1BE5">
        <w:rPr>
          <w:rStyle w:val="apple-converted-space"/>
          <w:rFonts w:ascii="Times New Roman" w:hAnsi="Times New Roman" w:cs="Times New Roman"/>
          <w:bCs/>
          <w:color w:val="000000"/>
          <w:sz w:val="28"/>
          <w:szCs w:val="28"/>
          <w:shd w:val="clear" w:color="auto" w:fill="FFFFFF"/>
        </w:rPr>
        <w:t xml:space="preserve"> </w:t>
      </w:r>
      <w:r w:rsidRPr="00CD1BE5">
        <w:rPr>
          <w:rFonts w:ascii="Times New Roman" w:hAnsi="Times New Roman" w:cs="Times New Roman"/>
          <w:color w:val="000000"/>
          <w:sz w:val="28"/>
          <w:szCs w:val="28"/>
          <w:shd w:val="clear" w:color="auto" w:fill="FFFFFF"/>
        </w:rPr>
        <w:t>знакомству с ее содержанием, выявлению основных картографируемых явлений и объектов; оценке природных ресурсов и ресурсообеспеченности региона; количественной и качественной оценке минеральных ресурсов; определению основных видов и источников загрязнения окружающей среды Иркутской области.</w:t>
      </w:r>
    </w:p>
    <w:p w:rsidR="000F5010" w:rsidRPr="00CD1BE5" w:rsidRDefault="000F5010" w:rsidP="00CD1BE5">
      <w:pPr>
        <w:spacing w:after="0" w:line="360" w:lineRule="auto"/>
        <w:ind w:firstLine="709"/>
        <w:jc w:val="both"/>
        <w:rPr>
          <w:rFonts w:ascii="Times New Roman" w:hAnsi="Times New Roman" w:cs="Times New Roman"/>
          <w:sz w:val="28"/>
          <w:szCs w:val="28"/>
        </w:rPr>
      </w:pPr>
      <w:r w:rsidRPr="00CD1BE5">
        <w:rPr>
          <w:rFonts w:ascii="Times New Roman" w:hAnsi="Times New Roman" w:cs="Times New Roman"/>
          <w:sz w:val="28"/>
          <w:szCs w:val="28"/>
        </w:rPr>
        <w:t>Перед выполнением практических работ обучающийся должен изучить тему, знать основные понятия и определения. Приступая к работе, изучить общие методические рекомендации, отвечать на предложенные вопросы внимательно прочитав вопрос/задание аккуратно заполняя предложенную таблицу, в контурной карте работать аккуратно без помарок.(развёрнутые письменные ответы формировать в тетради).</w:t>
      </w:r>
    </w:p>
    <w:p w:rsidR="000F5010" w:rsidRPr="00CD1BE5" w:rsidRDefault="000F5010" w:rsidP="00CD1BE5">
      <w:pPr>
        <w:spacing w:after="0" w:line="360" w:lineRule="auto"/>
        <w:ind w:firstLine="709"/>
        <w:jc w:val="both"/>
        <w:rPr>
          <w:rFonts w:ascii="Times New Roman" w:hAnsi="Times New Roman" w:cs="Times New Roman"/>
          <w:b/>
          <w:sz w:val="28"/>
          <w:szCs w:val="28"/>
        </w:rPr>
      </w:pPr>
      <w:r w:rsidRPr="00CD1BE5">
        <w:rPr>
          <w:rFonts w:ascii="Times New Roman" w:hAnsi="Times New Roman" w:cs="Times New Roman"/>
          <w:b/>
          <w:sz w:val="28"/>
          <w:szCs w:val="28"/>
        </w:rPr>
        <w:t>Критерии оценивания практических работ:</w:t>
      </w:r>
    </w:p>
    <w:p w:rsidR="000F5010" w:rsidRPr="00CD1BE5" w:rsidRDefault="000F5010" w:rsidP="00CD1BE5">
      <w:pPr>
        <w:spacing w:after="0" w:line="360" w:lineRule="auto"/>
        <w:ind w:firstLine="709"/>
        <w:jc w:val="both"/>
        <w:rPr>
          <w:rFonts w:ascii="Times New Roman" w:hAnsi="Times New Roman" w:cs="Times New Roman"/>
          <w:sz w:val="28"/>
          <w:szCs w:val="28"/>
        </w:rPr>
      </w:pPr>
      <w:r w:rsidRPr="00CD1BE5">
        <w:rPr>
          <w:rFonts w:ascii="Times New Roman" w:eastAsia="Times New Roman" w:hAnsi="Times New Roman" w:cs="Times New Roman"/>
          <w:color w:val="000000"/>
          <w:sz w:val="28"/>
          <w:szCs w:val="28"/>
          <w:lang w:eastAsia="ru-RU"/>
        </w:rPr>
        <w:t>«ОТЛИЧНО» - Практическая работа выполнена в полном объеме с соблюдением необходимой последовательности. Обучающийся работал полностью самостоятельно: подбирал необходимые для выполнения предлагаемых работ источники информации, показал необходимые для проведения практических работ теоретические знания, практические умения и навыки. Работа оформлена аккуратно, без помарок.</w:t>
      </w:r>
    </w:p>
    <w:p w:rsidR="000F5010" w:rsidRPr="00CD1BE5" w:rsidRDefault="000F5010" w:rsidP="00CD1BE5">
      <w:pPr>
        <w:spacing w:after="0" w:line="360" w:lineRule="auto"/>
        <w:ind w:firstLine="709"/>
        <w:jc w:val="both"/>
        <w:rPr>
          <w:rFonts w:ascii="Times New Roman" w:eastAsia="Times New Roman" w:hAnsi="Times New Roman" w:cs="Times New Roman"/>
          <w:color w:val="000000"/>
          <w:sz w:val="28"/>
          <w:szCs w:val="28"/>
          <w:lang w:eastAsia="ru-RU"/>
        </w:rPr>
      </w:pPr>
      <w:r w:rsidRPr="00CD1BE5">
        <w:rPr>
          <w:rFonts w:ascii="Times New Roman" w:eastAsia="Times New Roman" w:hAnsi="Times New Roman" w:cs="Times New Roman"/>
          <w:bCs/>
          <w:color w:val="000000"/>
          <w:sz w:val="28"/>
          <w:szCs w:val="28"/>
          <w:lang w:eastAsia="ru-RU"/>
        </w:rPr>
        <w:t xml:space="preserve">«ХОРОШО» - </w:t>
      </w:r>
      <w:r w:rsidRPr="00CD1BE5">
        <w:rPr>
          <w:rFonts w:ascii="Times New Roman" w:eastAsia="Times New Roman" w:hAnsi="Times New Roman" w:cs="Times New Roman"/>
          <w:color w:val="000000"/>
          <w:sz w:val="28"/>
          <w:szCs w:val="28"/>
          <w:lang w:eastAsia="ru-RU"/>
        </w:rPr>
        <w:t>Практическая работа выполнена обучающимся в полном объеме и самостоятельно. Допускается отклонение от необходимой последовательности выполнения, не влияющее на правильность конечного результата (перестановка пунктов характеристике отдельных территорий или стран и т.д.). Допускаются неточности и небрежность в оформлении результатов работы.</w:t>
      </w:r>
    </w:p>
    <w:p w:rsidR="000F5010" w:rsidRPr="00CD1BE5" w:rsidRDefault="000F5010" w:rsidP="00CD1BE5">
      <w:pPr>
        <w:spacing w:after="0" w:line="360" w:lineRule="auto"/>
        <w:ind w:firstLine="709"/>
        <w:jc w:val="both"/>
        <w:rPr>
          <w:rFonts w:ascii="Times New Roman" w:hAnsi="Times New Roman" w:cs="Times New Roman"/>
          <w:sz w:val="28"/>
          <w:szCs w:val="28"/>
        </w:rPr>
      </w:pPr>
      <w:r w:rsidRPr="00CD1BE5">
        <w:rPr>
          <w:rFonts w:ascii="Times New Roman" w:eastAsia="Times New Roman" w:hAnsi="Times New Roman" w:cs="Times New Roman"/>
          <w:color w:val="000000"/>
          <w:sz w:val="28"/>
          <w:szCs w:val="28"/>
          <w:lang w:eastAsia="ru-RU"/>
        </w:rPr>
        <w:t xml:space="preserve">«УДОВЛЕТВОРИТЕЛЬНО» - Практическая работа выполнена и оформлена обучающимся с помощью преподавателя или хорошо подготовленных и уже </w:t>
      </w:r>
      <w:r w:rsidRPr="00CD1BE5">
        <w:rPr>
          <w:rFonts w:ascii="Times New Roman" w:eastAsia="Times New Roman" w:hAnsi="Times New Roman" w:cs="Times New Roman"/>
          <w:color w:val="000000"/>
          <w:sz w:val="28"/>
          <w:szCs w:val="28"/>
          <w:lang w:eastAsia="ru-RU"/>
        </w:rPr>
        <w:lastRenderedPageBreak/>
        <w:t>выполнивших на "отлично" данную работу обучающимися. На выполнение работы затрачено много времени (можно дать возможность доделать работу дома). Обучающийся показал знания теоретического материала, но испытывали затруднения при самостоятельной работе с картами атласа, статистическими материалами.</w:t>
      </w:r>
    </w:p>
    <w:p w:rsidR="000F5010" w:rsidRPr="00CD1BE5" w:rsidRDefault="000F5010" w:rsidP="00CD1BE5">
      <w:pPr>
        <w:spacing w:after="0" w:line="360" w:lineRule="auto"/>
        <w:ind w:firstLine="709"/>
        <w:jc w:val="both"/>
        <w:rPr>
          <w:rFonts w:ascii="Times New Roman" w:hAnsi="Times New Roman" w:cs="Times New Roman"/>
          <w:sz w:val="28"/>
          <w:szCs w:val="28"/>
        </w:rPr>
      </w:pPr>
      <w:r w:rsidRPr="00CD1BE5">
        <w:rPr>
          <w:rFonts w:ascii="Times New Roman" w:hAnsi="Times New Roman" w:cs="Times New Roman"/>
          <w:sz w:val="28"/>
          <w:szCs w:val="28"/>
        </w:rPr>
        <w:t xml:space="preserve">«НЕУДОВЛЕТВОРИТЕЛЬНО» - </w:t>
      </w:r>
      <w:r w:rsidRPr="00CD1BE5">
        <w:rPr>
          <w:rFonts w:ascii="Times New Roman" w:eastAsia="Times New Roman" w:hAnsi="Times New Roman" w:cs="Times New Roman"/>
          <w:color w:val="000000"/>
          <w:sz w:val="28"/>
          <w:szCs w:val="28"/>
          <w:lang w:eastAsia="ru-RU"/>
        </w:rPr>
        <w:t xml:space="preserve">Выставляется в том случае, когда обучающийся оказался не подготовленным к выполнению этой работы. Полученные результаты не позволяют сделать правильных выводов и полностью расходятся с поставленной целью. Обнаружено плохое знание теоретического материала и отсутствие необходимых умений. </w:t>
      </w:r>
    </w:p>
    <w:p w:rsidR="000F5010" w:rsidRPr="00CD1BE5" w:rsidRDefault="000F5010" w:rsidP="00CD1BE5">
      <w:pPr>
        <w:spacing w:after="0" w:line="360" w:lineRule="auto"/>
        <w:ind w:firstLine="709"/>
        <w:jc w:val="both"/>
        <w:rPr>
          <w:rFonts w:ascii="Times New Roman" w:hAnsi="Times New Roman" w:cs="Times New Roman"/>
          <w:sz w:val="28"/>
          <w:szCs w:val="28"/>
        </w:rPr>
      </w:pPr>
      <w:r w:rsidRPr="00CD1BE5">
        <w:rPr>
          <w:rFonts w:ascii="Times New Roman" w:hAnsi="Times New Roman" w:cs="Times New Roman"/>
          <w:sz w:val="28"/>
          <w:szCs w:val="28"/>
        </w:rPr>
        <w:t>Каждая практическая проверяется индивидуально.</w:t>
      </w:r>
    </w:p>
    <w:p w:rsidR="00C75CA8" w:rsidRDefault="00C75CA8" w:rsidP="00980BDA">
      <w:pPr>
        <w:spacing w:after="0"/>
        <w:ind w:firstLine="567"/>
        <w:jc w:val="both"/>
        <w:rPr>
          <w:rFonts w:ascii="Times New Roman" w:eastAsia="Calibri" w:hAnsi="Times New Roman" w:cs="Times New Roman"/>
          <w:sz w:val="28"/>
          <w:szCs w:val="28"/>
        </w:rPr>
      </w:pPr>
    </w:p>
    <w:p w:rsidR="00C75CA8" w:rsidRDefault="00C75CA8" w:rsidP="00980BDA">
      <w:pPr>
        <w:spacing w:after="0"/>
        <w:ind w:firstLine="567"/>
        <w:jc w:val="both"/>
        <w:rPr>
          <w:rFonts w:ascii="Times New Roman" w:eastAsia="Calibri" w:hAnsi="Times New Roman" w:cs="Times New Roman"/>
          <w:sz w:val="28"/>
          <w:szCs w:val="28"/>
        </w:rPr>
      </w:pPr>
    </w:p>
    <w:p w:rsidR="00C75CA8" w:rsidRDefault="00C75CA8"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CD1BE5" w:rsidRDefault="00CD1BE5" w:rsidP="00980BDA">
      <w:pPr>
        <w:spacing w:after="0"/>
        <w:ind w:firstLine="567"/>
        <w:jc w:val="both"/>
        <w:rPr>
          <w:rFonts w:ascii="Times New Roman" w:eastAsia="Calibri" w:hAnsi="Times New Roman" w:cs="Times New Roman"/>
          <w:sz w:val="28"/>
          <w:szCs w:val="28"/>
        </w:rPr>
      </w:pPr>
    </w:p>
    <w:p w:rsidR="008732CA" w:rsidRPr="000B3D0A" w:rsidRDefault="00CD1BE5" w:rsidP="000B3D0A">
      <w:pPr>
        <w:spacing w:after="0" w:line="360" w:lineRule="auto"/>
        <w:ind w:firstLine="709"/>
        <w:jc w:val="both"/>
        <w:rPr>
          <w:rFonts w:ascii="Times New Roman" w:hAnsi="Times New Roman" w:cs="Times New Roman"/>
          <w:sz w:val="28"/>
          <w:szCs w:val="28"/>
          <w:lang w:eastAsia="ar-SA"/>
        </w:rPr>
      </w:pPr>
      <w:r w:rsidRPr="000B3D0A">
        <w:rPr>
          <w:rFonts w:ascii="Times New Roman" w:hAnsi="Times New Roman" w:cs="Times New Roman"/>
          <w:b/>
          <w:sz w:val="28"/>
          <w:szCs w:val="28"/>
          <w:lang w:eastAsia="ar-SA"/>
        </w:rPr>
        <w:lastRenderedPageBreak/>
        <w:t>ПРАКТИЧЕСКАЯ РАБОТА № 1</w:t>
      </w:r>
      <w:r w:rsidRPr="00CD1BE5">
        <w:rPr>
          <w:rFonts w:ascii="Times New Roman" w:hAnsi="Times New Roman" w:cs="Times New Roman"/>
          <w:b/>
          <w:sz w:val="28"/>
          <w:szCs w:val="28"/>
          <w:lang w:eastAsia="ar-SA"/>
        </w:rPr>
        <w:t xml:space="preserve"> </w:t>
      </w:r>
      <w:r w:rsidRPr="00CD1BE5">
        <w:rPr>
          <w:rFonts w:ascii="Times New Roman" w:hAnsi="Times New Roman" w:cs="Times New Roman"/>
          <w:b/>
          <w:sz w:val="28"/>
          <w:szCs w:val="28"/>
        </w:rPr>
        <w:t>ОЗНАКОМЛЕНИЕ С ПРИРОДНЫМИ ЗОНАМИ ОМСКОЙ ОБЛАСТИ</w:t>
      </w:r>
    </w:p>
    <w:p w:rsidR="00980BDA" w:rsidRPr="000B3D0A" w:rsidRDefault="00980BDA" w:rsidP="000B3D0A">
      <w:pPr>
        <w:widowControl w:val="0"/>
        <w:autoSpaceDE w:val="0"/>
        <w:autoSpaceDN w:val="0"/>
        <w:adjustRightInd w:val="0"/>
        <w:spacing w:after="0" w:line="360" w:lineRule="auto"/>
        <w:ind w:firstLine="709"/>
        <w:jc w:val="both"/>
        <w:rPr>
          <w:rFonts w:ascii="Times New Roman" w:hAnsi="Times New Roman" w:cs="Times New Roman"/>
          <w:b/>
          <w:sz w:val="28"/>
          <w:szCs w:val="28"/>
          <w:lang w:eastAsia="ar-SA"/>
        </w:rPr>
      </w:pPr>
    </w:p>
    <w:p w:rsidR="008732CA" w:rsidRPr="007F5E9C" w:rsidRDefault="00980BDA" w:rsidP="007F5E9C">
      <w:pPr>
        <w:widowControl w:val="0"/>
        <w:shd w:val="clear" w:color="auto" w:fill="FFFFFF" w:themeFill="background1"/>
        <w:autoSpaceDE w:val="0"/>
        <w:autoSpaceDN w:val="0"/>
        <w:adjustRightInd w:val="0"/>
        <w:spacing w:after="0" w:line="360" w:lineRule="auto"/>
        <w:ind w:firstLine="709"/>
        <w:jc w:val="both"/>
        <w:rPr>
          <w:rFonts w:ascii="Times New Roman" w:hAnsi="Times New Roman" w:cs="Times New Roman"/>
          <w:sz w:val="28"/>
          <w:szCs w:val="28"/>
          <w:lang w:eastAsia="ar-SA"/>
        </w:rPr>
      </w:pPr>
      <w:r w:rsidRPr="007F5E9C">
        <w:rPr>
          <w:rStyle w:val="c1"/>
          <w:rFonts w:ascii="Times New Roman" w:hAnsi="Times New Roman" w:cs="Times New Roman"/>
          <w:b/>
          <w:sz w:val="28"/>
          <w:szCs w:val="28"/>
        </w:rPr>
        <w:t>Цель работы:</w:t>
      </w:r>
      <w:r w:rsidRPr="007F5E9C">
        <w:rPr>
          <w:rFonts w:ascii="Times New Roman" w:hAnsi="Times New Roman" w:cs="Times New Roman"/>
          <w:sz w:val="28"/>
          <w:szCs w:val="28"/>
          <w:lang w:eastAsia="ar-SA"/>
        </w:rPr>
        <w:t xml:space="preserve"> </w:t>
      </w:r>
      <w:r w:rsidR="00141F01" w:rsidRPr="007F5E9C">
        <w:rPr>
          <w:rFonts w:ascii="Times New Roman" w:hAnsi="Times New Roman" w:cs="Times New Roman"/>
          <w:sz w:val="28"/>
          <w:szCs w:val="28"/>
          <w:shd w:val="clear" w:color="auto" w:fill="FFFFFF" w:themeFill="background1"/>
        </w:rPr>
        <w:t>сформировать у </w:t>
      </w:r>
      <w:hyperlink r:id="rId8" w:history="1">
        <w:r w:rsidR="00141F01" w:rsidRPr="007F5E9C">
          <w:rPr>
            <w:rStyle w:val="a8"/>
            <w:rFonts w:ascii="Times New Roman" w:hAnsi="Times New Roman" w:cs="Times New Roman"/>
            <w:color w:val="auto"/>
            <w:sz w:val="28"/>
            <w:szCs w:val="28"/>
            <w:u w:val="none"/>
            <w:shd w:val="clear" w:color="auto" w:fill="FFFFFF" w:themeFill="background1"/>
          </w:rPr>
          <w:t>студентов представления о природных</w:t>
        </w:r>
      </w:hyperlink>
      <w:r w:rsidR="00141F01" w:rsidRPr="007F5E9C">
        <w:rPr>
          <w:rFonts w:ascii="Times New Roman" w:hAnsi="Times New Roman" w:cs="Times New Roman"/>
          <w:sz w:val="28"/>
          <w:szCs w:val="28"/>
          <w:shd w:val="clear" w:color="auto" w:fill="FFFFFF" w:themeFill="background1"/>
        </w:rPr>
        <w:t> зонах Ом</w:t>
      </w:r>
      <w:r w:rsidR="00141F01" w:rsidRPr="007F5E9C">
        <w:rPr>
          <w:rFonts w:ascii="Times New Roman" w:hAnsi="Times New Roman" w:cs="Times New Roman"/>
          <w:sz w:val="28"/>
          <w:szCs w:val="28"/>
          <w:shd w:val="clear" w:color="auto" w:fill="FFFFFF" w:themeFill="background1"/>
        </w:rPr>
        <w:softHyphen/>
        <w:t xml:space="preserve">ской области, создать условия для получения новой информации и развития исследовательских умений </w:t>
      </w:r>
      <w:r w:rsidR="003235B2" w:rsidRPr="007F5E9C">
        <w:rPr>
          <w:rFonts w:ascii="Times New Roman" w:hAnsi="Times New Roman" w:cs="Times New Roman"/>
          <w:sz w:val="28"/>
          <w:szCs w:val="28"/>
          <w:shd w:val="clear" w:color="auto" w:fill="FFFFFF" w:themeFill="background1"/>
        </w:rPr>
        <w:t>студентов</w:t>
      </w:r>
      <w:r w:rsidR="00141F01" w:rsidRPr="007F5E9C">
        <w:rPr>
          <w:rFonts w:ascii="Times New Roman" w:hAnsi="Times New Roman" w:cs="Times New Roman"/>
          <w:sz w:val="28"/>
          <w:szCs w:val="28"/>
          <w:shd w:val="clear" w:color="auto" w:fill="FFFFFF" w:themeFill="background1"/>
        </w:rPr>
        <w:t xml:space="preserve"> средствами проектного обучения в форме групповой работы с элементами индивидуальной и фронтальной, с ориентацией на формирование предметных, информационных, коммуникативных и социальных компетенций.</w:t>
      </w:r>
    </w:p>
    <w:p w:rsidR="003235B2" w:rsidRPr="00CD1BE5" w:rsidRDefault="00CD1BE5" w:rsidP="000B3D0A">
      <w:pPr>
        <w:spacing w:after="0" w:line="360" w:lineRule="auto"/>
        <w:ind w:firstLine="709"/>
        <w:jc w:val="both"/>
        <w:rPr>
          <w:rFonts w:ascii="Times New Roman" w:eastAsia="Times New Roman" w:hAnsi="Times New Roman" w:cs="Times New Roman"/>
          <w:b/>
          <w:bCs/>
          <w:sz w:val="28"/>
          <w:szCs w:val="28"/>
          <w:lang w:eastAsia="ru-RU"/>
        </w:rPr>
      </w:pPr>
      <w:r w:rsidRPr="00CD1BE5">
        <w:rPr>
          <w:rFonts w:ascii="Times New Roman" w:eastAsia="Times New Roman" w:hAnsi="Times New Roman" w:cs="Times New Roman"/>
          <w:b/>
          <w:bCs/>
          <w:sz w:val="28"/>
          <w:szCs w:val="28"/>
          <w:lang w:eastAsia="ru-RU"/>
        </w:rPr>
        <w:t>Задание</w:t>
      </w:r>
      <w:r>
        <w:rPr>
          <w:rFonts w:ascii="Times New Roman" w:eastAsia="Times New Roman" w:hAnsi="Times New Roman" w:cs="Times New Roman"/>
          <w:b/>
          <w:bCs/>
          <w:sz w:val="28"/>
          <w:szCs w:val="28"/>
          <w:lang w:eastAsia="ru-RU"/>
        </w:rPr>
        <w:t xml:space="preserve"> 1</w:t>
      </w:r>
    </w:p>
    <w:p w:rsidR="003235B2" w:rsidRPr="00AE415A" w:rsidRDefault="003235B2" w:rsidP="00AE415A">
      <w:pPr>
        <w:spacing w:after="0" w:line="360" w:lineRule="auto"/>
        <w:ind w:firstLine="709"/>
        <w:jc w:val="both"/>
        <w:rPr>
          <w:rFonts w:ascii="Times New Roman" w:hAnsi="Times New Roman" w:cs="Times New Roman"/>
          <w:color w:val="000000"/>
          <w:sz w:val="28"/>
          <w:szCs w:val="28"/>
          <w:shd w:val="clear" w:color="auto" w:fill="FFFFFF"/>
        </w:rPr>
      </w:pPr>
      <w:r w:rsidRPr="000B3D0A">
        <w:rPr>
          <w:rFonts w:ascii="Times New Roman" w:hAnsi="Times New Roman" w:cs="Times New Roman"/>
          <w:color w:val="000000"/>
          <w:sz w:val="28"/>
          <w:szCs w:val="28"/>
          <w:shd w:val="clear" w:color="auto" w:fill="FFFFFF"/>
        </w:rPr>
        <w:t xml:space="preserve"> Прочитайте приведённый ниже текст, в котором пропущен ряд слов. Выберите из предлагаемого списка слова, которые необходимо вставить на места пропусков.</w:t>
      </w:r>
    </w:p>
    <w:p w:rsidR="003235B2" w:rsidRPr="000B3D0A" w:rsidRDefault="003235B2" w:rsidP="00AE415A">
      <w:pPr>
        <w:pStyle w:val="ae"/>
        <w:shd w:val="clear" w:color="auto" w:fill="FFFFFF"/>
        <w:spacing w:before="0" w:beforeAutospacing="0" w:after="0" w:afterAutospacing="0" w:line="360" w:lineRule="auto"/>
        <w:ind w:firstLine="709"/>
        <w:jc w:val="both"/>
        <w:rPr>
          <w:color w:val="000000"/>
          <w:sz w:val="28"/>
          <w:szCs w:val="28"/>
        </w:rPr>
      </w:pPr>
      <w:r w:rsidRPr="000B3D0A">
        <w:rPr>
          <w:color w:val="000000"/>
          <w:sz w:val="28"/>
          <w:szCs w:val="28"/>
        </w:rPr>
        <w:t>На севере Омской области, где значение показателя годового количества осадков больше значения показателя испаряемости, находится лесная зона, где распространены дерново- ____________(А) почвы. При движении к югу годовое количество атмосферных осадков становится _____________(Б) и леса постепенно сменяются лесостепями. На юге области, где коэффициент увлажнения составляет 0,4–0,5, находятся степи, для которых характерны различные разновидности _____________(В) почв.</w:t>
      </w:r>
    </w:p>
    <w:p w:rsidR="003235B2" w:rsidRPr="000B3D0A" w:rsidRDefault="003235B2" w:rsidP="000B3D0A">
      <w:pPr>
        <w:pStyle w:val="ae"/>
        <w:shd w:val="clear" w:color="auto" w:fill="FFFFFF"/>
        <w:spacing w:before="0" w:beforeAutospacing="0" w:after="0" w:afterAutospacing="0" w:line="360" w:lineRule="auto"/>
        <w:ind w:firstLine="709"/>
        <w:jc w:val="both"/>
        <w:rPr>
          <w:color w:val="000000"/>
          <w:sz w:val="28"/>
          <w:szCs w:val="28"/>
        </w:rPr>
      </w:pPr>
      <w:r w:rsidRPr="000B3D0A">
        <w:rPr>
          <w:color w:val="000000"/>
          <w:sz w:val="28"/>
          <w:szCs w:val="28"/>
        </w:rPr>
        <w:t>Выбирайте последовательно одно слово за другим, мысленно вставляя на места пропусков слова из списка в нужной форме. Обратите внимание на то, что слов в списке больше, чем Вам потребуется для заполнения пропусков. Каждое слово может быть использовано только один раз.</w:t>
      </w:r>
    </w:p>
    <w:p w:rsidR="003235B2" w:rsidRPr="000B3D0A" w:rsidRDefault="003235B2" w:rsidP="000B3D0A">
      <w:pPr>
        <w:pStyle w:val="ae"/>
        <w:shd w:val="clear" w:color="auto" w:fill="FFFFFF"/>
        <w:spacing w:before="0" w:beforeAutospacing="0" w:after="0" w:afterAutospacing="0" w:line="360" w:lineRule="auto"/>
        <w:ind w:firstLine="709"/>
        <w:jc w:val="both"/>
        <w:rPr>
          <w:color w:val="000000"/>
          <w:sz w:val="28"/>
          <w:szCs w:val="28"/>
        </w:rPr>
      </w:pPr>
      <w:r w:rsidRPr="000B3D0A">
        <w:rPr>
          <w:i/>
          <w:iCs/>
          <w:color w:val="000000"/>
          <w:sz w:val="28"/>
          <w:szCs w:val="28"/>
        </w:rPr>
        <w:t>Список слов:</w:t>
      </w:r>
    </w:p>
    <w:p w:rsidR="003235B2" w:rsidRPr="000B3D0A" w:rsidRDefault="003235B2" w:rsidP="000B3D0A">
      <w:pPr>
        <w:pStyle w:val="ae"/>
        <w:shd w:val="clear" w:color="auto" w:fill="FFFFFF"/>
        <w:spacing w:before="0" w:beforeAutospacing="0" w:after="0" w:afterAutospacing="0" w:line="360" w:lineRule="auto"/>
        <w:ind w:firstLine="709"/>
        <w:jc w:val="both"/>
        <w:rPr>
          <w:color w:val="000000"/>
          <w:sz w:val="28"/>
          <w:szCs w:val="28"/>
        </w:rPr>
      </w:pPr>
      <w:r w:rsidRPr="000B3D0A">
        <w:rPr>
          <w:rStyle w:val="af4"/>
          <w:color w:val="000000"/>
          <w:sz w:val="28"/>
          <w:szCs w:val="28"/>
        </w:rPr>
        <w:t>Меньше</w:t>
      </w:r>
    </w:p>
    <w:p w:rsidR="003235B2" w:rsidRPr="000B3D0A" w:rsidRDefault="003235B2" w:rsidP="000B3D0A">
      <w:pPr>
        <w:pStyle w:val="ae"/>
        <w:shd w:val="clear" w:color="auto" w:fill="FFFFFF"/>
        <w:spacing w:before="0" w:beforeAutospacing="0" w:after="0" w:afterAutospacing="0" w:line="360" w:lineRule="auto"/>
        <w:ind w:firstLine="709"/>
        <w:jc w:val="both"/>
        <w:rPr>
          <w:color w:val="000000"/>
          <w:sz w:val="28"/>
          <w:szCs w:val="28"/>
        </w:rPr>
      </w:pPr>
      <w:r w:rsidRPr="000B3D0A">
        <w:rPr>
          <w:rStyle w:val="af4"/>
          <w:color w:val="000000"/>
          <w:sz w:val="28"/>
          <w:szCs w:val="28"/>
        </w:rPr>
        <w:t>Больше</w:t>
      </w:r>
    </w:p>
    <w:p w:rsidR="003235B2" w:rsidRPr="000B3D0A" w:rsidRDefault="003235B2" w:rsidP="000B3D0A">
      <w:pPr>
        <w:pStyle w:val="ae"/>
        <w:shd w:val="clear" w:color="auto" w:fill="FFFFFF"/>
        <w:spacing w:before="0" w:beforeAutospacing="0" w:after="0" w:afterAutospacing="0" w:line="360" w:lineRule="auto"/>
        <w:ind w:firstLine="709"/>
        <w:jc w:val="both"/>
        <w:rPr>
          <w:color w:val="000000"/>
          <w:sz w:val="28"/>
          <w:szCs w:val="28"/>
        </w:rPr>
      </w:pPr>
      <w:r w:rsidRPr="000B3D0A">
        <w:rPr>
          <w:rStyle w:val="af4"/>
          <w:color w:val="000000"/>
          <w:sz w:val="28"/>
          <w:szCs w:val="28"/>
        </w:rPr>
        <w:t>Малоплодородный</w:t>
      </w:r>
    </w:p>
    <w:p w:rsidR="003235B2" w:rsidRPr="000B3D0A" w:rsidRDefault="003235B2" w:rsidP="000B3D0A">
      <w:pPr>
        <w:pStyle w:val="ae"/>
        <w:shd w:val="clear" w:color="auto" w:fill="FFFFFF"/>
        <w:spacing w:before="0" w:beforeAutospacing="0" w:after="0" w:afterAutospacing="0" w:line="360" w:lineRule="auto"/>
        <w:ind w:firstLine="709"/>
        <w:jc w:val="both"/>
        <w:rPr>
          <w:color w:val="000000"/>
          <w:sz w:val="28"/>
          <w:szCs w:val="28"/>
        </w:rPr>
      </w:pPr>
      <w:r w:rsidRPr="000B3D0A">
        <w:rPr>
          <w:rStyle w:val="af4"/>
          <w:color w:val="000000"/>
          <w:sz w:val="28"/>
          <w:szCs w:val="28"/>
        </w:rPr>
        <w:t>Глинозёмный</w:t>
      </w:r>
    </w:p>
    <w:p w:rsidR="003235B2" w:rsidRPr="000B3D0A" w:rsidRDefault="003235B2" w:rsidP="000B3D0A">
      <w:pPr>
        <w:pStyle w:val="ae"/>
        <w:shd w:val="clear" w:color="auto" w:fill="FFFFFF"/>
        <w:spacing w:before="0" w:beforeAutospacing="0" w:after="0" w:afterAutospacing="0" w:line="360" w:lineRule="auto"/>
        <w:ind w:firstLine="709"/>
        <w:jc w:val="both"/>
        <w:rPr>
          <w:color w:val="000000"/>
          <w:sz w:val="28"/>
          <w:szCs w:val="28"/>
        </w:rPr>
      </w:pPr>
      <w:r w:rsidRPr="000B3D0A">
        <w:rPr>
          <w:rStyle w:val="af4"/>
          <w:color w:val="000000"/>
          <w:sz w:val="28"/>
          <w:szCs w:val="28"/>
        </w:rPr>
        <w:t>Чернозёмный</w:t>
      </w:r>
    </w:p>
    <w:p w:rsidR="003235B2" w:rsidRPr="000B3D0A" w:rsidRDefault="003235B2" w:rsidP="000B3D0A">
      <w:pPr>
        <w:pStyle w:val="ae"/>
        <w:shd w:val="clear" w:color="auto" w:fill="FFFFFF"/>
        <w:spacing w:before="0" w:beforeAutospacing="0" w:after="0" w:afterAutospacing="0" w:line="360" w:lineRule="auto"/>
        <w:ind w:firstLine="709"/>
        <w:jc w:val="both"/>
        <w:rPr>
          <w:color w:val="000000"/>
          <w:sz w:val="28"/>
          <w:szCs w:val="28"/>
        </w:rPr>
      </w:pPr>
      <w:r w:rsidRPr="000B3D0A">
        <w:rPr>
          <w:rStyle w:val="af4"/>
          <w:color w:val="000000"/>
          <w:sz w:val="28"/>
          <w:szCs w:val="28"/>
        </w:rPr>
        <w:t>Подзолистый</w:t>
      </w:r>
    </w:p>
    <w:p w:rsidR="003235B2" w:rsidRPr="000B3D0A" w:rsidRDefault="00CD1BE5" w:rsidP="00CD1BE5">
      <w:pPr>
        <w:spacing w:after="0" w:line="36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Задание 2</w:t>
      </w:r>
    </w:p>
    <w:p w:rsidR="003235B2" w:rsidRPr="003235B2" w:rsidRDefault="003235B2" w:rsidP="000B3D0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 </w:t>
      </w:r>
      <w:r w:rsidRPr="000B3D0A">
        <w:rPr>
          <w:rFonts w:ascii="Times New Roman" w:eastAsia="Times New Roman" w:hAnsi="Times New Roman" w:cs="Times New Roman"/>
          <w:color w:val="000000"/>
          <w:sz w:val="28"/>
          <w:szCs w:val="28"/>
          <w:lang w:eastAsia="ru-RU"/>
        </w:rPr>
        <w:t xml:space="preserve">Студенты </w:t>
      </w:r>
      <w:r w:rsidRPr="003235B2">
        <w:rPr>
          <w:rFonts w:ascii="Times New Roman" w:eastAsia="Times New Roman" w:hAnsi="Times New Roman" w:cs="Times New Roman"/>
          <w:color w:val="000000"/>
          <w:sz w:val="28"/>
          <w:szCs w:val="28"/>
          <w:lang w:eastAsia="ru-RU"/>
        </w:rPr>
        <w:t xml:space="preserve"> из нескольких населенных пунктов России обменялись данными о средних температурах воздуха в январе и июле, полученными на местных метеостанциях в результате многолетних наблюдений. Собранные ими данные представлены в следующей таблице</w:t>
      </w:r>
      <w:r w:rsidR="00CF2049">
        <w:rPr>
          <w:rFonts w:ascii="Times New Roman" w:eastAsia="Times New Roman" w:hAnsi="Times New Roman" w:cs="Times New Roman"/>
          <w:color w:val="000000"/>
          <w:sz w:val="28"/>
          <w:szCs w:val="28"/>
          <w:lang w:eastAsia="ru-RU"/>
        </w:rPr>
        <w:t xml:space="preserve"> 1.1</w:t>
      </w:r>
      <w:r w:rsidRPr="003235B2">
        <w:rPr>
          <w:rFonts w:ascii="Times New Roman" w:eastAsia="Times New Roman" w:hAnsi="Times New Roman" w:cs="Times New Roman"/>
          <w:color w:val="000000"/>
          <w:sz w:val="28"/>
          <w:szCs w:val="28"/>
          <w:lang w:eastAsia="ru-RU"/>
        </w:rPr>
        <w:t>.</w:t>
      </w:r>
    </w:p>
    <w:p w:rsidR="003235B2" w:rsidRPr="003235B2" w:rsidRDefault="003235B2" w:rsidP="000B3D0A">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 </w:t>
      </w:r>
      <w:r w:rsidR="00CF2049">
        <w:rPr>
          <w:rFonts w:ascii="Times New Roman" w:eastAsia="Times New Roman" w:hAnsi="Times New Roman" w:cs="Times New Roman"/>
          <w:color w:val="000000"/>
          <w:sz w:val="28"/>
          <w:szCs w:val="28"/>
          <w:lang w:eastAsia="ru-RU"/>
        </w:rPr>
        <w:t xml:space="preserve">Таблица 1.1  Данные </w:t>
      </w:r>
      <w:r w:rsidR="00CF2049" w:rsidRPr="003235B2">
        <w:rPr>
          <w:rFonts w:ascii="Times New Roman" w:eastAsia="Times New Roman" w:hAnsi="Times New Roman" w:cs="Times New Roman"/>
          <w:color w:val="000000"/>
          <w:sz w:val="28"/>
          <w:szCs w:val="28"/>
          <w:lang w:eastAsia="ru-RU"/>
        </w:rPr>
        <w:t>средних температурах воздуха</w:t>
      </w:r>
    </w:p>
    <w:tbl>
      <w:tblPr>
        <w:tblW w:w="0" w:type="auto"/>
        <w:tblBorders>
          <w:top w:val="single" w:sz="6" w:space="0" w:color="D5DDE9"/>
          <w:left w:val="single" w:sz="6" w:space="0" w:color="D5DDE9"/>
          <w:bottom w:val="single" w:sz="6" w:space="0" w:color="D5DDE9"/>
          <w:right w:val="single" w:sz="6" w:space="0" w:color="D5DDE9"/>
        </w:tblBorders>
        <w:shd w:val="clear" w:color="auto" w:fill="FFFFFF"/>
        <w:tblLayout w:type="fixed"/>
        <w:tblCellMar>
          <w:top w:w="15" w:type="dxa"/>
          <w:left w:w="15" w:type="dxa"/>
          <w:bottom w:w="15" w:type="dxa"/>
          <w:right w:w="15" w:type="dxa"/>
        </w:tblCellMar>
        <w:tblLook w:val="04A0"/>
      </w:tblPr>
      <w:tblGrid>
        <w:gridCol w:w="552"/>
        <w:gridCol w:w="2008"/>
        <w:gridCol w:w="1843"/>
        <w:gridCol w:w="1134"/>
        <w:gridCol w:w="971"/>
        <w:gridCol w:w="1841"/>
        <w:gridCol w:w="1683"/>
      </w:tblGrid>
      <w:tr w:rsidR="003235B2" w:rsidRPr="003235B2" w:rsidTr="00AE415A">
        <w:trPr>
          <w:trHeight w:val="1866"/>
        </w:trPr>
        <w:tc>
          <w:tcPr>
            <w:tcW w:w="552" w:type="dxa"/>
            <w:vMerge w:val="restart"/>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 </w:t>
            </w:r>
          </w:p>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w:t>
            </w:r>
          </w:p>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w:t>
            </w:r>
          </w:p>
        </w:tc>
        <w:tc>
          <w:tcPr>
            <w:tcW w:w="2008" w:type="dxa"/>
            <w:vMerge w:val="restart"/>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Пункт</w:t>
            </w:r>
          </w:p>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наблюдения</w:t>
            </w:r>
          </w:p>
        </w:tc>
        <w:tc>
          <w:tcPr>
            <w:tcW w:w="1843" w:type="dxa"/>
            <w:vMerge w:val="restart"/>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Географичес кие координаты пункта наблюдения</w:t>
            </w:r>
          </w:p>
        </w:tc>
        <w:tc>
          <w:tcPr>
            <w:tcW w:w="2105" w:type="dxa"/>
            <w:gridSpan w:val="2"/>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Норма</w:t>
            </w:r>
          </w:p>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среднемесячной температуры воздуха, °С</w:t>
            </w:r>
          </w:p>
        </w:tc>
        <w:tc>
          <w:tcPr>
            <w:tcW w:w="1841" w:type="dxa"/>
            <w:vMerge w:val="restart"/>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Среднегодовое количество атмосфер ных осадков, мм</w:t>
            </w:r>
          </w:p>
        </w:tc>
        <w:tc>
          <w:tcPr>
            <w:tcW w:w="1683" w:type="dxa"/>
            <w:vMerge w:val="restart"/>
            <w:tcBorders>
              <w:top w:val="single" w:sz="2" w:space="0" w:color="D5DDE9"/>
              <w:left w:val="single" w:sz="2" w:space="0" w:color="D5DDE9"/>
              <w:bottom w:val="single" w:sz="6" w:space="0" w:color="D5DDE9"/>
              <w:right w:val="nil"/>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Средне годовая относитель ная влажность воздуха, %</w:t>
            </w:r>
          </w:p>
        </w:tc>
      </w:tr>
      <w:tr w:rsidR="000B3D0A" w:rsidRPr="003235B2" w:rsidTr="00AE415A">
        <w:trPr>
          <w:trHeight w:val="146"/>
        </w:trPr>
        <w:tc>
          <w:tcPr>
            <w:tcW w:w="552" w:type="dxa"/>
            <w:vMerge/>
            <w:tcBorders>
              <w:top w:val="single" w:sz="2" w:space="0" w:color="D5DDE9"/>
              <w:left w:val="single" w:sz="2" w:space="0" w:color="D5DDE9"/>
              <w:bottom w:val="single" w:sz="6" w:space="0" w:color="D5DDE9"/>
              <w:right w:val="single" w:sz="6" w:space="0" w:color="D5DDE9"/>
            </w:tcBorders>
            <w:shd w:val="clear" w:color="auto" w:fill="FFFFFF"/>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p>
        </w:tc>
        <w:tc>
          <w:tcPr>
            <w:tcW w:w="2008" w:type="dxa"/>
            <w:vMerge/>
            <w:tcBorders>
              <w:top w:val="single" w:sz="2" w:space="0" w:color="D5DDE9"/>
              <w:left w:val="single" w:sz="2" w:space="0" w:color="D5DDE9"/>
              <w:bottom w:val="single" w:sz="6" w:space="0" w:color="D5DDE9"/>
              <w:right w:val="single" w:sz="6" w:space="0" w:color="D5DDE9"/>
            </w:tcBorders>
            <w:shd w:val="clear" w:color="auto" w:fill="FFFFFF"/>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p>
        </w:tc>
        <w:tc>
          <w:tcPr>
            <w:tcW w:w="1843" w:type="dxa"/>
            <w:vMerge/>
            <w:tcBorders>
              <w:top w:val="single" w:sz="2" w:space="0" w:color="D5DDE9"/>
              <w:left w:val="single" w:sz="2" w:space="0" w:color="D5DDE9"/>
              <w:bottom w:val="single" w:sz="6" w:space="0" w:color="D5DDE9"/>
              <w:right w:val="single" w:sz="6" w:space="0" w:color="D5DDE9"/>
            </w:tcBorders>
            <w:shd w:val="clear" w:color="auto" w:fill="FFFFFF"/>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p>
        </w:tc>
        <w:tc>
          <w:tcPr>
            <w:tcW w:w="1134"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январь</w:t>
            </w:r>
          </w:p>
        </w:tc>
        <w:tc>
          <w:tcPr>
            <w:tcW w:w="971" w:type="dxa"/>
            <w:tcBorders>
              <w:top w:val="single" w:sz="2" w:space="0" w:color="D5DDE9"/>
              <w:left w:val="single" w:sz="2" w:space="0" w:color="D5DDE9"/>
              <w:bottom w:val="single" w:sz="6" w:space="0" w:color="D5DDE9"/>
              <w:right w:val="nil"/>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июль</w:t>
            </w:r>
          </w:p>
        </w:tc>
        <w:tc>
          <w:tcPr>
            <w:tcW w:w="1841" w:type="dxa"/>
            <w:vMerge/>
            <w:tcBorders>
              <w:top w:val="single" w:sz="2" w:space="0" w:color="D5DDE9"/>
              <w:left w:val="single" w:sz="2" w:space="0" w:color="D5DDE9"/>
              <w:bottom w:val="single" w:sz="6" w:space="0" w:color="D5DDE9"/>
              <w:right w:val="single" w:sz="6" w:space="0" w:color="D5DDE9"/>
            </w:tcBorders>
            <w:shd w:val="clear" w:color="auto" w:fill="FFFFFF"/>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p>
        </w:tc>
        <w:tc>
          <w:tcPr>
            <w:tcW w:w="1683" w:type="dxa"/>
            <w:vMerge/>
            <w:tcBorders>
              <w:top w:val="single" w:sz="2" w:space="0" w:color="D5DDE9"/>
              <w:left w:val="single" w:sz="2" w:space="0" w:color="D5DDE9"/>
              <w:bottom w:val="single" w:sz="6" w:space="0" w:color="D5DDE9"/>
              <w:right w:val="nil"/>
            </w:tcBorders>
            <w:shd w:val="clear" w:color="auto" w:fill="FFFFFF"/>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p>
        </w:tc>
      </w:tr>
      <w:tr w:rsidR="000B3D0A" w:rsidRPr="003235B2" w:rsidTr="00AE415A">
        <w:trPr>
          <w:trHeight w:val="546"/>
        </w:trPr>
        <w:tc>
          <w:tcPr>
            <w:tcW w:w="552"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1</w:t>
            </w:r>
          </w:p>
        </w:tc>
        <w:tc>
          <w:tcPr>
            <w:tcW w:w="2008"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Калининград</w:t>
            </w:r>
          </w:p>
        </w:tc>
        <w:tc>
          <w:tcPr>
            <w:tcW w:w="1843"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55° с.ш. 20° в.д.</w:t>
            </w:r>
          </w:p>
        </w:tc>
        <w:tc>
          <w:tcPr>
            <w:tcW w:w="1134"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-1,5</w:t>
            </w:r>
          </w:p>
        </w:tc>
        <w:tc>
          <w:tcPr>
            <w:tcW w:w="971"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+18,1</w:t>
            </w:r>
          </w:p>
        </w:tc>
        <w:tc>
          <w:tcPr>
            <w:tcW w:w="1841"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824</w:t>
            </w:r>
          </w:p>
        </w:tc>
        <w:tc>
          <w:tcPr>
            <w:tcW w:w="1683" w:type="dxa"/>
            <w:tcBorders>
              <w:top w:val="single" w:sz="2" w:space="0" w:color="D5DDE9"/>
              <w:left w:val="single" w:sz="2" w:space="0" w:color="D5DDE9"/>
              <w:bottom w:val="single" w:sz="6" w:space="0" w:color="D5DDE9"/>
              <w:right w:val="nil"/>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79</w:t>
            </w:r>
          </w:p>
        </w:tc>
      </w:tr>
      <w:tr w:rsidR="000B3D0A" w:rsidRPr="003235B2" w:rsidTr="00AE415A">
        <w:trPr>
          <w:trHeight w:val="546"/>
        </w:trPr>
        <w:tc>
          <w:tcPr>
            <w:tcW w:w="552"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2</w:t>
            </w:r>
          </w:p>
        </w:tc>
        <w:tc>
          <w:tcPr>
            <w:tcW w:w="2008"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Казань</w:t>
            </w:r>
          </w:p>
        </w:tc>
        <w:tc>
          <w:tcPr>
            <w:tcW w:w="1843"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55° с.ш. 49° в.д.</w:t>
            </w:r>
          </w:p>
        </w:tc>
        <w:tc>
          <w:tcPr>
            <w:tcW w:w="1134"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-10,4</w:t>
            </w:r>
          </w:p>
        </w:tc>
        <w:tc>
          <w:tcPr>
            <w:tcW w:w="971"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+20,2</w:t>
            </w:r>
          </w:p>
        </w:tc>
        <w:tc>
          <w:tcPr>
            <w:tcW w:w="1841"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562</w:t>
            </w:r>
          </w:p>
        </w:tc>
        <w:tc>
          <w:tcPr>
            <w:tcW w:w="1683" w:type="dxa"/>
            <w:tcBorders>
              <w:top w:val="single" w:sz="2" w:space="0" w:color="D5DDE9"/>
              <w:left w:val="single" w:sz="2" w:space="0" w:color="D5DDE9"/>
              <w:bottom w:val="single" w:sz="6" w:space="0" w:color="D5DDE9"/>
              <w:right w:val="nil"/>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74</w:t>
            </w:r>
          </w:p>
        </w:tc>
      </w:tr>
      <w:tr w:rsidR="000B3D0A" w:rsidRPr="003235B2" w:rsidTr="00AE415A">
        <w:trPr>
          <w:trHeight w:val="561"/>
        </w:trPr>
        <w:tc>
          <w:tcPr>
            <w:tcW w:w="552"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3</w:t>
            </w:r>
          </w:p>
        </w:tc>
        <w:tc>
          <w:tcPr>
            <w:tcW w:w="2008"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Екатеринбург</w:t>
            </w:r>
          </w:p>
        </w:tc>
        <w:tc>
          <w:tcPr>
            <w:tcW w:w="1843"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57° с.ш. 60° в.д.</w:t>
            </w:r>
          </w:p>
        </w:tc>
        <w:tc>
          <w:tcPr>
            <w:tcW w:w="1134"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-12,6</w:t>
            </w:r>
          </w:p>
        </w:tc>
        <w:tc>
          <w:tcPr>
            <w:tcW w:w="971"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+19,0</w:t>
            </w:r>
          </w:p>
        </w:tc>
        <w:tc>
          <w:tcPr>
            <w:tcW w:w="1841" w:type="dxa"/>
            <w:tcBorders>
              <w:top w:val="single" w:sz="2" w:space="0" w:color="D5DDE9"/>
              <w:left w:val="single" w:sz="2" w:space="0" w:color="D5DDE9"/>
              <w:bottom w:val="single" w:sz="6" w:space="0" w:color="D5DDE9"/>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541</w:t>
            </w:r>
          </w:p>
        </w:tc>
        <w:tc>
          <w:tcPr>
            <w:tcW w:w="1683" w:type="dxa"/>
            <w:tcBorders>
              <w:top w:val="single" w:sz="2" w:space="0" w:color="D5DDE9"/>
              <w:left w:val="single" w:sz="2" w:space="0" w:color="D5DDE9"/>
              <w:bottom w:val="single" w:sz="6" w:space="0" w:color="D5DDE9"/>
              <w:right w:val="nil"/>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71</w:t>
            </w:r>
          </w:p>
        </w:tc>
      </w:tr>
      <w:tr w:rsidR="000B3D0A" w:rsidRPr="003235B2" w:rsidTr="00AE415A">
        <w:trPr>
          <w:trHeight w:val="546"/>
        </w:trPr>
        <w:tc>
          <w:tcPr>
            <w:tcW w:w="552" w:type="dxa"/>
            <w:tcBorders>
              <w:top w:val="single" w:sz="2" w:space="0" w:color="D5DDE9"/>
              <w:left w:val="single" w:sz="2" w:space="0" w:color="D5DDE9"/>
              <w:bottom w:val="nil"/>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4</w:t>
            </w:r>
          </w:p>
        </w:tc>
        <w:tc>
          <w:tcPr>
            <w:tcW w:w="2008" w:type="dxa"/>
            <w:tcBorders>
              <w:top w:val="single" w:sz="2" w:space="0" w:color="D5DDE9"/>
              <w:left w:val="single" w:sz="2" w:space="0" w:color="D5DDE9"/>
              <w:bottom w:val="nil"/>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Томск</w:t>
            </w:r>
          </w:p>
        </w:tc>
        <w:tc>
          <w:tcPr>
            <w:tcW w:w="1843" w:type="dxa"/>
            <w:tcBorders>
              <w:top w:val="single" w:sz="2" w:space="0" w:color="D5DDE9"/>
              <w:left w:val="single" w:sz="2" w:space="0" w:color="D5DDE9"/>
              <w:bottom w:val="nil"/>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56° с.ш. 85° в.д.</w:t>
            </w:r>
          </w:p>
        </w:tc>
        <w:tc>
          <w:tcPr>
            <w:tcW w:w="1134" w:type="dxa"/>
            <w:tcBorders>
              <w:top w:val="single" w:sz="2" w:space="0" w:color="D5DDE9"/>
              <w:left w:val="single" w:sz="2" w:space="0" w:color="D5DDE9"/>
              <w:bottom w:val="nil"/>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-17,1</w:t>
            </w:r>
          </w:p>
        </w:tc>
        <w:tc>
          <w:tcPr>
            <w:tcW w:w="971" w:type="dxa"/>
            <w:tcBorders>
              <w:top w:val="single" w:sz="2" w:space="0" w:color="D5DDE9"/>
              <w:left w:val="single" w:sz="2" w:space="0" w:color="D5DDE9"/>
              <w:bottom w:val="nil"/>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+18,7</w:t>
            </w:r>
          </w:p>
        </w:tc>
        <w:tc>
          <w:tcPr>
            <w:tcW w:w="1841" w:type="dxa"/>
            <w:tcBorders>
              <w:top w:val="single" w:sz="2" w:space="0" w:color="D5DDE9"/>
              <w:left w:val="single" w:sz="2" w:space="0" w:color="D5DDE9"/>
              <w:bottom w:val="nil"/>
              <w:right w:val="single" w:sz="6" w:space="0" w:color="D5DDE9"/>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567</w:t>
            </w:r>
          </w:p>
        </w:tc>
        <w:tc>
          <w:tcPr>
            <w:tcW w:w="1683" w:type="dxa"/>
            <w:tcBorders>
              <w:top w:val="single" w:sz="2" w:space="0" w:color="D5DDE9"/>
              <w:left w:val="single" w:sz="2" w:space="0" w:color="D5DDE9"/>
              <w:bottom w:val="nil"/>
              <w:right w:val="nil"/>
            </w:tcBorders>
            <w:shd w:val="clear" w:color="auto" w:fill="FFFFFF"/>
            <w:tcMar>
              <w:top w:w="75" w:type="dxa"/>
              <w:left w:w="150" w:type="dxa"/>
              <w:bottom w:w="75" w:type="dxa"/>
              <w:right w:w="150" w:type="dxa"/>
            </w:tcMar>
            <w:vAlign w:val="center"/>
            <w:hideMark/>
          </w:tcPr>
          <w:p w:rsidR="003235B2" w:rsidRPr="003235B2" w:rsidRDefault="003235B2" w:rsidP="000B3D0A">
            <w:pPr>
              <w:spacing w:after="0" w:line="240" w:lineRule="auto"/>
              <w:jc w:val="both"/>
              <w:rPr>
                <w:rFonts w:ascii="Times New Roman" w:eastAsia="Times New Roman" w:hAnsi="Times New Roman" w:cs="Times New Roman"/>
                <w:color w:val="000000"/>
                <w:sz w:val="28"/>
                <w:szCs w:val="28"/>
                <w:lang w:eastAsia="ru-RU"/>
              </w:rPr>
            </w:pPr>
            <w:r w:rsidRPr="003235B2">
              <w:rPr>
                <w:rFonts w:ascii="Times New Roman" w:eastAsia="Times New Roman" w:hAnsi="Times New Roman" w:cs="Times New Roman"/>
                <w:color w:val="000000"/>
                <w:sz w:val="28"/>
                <w:szCs w:val="28"/>
                <w:lang w:eastAsia="ru-RU"/>
              </w:rPr>
              <w:t>76</w:t>
            </w:r>
          </w:p>
        </w:tc>
      </w:tr>
    </w:tbl>
    <w:p w:rsidR="003235B2" w:rsidRPr="000B3D0A" w:rsidRDefault="003235B2" w:rsidP="000B3D0A">
      <w:pPr>
        <w:spacing w:after="0" w:line="360" w:lineRule="auto"/>
        <w:ind w:firstLine="709"/>
        <w:jc w:val="both"/>
        <w:rPr>
          <w:rFonts w:ascii="Times New Roman" w:eastAsia="Times New Roman" w:hAnsi="Times New Roman" w:cs="Times New Roman"/>
          <w:b/>
          <w:bCs/>
          <w:sz w:val="28"/>
          <w:szCs w:val="28"/>
          <w:lang w:eastAsia="ru-RU"/>
        </w:rPr>
      </w:pPr>
    </w:p>
    <w:p w:rsidR="003235B2" w:rsidRPr="000B3D0A" w:rsidRDefault="003235B2" w:rsidP="00AE415A">
      <w:pPr>
        <w:spacing w:after="0" w:line="360" w:lineRule="auto"/>
        <w:ind w:firstLine="709"/>
        <w:jc w:val="both"/>
        <w:rPr>
          <w:rFonts w:ascii="Times New Roman" w:eastAsia="Times New Roman" w:hAnsi="Times New Roman" w:cs="Times New Roman"/>
          <w:b/>
          <w:bCs/>
          <w:sz w:val="28"/>
          <w:szCs w:val="28"/>
          <w:lang w:eastAsia="ru-RU"/>
        </w:rPr>
      </w:pPr>
      <w:r w:rsidRPr="000B3D0A">
        <w:rPr>
          <w:rFonts w:ascii="Times New Roman" w:hAnsi="Times New Roman" w:cs="Times New Roman"/>
          <w:color w:val="000000"/>
          <w:sz w:val="28"/>
          <w:szCs w:val="28"/>
          <w:shd w:val="clear" w:color="auto" w:fill="FFFFFF"/>
        </w:rPr>
        <w:t>Проанализировать  собранные данные с целью выявления зависимости между особенностями климата и географическим положением пункта. Сделать  вывод на основе представленных данных?</w:t>
      </w:r>
    </w:p>
    <w:p w:rsidR="00CD1BE5" w:rsidRDefault="00CD1BE5" w:rsidP="000B3D0A">
      <w:pPr>
        <w:pStyle w:val="ae"/>
        <w:spacing w:before="0" w:beforeAutospacing="0" w:after="0" w:afterAutospacing="0" w:line="360" w:lineRule="auto"/>
        <w:ind w:firstLine="709"/>
        <w:jc w:val="both"/>
        <w:rPr>
          <w:b/>
          <w:bCs/>
          <w:sz w:val="28"/>
          <w:szCs w:val="28"/>
        </w:rPr>
      </w:pPr>
      <w:r>
        <w:rPr>
          <w:b/>
          <w:bCs/>
          <w:sz w:val="28"/>
          <w:szCs w:val="28"/>
        </w:rPr>
        <w:t xml:space="preserve">Задание </w:t>
      </w:r>
      <w:r w:rsidR="00CB66D7" w:rsidRPr="000B3D0A">
        <w:rPr>
          <w:b/>
          <w:bCs/>
          <w:sz w:val="28"/>
          <w:szCs w:val="28"/>
        </w:rPr>
        <w:t>3</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t>Омская область расположена на юге Западно-Сибирской равнины в среднем течении Иртыша. Поверхность -пологоволнистая равнина с высотами 100-140 м; типичны грядообразныс возвышенности (“гривы") - главным образом в южной части: в северной части - обширные заболоченные пространства. Много озерных котловин и западин.</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t xml:space="preserve">Протяженность территории области с севера па юг составляет 600 км. а с востока на запад - 300 км. Климат - континентальный, умеренно холодный. Зима продолжительная и суровая, средняя температура января около - 20"С. Лето теплое, </w:t>
      </w:r>
      <w:r w:rsidRPr="000B3D0A">
        <w:rPr>
          <w:sz w:val="28"/>
          <w:szCs w:val="28"/>
        </w:rPr>
        <w:lastRenderedPageBreak/>
        <w:t>непродолжительное, средняя температура июля около +20"С. Осадки составляют 300 400 мм в год (с уменьшением к югу). Вегетационный период - 153-162 суток.</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t>На территории области несколько природно-климатических зон, от тайги на севере до степи на юге.</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b/>
          <w:bCs/>
          <w:sz w:val="28"/>
          <w:szCs w:val="28"/>
        </w:rPr>
        <w:t>Омская степь. </w:t>
      </w:r>
      <w:r w:rsidRPr="000B3D0A">
        <w:rPr>
          <w:sz w:val="28"/>
          <w:szCs w:val="28"/>
        </w:rPr>
        <w:t>лежащая по обе стороны Иртыша, составляет 25% площади области. Здесь сосредоточено до 40% населения (без Омска), Эго основной земледельческий район. Промышленность обслуживает сельское хозяйство и перерабатывает сельскохозяйственную продукцию.</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b/>
          <w:bCs/>
          <w:sz w:val="28"/>
          <w:szCs w:val="28"/>
        </w:rPr>
        <w:t>Ишимо-Иртышское лесостепное междуречье </w:t>
      </w:r>
      <w:r w:rsidRPr="000B3D0A">
        <w:rPr>
          <w:sz w:val="28"/>
          <w:szCs w:val="28"/>
        </w:rPr>
        <w:t>занимает 20% территории. Специализируется на молочном животноводстве и посевах зерновых культур.</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b/>
          <w:bCs/>
          <w:sz w:val="28"/>
          <w:szCs w:val="28"/>
        </w:rPr>
        <w:t>Правобережная прииртышская лесостепь </w:t>
      </w:r>
      <w:r w:rsidRPr="000B3D0A">
        <w:rPr>
          <w:sz w:val="28"/>
          <w:szCs w:val="28"/>
        </w:rPr>
        <w:t>занимает 12% площади области. Это самая густонаселенная часть области (20% населения). Преобладает молочное животноводство и полеводство.</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b/>
          <w:bCs/>
          <w:sz w:val="28"/>
          <w:szCs w:val="28"/>
        </w:rPr>
        <w:t>Тарский Север </w:t>
      </w:r>
      <w:r w:rsidRPr="000B3D0A">
        <w:rPr>
          <w:sz w:val="28"/>
          <w:szCs w:val="28"/>
        </w:rPr>
        <w:t>занимает 43% территории области, но живет здесь менее 20% населения. Около 50% площади покрыто лесом. Основные отрасли хозяйства: молочное и мясное животноводство, льноводство и лесная промышленность.</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t>На территории области практически нет рудных полезных ископаемых, но здесь расположен крупнейший в мире Западно-Сибирский артезианский бассейн. В последнее время термальные воды приобретают все большее значение в качестве источника тепловой энергии. Западно-Сибирский артезианский бассейн является потенциальным источником термальной энергии.</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t>Тридцать процентов территории области покрыто лесами, общие запасы древесины - около 430 млн. м Общая площадь лесного фонда области составляет 59,413 тыс. км</w:t>
      </w:r>
      <w:r w:rsidRPr="000B3D0A">
        <w:rPr>
          <w:sz w:val="28"/>
          <w:szCs w:val="28"/>
          <w:vertAlign w:val="superscript"/>
        </w:rPr>
        <w:t>2</w:t>
      </w:r>
      <w:r w:rsidRPr="000B3D0A">
        <w:rPr>
          <w:sz w:val="28"/>
          <w:szCs w:val="28"/>
        </w:rPr>
        <w:t>, (52% от общей площади земельного фонда области). Общий запас древесины составляет 575 млн. м'. Доля спелых и перестойных лесов - 49,7% (286 млн. м ). Расчетная лесосека составляет 7854,6 тыс. м</w:t>
      </w:r>
      <w:r w:rsidRPr="000B3D0A">
        <w:rPr>
          <w:sz w:val="28"/>
          <w:szCs w:val="28"/>
          <w:vertAlign w:val="superscript"/>
        </w:rPr>
        <w:t>3</w:t>
      </w:r>
      <w:r w:rsidRPr="000B3D0A">
        <w:rPr>
          <w:sz w:val="28"/>
          <w:szCs w:val="28"/>
        </w:rPr>
        <w:t>, в том числе 857,1 тыс. м</w:t>
      </w:r>
      <w:r w:rsidRPr="000B3D0A">
        <w:rPr>
          <w:sz w:val="28"/>
          <w:szCs w:val="28"/>
          <w:vertAlign w:val="superscript"/>
        </w:rPr>
        <w:t>3</w:t>
      </w:r>
      <w:r w:rsidRPr="000B3D0A">
        <w:rPr>
          <w:sz w:val="28"/>
          <w:szCs w:val="28"/>
        </w:rPr>
        <w:t> - хвойных пород. Лесистость территории за последние годы практически не изменилась и составляет 42,5%.</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t xml:space="preserve">Но характеру растительного покрова большая часть территории области относится к лесостепной и степной зонам, а северная часть области входит в таежно-лесную подзону. Главные породы - кедр, ель, пихта, береза и осина. На юге </w:t>
      </w:r>
      <w:r w:rsidRPr="000B3D0A">
        <w:rPr>
          <w:sz w:val="28"/>
          <w:szCs w:val="28"/>
        </w:rPr>
        <w:lastRenderedPageBreak/>
        <w:t>лесной зоны смешанные леса сменяются полосой лиственных березово-осиновых лесов, далее постепенно переходящих в “колки” лесостепной зоны.</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t>В почвенном покрове преобладают черноземы - 23,6%, болотные почвы занимают 21%, солонцы и солонцеватые почвы - 15,6%, подзолистые - 13,3%, лесные - 7,3%, луговые - 5,8%, серые лесные - 5,7%, дерново-подзолистые почвы - 3,6%. Наиболее освоены черноземы, они занимают 3,3 млн. га.</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t>Фауна Омской области характеризуется большим разнообразием. На территории области обитают 65 видов млекопитающих, 260 видов птиц, 4 вида пресмыкающихся, 5 видов земноводных, в водоемах более 20 видов рыб. Среди промысловых животных необходимо отмстить лося, косулю, кабана, лисицу красную, соболя, куницу, колонка, горностая, белку, зайца-беляка, из птиц - тетерева, утку, рябчика. Большой интерес представляет промысловая рыба: пелядь, карп, щука, налим, карась, язь, окунь. Фонд используемых в целях отлова рыбы пресноводных и прочих водных объектов Омской области состоит из рек (61537 га), озер (109013 га) и рыбоводных прудов (2820 га).</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t>Природные комплексы в сочетании с памятниками истории составляют потенциальную базу для развития туристско-рекреационного хозяйства. Традиционными местами отдыха омичей являются Артынский и Петропавловский боры, комплекс древних памятников Притарья, Чсрнолучспско-Краспоярская санаторно-курортная зона, зоопарк (п. Большсрсчьс), озера Ульджай и Эбейты с рапой и лечебными грязями, кедровые урочища северных районов, поселения старого Московско-Сибирского тракта и развиваемая сеть особо охраняемых природных территорий.</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t>В недрах Прииртышья открыто 17 видов полезных ископаемых осадочного происхождения и обширный артезианский бассейн пресных, минеральных и термальных вод. Более 140 месторождений песков, кирпичных глин и керамзитовых суглинков -основа строительной индустрии Омской области. В области выявлено 287 месторождений торфа. Общая площадь в границах промышленных запасов - 1155 тыс. га, суммарные запасы - 347,3 млн. т. К промышленному освоению подготовлено 28 месторождений с суммарными запасами торфа 36,5 млн. т.</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lastRenderedPageBreak/>
        <w:t>Агропромышленный комплекс Омской области, производящий 21% сельскохозяйственной продукции Западной Сибири, занимает одно из ведущих мест в регионе. В расчете на душу населения производственные показатели агропромышленного комплекса области значительно (в 1,5-2 раза) превышают средние по России. Сельскохозяйственных угодий всех категорий хозяйств около 7,0 млн. гектаров. Из них более 4,0 млн. гектаров - пашня, около 1,0 млн. гектаров - сенокосы.</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t>На территории Омской области расположены четыре сельскохозяйственные зоны: южная лесостепная, стенная, северная лесостенная и таежная. В настоящее время отчетливо прослеживается тенденция специализации сельскохозяйственного производства в каждой из зон. Производство зерновых культур (83% посевной площади) сосредоточено в южных районах области, производство 97% овощей и картофеля - в южной лесостепной и северной лесостепной зонах.</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t>Общая площадь территории Омской области в последние десятилетия стабильна и составляет 141140 км’. Структура земельного фонда по категориям земель па начало 1998 года сложилась следующая:</w:t>
      </w:r>
    </w:p>
    <w:p w:rsidR="00CB66D7" w:rsidRPr="000B3D0A" w:rsidRDefault="00CB66D7" w:rsidP="00773509">
      <w:pPr>
        <w:numPr>
          <w:ilvl w:val="0"/>
          <w:numId w:val="5"/>
        </w:numPr>
        <w:spacing w:after="0" w:line="360" w:lineRule="auto"/>
        <w:ind w:left="0" w:firstLine="709"/>
        <w:jc w:val="both"/>
        <w:rPr>
          <w:rFonts w:ascii="Times New Roman" w:hAnsi="Times New Roman" w:cs="Times New Roman"/>
          <w:sz w:val="28"/>
          <w:szCs w:val="28"/>
        </w:rPr>
      </w:pPr>
      <w:r w:rsidRPr="000B3D0A">
        <w:rPr>
          <w:rFonts w:ascii="Times New Roman" w:hAnsi="Times New Roman" w:cs="Times New Roman"/>
          <w:sz w:val="28"/>
          <w:szCs w:val="28"/>
        </w:rPr>
        <w:t>• земли сельскохозяйственных предприятий и граждан - 9024,6 тыс. га (64%);</w:t>
      </w:r>
    </w:p>
    <w:p w:rsidR="00CB66D7" w:rsidRPr="000B3D0A" w:rsidRDefault="00CB66D7" w:rsidP="00773509">
      <w:pPr>
        <w:numPr>
          <w:ilvl w:val="0"/>
          <w:numId w:val="5"/>
        </w:numPr>
        <w:spacing w:after="0" w:line="360" w:lineRule="auto"/>
        <w:ind w:left="0" w:firstLine="709"/>
        <w:jc w:val="both"/>
        <w:rPr>
          <w:rFonts w:ascii="Times New Roman" w:hAnsi="Times New Roman" w:cs="Times New Roman"/>
          <w:sz w:val="28"/>
          <w:szCs w:val="28"/>
        </w:rPr>
      </w:pPr>
      <w:r w:rsidRPr="000B3D0A">
        <w:rPr>
          <w:rFonts w:ascii="Times New Roman" w:hAnsi="Times New Roman" w:cs="Times New Roman"/>
          <w:sz w:val="28"/>
          <w:szCs w:val="28"/>
        </w:rPr>
        <w:t>• лесной фонд - 3839,0 тыс. га (27,2%);</w:t>
      </w:r>
    </w:p>
    <w:p w:rsidR="00CB66D7" w:rsidRPr="000B3D0A" w:rsidRDefault="00CB66D7" w:rsidP="00773509">
      <w:pPr>
        <w:numPr>
          <w:ilvl w:val="0"/>
          <w:numId w:val="5"/>
        </w:numPr>
        <w:spacing w:after="0" w:line="360" w:lineRule="auto"/>
        <w:ind w:left="0" w:firstLine="709"/>
        <w:jc w:val="both"/>
        <w:rPr>
          <w:rFonts w:ascii="Times New Roman" w:hAnsi="Times New Roman" w:cs="Times New Roman"/>
          <w:sz w:val="28"/>
          <w:szCs w:val="28"/>
        </w:rPr>
      </w:pPr>
      <w:r w:rsidRPr="000B3D0A">
        <w:rPr>
          <w:rFonts w:ascii="Times New Roman" w:hAnsi="Times New Roman" w:cs="Times New Roman"/>
          <w:sz w:val="28"/>
          <w:szCs w:val="28"/>
        </w:rPr>
        <w:t>• остальные 1204,6 тыс. га (8,5%) включают:</w:t>
      </w:r>
    </w:p>
    <w:p w:rsidR="00CB66D7" w:rsidRPr="000B3D0A" w:rsidRDefault="00CB66D7" w:rsidP="00773509">
      <w:pPr>
        <w:numPr>
          <w:ilvl w:val="0"/>
          <w:numId w:val="5"/>
        </w:numPr>
        <w:spacing w:after="0" w:line="360" w:lineRule="auto"/>
        <w:ind w:left="0" w:firstLine="709"/>
        <w:jc w:val="both"/>
        <w:rPr>
          <w:rFonts w:ascii="Times New Roman" w:hAnsi="Times New Roman" w:cs="Times New Roman"/>
          <w:sz w:val="28"/>
          <w:szCs w:val="28"/>
        </w:rPr>
      </w:pPr>
      <w:r w:rsidRPr="000B3D0A">
        <w:rPr>
          <w:rFonts w:ascii="Times New Roman" w:hAnsi="Times New Roman" w:cs="Times New Roman"/>
          <w:sz w:val="28"/>
          <w:szCs w:val="28"/>
        </w:rPr>
        <w:t>• земли водного фонда - 146.7 тыс. га (1,0%),</w:t>
      </w:r>
    </w:p>
    <w:p w:rsidR="00CB66D7" w:rsidRPr="000B3D0A" w:rsidRDefault="00CB66D7" w:rsidP="00773509">
      <w:pPr>
        <w:numPr>
          <w:ilvl w:val="0"/>
          <w:numId w:val="5"/>
        </w:numPr>
        <w:spacing w:after="0" w:line="360" w:lineRule="auto"/>
        <w:ind w:left="0" w:firstLine="709"/>
        <w:jc w:val="both"/>
        <w:rPr>
          <w:rFonts w:ascii="Times New Roman" w:hAnsi="Times New Roman" w:cs="Times New Roman"/>
          <w:sz w:val="28"/>
          <w:szCs w:val="28"/>
        </w:rPr>
      </w:pPr>
      <w:r w:rsidRPr="000B3D0A">
        <w:rPr>
          <w:rFonts w:ascii="Times New Roman" w:hAnsi="Times New Roman" w:cs="Times New Roman"/>
          <w:sz w:val="28"/>
          <w:szCs w:val="28"/>
        </w:rPr>
        <w:t>• земли, находящиеся в ведении городских, поселковых и сельских администраций 703.8 тыс. га (5,0%),</w:t>
      </w:r>
    </w:p>
    <w:p w:rsidR="00CB66D7" w:rsidRPr="000B3D0A" w:rsidRDefault="00CB66D7" w:rsidP="00773509">
      <w:pPr>
        <w:numPr>
          <w:ilvl w:val="0"/>
          <w:numId w:val="5"/>
        </w:numPr>
        <w:spacing w:after="0" w:line="360" w:lineRule="auto"/>
        <w:ind w:left="0" w:firstLine="709"/>
        <w:jc w:val="both"/>
        <w:rPr>
          <w:rFonts w:ascii="Times New Roman" w:hAnsi="Times New Roman" w:cs="Times New Roman"/>
          <w:sz w:val="28"/>
          <w:szCs w:val="28"/>
        </w:rPr>
      </w:pPr>
      <w:r w:rsidRPr="000B3D0A">
        <w:rPr>
          <w:rFonts w:ascii="Times New Roman" w:hAnsi="Times New Roman" w:cs="Times New Roman"/>
          <w:sz w:val="28"/>
          <w:szCs w:val="28"/>
        </w:rPr>
        <w:t>• земли запаса 211,4 тыс. га (1,5%).</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t>Таким образом, преобладающим видом антропогенной нагрузки на природный комплекс Омского Прииртышья по-прежнему остается сельскохозяйственное производство. Считается, что структура земельного фонда области соответствует размещению территории области по природным зонам и развитию современных производительных сил.</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b/>
          <w:bCs/>
          <w:sz w:val="28"/>
          <w:szCs w:val="28"/>
        </w:rPr>
        <w:t>Земли сельскохозяйственного назначения - </w:t>
      </w:r>
      <w:r w:rsidRPr="000B3D0A">
        <w:rPr>
          <w:sz w:val="28"/>
          <w:szCs w:val="28"/>
        </w:rPr>
        <w:t xml:space="preserve">лучшие земли Омской области. На них реализуют свои функции 411 сельскохозяйственных предприятий, большая </w:t>
      </w:r>
      <w:r w:rsidRPr="000B3D0A">
        <w:rPr>
          <w:sz w:val="28"/>
          <w:szCs w:val="28"/>
        </w:rPr>
        <w:lastRenderedPageBreak/>
        <w:t>часть которых (370) представляют частную форму собственности. Доля предприятий с государственной формой собственности на 1 января 1998 года составляет всего 5%. Из земель сельскохозяйственного назначения (9801,6 тыс. га), сельскохозяйственные угодья составляют 67% (6362,4 тыс. га). В том числе, пашня занимает 4247,1 тыс. га (64,7%), сенокосные угодья - 1005,4 тыс. га (15,3%), пастбища - 18,7% (1229,5 тыс. га). Кроме того, крестьянские (фермерские) хозяйства используют 521,9 тыс. га, с посевной площадью в 278,5 тыс. га.</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t>Не менее важны в природном потенциале Омской области </w:t>
      </w:r>
      <w:r w:rsidRPr="000B3D0A">
        <w:rPr>
          <w:b/>
          <w:bCs/>
          <w:sz w:val="28"/>
          <w:szCs w:val="28"/>
        </w:rPr>
        <w:t>водные ресурсы. </w:t>
      </w:r>
      <w:r w:rsidRPr="000B3D0A">
        <w:rPr>
          <w:sz w:val="28"/>
          <w:szCs w:val="28"/>
        </w:rPr>
        <w:t>Все реки Омской области принадлежат бассейну Иртыша. Иртыш пересекает область с юго-востока на северо-запад более чем на 1174 км. Крупнейшие притоки Иртыша -Омь, Тара. Уй. Оша. Большой Асв. Шиш, Туй, Ишим - по гидрологическое режиму относятся к смешанному питанию. Их протяженность - более 200 км. Всего в Омской области насчитывается 29 рек. общей протяженностью 15479 км. 2459 озер с водной поверхностью 177103 га. Общее количество воды, переносимой Иртышем достигает 29 км</w:t>
      </w:r>
      <w:r w:rsidRPr="000B3D0A">
        <w:rPr>
          <w:sz w:val="28"/>
          <w:szCs w:val="28"/>
          <w:vertAlign w:val="superscript"/>
        </w:rPr>
        <w:t>3</w:t>
      </w:r>
      <w:r w:rsidRPr="000B3D0A">
        <w:rPr>
          <w:sz w:val="28"/>
          <w:szCs w:val="28"/>
        </w:rPr>
        <w:t> в год.</w:t>
      </w:r>
    </w:p>
    <w:p w:rsidR="00CB66D7" w:rsidRPr="000B3D0A" w:rsidRDefault="00CB66D7" w:rsidP="000B3D0A">
      <w:pPr>
        <w:pStyle w:val="ae"/>
        <w:spacing w:before="0" w:beforeAutospacing="0" w:after="0" w:afterAutospacing="0" w:line="360" w:lineRule="auto"/>
        <w:ind w:firstLine="709"/>
        <w:jc w:val="both"/>
        <w:rPr>
          <w:sz w:val="28"/>
          <w:szCs w:val="28"/>
        </w:rPr>
      </w:pPr>
      <w:r w:rsidRPr="000B3D0A">
        <w:rPr>
          <w:sz w:val="28"/>
          <w:szCs w:val="28"/>
        </w:rPr>
        <w:t>В долинах крупных рек и на водораздельных пространствах расположено более 16 тысяч больших и малых озер, пресных на севере и горько-соленых - па юге. Крупнейшие из них. Большие Крутинскис озера, имеют важное народно-хозяйственное значение. В большинстве озер накоплены большие запасы озерных отложений - сапропелем всех классов, являющихся ценнейшим агрохимическим и фармацевтическим сырьем. 35 тыс. км (25% общей площади территории области) занимают болота.</w:t>
      </w:r>
    </w:p>
    <w:p w:rsidR="00CB66D7" w:rsidRDefault="00CB66D7" w:rsidP="000B3D0A">
      <w:pPr>
        <w:pStyle w:val="ae"/>
        <w:spacing w:before="0" w:beforeAutospacing="0" w:after="0" w:afterAutospacing="0" w:line="360" w:lineRule="auto"/>
        <w:ind w:firstLine="709"/>
        <w:jc w:val="both"/>
        <w:rPr>
          <w:sz w:val="28"/>
          <w:szCs w:val="28"/>
        </w:rPr>
      </w:pPr>
      <w:r w:rsidRPr="000B3D0A">
        <w:rPr>
          <w:sz w:val="28"/>
          <w:szCs w:val="28"/>
        </w:rPr>
        <w:t>Для хозяйственно-питьевого водоснабжения в области используются пресные и солоноватые подземные воды с минерализацией до 3 г/л. Прогнозные ресурсы составляют 3,8 млн. м</w:t>
      </w:r>
      <w:r w:rsidRPr="000B3D0A">
        <w:rPr>
          <w:sz w:val="28"/>
          <w:szCs w:val="28"/>
          <w:vertAlign w:val="superscript"/>
        </w:rPr>
        <w:t>3</w:t>
      </w:r>
      <w:r w:rsidRPr="000B3D0A">
        <w:rPr>
          <w:sz w:val="28"/>
          <w:szCs w:val="28"/>
        </w:rPr>
        <w:t>/сут. Разведанные запасы подземных вод хозяйственно-питьевого водоснабжения утверждены в количестве 67,9 тыс. м’/сут. Из 7715 действующих скважин отбирается 184,3 тыс. м'/сут., из них на долю сельскохозяйственного водоснабжения приходится 80% отбираемого объема.</w:t>
      </w:r>
    </w:p>
    <w:p w:rsidR="00CD1BE5" w:rsidRPr="00CD1BE5" w:rsidRDefault="00CD1BE5" w:rsidP="000B3D0A">
      <w:pPr>
        <w:pStyle w:val="ae"/>
        <w:spacing w:before="0" w:beforeAutospacing="0" w:after="0" w:afterAutospacing="0" w:line="360" w:lineRule="auto"/>
        <w:ind w:firstLine="709"/>
        <w:jc w:val="both"/>
        <w:rPr>
          <w:b/>
          <w:sz w:val="28"/>
          <w:szCs w:val="28"/>
        </w:rPr>
      </w:pPr>
      <w:r w:rsidRPr="00CD1BE5">
        <w:rPr>
          <w:b/>
          <w:sz w:val="28"/>
          <w:szCs w:val="28"/>
        </w:rPr>
        <w:t>Контрольные вопросы:</w:t>
      </w:r>
    </w:p>
    <w:p w:rsidR="00CB66D7" w:rsidRPr="000B3D0A" w:rsidRDefault="00CB66D7" w:rsidP="000B3D0A">
      <w:pPr>
        <w:spacing w:after="0" w:line="360" w:lineRule="auto"/>
        <w:ind w:firstLine="709"/>
        <w:jc w:val="both"/>
        <w:rPr>
          <w:rFonts w:ascii="Times New Roman" w:hAnsi="Times New Roman" w:cs="Times New Roman"/>
          <w:sz w:val="28"/>
          <w:szCs w:val="28"/>
        </w:rPr>
      </w:pPr>
      <w:r w:rsidRPr="000B3D0A">
        <w:rPr>
          <w:rFonts w:ascii="Times New Roman" w:hAnsi="Times New Roman" w:cs="Times New Roman"/>
          <w:sz w:val="28"/>
          <w:szCs w:val="28"/>
        </w:rPr>
        <w:t>1. Охарактеризуйте влияние природно-климатических условий на развитие территорий Российской Федерации.</w:t>
      </w:r>
    </w:p>
    <w:p w:rsidR="00CB66D7" w:rsidRPr="000B3D0A" w:rsidRDefault="00CB66D7" w:rsidP="000B3D0A">
      <w:pPr>
        <w:spacing w:after="0" w:line="360" w:lineRule="auto"/>
        <w:ind w:firstLine="709"/>
        <w:jc w:val="both"/>
        <w:rPr>
          <w:rFonts w:ascii="Times New Roman" w:hAnsi="Times New Roman" w:cs="Times New Roman"/>
          <w:sz w:val="28"/>
          <w:szCs w:val="28"/>
        </w:rPr>
      </w:pPr>
      <w:r w:rsidRPr="000B3D0A">
        <w:rPr>
          <w:rFonts w:ascii="Times New Roman" w:hAnsi="Times New Roman" w:cs="Times New Roman"/>
          <w:sz w:val="28"/>
          <w:szCs w:val="28"/>
        </w:rPr>
        <w:lastRenderedPageBreak/>
        <w:t>2. Сравните природно-климатические условия Омской области и других регионов Российской Федерации.</w:t>
      </w:r>
    </w:p>
    <w:p w:rsidR="00CB66D7" w:rsidRPr="000B3D0A" w:rsidRDefault="00CB66D7" w:rsidP="000B3D0A">
      <w:pPr>
        <w:spacing w:after="0" w:line="360" w:lineRule="auto"/>
        <w:ind w:firstLine="709"/>
        <w:jc w:val="both"/>
        <w:rPr>
          <w:rFonts w:ascii="Times New Roman" w:hAnsi="Times New Roman" w:cs="Times New Roman"/>
          <w:sz w:val="28"/>
          <w:szCs w:val="28"/>
        </w:rPr>
      </w:pPr>
      <w:r w:rsidRPr="000B3D0A">
        <w:rPr>
          <w:rFonts w:ascii="Times New Roman" w:hAnsi="Times New Roman" w:cs="Times New Roman"/>
          <w:sz w:val="28"/>
          <w:szCs w:val="28"/>
        </w:rPr>
        <w:t>3. Дайте классификацию почв на территории Омской области.</w:t>
      </w:r>
    </w:p>
    <w:p w:rsidR="003235B2" w:rsidRPr="000B3D0A" w:rsidRDefault="003235B2" w:rsidP="000B3D0A">
      <w:pPr>
        <w:spacing w:after="0" w:line="360" w:lineRule="auto"/>
        <w:ind w:firstLine="709"/>
        <w:jc w:val="both"/>
        <w:rPr>
          <w:rFonts w:ascii="Times New Roman" w:eastAsia="Times New Roman" w:hAnsi="Times New Roman" w:cs="Times New Roman"/>
          <w:b/>
          <w:bCs/>
          <w:sz w:val="28"/>
          <w:szCs w:val="28"/>
          <w:lang w:eastAsia="ru-RU"/>
        </w:rPr>
      </w:pPr>
    </w:p>
    <w:p w:rsidR="00CB66D7" w:rsidRDefault="00CB66D7" w:rsidP="000B3D0A">
      <w:pPr>
        <w:spacing w:after="0" w:line="360" w:lineRule="auto"/>
        <w:ind w:firstLine="709"/>
        <w:jc w:val="both"/>
        <w:rPr>
          <w:rFonts w:ascii="Times New Roman" w:eastAsia="Times New Roman" w:hAnsi="Times New Roman" w:cs="Times New Roman"/>
          <w:b/>
          <w:bCs/>
          <w:sz w:val="28"/>
          <w:szCs w:val="28"/>
          <w:lang w:eastAsia="ru-RU"/>
        </w:rPr>
      </w:pPr>
    </w:p>
    <w:p w:rsidR="00CD1BE5"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CD1BE5"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CD1BE5"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CD1BE5"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CD1BE5"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CD1BE5"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CD1BE5"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CD1BE5"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CD1BE5"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CD1BE5"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CD1BE5"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CD1BE5"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CD1BE5"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CD1BE5"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AE415A" w:rsidRDefault="00AE415A" w:rsidP="000B3D0A">
      <w:pPr>
        <w:spacing w:after="0" w:line="360" w:lineRule="auto"/>
        <w:ind w:firstLine="709"/>
        <w:jc w:val="both"/>
        <w:rPr>
          <w:rFonts w:ascii="Times New Roman" w:eastAsia="Times New Roman" w:hAnsi="Times New Roman" w:cs="Times New Roman"/>
          <w:b/>
          <w:bCs/>
          <w:sz w:val="28"/>
          <w:szCs w:val="28"/>
          <w:lang w:eastAsia="ru-RU"/>
        </w:rPr>
      </w:pPr>
    </w:p>
    <w:p w:rsidR="00AE415A" w:rsidRDefault="00AE415A" w:rsidP="000B3D0A">
      <w:pPr>
        <w:spacing w:after="0" w:line="360" w:lineRule="auto"/>
        <w:ind w:firstLine="709"/>
        <w:jc w:val="both"/>
        <w:rPr>
          <w:rFonts w:ascii="Times New Roman" w:eastAsia="Times New Roman" w:hAnsi="Times New Roman" w:cs="Times New Roman"/>
          <w:b/>
          <w:bCs/>
          <w:sz w:val="28"/>
          <w:szCs w:val="28"/>
          <w:lang w:eastAsia="ru-RU"/>
        </w:rPr>
      </w:pPr>
    </w:p>
    <w:p w:rsidR="00AE415A" w:rsidRDefault="00AE415A" w:rsidP="000B3D0A">
      <w:pPr>
        <w:spacing w:after="0" w:line="360" w:lineRule="auto"/>
        <w:ind w:firstLine="709"/>
        <w:jc w:val="both"/>
        <w:rPr>
          <w:rFonts w:ascii="Times New Roman" w:eastAsia="Times New Roman" w:hAnsi="Times New Roman" w:cs="Times New Roman"/>
          <w:b/>
          <w:bCs/>
          <w:sz w:val="28"/>
          <w:szCs w:val="28"/>
          <w:lang w:eastAsia="ru-RU"/>
        </w:rPr>
      </w:pPr>
    </w:p>
    <w:p w:rsidR="00AE415A" w:rsidRDefault="00AE415A" w:rsidP="000B3D0A">
      <w:pPr>
        <w:spacing w:after="0" w:line="360" w:lineRule="auto"/>
        <w:ind w:firstLine="709"/>
        <w:jc w:val="both"/>
        <w:rPr>
          <w:rFonts w:ascii="Times New Roman" w:eastAsia="Times New Roman" w:hAnsi="Times New Roman" w:cs="Times New Roman"/>
          <w:b/>
          <w:bCs/>
          <w:sz w:val="28"/>
          <w:szCs w:val="28"/>
          <w:lang w:eastAsia="ru-RU"/>
        </w:rPr>
      </w:pPr>
    </w:p>
    <w:p w:rsidR="00AE415A" w:rsidRDefault="00AE415A" w:rsidP="000B3D0A">
      <w:pPr>
        <w:spacing w:after="0" w:line="360" w:lineRule="auto"/>
        <w:ind w:firstLine="709"/>
        <w:jc w:val="both"/>
        <w:rPr>
          <w:rFonts w:ascii="Times New Roman" w:eastAsia="Times New Roman" w:hAnsi="Times New Roman" w:cs="Times New Roman"/>
          <w:b/>
          <w:bCs/>
          <w:sz w:val="28"/>
          <w:szCs w:val="28"/>
          <w:lang w:eastAsia="ru-RU"/>
        </w:rPr>
      </w:pPr>
    </w:p>
    <w:p w:rsidR="00AE415A" w:rsidRDefault="00AE415A" w:rsidP="000B3D0A">
      <w:pPr>
        <w:spacing w:after="0" w:line="360" w:lineRule="auto"/>
        <w:ind w:firstLine="709"/>
        <w:jc w:val="both"/>
        <w:rPr>
          <w:rFonts w:ascii="Times New Roman" w:eastAsia="Times New Roman" w:hAnsi="Times New Roman" w:cs="Times New Roman"/>
          <w:b/>
          <w:bCs/>
          <w:sz w:val="28"/>
          <w:szCs w:val="28"/>
          <w:lang w:eastAsia="ru-RU"/>
        </w:rPr>
      </w:pPr>
    </w:p>
    <w:p w:rsidR="00AE415A" w:rsidRDefault="00AE415A" w:rsidP="000B3D0A">
      <w:pPr>
        <w:spacing w:after="0" w:line="360" w:lineRule="auto"/>
        <w:ind w:firstLine="709"/>
        <w:jc w:val="both"/>
        <w:rPr>
          <w:rFonts w:ascii="Times New Roman" w:eastAsia="Times New Roman" w:hAnsi="Times New Roman" w:cs="Times New Roman"/>
          <w:b/>
          <w:bCs/>
          <w:sz w:val="28"/>
          <w:szCs w:val="28"/>
          <w:lang w:eastAsia="ru-RU"/>
        </w:rPr>
      </w:pPr>
    </w:p>
    <w:p w:rsidR="00AE415A" w:rsidRDefault="00AE415A" w:rsidP="000B3D0A">
      <w:pPr>
        <w:spacing w:after="0" w:line="360" w:lineRule="auto"/>
        <w:ind w:firstLine="709"/>
        <w:jc w:val="both"/>
        <w:rPr>
          <w:rFonts w:ascii="Times New Roman" w:eastAsia="Times New Roman" w:hAnsi="Times New Roman" w:cs="Times New Roman"/>
          <w:b/>
          <w:bCs/>
          <w:sz w:val="28"/>
          <w:szCs w:val="28"/>
          <w:lang w:eastAsia="ru-RU"/>
        </w:rPr>
      </w:pPr>
    </w:p>
    <w:p w:rsidR="00AE415A" w:rsidRDefault="00AE415A" w:rsidP="000B3D0A">
      <w:pPr>
        <w:spacing w:after="0" w:line="360" w:lineRule="auto"/>
        <w:ind w:firstLine="709"/>
        <w:jc w:val="both"/>
        <w:rPr>
          <w:rFonts w:ascii="Times New Roman" w:eastAsia="Times New Roman" w:hAnsi="Times New Roman" w:cs="Times New Roman"/>
          <w:b/>
          <w:bCs/>
          <w:sz w:val="28"/>
          <w:szCs w:val="28"/>
          <w:lang w:eastAsia="ru-RU"/>
        </w:rPr>
      </w:pPr>
    </w:p>
    <w:p w:rsidR="00AE415A" w:rsidRDefault="00AE415A" w:rsidP="000B3D0A">
      <w:pPr>
        <w:spacing w:after="0" w:line="360" w:lineRule="auto"/>
        <w:ind w:firstLine="709"/>
        <w:jc w:val="both"/>
        <w:rPr>
          <w:rFonts w:ascii="Times New Roman" w:eastAsia="Times New Roman" w:hAnsi="Times New Roman" w:cs="Times New Roman"/>
          <w:b/>
          <w:bCs/>
          <w:sz w:val="28"/>
          <w:szCs w:val="28"/>
          <w:lang w:eastAsia="ru-RU"/>
        </w:rPr>
      </w:pPr>
    </w:p>
    <w:p w:rsidR="00AE415A" w:rsidRDefault="00AE415A" w:rsidP="000B3D0A">
      <w:pPr>
        <w:spacing w:after="0" w:line="360" w:lineRule="auto"/>
        <w:ind w:firstLine="709"/>
        <w:jc w:val="both"/>
        <w:rPr>
          <w:rFonts w:ascii="Times New Roman" w:eastAsia="Times New Roman" w:hAnsi="Times New Roman" w:cs="Times New Roman"/>
          <w:b/>
          <w:bCs/>
          <w:sz w:val="28"/>
          <w:szCs w:val="28"/>
          <w:lang w:eastAsia="ru-RU"/>
        </w:rPr>
      </w:pPr>
    </w:p>
    <w:p w:rsidR="00CD1BE5" w:rsidRPr="000B3D0A"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CB66D7" w:rsidRDefault="00CD1BE5" w:rsidP="000B3D0A">
      <w:pPr>
        <w:spacing w:after="0" w:line="360" w:lineRule="auto"/>
        <w:ind w:firstLine="709"/>
        <w:jc w:val="both"/>
        <w:rPr>
          <w:rFonts w:ascii="Times New Roman" w:hAnsi="Times New Roman" w:cs="Times New Roman"/>
          <w:b/>
          <w:sz w:val="28"/>
          <w:szCs w:val="28"/>
        </w:rPr>
      </w:pPr>
      <w:r w:rsidRPr="000B3D0A">
        <w:rPr>
          <w:rFonts w:ascii="Times New Roman" w:eastAsia="Times New Roman" w:hAnsi="Times New Roman" w:cs="Times New Roman"/>
          <w:b/>
          <w:bCs/>
          <w:sz w:val="28"/>
          <w:szCs w:val="28"/>
          <w:lang w:eastAsia="ru-RU"/>
        </w:rPr>
        <w:lastRenderedPageBreak/>
        <w:t xml:space="preserve">ПРАКТИЧЕСКАЯ РАБОТА 2 </w:t>
      </w:r>
      <w:r w:rsidRPr="00CD1BE5">
        <w:rPr>
          <w:rFonts w:ascii="Times New Roman" w:hAnsi="Times New Roman" w:cs="Times New Roman"/>
          <w:b/>
          <w:sz w:val="28"/>
          <w:szCs w:val="28"/>
        </w:rPr>
        <w:t>СОСТАВЛЕНИЕ КАРТОСХЕМЫ</w:t>
      </w:r>
    </w:p>
    <w:p w:rsidR="00CD1BE5" w:rsidRPr="000B3D0A" w:rsidRDefault="00CD1BE5" w:rsidP="000B3D0A">
      <w:pPr>
        <w:spacing w:after="0" w:line="360" w:lineRule="auto"/>
        <w:ind w:firstLine="709"/>
        <w:jc w:val="both"/>
        <w:rPr>
          <w:rFonts w:ascii="Times New Roman" w:eastAsia="Times New Roman" w:hAnsi="Times New Roman" w:cs="Times New Roman"/>
          <w:b/>
          <w:bCs/>
          <w:sz w:val="28"/>
          <w:szCs w:val="28"/>
          <w:lang w:eastAsia="ru-RU"/>
        </w:rPr>
      </w:pPr>
    </w:p>
    <w:p w:rsidR="00CB66D7" w:rsidRPr="000B3D0A" w:rsidRDefault="00CB66D7" w:rsidP="000B3D0A">
      <w:pPr>
        <w:pStyle w:val="ae"/>
        <w:shd w:val="clear" w:color="auto" w:fill="FFFFFF"/>
        <w:spacing w:before="0" w:beforeAutospacing="0" w:after="0" w:afterAutospacing="0" w:line="360" w:lineRule="auto"/>
        <w:ind w:firstLine="709"/>
        <w:jc w:val="both"/>
        <w:rPr>
          <w:color w:val="000000"/>
          <w:sz w:val="28"/>
          <w:szCs w:val="28"/>
        </w:rPr>
      </w:pPr>
      <w:r w:rsidRPr="002E47DB">
        <w:rPr>
          <w:b/>
          <w:iCs/>
          <w:color w:val="000000"/>
          <w:sz w:val="28"/>
          <w:szCs w:val="28"/>
        </w:rPr>
        <w:t>Цель работы:</w:t>
      </w:r>
      <w:r w:rsidRPr="000B3D0A">
        <w:rPr>
          <w:color w:val="000000"/>
          <w:sz w:val="28"/>
          <w:szCs w:val="28"/>
        </w:rPr>
        <w:t> выявить главные черты ГП России. Продолжить формирование умения определять географические координаты крайних точек, протяженность территории с запада на восток и с севера на юг.</w:t>
      </w:r>
    </w:p>
    <w:p w:rsidR="00CB66D7" w:rsidRPr="000B3D0A" w:rsidRDefault="00CB66D7" w:rsidP="000B3D0A">
      <w:pPr>
        <w:pStyle w:val="ae"/>
        <w:shd w:val="clear" w:color="auto" w:fill="FFFFFF"/>
        <w:spacing w:before="0" w:beforeAutospacing="0" w:after="0" w:afterAutospacing="0" w:line="360" w:lineRule="auto"/>
        <w:ind w:firstLine="709"/>
        <w:jc w:val="both"/>
        <w:rPr>
          <w:color w:val="000000"/>
          <w:sz w:val="28"/>
          <w:szCs w:val="28"/>
        </w:rPr>
      </w:pPr>
      <w:r w:rsidRPr="002E47DB">
        <w:rPr>
          <w:b/>
          <w:iCs/>
          <w:color w:val="000000"/>
          <w:sz w:val="28"/>
          <w:szCs w:val="28"/>
        </w:rPr>
        <w:t>Оборудование</w:t>
      </w:r>
      <w:r w:rsidRPr="000B3D0A">
        <w:rPr>
          <w:i/>
          <w:iCs/>
          <w:color w:val="000000"/>
          <w:sz w:val="28"/>
          <w:szCs w:val="28"/>
        </w:rPr>
        <w:t>:</w:t>
      </w:r>
      <w:r w:rsidRPr="000B3D0A">
        <w:rPr>
          <w:color w:val="000000"/>
          <w:sz w:val="28"/>
          <w:szCs w:val="28"/>
        </w:rPr>
        <w:t> атласы, физическая карта России</w:t>
      </w:r>
      <w:r w:rsidR="002E47DB">
        <w:rPr>
          <w:color w:val="000000"/>
          <w:sz w:val="28"/>
          <w:szCs w:val="28"/>
        </w:rPr>
        <w:t xml:space="preserve"> и Омской области</w:t>
      </w:r>
      <w:r w:rsidRPr="000B3D0A">
        <w:rPr>
          <w:color w:val="000000"/>
          <w:sz w:val="28"/>
          <w:szCs w:val="28"/>
        </w:rPr>
        <w:t>.</w:t>
      </w:r>
    </w:p>
    <w:p w:rsidR="00B23647" w:rsidRPr="002E47DB" w:rsidRDefault="00CB66D7" w:rsidP="002E47DB">
      <w:pPr>
        <w:pStyle w:val="ae"/>
        <w:shd w:val="clear" w:color="auto" w:fill="FFFFFF"/>
        <w:spacing w:before="0" w:beforeAutospacing="0" w:after="0" w:afterAutospacing="0" w:line="360" w:lineRule="auto"/>
        <w:ind w:firstLine="709"/>
        <w:jc w:val="both"/>
        <w:rPr>
          <w:color w:val="000000"/>
          <w:sz w:val="28"/>
          <w:szCs w:val="28"/>
        </w:rPr>
      </w:pPr>
      <w:r w:rsidRPr="002E47DB">
        <w:rPr>
          <w:b/>
          <w:bCs/>
          <w:iCs/>
          <w:color w:val="000000"/>
          <w:sz w:val="28"/>
          <w:szCs w:val="28"/>
        </w:rPr>
        <w:t>Последовательность выполнения работы:</w:t>
      </w:r>
    </w:p>
    <w:p w:rsidR="00B23647" w:rsidRPr="002E47DB" w:rsidRDefault="00B23647" w:rsidP="000B3D0A">
      <w:pPr>
        <w:spacing w:after="0" w:line="360" w:lineRule="auto"/>
        <w:ind w:firstLine="709"/>
        <w:jc w:val="both"/>
        <w:outlineLvl w:val="0"/>
        <w:rPr>
          <w:rFonts w:ascii="Times New Roman" w:hAnsi="Times New Roman" w:cs="Times New Roman"/>
          <w:i/>
          <w:sz w:val="28"/>
          <w:szCs w:val="28"/>
        </w:rPr>
      </w:pPr>
      <w:r w:rsidRPr="002E47DB">
        <w:rPr>
          <w:rStyle w:val="af5"/>
          <w:rFonts w:ascii="Times New Roman" w:hAnsi="Times New Roman" w:cs="Times New Roman"/>
          <w:i w:val="0"/>
          <w:sz w:val="28"/>
          <w:szCs w:val="28"/>
        </w:rPr>
        <w:t>Составление  картосхемы  экономического  развития  Западной  Сибири</w:t>
      </w:r>
      <w:r w:rsidR="002E47DB">
        <w:rPr>
          <w:rStyle w:val="af5"/>
          <w:rFonts w:ascii="Times New Roman" w:hAnsi="Times New Roman" w:cs="Times New Roman"/>
          <w:i w:val="0"/>
          <w:sz w:val="28"/>
          <w:szCs w:val="28"/>
        </w:rPr>
        <w:t xml:space="preserve"> и Омской области</w:t>
      </w:r>
      <w:r w:rsidRPr="002E47DB">
        <w:rPr>
          <w:rStyle w:val="af5"/>
          <w:rFonts w:ascii="Times New Roman" w:hAnsi="Times New Roman" w:cs="Times New Roman"/>
          <w:i w:val="0"/>
          <w:sz w:val="28"/>
          <w:szCs w:val="28"/>
        </w:rPr>
        <w:t>.</w:t>
      </w:r>
    </w:p>
    <w:p w:rsidR="00B23647" w:rsidRPr="002E47DB" w:rsidRDefault="00B23647" w:rsidP="000B3D0A">
      <w:pPr>
        <w:spacing w:after="0" w:line="360" w:lineRule="auto"/>
        <w:ind w:firstLine="709"/>
        <w:jc w:val="both"/>
        <w:outlineLvl w:val="0"/>
        <w:rPr>
          <w:rFonts w:ascii="Times New Roman" w:hAnsi="Times New Roman" w:cs="Times New Roman"/>
          <w:b/>
          <w:i/>
          <w:sz w:val="28"/>
          <w:szCs w:val="28"/>
        </w:rPr>
      </w:pPr>
      <w:r w:rsidRPr="002E47DB">
        <w:rPr>
          <w:rStyle w:val="af5"/>
          <w:rFonts w:ascii="Times New Roman" w:hAnsi="Times New Roman" w:cs="Times New Roman"/>
          <w:b/>
          <w:i w:val="0"/>
          <w:sz w:val="28"/>
          <w:szCs w:val="28"/>
        </w:rPr>
        <w:t>Ход   работы:</w:t>
      </w:r>
    </w:p>
    <w:p w:rsidR="00B23647" w:rsidRPr="000B3D0A" w:rsidRDefault="00B23647" w:rsidP="000B3D0A">
      <w:pPr>
        <w:spacing w:after="0" w:line="360" w:lineRule="auto"/>
        <w:ind w:firstLine="709"/>
        <w:jc w:val="both"/>
        <w:outlineLvl w:val="0"/>
        <w:rPr>
          <w:rFonts w:ascii="Times New Roman" w:hAnsi="Times New Roman" w:cs="Times New Roman"/>
          <w:sz w:val="28"/>
          <w:szCs w:val="28"/>
        </w:rPr>
      </w:pPr>
      <w:r w:rsidRPr="000B3D0A">
        <w:rPr>
          <w:rFonts w:ascii="Times New Roman" w:hAnsi="Times New Roman" w:cs="Times New Roman"/>
          <w:sz w:val="28"/>
          <w:szCs w:val="28"/>
        </w:rPr>
        <w:t>Работа  выполняется  при  изучении  Западно-Сибирского  экономического  района.</w:t>
      </w:r>
    </w:p>
    <w:p w:rsidR="00B23647" w:rsidRPr="000B3D0A" w:rsidRDefault="00B23647" w:rsidP="000B3D0A">
      <w:pPr>
        <w:spacing w:after="0" w:line="360" w:lineRule="auto"/>
        <w:ind w:firstLine="709"/>
        <w:jc w:val="both"/>
        <w:outlineLvl w:val="0"/>
        <w:rPr>
          <w:rFonts w:ascii="Times New Roman" w:hAnsi="Times New Roman" w:cs="Times New Roman"/>
          <w:sz w:val="28"/>
          <w:szCs w:val="28"/>
        </w:rPr>
      </w:pPr>
      <w:r w:rsidRPr="000B3D0A">
        <w:rPr>
          <w:rStyle w:val="af5"/>
          <w:rFonts w:ascii="Times New Roman" w:hAnsi="Times New Roman" w:cs="Times New Roman"/>
          <w:b/>
          <w:bCs/>
          <w:sz w:val="28"/>
          <w:szCs w:val="28"/>
        </w:rPr>
        <w:t> </w:t>
      </w:r>
      <w:r w:rsidRPr="000B3D0A">
        <w:rPr>
          <w:rFonts w:ascii="Times New Roman" w:hAnsi="Times New Roman" w:cs="Times New Roman"/>
          <w:sz w:val="28"/>
          <w:szCs w:val="28"/>
        </w:rPr>
        <w:t>На  контурной  карте  Западной  Сибири </w:t>
      </w:r>
      <w:r w:rsidR="002E47DB">
        <w:rPr>
          <w:rFonts w:ascii="Times New Roman" w:hAnsi="Times New Roman" w:cs="Times New Roman"/>
          <w:sz w:val="28"/>
          <w:szCs w:val="28"/>
        </w:rPr>
        <w:t xml:space="preserve">и </w:t>
      </w:r>
      <w:r w:rsidR="002E47DB">
        <w:rPr>
          <w:rStyle w:val="af5"/>
          <w:rFonts w:ascii="Times New Roman" w:hAnsi="Times New Roman" w:cs="Times New Roman"/>
          <w:i w:val="0"/>
          <w:sz w:val="28"/>
          <w:szCs w:val="28"/>
        </w:rPr>
        <w:t>Омской области</w:t>
      </w:r>
      <w:r w:rsidRPr="000B3D0A">
        <w:rPr>
          <w:rFonts w:ascii="Times New Roman" w:hAnsi="Times New Roman" w:cs="Times New Roman"/>
          <w:sz w:val="28"/>
          <w:szCs w:val="28"/>
        </w:rPr>
        <w:t xml:space="preserve"> обозначьте:</w:t>
      </w:r>
    </w:p>
    <w:p w:rsidR="00B23647" w:rsidRPr="000B3D0A" w:rsidRDefault="00B23647" w:rsidP="00773509">
      <w:pPr>
        <w:numPr>
          <w:ilvl w:val="0"/>
          <w:numId w:val="6"/>
        </w:numPr>
        <w:spacing w:after="0" w:line="360" w:lineRule="auto"/>
        <w:ind w:left="0" w:firstLine="709"/>
        <w:jc w:val="both"/>
        <w:outlineLvl w:val="0"/>
        <w:rPr>
          <w:rFonts w:ascii="Times New Roman" w:hAnsi="Times New Roman" w:cs="Times New Roman"/>
          <w:sz w:val="28"/>
          <w:szCs w:val="28"/>
        </w:rPr>
      </w:pPr>
      <w:r w:rsidRPr="000B3D0A">
        <w:rPr>
          <w:rFonts w:ascii="Times New Roman" w:hAnsi="Times New Roman" w:cs="Times New Roman"/>
          <w:sz w:val="28"/>
          <w:szCs w:val="28"/>
        </w:rPr>
        <w:t>Государственную границу  России  и  границу  Западно-Сибирского  экономического  района;</w:t>
      </w:r>
    </w:p>
    <w:p w:rsidR="00B23647" w:rsidRPr="000B3D0A" w:rsidRDefault="00B23647" w:rsidP="00773509">
      <w:pPr>
        <w:numPr>
          <w:ilvl w:val="0"/>
          <w:numId w:val="6"/>
        </w:numPr>
        <w:spacing w:after="0" w:line="360" w:lineRule="auto"/>
        <w:ind w:left="0" w:firstLine="709"/>
        <w:jc w:val="both"/>
        <w:outlineLvl w:val="0"/>
        <w:rPr>
          <w:rFonts w:ascii="Times New Roman" w:hAnsi="Times New Roman" w:cs="Times New Roman"/>
          <w:sz w:val="28"/>
          <w:szCs w:val="28"/>
        </w:rPr>
      </w:pPr>
      <w:r w:rsidRPr="000B3D0A">
        <w:rPr>
          <w:rFonts w:ascii="Times New Roman" w:hAnsi="Times New Roman" w:cs="Times New Roman"/>
          <w:sz w:val="28"/>
          <w:szCs w:val="28"/>
        </w:rPr>
        <w:t>Подпишите  названия  соседних  стран  и  экономических  районов;</w:t>
      </w:r>
    </w:p>
    <w:p w:rsidR="00B23647" w:rsidRPr="000B3D0A" w:rsidRDefault="00B23647" w:rsidP="00773509">
      <w:pPr>
        <w:numPr>
          <w:ilvl w:val="0"/>
          <w:numId w:val="6"/>
        </w:numPr>
        <w:spacing w:after="0" w:line="360" w:lineRule="auto"/>
        <w:ind w:left="0" w:firstLine="709"/>
        <w:jc w:val="both"/>
        <w:outlineLvl w:val="0"/>
        <w:rPr>
          <w:rFonts w:ascii="Times New Roman" w:hAnsi="Times New Roman" w:cs="Times New Roman"/>
          <w:sz w:val="28"/>
          <w:szCs w:val="28"/>
        </w:rPr>
      </w:pPr>
      <w:r w:rsidRPr="000B3D0A">
        <w:rPr>
          <w:rFonts w:ascii="Times New Roman" w:hAnsi="Times New Roman" w:cs="Times New Roman"/>
          <w:sz w:val="28"/>
          <w:szCs w:val="28"/>
        </w:rPr>
        <w:t>Подпишите  моря,  омывающие  берега  района;</w:t>
      </w:r>
    </w:p>
    <w:p w:rsidR="00B23647" w:rsidRPr="000B3D0A" w:rsidRDefault="00B23647" w:rsidP="00773509">
      <w:pPr>
        <w:numPr>
          <w:ilvl w:val="0"/>
          <w:numId w:val="6"/>
        </w:numPr>
        <w:spacing w:after="0" w:line="360" w:lineRule="auto"/>
        <w:ind w:left="0" w:firstLine="709"/>
        <w:jc w:val="both"/>
        <w:outlineLvl w:val="0"/>
        <w:rPr>
          <w:rFonts w:ascii="Times New Roman" w:hAnsi="Times New Roman" w:cs="Times New Roman"/>
          <w:sz w:val="28"/>
          <w:szCs w:val="28"/>
        </w:rPr>
      </w:pPr>
      <w:r w:rsidRPr="000B3D0A">
        <w:rPr>
          <w:rFonts w:ascii="Times New Roman" w:hAnsi="Times New Roman" w:cs="Times New Roman"/>
          <w:sz w:val="28"/>
          <w:szCs w:val="28"/>
        </w:rPr>
        <w:t>Условными  знаками  обозначьте  месторождения  нефти  (Самотлор,  Салымское, Сургут, Варьеганское),  природного  газа  (Новый  Уренгой,  Ямбург, Медвежье, Заполярное),  каменного  угля  (Новокузнецк,  Кемерово),  полиметаллических  руд  (Салаир, Орловское),  поваренной  (Бурла)  и  глауберовой  соли  (Кучук);</w:t>
      </w:r>
    </w:p>
    <w:p w:rsidR="00B23647" w:rsidRPr="000B3D0A" w:rsidRDefault="00B23647" w:rsidP="00773509">
      <w:pPr>
        <w:numPr>
          <w:ilvl w:val="0"/>
          <w:numId w:val="6"/>
        </w:numPr>
        <w:spacing w:after="0" w:line="360" w:lineRule="auto"/>
        <w:ind w:left="0" w:firstLine="709"/>
        <w:jc w:val="both"/>
        <w:outlineLvl w:val="0"/>
        <w:rPr>
          <w:rFonts w:ascii="Times New Roman" w:hAnsi="Times New Roman" w:cs="Times New Roman"/>
          <w:sz w:val="28"/>
          <w:szCs w:val="28"/>
        </w:rPr>
      </w:pPr>
      <w:r w:rsidRPr="000B3D0A">
        <w:rPr>
          <w:rFonts w:ascii="Times New Roman" w:hAnsi="Times New Roman" w:cs="Times New Roman"/>
          <w:sz w:val="28"/>
          <w:szCs w:val="28"/>
        </w:rPr>
        <w:t>Условными  знаками  обозначьте  и  подпишите  названия  главных  промышленных  центров  (Тюмень,  Сургут,  Нижневартовск,  Омск,  Новосибирск,  Томск,  Барнаул,  Рубцовск,  Новоалтайск,  Кемерово,  Новокузнецк,  Белово,  Прокопьевск,  Анжеро-Судженск,  Ленинск-Кузнецкий)  и  отметьте  отрасли  их  промышленной  специализации;</w:t>
      </w:r>
    </w:p>
    <w:p w:rsidR="00B23647" w:rsidRDefault="00B23647" w:rsidP="000B3D0A">
      <w:pPr>
        <w:spacing w:after="0" w:line="360" w:lineRule="auto"/>
        <w:ind w:firstLine="709"/>
        <w:jc w:val="both"/>
        <w:outlineLvl w:val="0"/>
        <w:rPr>
          <w:rFonts w:ascii="Times New Roman" w:hAnsi="Times New Roman" w:cs="Times New Roman"/>
          <w:sz w:val="28"/>
          <w:szCs w:val="28"/>
        </w:rPr>
      </w:pPr>
      <w:r w:rsidRPr="000B3D0A">
        <w:rPr>
          <w:rFonts w:ascii="Times New Roman" w:hAnsi="Times New Roman" w:cs="Times New Roman"/>
          <w:sz w:val="28"/>
          <w:szCs w:val="28"/>
        </w:rPr>
        <w:t>Различными  цветами  заштрихуйте  главные  сельскохозяйственные  регионы  Западной  Сибири.</w:t>
      </w:r>
    </w:p>
    <w:p w:rsidR="002E47DB" w:rsidRDefault="002E47DB" w:rsidP="00773509">
      <w:pPr>
        <w:pStyle w:val="a3"/>
        <w:numPr>
          <w:ilvl w:val="0"/>
          <w:numId w:val="6"/>
        </w:numPr>
        <w:spacing w:after="0" w:line="360" w:lineRule="auto"/>
        <w:jc w:val="both"/>
        <w:outlineLvl w:val="0"/>
        <w:rPr>
          <w:rFonts w:ascii="Times New Roman" w:hAnsi="Times New Roman" w:cs="Times New Roman"/>
          <w:sz w:val="28"/>
          <w:szCs w:val="28"/>
        </w:rPr>
      </w:pPr>
      <w:r>
        <w:rPr>
          <w:rFonts w:ascii="Times New Roman" w:hAnsi="Times New Roman" w:cs="Times New Roman"/>
          <w:sz w:val="28"/>
          <w:szCs w:val="28"/>
        </w:rPr>
        <w:t>Заполните таблицу</w:t>
      </w:r>
      <w:r w:rsidR="00CF2049">
        <w:rPr>
          <w:rFonts w:ascii="Times New Roman" w:hAnsi="Times New Roman" w:cs="Times New Roman"/>
          <w:sz w:val="28"/>
          <w:szCs w:val="28"/>
        </w:rPr>
        <w:t xml:space="preserve"> 2.1.</w:t>
      </w:r>
    </w:p>
    <w:p w:rsidR="00CF2049" w:rsidRPr="002E47DB" w:rsidRDefault="00CF2049" w:rsidP="00CF2049">
      <w:pPr>
        <w:pStyle w:val="a3"/>
        <w:spacing w:after="0" w:line="360" w:lineRule="auto"/>
        <w:jc w:val="both"/>
        <w:outlineLvl w:val="0"/>
        <w:rPr>
          <w:rFonts w:ascii="Times New Roman" w:hAnsi="Times New Roman" w:cs="Times New Roman"/>
          <w:sz w:val="28"/>
          <w:szCs w:val="28"/>
        </w:rPr>
      </w:pPr>
    </w:p>
    <w:p w:rsidR="00B23647" w:rsidRPr="000B3D0A" w:rsidRDefault="00CF2049" w:rsidP="00CF2049">
      <w:pPr>
        <w:spacing w:after="0" w:line="360" w:lineRule="auto"/>
        <w:ind w:left="720"/>
        <w:jc w:val="both"/>
        <w:outlineLvl w:val="0"/>
        <w:rPr>
          <w:rFonts w:ascii="Times New Roman" w:hAnsi="Times New Roman" w:cs="Times New Roman"/>
          <w:sz w:val="28"/>
          <w:szCs w:val="28"/>
        </w:rPr>
      </w:pPr>
      <w:r>
        <w:rPr>
          <w:rFonts w:ascii="Times New Roman" w:hAnsi="Times New Roman" w:cs="Times New Roman"/>
          <w:sz w:val="28"/>
          <w:szCs w:val="28"/>
        </w:rPr>
        <w:lastRenderedPageBreak/>
        <w:t>Таблица 2.1 Сравнительная характеристика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76"/>
        <w:gridCol w:w="3381"/>
        <w:gridCol w:w="3703"/>
      </w:tblGrid>
      <w:tr w:rsidR="00B23647" w:rsidRPr="000B3D0A" w:rsidTr="000B3D0A">
        <w:trPr>
          <w:jc w:val="center"/>
        </w:trPr>
        <w:tc>
          <w:tcPr>
            <w:tcW w:w="2487" w:type="dxa"/>
          </w:tcPr>
          <w:p w:rsidR="00B23647" w:rsidRPr="000B3D0A" w:rsidRDefault="00B23647" w:rsidP="000B3D0A">
            <w:pPr>
              <w:spacing w:after="0" w:line="240" w:lineRule="auto"/>
              <w:jc w:val="both"/>
              <w:rPr>
                <w:rFonts w:ascii="Times New Roman" w:hAnsi="Times New Roman" w:cs="Times New Roman"/>
                <w:b/>
                <w:i/>
                <w:sz w:val="28"/>
                <w:szCs w:val="28"/>
              </w:rPr>
            </w:pPr>
            <w:r w:rsidRPr="000B3D0A">
              <w:rPr>
                <w:rFonts w:ascii="Times New Roman" w:hAnsi="Times New Roman" w:cs="Times New Roman"/>
                <w:b/>
                <w:i/>
                <w:sz w:val="28"/>
                <w:szCs w:val="28"/>
              </w:rPr>
              <w:t>План сравнения</w:t>
            </w: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r w:rsidRPr="000B3D0A">
              <w:rPr>
                <w:rFonts w:ascii="Times New Roman" w:hAnsi="Times New Roman" w:cs="Times New Roman"/>
                <w:b/>
                <w:i/>
                <w:sz w:val="28"/>
                <w:szCs w:val="28"/>
              </w:rPr>
              <w:t>Центральный район</w:t>
            </w: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r w:rsidRPr="000B3D0A">
              <w:rPr>
                <w:rFonts w:ascii="Times New Roman" w:hAnsi="Times New Roman" w:cs="Times New Roman"/>
                <w:b/>
                <w:i/>
                <w:sz w:val="28"/>
                <w:szCs w:val="28"/>
              </w:rPr>
              <w:t>Сибирский  район</w:t>
            </w:r>
          </w:p>
        </w:tc>
      </w:tr>
      <w:tr w:rsidR="00B23647" w:rsidRPr="000B3D0A" w:rsidTr="000B3D0A">
        <w:trPr>
          <w:jc w:val="center"/>
        </w:trPr>
        <w:tc>
          <w:tcPr>
            <w:tcW w:w="2487" w:type="dxa"/>
            <w:vMerge w:val="restart"/>
          </w:tcPr>
          <w:p w:rsidR="00B23647" w:rsidRPr="000B3D0A" w:rsidRDefault="00B23647" w:rsidP="000B3D0A">
            <w:pPr>
              <w:spacing w:after="0" w:line="240" w:lineRule="auto"/>
              <w:jc w:val="both"/>
              <w:rPr>
                <w:rFonts w:ascii="Times New Roman" w:hAnsi="Times New Roman" w:cs="Times New Roman"/>
                <w:b/>
                <w:i/>
                <w:sz w:val="28"/>
                <w:szCs w:val="28"/>
              </w:rPr>
            </w:pPr>
            <w:r w:rsidRPr="000B3D0A">
              <w:rPr>
                <w:rFonts w:ascii="Times New Roman" w:hAnsi="Times New Roman" w:cs="Times New Roman"/>
                <w:b/>
                <w:i/>
                <w:sz w:val="28"/>
                <w:szCs w:val="28"/>
              </w:rPr>
              <w:t>Геог</w:t>
            </w:r>
            <w:r w:rsidR="00DE1248">
              <w:rPr>
                <w:rFonts w:ascii="Times New Roman" w:hAnsi="Times New Roman" w:cs="Times New Roman"/>
                <w:b/>
                <w:i/>
                <w:sz w:val="28"/>
                <w:szCs w:val="28"/>
              </w:rPr>
              <w:t>рафическое положение по отноше</w:t>
            </w:r>
            <w:r w:rsidRPr="000B3D0A">
              <w:rPr>
                <w:rFonts w:ascii="Times New Roman" w:hAnsi="Times New Roman" w:cs="Times New Roman"/>
                <w:b/>
                <w:i/>
                <w:sz w:val="28"/>
                <w:szCs w:val="28"/>
              </w:rPr>
              <w:t>нию к потребителям</w:t>
            </w: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val="restart"/>
          </w:tcPr>
          <w:p w:rsidR="00B23647" w:rsidRPr="000B3D0A" w:rsidRDefault="00DE1248" w:rsidP="000B3D0A">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Основные направле</w:t>
            </w:r>
            <w:r w:rsidR="00B23647" w:rsidRPr="000B3D0A">
              <w:rPr>
                <w:rFonts w:ascii="Times New Roman" w:hAnsi="Times New Roman" w:cs="Times New Roman"/>
                <w:b/>
                <w:i/>
                <w:sz w:val="28"/>
                <w:szCs w:val="28"/>
              </w:rPr>
              <w:t>ния перевозок</w:t>
            </w: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val="restart"/>
          </w:tcPr>
          <w:p w:rsidR="00B23647" w:rsidRPr="000B3D0A" w:rsidRDefault="00B23647" w:rsidP="000B3D0A">
            <w:pPr>
              <w:spacing w:after="0" w:line="240" w:lineRule="auto"/>
              <w:jc w:val="both"/>
              <w:rPr>
                <w:rFonts w:ascii="Times New Roman" w:hAnsi="Times New Roman" w:cs="Times New Roman"/>
                <w:b/>
                <w:i/>
                <w:sz w:val="28"/>
                <w:szCs w:val="28"/>
              </w:rPr>
            </w:pPr>
            <w:r w:rsidRPr="000B3D0A">
              <w:rPr>
                <w:rFonts w:ascii="Times New Roman" w:hAnsi="Times New Roman" w:cs="Times New Roman"/>
                <w:b/>
                <w:i/>
                <w:sz w:val="28"/>
                <w:szCs w:val="28"/>
              </w:rPr>
              <w:t>Металлургические заводы</w:t>
            </w: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val="restart"/>
          </w:tcPr>
          <w:p w:rsidR="00B23647" w:rsidRPr="000B3D0A" w:rsidRDefault="00DE1248" w:rsidP="000B3D0A">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Количество и каче</w:t>
            </w:r>
            <w:r w:rsidR="00B23647" w:rsidRPr="000B3D0A">
              <w:rPr>
                <w:rFonts w:ascii="Times New Roman" w:hAnsi="Times New Roman" w:cs="Times New Roman"/>
                <w:b/>
                <w:i/>
                <w:sz w:val="28"/>
                <w:szCs w:val="28"/>
              </w:rPr>
              <w:t>ство добываемых руд</w:t>
            </w: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val="restart"/>
          </w:tcPr>
          <w:p w:rsidR="00B23647" w:rsidRPr="000B3D0A" w:rsidRDefault="00B23647" w:rsidP="000B3D0A">
            <w:pPr>
              <w:spacing w:after="0" w:line="240" w:lineRule="auto"/>
              <w:jc w:val="both"/>
              <w:rPr>
                <w:rFonts w:ascii="Times New Roman" w:hAnsi="Times New Roman" w:cs="Times New Roman"/>
                <w:b/>
                <w:i/>
                <w:sz w:val="28"/>
                <w:szCs w:val="28"/>
              </w:rPr>
            </w:pPr>
            <w:r w:rsidRPr="000B3D0A">
              <w:rPr>
                <w:rFonts w:ascii="Times New Roman" w:hAnsi="Times New Roman" w:cs="Times New Roman"/>
                <w:b/>
                <w:i/>
                <w:sz w:val="28"/>
                <w:szCs w:val="28"/>
              </w:rPr>
              <w:t xml:space="preserve">Способы добычи </w:t>
            </w: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val="restart"/>
          </w:tcPr>
          <w:p w:rsidR="00B23647" w:rsidRPr="000B3D0A" w:rsidRDefault="00DE1248" w:rsidP="000B3D0A">
            <w:pPr>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Проблемы  окружаю</w:t>
            </w:r>
            <w:r w:rsidR="00B23647" w:rsidRPr="000B3D0A">
              <w:rPr>
                <w:rFonts w:ascii="Times New Roman" w:hAnsi="Times New Roman" w:cs="Times New Roman"/>
                <w:b/>
                <w:i/>
                <w:sz w:val="28"/>
                <w:szCs w:val="28"/>
              </w:rPr>
              <w:t>щей среды</w:t>
            </w: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r w:rsidR="00B23647" w:rsidRPr="000B3D0A" w:rsidTr="000B3D0A">
        <w:trPr>
          <w:jc w:val="center"/>
        </w:trPr>
        <w:tc>
          <w:tcPr>
            <w:tcW w:w="2487" w:type="dxa"/>
            <w:vMerge/>
          </w:tcPr>
          <w:p w:rsidR="00B23647" w:rsidRPr="000B3D0A" w:rsidRDefault="00B23647" w:rsidP="000B3D0A">
            <w:pPr>
              <w:spacing w:after="0" w:line="240" w:lineRule="auto"/>
              <w:jc w:val="both"/>
              <w:rPr>
                <w:rFonts w:ascii="Times New Roman" w:hAnsi="Times New Roman" w:cs="Times New Roman"/>
                <w:b/>
                <w:i/>
                <w:sz w:val="28"/>
                <w:szCs w:val="28"/>
              </w:rPr>
            </w:pPr>
          </w:p>
        </w:tc>
        <w:tc>
          <w:tcPr>
            <w:tcW w:w="3381" w:type="dxa"/>
          </w:tcPr>
          <w:p w:rsidR="00B23647" w:rsidRPr="000B3D0A" w:rsidRDefault="00B23647" w:rsidP="000B3D0A">
            <w:pPr>
              <w:spacing w:after="0" w:line="240" w:lineRule="auto"/>
              <w:jc w:val="both"/>
              <w:rPr>
                <w:rFonts w:ascii="Times New Roman" w:hAnsi="Times New Roman" w:cs="Times New Roman"/>
                <w:b/>
                <w:i/>
                <w:sz w:val="28"/>
                <w:szCs w:val="28"/>
              </w:rPr>
            </w:pPr>
          </w:p>
        </w:tc>
        <w:tc>
          <w:tcPr>
            <w:tcW w:w="3703" w:type="dxa"/>
          </w:tcPr>
          <w:p w:rsidR="00B23647" w:rsidRPr="000B3D0A" w:rsidRDefault="00B23647" w:rsidP="000B3D0A">
            <w:pPr>
              <w:spacing w:after="0" w:line="240" w:lineRule="auto"/>
              <w:jc w:val="both"/>
              <w:rPr>
                <w:rFonts w:ascii="Times New Roman" w:hAnsi="Times New Roman" w:cs="Times New Roman"/>
                <w:b/>
                <w:i/>
                <w:sz w:val="28"/>
                <w:szCs w:val="28"/>
              </w:rPr>
            </w:pPr>
          </w:p>
        </w:tc>
      </w:tr>
    </w:tbl>
    <w:p w:rsidR="00B23647" w:rsidRPr="000B3D0A" w:rsidRDefault="00B23647" w:rsidP="000B3D0A">
      <w:pPr>
        <w:pStyle w:val="ae"/>
        <w:shd w:val="clear" w:color="auto" w:fill="FFFFFF"/>
        <w:spacing w:before="0" w:beforeAutospacing="0" w:after="0" w:afterAutospacing="0" w:line="360" w:lineRule="auto"/>
        <w:ind w:firstLine="709"/>
        <w:jc w:val="both"/>
        <w:rPr>
          <w:color w:val="000000"/>
          <w:sz w:val="28"/>
          <w:szCs w:val="28"/>
        </w:rPr>
      </w:pPr>
    </w:p>
    <w:p w:rsidR="00CB66D7" w:rsidRPr="000B3D0A" w:rsidRDefault="00CB66D7" w:rsidP="000B3D0A">
      <w:pPr>
        <w:spacing w:after="0" w:line="360" w:lineRule="auto"/>
        <w:ind w:firstLine="709"/>
        <w:jc w:val="both"/>
        <w:rPr>
          <w:rFonts w:ascii="Times New Roman" w:eastAsia="Times New Roman" w:hAnsi="Times New Roman" w:cs="Times New Roman"/>
          <w:b/>
          <w:bCs/>
          <w:sz w:val="28"/>
          <w:szCs w:val="28"/>
          <w:lang w:eastAsia="ru-RU"/>
        </w:rPr>
      </w:pPr>
    </w:p>
    <w:p w:rsidR="00B23647" w:rsidRDefault="00B23647" w:rsidP="000B3D0A">
      <w:pPr>
        <w:spacing w:after="0" w:line="360" w:lineRule="auto"/>
        <w:ind w:firstLine="709"/>
        <w:jc w:val="both"/>
        <w:rPr>
          <w:rFonts w:ascii="Times New Roman" w:eastAsia="Times New Roman" w:hAnsi="Times New Roman" w:cs="Times New Roman"/>
          <w:b/>
          <w:bCs/>
          <w:sz w:val="28"/>
          <w:szCs w:val="28"/>
          <w:lang w:eastAsia="ru-RU"/>
        </w:rPr>
      </w:pPr>
    </w:p>
    <w:p w:rsidR="002E47DB" w:rsidRDefault="002E47DB" w:rsidP="000B3D0A">
      <w:pPr>
        <w:spacing w:after="0" w:line="360" w:lineRule="auto"/>
        <w:ind w:firstLine="709"/>
        <w:jc w:val="both"/>
        <w:rPr>
          <w:rFonts w:ascii="Times New Roman" w:eastAsia="Times New Roman" w:hAnsi="Times New Roman" w:cs="Times New Roman"/>
          <w:b/>
          <w:bCs/>
          <w:sz w:val="28"/>
          <w:szCs w:val="28"/>
          <w:lang w:eastAsia="ru-RU"/>
        </w:rPr>
      </w:pPr>
    </w:p>
    <w:p w:rsidR="002E47DB" w:rsidRDefault="002E47DB" w:rsidP="000B3D0A">
      <w:pPr>
        <w:spacing w:after="0" w:line="360" w:lineRule="auto"/>
        <w:ind w:firstLine="709"/>
        <w:jc w:val="both"/>
        <w:rPr>
          <w:rFonts w:ascii="Times New Roman" w:eastAsia="Times New Roman" w:hAnsi="Times New Roman" w:cs="Times New Roman"/>
          <w:b/>
          <w:bCs/>
          <w:sz w:val="28"/>
          <w:szCs w:val="28"/>
          <w:lang w:eastAsia="ru-RU"/>
        </w:rPr>
      </w:pPr>
    </w:p>
    <w:p w:rsidR="002E47DB" w:rsidRDefault="002E47DB" w:rsidP="000B3D0A">
      <w:pPr>
        <w:spacing w:after="0" w:line="360" w:lineRule="auto"/>
        <w:ind w:firstLine="709"/>
        <w:jc w:val="both"/>
        <w:rPr>
          <w:rFonts w:ascii="Times New Roman" w:eastAsia="Times New Roman" w:hAnsi="Times New Roman" w:cs="Times New Roman"/>
          <w:b/>
          <w:bCs/>
          <w:sz w:val="28"/>
          <w:szCs w:val="28"/>
          <w:lang w:eastAsia="ru-RU"/>
        </w:rPr>
      </w:pPr>
    </w:p>
    <w:p w:rsidR="002E47DB" w:rsidRDefault="002E47DB" w:rsidP="000B3D0A">
      <w:pPr>
        <w:spacing w:after="0" w:line="360" w:lineRule="auto"/>
        <w:ind w:firstLine="709"/>
        <w:jc w:val="both"/>
        <w:rPr>
          <w:rFonts w:ascii="Times New Roman" w:eastAsia="Times New Roman" w:hAnsi="Times New Roman" w:cs="Times New Roman"/>
          <w:b/>
          <w:bCs/>
          <w:sz w:val="28"/>
          <w:szCs w:val="28"/>
          <w:lang w:eastAsia="ru-RU"/>
        </w:rPr>
      </w:pPr>
    </w:p>
    <w:p w:rsidR="002E47DB" w:rsidRDefault="002E47DB" w:rsidP="000B3D0A">
      <w:pPr>
        <w:spacing w:after="0" w:line="360" w:lineRule="auto"/>
        <w:ind w:firstLine="709"/>
        <w:jc w:val="both"/>
        <w:rPr>
          <w:rFonts w:ascii="Times New Roman" w:eastAsia="Times New Roman" w:hAnsi="Times New Roman" w:cs="Times New Roman"/>
          <w:b/>
          <w:bCs/>
          <w:sz w:val="28"/>
          <w:szCs w:val="28"/>
          <w:lang w:eastAsia="ru-RU"/>
        </w:rPr>
      </w:pPr>
    </w:p>
    <w:p w:rsidR="002E47DB" w:rsidRDefault="002E47DB" w:rsidP="000B3D0A">
      <w:pPr>
        <w:spacing w:after="0" w:line="360" w:lineRule="auto"/>
        <w:ind w:firstLine="709"/>
        <w:jc w:val="both"/>
        <w:rPr>
          <w:rFonts w:ascii="Times New Roman" w:eastAsia="Times New Roman" w:hAnsi="Times New Roman" w:cs="Times New Roman"/>
          <w:b/>
          <w:bCs/>
          <w:sz w:val="28"/>
          <w:szCs w:val="28"/>
          <w:lang w:eastAsia="ru-RU"/>
        </w:rPr>
      </w:pPr>
    </w:p>
    <w:p w:rsidR="002E47DB" w:rsidRDefault="002E47DB" w:rsidP="000B3D0A">
      <w:pPr>
        <w:spacing w:after="0" w:line="360" w:lineRule="auto"/>
        <w:ind w:firstLine="709"/>
        <w:jc w:val="both"/>
        <w:rPr>
          <w:rFonts w:ascii="Times New Roman" w:eastAsia="Times New Roman" w:hAnsi="Times New Roman" w:cs="Times New Roman"/>
          <w:b/>
          <w:bCs/>
          <w:sz w:val="28"/>
          <w:szCs w:val="28"/>
          <w:lang w:eastAsia="ru-RU"/>
        </w:rPr>
      </w:pPr>
    </w:p>
    <w:p w:rsidR="00B23647" w:rsidRPr="000B3D0A" w:rsidRDefault="00B23647" w:rsidP="00CF2049">
      <w:pPr>
        <w:spacing w:after="0" w:line="360" w:lineRule="auto"/>
        <w:jc w:val="both"/>
        <w:rPr>
          <w:rFonts w:ascii="Times New Roman" w:eastAsia="Times New Roman" w:hAnsi="Times New Roman" w:cs="Times New Roman"/>
          <w:b/>
          <w:bCs/>
          <w:sz w:val="28"/>
          <w:szCs w:val="28"/>
          <w:lang w:eastAsia="ru-RU"/>
        </w:rPr>
      </w:pPr>
    </w:p>
    <w:p w:rsidR="00B23647" w:rsidRDefault="002E47DB" w:rsidP="000B3D0A">
      <w:pPr>
        <w:spacing w:after="0" w:line="360" w:lineRule="auto"/>
        <w:ind w:firstLine="709"/>
        <w:jc w:val="both"/>
        <w:rPr>
          <w:rFonts w:ascii="Times New Roman" w:hAnsi="Times New Roman" w:cs="Times New Roman"/>
          <w:b/>
          <w:color w:val="000000"/>
          <w:sz w:val="28"/>
          <w:szCs w:val="28"/>
        </w:rPr>
      </w:pPr>
      <w:r w:rsidRPr="002E47DB">
        <w:rPr>
          <w:rFonts w:ascii="Times New Roman" w:eastAsia="Times New Roman" w:hAnsi="Times New Roman" w:cs="Times New Roman"/>
          <w:b/>
          <w:bCs/>
          <w:sz w:val="28"/>
          <w:szCs w:val="28"/>
          <w:lang w:eastAsia="ru-RU"/>
        </w:rPr>
        <w:lastRenderedPageBreak/>
        <w:t>ПРАКТИЧЕСКАЯ РАБОТА № 3</w:t>
      </w:r>
      <w:r w:rsidRPr="002E47DB">
        <w:rPr>
          <w:rFonts w:ascii="Times New Roman" w:hAnsi="Times New Roman" w:cs="Times New Roman"/>
          <w:b/>
          <w:color w:val="000000"/>
          <w:sz w:val="28"/>
          <w:szCs w:val="28"/>
        </w:rPr>
        <w:t xml:space="preserve"> ШУМОВОЕ И ЭЛЕКТРОМАГНИТНОЕ ЗАГРЯЗНЕНИЕ, ЗАГРЯЗНЕНИЕ ВЫБРОСАМИ АВТОТРАНСПОРТА, ОТХОДЫ ПРОИЗВОДСТВА И ПОТРЕБЛЕНИЯ</w:t>
      </w:r>
    </w:p>
    <w:p w:rsidR="002E47DB" w:rsidRPr="002E47DB" w:rsidRDefault="002E47DB" w:rsidP="000B3D0A">
      <w:pPr>
        <w:spacing w:after="0" w:line="360" w:lineRule="auto"/>
        <w:ind w:firstLine="709"/>
        <w:jc w:val="both"/>
        <w:rPr>
          <w:rFonts w:ascii="Times New Roman" w:eastAsia="Times New Roman" w:hAnsi="Times New Roman" w:cs="Times New Roman"/>
          <w:b/>
          <w:bCs/>
          <w:sz w:val="28"/>
          <w:szCs w:val="28"/>
          <w:lang w:eastAsia="ru-RU"/>
        </w:rPr>
      </w:pPr>
    </w:p>
    <w:p w:rsidR="002E47DB"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b/>
          <w:bCs/>
          <w:color w:val="000000"/>
          <w:sz w:val="28"/>
          <w:szCs w:val="28"/>
        </w:rPr>
        <w:t>Цель работы:</w:t>
      </w:r>
      <w:r w:rsidR="002E47DB">
        <w:rPr>
          <w:color w:val="000000"/>
          <w:sz w:val="28"/>
          <w:szCs w:val="28"/>
        </w:rPr>
        <w:t xml:space="preserve"> </w:t>
      </w:r>
      <w:r w:rsidRPr="000B3D0A">
        <w:rPr>
          <w:color w:val="000000"/>
          <w:sz w:val="28"/>
          <w:szCs w:val="28"/>
        </w:rPr>
        <w:t>изучить способы борьбы с шумовым загрязнением</w:t>
      </w:r>
      <w:r w:rsidR="002E47DB">
        <w:rPr>
          <w:color w:val="000000"/>
          <w:sz w:val="28"/>
          <w:szCs w:val="28"/>
        </w:rPr>
        <w:t>, выбросами автотранспорта.</w:t>
      </w:r>
    </w:p>
    <w:p w:rsidR="00B23647" w:rsidRPr="000B3D0A" w:rsidRDefault="002E47DB"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b/>
          <w:bCs/>
          <w:color w:val="000000"/>
          <w:sz w:val="28"/>
          <w:szCs w:val="28"/>
        </w:rPr>
        <w:t xml:space="preserve"> </w:t>
      </w:r>
      <w:r w:rsidR="00B23647" w:rsidRPr="000B3D0A">
        <w:rPr>
          <w:b/>
          <w:bCs/>
          <w:color w:val="000000"/>
          <w:sz w:val="28"/>
          <w:szCs w:val="28"/>
        </w:rPr>
        <w:t>Задание</w:t>
      </w:r>
      <w:r>
        <w:rPr>
          <w:b/>
          <w:bCs/>
          <w:color w:val="000000"/>
          <w:sz w:val="28"/>
          <w:szCs w:val="28"/>
        </w:rPr>
        <w:t xml:space="preserve"> 1</w:t>
      </w:r>
    </w:p>
    <w:p w:rsidR="003E23D6" w:rsidRDefault="00B23647" w:rsidP="00CF2049">
      <w:pPr>
        <w:pStyle w:val="ae"/>
        <w:numPr>
          <w:ilvl w:val="0"/>
          <w:numId w:val="18"/>
        </w:numPr>
        <w:shd w:val="clear" w:color="auto" w:fill="FFFFFF" w:themeFill="background1"/>
        <w:spacing w:before="0" w:beforeAutospacing="0" w:after="0" w:afterAutospacing="0" w:line="360" w:lineRule="auto"/>
        <w:jc w:val="both"/>
        <w:rPr>
          <w:color w:val="000000"/>
          <w:sz w:val="28"/>
          <w:szCs w:val="28"/>
        </w:rPr>
      </w:pPr>
      <w:r w:rsidRPr="000B3D0A">
        <w:rPr>
          <w:color w:val="000000"/>
          <w:sz w:val="28"/>
          <w:szCs w:val="28"/>
        </w:rPr>
        <w:t>Дать определение источникам шумового загрязнения, методы борьбы с ним.</w:t>
      </w:r>
    </w:p>
    <w:p w:rsidR="002E47DB" w:rsidRDefault="002E47DB" w:rsidP="00CF2049">
      <w:pPr>
        <w:pStyle w:val="ae"/>
        <w:numPr>
          <w:ilvl w:val="0"/>
          <w:numId w:val="18"/>
        </w:numPr>
        <w:shd w:val="clear" w:color="auto" w:fill="FFFFFF" w:themeFill="background1"/>
        <w:spacing w:before="0" w:beforeAutospacing="0" w:after="0" w:afterAutospacing="0" w:line="360" w:lineRule="auto"/>
        <w:jc w:val="both"/>
        <w:rPr>
          <w:color w:val="000000"/>
          <w:sz w:val="28"/>
          <w:szCs w:val="28"/>
        </w:rPr>
      </w:pPr>
      <w:r w:rsidRPr="003E23D6">
        <w:rPr>
          <w:color w:val="000000"/>
          <w:sz w:val="28"/>
          <w:szCs w:val="28"/>
        </w:rPr>
        <w:t>Ответить на контрольные вопросы</w:t>
      </w:r>
    </w:p>
    <w:p w:rsidR="003E23D6" w:rsidRPr="003E23D6" w:rsidRDefault="003E23D6" w:rsidP="00CF2049">
      <w:pPr>
        <w:pStyle w:val="ae"/>
        <w:shd w:val="clear" w:color="auto" w:fill="FFFFFF" w:themeFill="background1"/>
        <w:spacing w:before="0" w:beforeAutospacing="0" w:after="0" w:afterAutospacing="0" w:line="360" w:lineRule="auto"/>
        <w:ind w:left="1069"/>
        <w:jc w:val="both"/>
        <w:rPr>
          <w:color w:val="000000"/>
          <w:sz w:val="28"/>
          <w:szCs w:val="28"/>
        </w:rPr>
      </w:pPr>
    </w:p>
    <w:p w:rsidR="00B23647" w:rsidRDefault="00B23647" w:rsidP="00CF2049">
      <w:pPr>
        <w:pStyle w:val="ae"/>
        <w:numPr>
          <w:ilvl w:val="1"/>
          <w:numId w:val="17"/>
        </w:numPr>
        <w:shd w:val="clear" w:color="auto" w:fill="FFFFFF" w:themeFill="background1"/>
        <w:spacing w:before="0" w:beforeAutospacing="0" w:after="0" w:afterAutospacing="0" w:line="360" w:lineRule="auto"/>
        <w:jc w:val="both"/>
        <w:rPr>
          <w:b/>
          <w:bCs/>
          <w:color w:val="000000"/>
          <w:sz w:val="28"/>
          <w:szCs w:val="28"/>
        </w:rPr>
      </w:pPr>
      <w:r w:rsidRPr="000B3D0A">
        <w:rPr>
          <w:b/>
          <w:bCs/>
          <w:color w:val="000000"/>
          <w:sz w:val="28"/>
          <w:szCs w:val="28"/>
        </w:rPr>
        <w:t>Основные теоретические сведения</w:t>
      </w:r>
    </w:p>
    <w:p w:rsidR="002E47DB" w:rsidRPr="000B3D0A" w:rsidRDefault="002E47DB" w:rsidP="00CF2049">
      <w:pPr>
        <w:pStyle w:val="ae"/>
        <w:shd w:val="clear" w:color="auto" w:fill="FFFFFF" w:themeFill="background1"/>
        <w:spacing w:before="0" w:beforeAutospacing="0" w:after="0" w:afterAutospacing="0" w:line="360" w:lineRule="auto"/>
        <w:ind w:left="1159"/>
        <w:jc w:val="both"/>
        <w:rPr>
          <w:color w:val="000000"/>
          <w:sz w:val="28"/>
          <w:szCs w:val="28"/>
        </w:rPr>
      </w:pP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Среди воздействий окружающей среды выделяют загрязнение шумовое, которое оценивается как одно из самых вредных для человека. Все люди издавна жили в окружении звуков, в природе нет тишины, хотя и громкие звуки тоже очень редки. Шелест листвы, щебет птиц и шорох ветра нельзя назвать шумом. Эти звуки полезны для человека. А с развитием технического прогресса актуальной стала проблема шума, который людям приносит много проблем и даже приводит к болезням. Хотя звуки не повреждают окружающую среду и воздействуют только на живых организмов, можно говорить о том, что загрязнение шумовое в последние годы стало экологической проблемой.</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Слуховой аппарат человека устроен очень сложно. Звук - это волновое колебание, передающееся через воздух и другие компоненты атмосферы. Эти колебания воспринимаются сначала барабанной перепонкой человеческого уха, потом передаются в среднее ухо. Звуки проходят через 25 тысяч клеток, прежде чем осознаются. Обрабатываются они в мозге, поэтому если они очень громкие, то могут привести к большим проблемам со здоровьем. Человеческое ухо способно воспринимать звуки в диапазоне от 15 до 20000 колебаний в секунду. Меньшая частота называется инфразвуком, а более высокая - ультразвуком.</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lastRenderedPageBreak/>
        <w:t>В природе мало громких звуков, в основном они тихие, благоприятно воспринимаемые человеком. Шумовое загрязнение окружающей среды случается, когда звуки сливаются и превышают по интенсивности допустимые пределы. Силу звука измеряют в децибелах, и шум более 120-130 Дб уже приводит к серьезным расстройствам человеческой психики и отражается на состоянии здоровья. Шум имеет антропогенное происхождение и повышается с развитием технического прогресса. Сейчас уже даже в загородных домах и на даче сложно спрятаться от него. Естественный природный шум не превышает 35 Дб, а в городе человек сталкивается с постоянными звуками в 80-100 Дб.</w:t>
      </w:r>
      <w:r w:rsidR="007F5E9C">
        <w:rPr>
          <w:color w:val="000000"/>
          <w:sz w:val="28"/>
          <w:szCs w:val="28"/>
        </w:rPr>
        <w:t xml:space="preserve"> </w:t>
      </w:r>
      <w:r w:rsidRPr="000B3D0A">
        <w:rPr>
          <w:color w:val="000000"/>
          <w:sz w:val="28"/>
          <w:szCs w:val="28"/>
        </w:rPr>
        <w:t>Шумовой фон выше 110 Дб считается недопустимым и очень вредным для здоровья. Но все чаще с ним можно столкнуться на улице, в магазине и даже дома.</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b/>
          <w:bCs/>
          <w:color w:val="000000"/>
          <w:sz w:val="28"/>
          <w:szCs w:val="28"/>
        </w:rPr>
        <w:t>Источники шумового загрязнения</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Самое вредное воздействие оказывают звуки на человека в больших городах. Но даже в загородных поселках можно страдать от шумового загрязнения, вызванного работающими техническими приспособлениями у соседей: газонокосилкой, токарным станком или музыкальным центром. Шум от них может превышать предельно допустимые нормы в 110 Дб. И все же основное загрязнение шумовое происходит в городе. Источником его в большинстве случаев являются транспортные средства. Самая большая интенсивность звуков исходит от автомагистралей, метро и трамваев. Шум в этих случаях может достигать 90 Дб. Предельно допустимые нормы звука наблюдаются во время взлета или посадки самолета. Поэтому при неправильной планировке населенных пунктов, когда аэропорт оказывается вблизи от жилых домов, шумовое загрязнение среды около него может привести к проблемам у людей. Кроме транспортных шумов, человеку мешают звуки стройки, работающих климатических установок и радиорекламы. Причем современному человеку уже не скрыться от шума даже в квартире. Постоянно включенные бытовые приборы, телевизор и радио превышают допустимый уровень звуков.</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 xml:space="preserve">Влияние шума на окружающую среду постоянные громкие звуки разрушают растительные клетки. Растения в городе быстро засыхают и гибнут, деревья живут меньше. Пчелы при интенсивном шуме теряют способность ориентироваться. </w:t>
      </w:r>
      <w:r w:rsidRPr="000B3D0A">
        <w:rPr>
          <w:color w:val="000000"/>
          <w:sz w:val="28"/>
          <w:szCs w:val="28"/>
        </w:rPr>
        <w:lastRenderedPageBreak/>
        <w:t>Дельфины и киты выбрасываются на берег из-за сильных звуков работающих сонаров. Шумовое загрязнение городов приводит к постепенному разрушению сооружений и механизмов.</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b/>
          <w:bCs/>
          <w:color w:val="000000"/>
          <w:sz w:val="28"/>
          <w:szCs w:val="28"/>
        </w:rPr>
        <w:t>Борьба с шумовым загрязнением</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Было выяснено, что наиболее остро стоит проблема транспортного шума. Наиболее перспективными решениями этой проблемы являются снижение собственных шумов транспортных средств (особенно трамвая) и применение в зданиях, выходящих на наиболее оживленные магистрали, новых шумопоглощающих материалов, вертикального озеленения домов и тройного остекления окон (с одновременным применением принудительной вентиляции).</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В общем случае методы снижения транспортного шума можно классифицировать по следующим трем направлениям: уменьшение шума в источнике его возникновения, включая изъятие из эксплуатации транспортных средств и изменение маршрутов их движения; снижение шума на пути его распространения; применение средств звукозащиты при восприятии звука.</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Из трех основных видов транспорта </w:t>
      </w:r>
      <w:r w:rsidRPr="000B3D0A">
        <w:rPr>
          <w:i/>
          <w:iCs/>
          <w:color w:val="000000"/>
          <w:sz w:val="28"/>
          <w:szCs w:val="28"/>
        </w:rPr>
        <w:t>автомобильный транспорт</w:t>
      </w:r>
      <w:r w:rsidRPr="000B3D0A">
        <w:rPr>
          <w:color w:val="000000"/>
          <w:sz w:val="28"/>
          <w:szCs w:val="28"/>
        </w:rPr>
        <w:t> оказывает наиболее неблагоприятное акустическое воздействие. Автомобили являются преобладающим источником интенсивного и длительного шума, с которым ни в какое сравнение не идут никакие другие.</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К числу указанных мер относятся улучшение конструкции дорог и их трассирования, регулирование транспортных потоков, применение экранов и барьеров, пересмотр общих концепций землеиспользования вблизи основных транспортных магистралей. Дополнительной мерой, которая применима ко всем видам транспорта, является улучшение проектирования и звукоизолирующих характеристик зданий для уменьшения шума внутри них.</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 xml:space="preserve">Также можно добиться весьма существенного снижения шума для значительного числа людей путем создания объездных путей, специально рассчитанных на значительную интенсивность движения и ослабления напряженности транспортной сети, пронизывающей жилые кварталы. В крупных и небольших городах, где объездные пути еще не созданы, можно пойти на </w:t>
      </w:r>
      <w:r w:rsidRPr="000B3D0A">
        <w:rPr>
          <w:color w:val="000000"/>
          <w:sz w:val="28"/>
          <w:szCs w:val="28"/>
        </w:rPr>
        <w:lastRenderedPageBreak/>
        <w:t>переключение движения транспорта в ночные часы на улицы, где расположены торговые предприятия.</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Необходимость устройства дорогостоящих ограждающих конструкций с высокими звукоизоляционными характеристиками может быть сведена к минимуму, если форму и ориентацию здания спланировать с учетом воздействия шума со стороны дороги.</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i/>
          <w:iCs/>
          <w:color w:val="000000"/>
          <w:sz w:val="28"/>
          <w:szCs w:val="28"/>
        </w:rPr>
        <w:t>Железнодорожный транспорт</w:t>
      </w:r>
      <w:r w:rsidRPr="000B3D0A">
        <w:rPr>
          <w:color w:val="000000"/>
          <w:sz w:val="28"/>
          <w:szCs w:val="28"/>
        </w:rPr>
        <w:t> в противоположность автомобильному и воздушному не развивается такими быстрыми темпами. Однако появились признаки того, что железные дороги начнут играть новую роль. После внедрения скоростных поездов в Японии и Франции многие страны приняли решение об увеличении скорости движения поездов и объема пассажирских перевозок, обеспечив тем самым повышение конкурентоспособности железных дорог. Расширение сети железных дорог и увеличение скорости поездов вызовут рост шума, возникнут связанные с этим проблемы защиты от него окружающей среды. Подобные ситуации уже возникли в Японии, где общественность протестовала против скоростных поездов. Следствием этих протестов явилось решение Управления японских государственных железных дорог отложить строительство новых линий, ведущих к Токийскому аэропорту Нарита.</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Рассмотрев проблему снижения уровня шума от железнодорожного транспорта, можно отметить, что использующиеся для этого методы либо малоэффективны, либо дорогостоящи. Решение проблемы сводится к вибро- и звукоизоляции зданий, расположенных наиболее близко к железнодорожным путям.</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i/>
          <w:iCs/>
          <w:color w:val="000000"/>
          <w:sz w:val="28"/>
          <w:szCs w:val="28"/>
        </w:rPr>
        <w:t>Авиаперевозки</w:t>
      </w:r>
      <w:r w:rsidRPr="000B3D0A">
        <w:rPr>
          <w:color w:val="000000"/>
          <w:sz w:val="28"/>
          <w:szCs w:val="28"/>
        </w:rPr>
        <w:t> в последние десятилетия стали наиболее популярными как быстрый и удобный способ передвижения пассажиров и перемещения крупногабаритных грузов на большие расстояния. Поэтому можно предположить, что количество аэропортов будет только расти, а следовательно – увеличиваться общий уровень шума от авиасудов. Наиболее оптимальный способ снижения шума видится в создании новых, менее шумных, конструкций самолетов.</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b/>
          <w:bCs/>
          <w:color w:val="000000"/>
          <w:sz w:val="28"/>
          <w:szCs w:val="28"/>
        </w:rPr>
        <w:t>Закон о шуме</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lastRenderedPageBreak/>
        <w:t>Каждый пятый житель большого города страдает от заболеваний, связанных с шумовым загрязнением. В домах, расположенных около крупных магистралей, уровень шума превышен на 20-30 Дб. Люди жалуются на громкие звуки, издаваемые стройками, вентиляцией, предприятиями, дорожными работами. За городом жителям досаждают дискотеки и шумные компании, отдыхающие на природе. Чтобы защитить людей и дать им выспаться, в последние годы все чаще принимаются областные законы о тишине, регламентирующие время, в которое нельзя производить громкие звуки. В будние дни это, как правило, период с 22 часов вечера до 6 часов утра, а в выходные - с 23 до 9 часов. Нарушители подвергаются административным наказаниям и крупным штрафам.Шумовое загрязнение окружающей среды в последние десятилетия становится самой актуальной проблемой мегаполисов. Вызывает беспокойство снижение слуха у подростков и увеличение количества психических заболеваний у людей, работающих на производствах, связанных с сильным шумом.</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b/>
          <w:bCs/>
          <w:color w:val="000000"/>
          <w:sz w:val="28"/>
          <w:szCs w:val="28"/>
        </w:rPr>
        <w:t>Контрольные вопросы:</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1.Что такое звук?</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2.В каком диапазоне человеческое ухо может воспринимать звуки?</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3.Скольки децибел не превышает природный шум?</w:t>
      </w:r>
    </w:p>
    <w:p w:rsidR="00B23647" w:rsidRPr="000B3D0A"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4.Перечислите источники шумового загрязнения?</w:t>
      </w:r>
    </w:p>
    <w:p w:rsidR="00B23647" w:rsidRDefault="00B23647" w:rsidP="00CF2049">
      <w:pPr>
        <w:pStyle w:val="ae"/>
        <w:shd w:val="clear" w:color="auto" w:fill="FFFFFF" w:themeFill="background1"/>
        <w:spacing w:before="0" w:beforeAutospacing="0" w:after="0" w:afterAutospacing="0" w:line="360" w:lineRule="auto"/>
        <w:ind w:firstLine="709"/>
        <w:jc w:val="both"/>
        <w:rPr>
          <w:color w:val="000000"/>
          <w:sz w:val="28"/>
          <w:szCs w:val="28"/>
        </w:rPr>
      </w:pPr>
      <w:r w:rsidRPr="000B3D0A">
        <w:rPr>
          <w:color w:val="000000"/>
          <w:sz w:val="28"/>
          <w:szCs w:val="28"/>
        </w:rPr>
        <w:t>5.Перечислите методы снижения транспортного шума?</w:t>
      </w:r>
    </w:p>
    <w:p w:rsidR="003E23D6" w:rsidRPr="000B3D0A" w:rsidRDefault="003E23D6" w:rsidP="00CF2049">
      <w:pPr>
        <w:pStyle w:val="ae"/>
        <w:shd w:val="clear" w:color="auto" w:fill="FFFFFF" w:themeFill="background1"/>
        <w:spacing w:before="0" w:beforeAutospacing="0" w:after="0" w:afterAutospacing="0" w:line="360" w:lineRule="auto"/>
        <w:jc w:val="both"/>
        <w:rPr>
          <w:color w:val="000000"/>
          <w:sz w:val="28"/>
          <w:szCs w:val="28"/>
        </w:rPr>
      </w:pPr>
    </w:p>
    <w:p w:rsidR="002E47DB" w:rsidRPr="002E47DB" w:rsidRDefault="00B23647" w:rsidP="00CF2049">
      <w:pPr>
        <w:pStyle w:val="a3"/>
        <w:numPr>
          <w:ilvl w:val="1"/>
          <w:numId w:val="17"/>
        </w:numPr>
        <w:shd w:val="clear" w:color="auto" w:fill="FFFFFF" w:themeFill="background1"/>
        <w:spacing w:after="0" w:line="360" w:lineRule="auto"/>
        <w:jc w:val="both"/>
        <w:rPr>
          <w:rFonts w:ascii="Times New Roman" w:eastAsia="Times New Roman" w:hAnsi="Times New Roman" w:cs="Times New Roman"/>
          <w:b/>
          <w:sz w:val="28"/>
          <w:szCs w:val="28"/>
          <w:lang w:eastAsia="ru-RU"/>
        </w:rPr>
      </w:pPr>
      <w:r w:rsidRPr="002E47DB">
        <w:rPr>
          <w:rFonts w:ascii="Times New Roman" w:eastAsia="Times New Roman" w:hAnsi="Times New Roman" w:cs="Times New Roman"/>
          <w:b/>
          <w:sz w:val="28"/>
          <w:szCs w:val="28"/>
          <w:lang w:eastAsia="ru-RU"/>
        </w:rPr>
        <w:t>Теоретическая часть</w:t>
      </w:r>
    </w:p>
    <w:p w:rsidR="002E47DB" w:rsidRPr="002E47DB" w:rsidRDefault="002E47DB" w:rsidP="002E47DB">
      <w:pPr>
        <w:pStyle w:val="a3"/>
        <w:shd w:val="clear" w:color="auto" w:fill="FFFFFF"/>
        <w:spacing w:after="0" w:line="360" w:lineRule="auto"/>
        <w:ind w:left="1159"/>
        <w:jc w:val="both"/>
        <w:rPr>
          <w:rFonts w:ascii="Times New Roman" w:eastAsia="Times New Roman" w:hAnsi="Times New Roman" w:cs="Times New Roman"/>
          <w:b/>
          <w:sz w:val="28"/>
          <w:szCs w:val="28"/>
          <w:lang w:eastAsia="ru-RU"/>
        </w:rPr>
      </w:pPr>
    </w:p>
    <w:p w:rsidR="003D5A10" w:rsidRPr="000B3D0A" w:rsidRDefault="00B23647"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B23647">
        <w:rPr>
          <w:rFonts w:ascii="Times New Roman" w:eastAsia="Times New Roman" w:hAnsi="Times New Roman" w:cs="Times New Roman"/>
          <w:sz w:val="28"/>
          <w:szCs w:val="28"/>
          <w:lang w:eastAsia="ru-RU"/>
        </w:rPr>
        <w:t>Двигатели   внутреннего   сгорания   автомобилей   являются   основным источником  загрязнения  атмосферы  в  городах  и  густонаселённых  регионах.  В частности,  в  масштабах  нашей  страны  доля  транспорта  в  суммарных  выбросах загрязняющих  веществ  в  атмосферу  от  всех  источников  достигает  45%,  в выбросах  парниковых  газов -примерно  10%,  в  сбросах  вредных  веществ  со сточными водами -около 3%.</w:t>
      </w:r>
    </w:p>
    <w:p w:rsidR="00B23647" w:rsidRPr="00B23647" w:rsidRDefault="00B23647"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B23647">
        <w:rPr>
          <w:rFonts w:ascii="Times New Roman" w:eastAsia="Times New Roman" w:hAnsi="Times New Roman" w:cs="Times New Roman"/>
          <w:sz w:val="28"/>
          <w:szCs w:val="28"/>
          <w:lang w:eastAsia="ru-RU"/>
        </w:rPr>
        <w:t xml:space="preserve">Основными  вредными  примесями,  содержащимися  в  выхлопных  газах двигателей,  являются:  оксид  углерода,  оксиды  азота,  различные  углеводороды, </w:t>
      </w:r>
      <w:r w:rsidRPr="00B23647">
        <w:rPr>
          <w:rFonts w:ascii="Times New Roman" w:eastAsia="Times New Roman" w:hAnsi="Times New Roman" w:cs="Times New Roman"/>
          <w:sz w:val="28"/>
          <w:szCs w:val="28"/>
          <w:lang w:eastAsia="ru-RU"/>
        </w:rPr>
        <w:lastRenderedPageBreak/>
        <w:t>включая  и  канцерогенный  3,4-бенз(а)пирен,  альдегиды,  сернистые  газы. Бензиновые  двигатели, кроме  того,  выделяют  продукты,  содержащие  свинец, хлор, бром, а иногда и фосфор, а дизельные –значительные количества сажи и частичек   копоти ультрамикроскопических  размеров.  Каждая  машина  с бензиновым двигателем, прошедшая 15 тыс. км, потребляет 4350 кг кислорода и выбрасывает  530  кг  СО,  93 кг  углеводородов, 27 кг оксида азота.  75% свинца, содержащегося  в  высокооктановом  бензине,  переходит  в  атмосферу, то  есть</w:t>
      </w:r>
      <w:r w:rsidR="003E23D6">
        <w:rPr>
          <w:rFonts w:ascii="Times New Roman" w:eastAsia="Times New Roman" w:hAnsi="Times New Roman" w:cs="Times New Roman"/>
          <w:sz w:val="28"/>
          <w:szCs w:val="28"/>
          <w:lang w:eastAsia="ru-RU"/>
        </w:rPr>
        <w:t xml:space="preserve"> </w:t>
      </w:r>
      <w:r w:rsidRPr="00B23647">
        <w:rPr>
          <w:rFonts w:ascii="Times New Roman" w:eastAsia="Times New Roman" w:hAnsi="Times New Roman" w:cs="Times New Roman"/>
          <w:sz w:val="28"/>
          <w:szCs w:val="28"/>
          <w:lang w:eastAsia="ru-RU"/>
        </w:rPr>
        <w:t xml:space="preserve">каждый автомобиль ежегодно выбрасывает в воздух до 1 кг свинца.  В целом, отработанные газы двигателей внутреннего сгорания содержат более 200 вредных веществ и наименований. </w:t>
      </w:r>
    </w:p>
    <w:p w:rsidR="003E23D6" w:rsidRPr="003E23D6" w:rsidRDefault="003E23D6" w:rsidP="003E23D6">
      <w:pPr>
        <w:pStyle w:val="ae"/>
        <w:shd w:val="clear" w:color="auto" w:fill="F5F5F5"/>
        <w:spacing w:before="0" w:beforeAutospacing="0" w:after="0" w:afterAutospacing="0" w:line="360" w:lineRule="auto"/>
        <w:ind w:firstLine="709"/>
        <w:jc w:val="both"/>
        <w:rPr>
          <w:b/>
          <w:color w:val="000000"/>
          <w:sz w:val="28"/>
          <w:szCs w:val="28"/>
        </w:rPr>
      </w:pPr>
      <w:r w:rsidRPr="003E23D6">
        <w:rPr>
          <w:b/>
          <w:color w:val="000000"/>
          <w:sz w:val="28"/>
          <w:szCs w:val="28"/>
        </w:rPr>
        <w:t xml:space="preserve">Задание 2 </w:t>
      </w:r>
    </w:p>
    <w:p w:rsidR="00B23647" w:rsidRPr="00B23647" w:rsidRDefault="00B23647"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B23647">
        <w:rPr>
          <w:rFonts w:ascii="Times New Roman" w:eastAsia="Times New Roman" w:hAnsi="Times New Roman" w:cs="Times New Roman"/>
          <w:sz w:val="28"/>
          <w:szCs w:val="28"/>
          <w:lang w:eastAsia="ru-RU"/>
        </w:rPr>
        <w:t>Выберите 2  участка</w:t>
      </w:r>
      <w:r w:rsidR="000B3D0A" w:rsidRPr="000B3D0A">
        <w:rPr>
          <w:rFonts w:ascii="Times New Roman" w:eastAsia="Times New Roman" w:hAnsi="Times New Roman" w:cs="Times New Roman"/>
          <w:sz w:val="28"/>
          <w:szCs w:val="28"/>
          <w:lang w:eastAsia="ru-RU"/>
        </w:rPr>
        <w:t xml:space="preserve"> </w:t>
      </w:r>
      <w:r w:rsidRPr="00B23647">
        <w:rPr>
          <w:rFonts w:ascii="Times New Roman" w:eastAsia="Times New Roman" w:hAnsi="Times New Roman" w:cs="Times New Roman"/>
          <w:sz w:val="28"/>
          <w:szCs w:val="28"/>
          <w:lang w:eastAsia="ru-RU"/>
        </w:rPr>
        <w:t xml:space="preserve">автотрассы  длиной  около  100  м.  Определите  число </w:t>
      </w:r>
    </w:p>
    <w:p w:rsidR="00B23647" w:rsidRPr="00B23647" w:rsidRDefault="00B23647" w:rsidP="003E23D6">
      <w:pPr>
        <w:shd w:val="clear" w:color="auto" w:fill="FFFFFF"/>
        <w:spacing w:after="0" w:line="360" w:lineRule="auto"/>
        <w:jc w:val="both"/>
        <w:rPr>
          <w:rFonts w:ascii="Times New Roman" w:eastAsia="Times New Roman" w:hAnsi="Times New Roman" w:cs="Times New Roman"/>
          <w:sz w:val="28"/>
          <w:szCs w:val="28"/>
          <w:lang w:eastAsia="ru-RU"/>
        </w:rPr>
      </w:pPr>
      <w:r w:rsidRPr="00B23647">
        <w:rPr>
          <w:rFonts w:ascii="Times New Roman" w:eastAsia="Times New Roman" w:hAnsi="Times New Roman" w:cs="Times New Roman"/>
          <w:sz w:val="28"/>
          <w:szCs w:val="28"/>
          <w:lang w:eastAsia="ru-RU"/>
        </w:rPr>
        <w:t xml:space="preserve">единиц  автотранспорта  проходящих  по  выбранному  участку  в  течение  30  мин. При  этом  учитывайте,  сколько  автомобилей  определенного  типа  (легковые, грузовые,  автобусы,  дизельные  грузовые  автомобили)  проехало  по  выбранному участку. </w:t>
      </w:r>
    </w:p>
    <w:p w:rsidR="00B23647" w:rsidRPr="00B23647" w:rsidRDefault="00B23647"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B23647">
        <w:rPr>
          <w:rFonts w:ascii="Times New Roman" w:eastAsia="Times New Roman" w:hAnsi="Times New Roman" w:cs="Times New Roman"/>
          <w:sz w:val="28"/>
          <w:szCs w:val="28"/>
          <w:lang w:eastAsia="ru-RU"/>
        </w:rPr>
        <w:t>Для  дальнейших расчетов  количество  наблюдаемых  автомобилей</w:t>
      </w:r>
      <w:r w:rsidR="000B3D0A" w:rsidRPr="000B3D0A">
        <w:rPr>
          <w:rFonts w:ascii="Times New Roman" w:eastAsia="Times New Roman" w:hAnsi="Times New Roman" w:cs="Times New Roman"/>
          <w:sz w:val="28"/>
          <w:szCs w:val="28"/>
          <w:lang w:eastAsia="ru-RU"/>
        </w:rPr>
        <w:t xml:space="preserve"> </w:t>
      </w:r>
      <w:r w:rsidRPr="00B23647">
        <w:rPr>
          <w:rFonts w:ascii="Times New Roman" w:eastAsia="Times New Roman" w:hAnsi="Times New Roman" w:cs="Times New Roman"/>
          <w:sz w:val="28"/>
          <w:szCs w:val="28"/>
          <w:lang w:eastAsia="ru-RU"/>
        </w:rPr>
        <w:t xml:space="preserve">умножьте на 2, чтобы получить их число в течение 1 часа. Заполните таблицу </w:t>
      </w:r>
      <w:r w:rsidR="00CF2049">
        <w:rPr>
          <w:rFonts w:ascii="Times New Roman" w:eastAsia="Times New Roman" w:hAnsi="Times New Roman" w:cs="Times New Roman"/>
          <w:sz w:val="28"/>
          <w:szCs w:val="28"/>
          <w:lang w:eastAsia="ru-RU"/>
        </w:rPr>
        <w:t>3.</w:t>
      </w:r>
      <w:r w:rsidRPr="00B23647">
        <w:rPr>
          <w:rFonts w:ascii="Times New Roman" w:eastAsia="Times New Roman" w:hAnsi="Times New Roman" w:cs="Times New Roman"/>
          <w:sz w:val="28"/>
          <w:szCs w:val="28"/>
          <w:lang w:eastAsia="ru-RU"/>
        </w:rPr>
        <w:t>1:</w:t>
      </w:r>
    </w:p>
    <w:p w:rsidR="00B23647" w:rsidRPr="000B3D0A" w:rsidRDefault="00B23647" w:rsidP="00CF2049">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B23647">
        <w:rPr>
          <w:rFonts w:ascii="Times New Roman" w:eastAsia="Times New Roman" w:hAnsi="Times New Roman" w:cs="Times New Roman"/>
          <w:sz w:val="28"/>
          <w:szCs w:val="28"/>
          <w:lang w:eastAsia="ru-RU"/>
        </w:rPr>
        <w:t xml:space="preserve">Таблица </w:t>
      </w:r>
      <w:r w:rsidR="00CF2049">
        <w:rPr>
          <w:rFonts w:ascii="Times New Roman" w:eastAsia="Times New Roman" w:hAnsi="Times New Roman" w:cs="Times New Roman"/>
          <w:sz w:val="28"/>
          <w:szCs w:val="28"/>
          <w:lang w:eastAsia="ru-RU"/>
        </w:rPr>
        <w:t>3.</w:t>
      </w:r>
      <w:r w:rsidRPr="00B23647">
        <w:rPr>
          <w:rFonts w:ascii="Times New Roman" w:eastAsia="Times New Roman" w:hAnsi="Times New Roman" w:cs="Times New Roman"/>
          <w:sz w:val="28"/>
          <w:szCs w:val="28"/>
          <w:lang w:eastAsia="ru-RU"/>
        </w:rPr>
        <w:t>1</w:t>
      </w:r>
      <w:r w:rsidR="003D5A10" w:rsidRPr="000B3D0A">
        <w:rPr>
          <w:rFonts w:ascii="Times New Roman" w:eastAsia="Times New Roman" w:hAnsi="Times New Roman" w:cs="Times New Roman"/>
          <w:sz w:val="28"/>
          <w:szCs w:val="28"/>
          <w:lang w:eastAsia="ru-RU"/>
        </w:rPr>
        <w:t xml:space="preserve"> </w:t>
      </w:r>
      <w:r w:rsidR="003D5A10" w:rsidRPr="00B23647">
        <w:rPr>
          <w:rFonts w:ascii="Times New Roman" w:eastAsia="Times New Roman" w:hAnsi="Times New Roman" w:cs="Times New Roman"/>
          <w:sz w:val="28"/>
          <w:szCs w:val="28"/>
          <w:lang w:eastAsia="ru-RU"/>
        </w:rPr>
        <w:t>Среднее число учтенных автомобилей</w:t>
      </w:r>
      <w:r w:rsidR="003D5A10" w:rsidRPr="000B3D0A">
        <w:rPr>
          <w:rFonts w:ascii="Times New Roman" w:eastAsia="Times New Roman" w:hAnsi="Times New Roman" w:cs="Times New Roman"/>
          <w:sz w:val="28"/>
          <w:szCs w:val="28"/>
          <w:lang w:eastAsia="ru-RU"/>
        </w:rPr>
        <w:t xml:space="preserve">  на улице </w:t>
      </w:r>
    </w:p>
    <w:tbl>
      <w:tblPr>
        <w:tblStyle w:val="ad"/>
        <w:tblW w:w="0" w:type="auto"/>
        <w:jc w:val="center"/>
        <w:tblLook w:val="04A0"/>
      </w:tblPr>
      <w:tblGrid>
        <w:gridCol w:w="3436"/>
        <w:gridCol w:w="3436"/>
        <w:gridCol w:w="3436"/>
      </w:tblGrid>
      <w:tr w:rsidR="003D5A10" w:rsidRPr="000B3D0A" w:rsidTr="003D5A10">
        <w:trPr>
          <w:jc w:val="center"/>
        </w:trPr>
        <w:tc>
          <w:tcPr>
            <w:tcW w:w="3436" w:type="dxa"/>
          </w:tcPr>
          <w:p w:rsidR="003D5A10" w:rsidRPr="00B23647" w:rsidRDefault="003D5A10" w:rsidP="000B3D0A">
            <w:pPr>
              <w:shd w:val="clear" w:color="auto" w:fill="FFFFFF"/>
              <w:jc w:val="both"/>
              <w:rPr>
                <w:rFonts w:ascii="Times New Roman" w:eastAsia="Times New Roman" w:hAnsi="Times New Roman" w:cs="Times New Roman"/>
                <w:sz w:val="28"/>
                <w:szCs w:val="28"/>
                <w:lang w:eastAsia="ru-RU"/>
              </w:rPr>
            </w:pPr>
            <w:r w:rsidRPr="00B23647">
              <w:rPr>
                <w:rFonts w:ascii="Times New Roman" w:eastAsia="Times New Roman" w:hAnsi="Times New Roman" w:cs="Times New Roman"/>
                <w:sz w:val="28"/>
                <w:szCs w:val="28"/>
                <w:lang w:eastAsia="ru-RU"/>
              </w:rPr>
              <w:t>Тип автотранспорта</w:t>
            </w:r>
          </w:p>
          <w:p w:rsidR="003D5A10" w:rsidRPr="000B3D0A" w:rsidRDefault="003D5A10" w:rsidP="000B3D0A">
            <w:pPr>
              <w:jc w:val="both"/>
              <w:rPr>
                <w:rFonts w:ascii="Times New Roman" w:eastAsia="Times New Roman" w:hAnsi="Times New Roman" w:cs="Times New Roman"/>
                <w:sz w:val="28"/>
                <w:szCs w:val="28"/>
                <w:lang w:eastAsia="ru-RU"/>
              </w:rPr>
            </w:pPr>
          </w:p>
        </w:tc>
        <w:tc>
          <w:tcPr>
            <w:tcW w:w="3436" w:type="dxa"/>
          </w:tcPr>
          <w:p w:rsidR="003D5A10" w:rsidRPr="00B23647" w:rsidRDefault="003D5A10" w:rsidP="000B3D0A">
            <w:pPr>
              <w:shd w:val="clear" w:color="auto" w:fill="FFFFFF"/>
              <w:jc w:val="both"/>
              <w:rPr>
                <w:rFonts w:ascii="Times New Roman" w:eastAsia="Times New Roman" w:hAnsi="Times New Roman" w:cs="Times New Roman"/>
                <w:sz w:val="28"/>
                <w:szCs w:val="28"/>
                <w:lang w:eastAsia="ru-RU"/>
              </w:rPr>
            </w:pPr>
            <w:r w:rsidRPr="00B23647">
              <w:rPr>
                <w:rFonts w:ascii="Times New Roman" w:eastAsia="Times New Roman" w:hAnsi="Times New Roman" w:cs="Times New Roman"/>
                <w:sz w:val="28"/>
                <w:szCs w:val="28"/>
                <w:lang w:eastAsia="ru-RU"/>
              </w:rPr>
              <w:t>Всего за 30 мин</w:t>
            </w:r>
          </w:p>
          <w:p w:rsidR="003D5A10" w:rsidRPr="000B3D0A" w:rsidRDefault="003D5A10" w:rsidP="000B3D0A">
            <w:pPr>
              <w:jc w:val="both"/>
              <w:rPr>
                <w:rFonts w:ascii="Times New Roman" w:eastAsia="Times New Roman" w:hAnsi="Times New Roman" w:cs="Times New Roman"/>
                <w:sz w:val="28"/>
                <w:szCs w:val="28"/>
                <w:lang w:eastAsia="ru-RU"/>
              </w:rPr>
            </w:pPr>
          </w:p>
        </w:tc>
        <w:tc>
          <w:tcPr>
            <w:tcW w:w="3436" w:type="dxa"/>
          </w:tcPr>
          <w:p w:rsidR="003D5A10" w:rsidRPr="00B23647" w:rsidRDefault="003D5A10" w:rsidP="000B3D0A">
            <w:pPr>
              <w:shd w:val="clear" w:color="auto" w:fill="FFFFFF"/>
              <w:jc w:val="both"/>
              <w:rPr>
                <w:rFonts w:ascii="Times New Roman" w:eastAsia="Times New Roman" w:hAnsi="Times New Roman" w:cs="Times New Roman"/>
                <w:sz w:val="28"/>
                <w:szCs w:val="28"/>
                <w:lang w:eastAsia="ru-RU"/>
              </w:rPr>
            </w:pPr>
            <w:r w:rsidRPr="00B23647">
              <w:rPr>
                <w:rFonts w:ascii="Times New Roman" w:eastAsia="Times New Roman" w:hAnsi="Times New Roman" w:cs="Times New Roman"/>
                <w:sz w:val="28"/>
                <w:szCs w:val="28"/>
                <w:lang w:eastAsia="ru-RU"/>
              </w:rPr>
              <w:t>Всего за 1 час</w:t>
            </w:r>
          </w:p>
          <w:p w:rsidR="003D5A10" w:rsidRPr="000B3D0A" w:rsidRDefault="003D5A10" w:rsidP="000B3D0A">
            <w:pPr>
              <w:jc w:val="both"/>
              <w:rPr>
                <w:rFonts w:ascii="Times New Roman" w:eastAsia="Times New Roman" w:hAnsi="Times New Roman" w:cs="Times New Roman"/>
                <w:sz w:val="28"/>
                <w:szCs w:val="28"/>
                <w:lang w:eastAsia="ru-RU"/>
              </w:rPr>
            </w:pPr>
          </w:p>
        </w:tc>
      </w:tr>
      <w:tr w:rsidR="003D5A10" w:rsidRPr="000B3D0A" w:rsidTr="003D5A10">
        <w:trPr>
          <w:jc w:val="center"/>
        </w:trPr>
        <w:tc>
          <w:tcPr>
            <w:tcW w:w="3436" w:type="dxa"/>
          </w:tcPr>
          <w:p w:rsidR="003D5A10" w:rsidRPr="000B3D0A" w:rsidRDefault="003D5A10" w:rsidP="000B3D0A">
            <w:pPr>
              <w:shd w:val="clear" w:color="auto" w:fill="FFFFFF"/>
              <w:jc w:val="both"/>
              <w:rPr>
                <w:rFonts w:ascii="Times New Roman" w:eastAsia="Times New Roman" w:hAnsi="Times New Roman" w:cs="Times New Roman"/>
                <w:sz w:val="28"/>
                <w:szCs w:val="28"/>
                <w:lang w:eastAsia="ru-RU"/>
              </w:rPr>
            </w:pPr>
            <w:r w:rsidRPr="00B23647">
              <w:rPr>
                <w:rFonts w:ascii="Times New Roman" w:eastAsia="Times New Roman" w:hAnsi="Times New Roman" w:cs="Times New Roman"/>
                <w:sz w:val="28"/>
                <w:szCs w:val="28"/>
                <w:lang w:eastAsia="ru-RU"/>
              </w:rPr>
              <w:t>Легковые автомобили</w:t>
            </w:r>
          </w:p>
        </w:tc>
        <w:tc>
          <w:tcPr>
            <w:tcW w:w="3436" w:type="dxa"/>
          </w:tcPr>
          <w:p w:rsidR="003D5A10" w:rsidRPr="000B3D0A" w:rsidRDefault="003D5A10" w:rsidP="000B3D0A">
            <w:pPr>
              <w:jc w:val="both"/>
              <w:rPr>
                <w:rFonts w:ascii="Times New Roman" w:eastAsia="Times New Roman" w:hAnsi="Times New Roman" w:cs="Times New Roman"/>
                <w:sz w:val="28"/>
                <w:szCs w:val="28"/>
                <w:lang w:eastAsia="ru-RU"/>
              </w:rPr>
            </w:pPr>
          </w:p>
        </w:tc>
        <w:tc>
          <w:tcPr>
            <w:tcW w:w="3436" w:type="dxa"/>
          </w:tcPr>
          <w:p w:rsidR="003D5A10" w:rsidRPr="000B3D0A" w:rsidRDefault="003D5A10" w:rsidP="000B3D0A">
            <w:pPr>
              <w:jc w:val="both"/>
              <w:rPr>
                <w:rFonts w:ascii="Times New Roman" w:eastAsia="Times New Roman" w:hAnsi="Times New Roman" w:cs="Times New Roman"/>
                <w:sz w:val="28"/>
                <w:szCs w:val="28"/>
                <w:lang w:eastAsia="ru-RU"/>
              </w:rPr>
            </w:pPr>
          </w:p>
        </w:tc>
      </w:tr>
      <w:tr w:rsidR="003D5A10" w:rsidRPr="000B3D0A" w:rsidTr="003D5A10">
        <w:trPr>
          <w:jc w:val="center"/>
        </w:trPr>
        <w:tc>
          <w:tcPr>
            <w:tcW w:w="3436" w:type="dxa"/>
          </w:tcPr>
          <w:p w:rsidR="003D5A10" w:rsidRPr="000B3D0A" w:rsidRDefault="003D5A10" w:rsidP="000B3D0A">
            <w:pPr>
              <w:shd w:val="clear" w:color="auto" w:fill="FFFFFF"/>
              <w:jc w:val="both"/>
              <w:rPr>
                <w:rFonts w:ascii="Times New Roman" w:eastAsia="Times New Roman" w:hAnsi="Times New Roman" w:cs="Times New Roman"/>
                <w:sz w:val="28"/>
                <w:szCs w:val="28"/>
                <w:lang w:eastAsia="ru-RU"/>
              </w:rPr>
            </w:pPr>
            <w:r w:rsidRPr="00B23647">
              <w:rPr>
                <w:rFonts w:ascii="Times New Roman" w:eastAsia="Times New Roman" w:hAnsi="Times New Roman" w:cs="Times New Roman"/>
                <w:sz w:val="28"/>
                <w:szCs w:val="28"/>
                <w:lang w:eastAsia="ru-RU"/>
              </w:rPr>
              <w:t>Грузовые автомобили</w:t>
            </w:r>
          </w:p>
        </w:tc>
        <w:tc>
          <w:tcPr>
            <w:tcW w:w="3436" w:type="dxa"/>
          </w:tcPr>
          <w:p w:rsidR="003D5A10" w:rsidRPr="000B3D0A" w:rsidRDefault="003D5A10" w:rsidP="000B3D0A">
            <w:pPr>
              <w:jc w:val="both"/>
              <w:rPr>
                <w:rFonts w:ascii="Times New Roman" w:eastAsia="Times New Roman" w:hAnsi="Times New Roman" w:cs="Times New Roman"/>
                <w:sz w:val="28"/>
                <w:szCs w:val="28"/>
                <w:lang w:eastAsia="ru-RU"/>
              </w:rPr>
            </w:pPr>
          </w:p>
        </w:tc>
        <w:tc>
          <w:tcPr>
            <w:tcW w:w="3436" w:type="dxa"/>
          </w:tcPr>
          <w:p w:rsidR="003D5A10" w:rsidRPr="000B3D0A" w:rsidRDefault="003D5A10" w:rsidP="000B3D0A">
            <w:pPr>
              <w:jc w:val="both"/>
              <w:rPr>
                <w:rFonts w:ascii="Times New Roman" w:eastAsia="Times New Roman" w:hAnsi="Times New Roman" w:cs="Times New Roman"/>
                <w:sz w:val="28"/>
                <w:szCs w:val="28"/>
                <w:lang w:eastAsia="ru-RU"/>
              </w:rPr>
            </w:pPr>
          </w:p>
        </w:tc>
      </w:tr>
      <w:tr w:rsidR="003D5A10" w:rsidRPr="000B3D0A" w:rsidTr="003D5A10">
        <w:trPr>
          <w:jc w:val="center"/>
        </w:trPr>
        <w:tc>
          <w:tcPr>
            <w:tcW w:w="3436" w:type="dxa"/>
          </w:tcPr>
          <w:p w:rsidR="003D5A10" w:rsidRPr="000B3D0A" w:rsidRDefault="003D5A10" w:rsidP="000B3D0A">
            <w:pPr>
              <w:shd w:val="clear" w:color="auto" w:fill="FFFFFF"/>
              <w:jc w:val="both"/>
              <w:rPr>
                <w:rFonts w:ascii="Times New Roman" w:eastAsia="Times New Roman" w:hAnsi="Times New Roman" w:cs="Times New Roman"/>
                <w:sz w:val="28"/>
                <w:szCs w:val="28"/>
                <w:lang w:eastAsia="ru-RU"/>
              </w:rPr>
            </w:pPr>
            <w:r w:rsidRPr="00B23647">
              <w:rPr>
                <w:rFonts w:ascii="Times New Roman" w:eastAsia="Times New Roman" w:hAnsi="Times New Roman" w:cs="Times New Roman"/>
                <w:sz w:val="28"/>
                <w:szCs w:val="28"/>
                <w:lang w:eastAsia="ru-RU"/>
              </w:rPr>
              <w:t>Автобусы</w:t>
            </w:r>
          </w:p>
        </w:tc>
        <w:tc>
          <w:tcPr>
            <w:tcW w:w="3436" w:type="dxa"/>
          </w:tcPr>
          <w:p w:rsidR="003D5A10" w:rsidRPr="000B3D0A" w:rsidRDefault="003D5A10" w:rsidP="000B3D0A">
            <w:pPr>
              <w:jc w:val="both"/>
              <w:rPr>
                <w:rFonts w:ascii="Times New Roman" w:eastAsia="Times New Roman" w:hAnsi="Times New Roman" w:cs="Times New Roman"/>
                <w:sz w:val="28"/>
                <w:szCs w:val="28"/>
                <w:lang w:eastAsia="ru-RU"/>
              </w:rPr>
            </w:pPr>
          </w:p>
        </w:tc>
        <w:tc>
          <w:tcPr>
            <w:tcW w:w="3436" w:type="dxa"/>
          </w:tcPr>
          <w:p w:rsidR="003D5A10" w:rsidRPr="000B3D0A" w:rsidRDefault="003D5A10" w:rsidP="000B3D0A">
            <w:pPr>
              <w:jc w:val="both"/>
              <w:rPr>
                <w:rFonts w:ascii="Times New Roman" w:eastAsia="Times New Roman" w:hAnsi="Times New Roman" w:cs="Times New Roman"/>
                <w:sz w:val="28"/>
                <w:szCs w:val="28"/>
                <w:lang w:eastAsia="ru-RU"/>
              </w:rPr>
            </w:pPr>
          </w:p>
        </w:tc>
      </w:tr>
      <w:tr w:rsidR="003D5A10" w:rsidRPr="000B3D0A" w:rsidTr="003D5A10">
        <w:trPr>
          <w:jc w:val="center"/>
        </w:trPr>
        <w:tc>
          <w:tcPr>
            <w:tcW w:w="3436" w:type="dxa"/>
          </w:tcPr>
          <w:p w:rsidR="003D5A10" w:rsidRPr="000B3D0A" w:rsidRDefault="003D5A10" w:rsidP="000B3D0A">
            <w:pPr>
              <w:shd w:val="clear" w:color="auto" w:fill="FFFFFF"/>
              <w:jc w:val="both"/>
              <w:rPr>
                <w:rFonts w:ascii="Times New Roman" w:eastAsia="Times New Roman" w:hAnsi="Times New Roman" w:cs="Times New Roman"/>
                <w:sz w:val="28"/>
                <w:szCs w:val="28"/>
                <w:lang w:eastAsia="ru-RU"/>
              </w:rPr>
            </w:pPr>
            <w:r w:rsidRPr="00B23647">
              <w:rPr>
                <w:rFonts w:ascii="Times New Roman" w:eastAsia="Times New Roman" w:hAnsi="Times New Roman" w:cs="Times New Roman"/>
                <w:sz w:val="28"/>
                <w:szCs w:val="28"/>
                <w:lang w:eastAsia="ru-RU"/>
              </w:rPr>
              <w:t>Дизельные грузовые</w:t>
            </w:r>
            <w:r w:rsidRPr="000B3D0A">
              <w:rPr>
                <w:rFonts w:ascii="Times New Roman" w:eastAsia="Times New Roman" w:hAnsi="Times New Roman" w:cs="Times New Roman"/>
                <w:sz w:val="28"/>
                <w:szCs w:val="28"/>
                <w:lang w:eastAsia="ru-RU"/>
              </w:rPr>
              <w:t xml:space="preserve"> </w:t>
            </w:r>
            <w:r w:rsidRPr="00B23647">
              <w:rPr>
                <w:rFonts w:ascii="Times New Roman" w:eastAsia="Times New Roman" w:hAnsi="Times New Roman" w:cs="Times New Roman"/>
                <w:sz w:val="28"/>
                <w:szCs w:val="28"/>
                <w:lang w:eastAsia="ru-RU"/>
              </w:rPr>
              <w:t>автомобили</w:t>
            </w:r>
          </w:p>
        </w:tc>
        <w:tc>
          <w:tcPr>
            <w:tcW w:w="3436" w:type="dxa"/>
          </w:tcPr>
          <w:p w:rsidR="003D5A10" w:rsidRPr="000B3D0A" w:rsidRDefault="003D5A10" w:rsidP="000B3D0A">
            <w:pPr>
              <w:jc w:val="both"/>
              <w:rPr>
                <w:rFonts w:ascii="Times New Roman" w:eastAsia="Times New Roman" w:hAnsi="Times New Roman" w:cs="Times New Roman"/>
                <w:sz w:val="28"/>
                <w:szCs w:val="28"/>
                <w:lang w:eastAsia="ru-RU"/>
              </w:rPr>
            </w:pPr>
          </w:p>
        </w:tc>
        <w:tc>
          <w:tcPr>
            <w:tcW w:w="3436" w:type="dxa"/>
          </w:tcPr>
          <w:p w:rsidR="003D5A10" w:rsidRPr="000B3D0A" w:rsidRDefault="003D5A10" w:rsidP="000B3D0A">
            <w:pPr>
              <w:jc w:val="both"/>
              <w:rPr>
                <w:rFonts w:ascii="Times New Roman" w:eastAsia="Times New Roman" w:hAnsi="Times New Roman" w:cs="Times New Roman"/>
                <w:sz w:val="28"/>
                <w:szCs w:val="28"/>
                <w:lang w:eastAsia="ru-RU"/>
              </w:rPr>
            </w:pPr>
          </w:p>
        </w:tc>
      </w:tr>
    </w:tbl>
    <w:p w:rsidR="003D5A10" w:rsidRPr="00B23647" w:rsidRDefault="003D5A10"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3D5A10" w:rsidRPr="000B3D0A" w:rsidRDefault="003D5A10"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Количество  выбросов  вредных  веществ,  поступающих от  автотранспорта  в атмосферу, можно оценить расчетным методом. Исходными данными для расчета количества выбросов являются:</w:t>
      </w:r>
    </w:p>
    <w:p w:rsidR="003D5A10" w:rsidRPr="003D5A10" w:rsidRDefault="003D5A10"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 xml:space="preserve">–число  единиц  автотранспорта,  проезжающего  по  выделенному  участку </w:t>
      </w:r>
    </w:p>
    <w:p w:rsidR="003D5A10" w:rsidRPr="000B3D0A" w:rsidRDefault="003D5A10"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дороги в единицу времени;</w:t>
      </w:r>
    </w:p>
    <w:p w:rsidR="003D5A10" w:rsidRPr="003D5A10" w:rsidRDefault="003D5A10"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–нормы расхода топлива автотранспортом.</w:t>
      </w:r>
    </w:p>
    <w:p w:rsidR="003D5A10" w:rsidRPr="000B3D0A" w:rsidRDefault="003D5A10" w:rsidP="003E23D6">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lastRenderedPageBreak/>
        <w:t>Средние нормы расхода топлива при движении</w:t>
      </w:r>
      <w:r w:rsidRPr="000B3D0A">
        <w:rPr>
          <w:rFonts w:ascii="Times New Roman" w:eastAsia="Times New Roman" w:hAnsi="Times New Roman" w:cs="Times New Roman"/>
          <w:sz w:val="28"/>
          <w:szCs w:val="28"/>
          <w:lang w:eastAsia="ru-RU"/>
        </w:rPr>
        <w:t xml:space="preserve"> </w:t>
      </w:r>
      <w:r w:rsidRPr="003D5A10">
        <w:rPr>
          <w:rFonts w:ascii="Times New Roman" w:eastAsia="Times New Roman" w:hAnsi="Times New Roman" w:cs="Times New Roman"/>
          <w:sz w:val="28"/>
          <w:szCs w:val="28"/>
          <w:lang w:eastAsia="ru-RU"/>
        </w:rPr>
        <w:t xml:space="preserve">в условиях города приведены в таблице </w:t>
      </w:r>
      <w:r w:rsidR="00CF2049">
        <w:rPr>
          <w:rFonts w:ascii="Times New Roman" w:eastAsia="Times New Roman" w:hAnsi="Times New Roman" w:cs="Times New Roman"/>
          <w:sz w:val="28"/>
          <w:szCs w:val="28"/>
          <w:lang w:eastAsia="ru-RU"/>
        </w:rPr>
        <w:t>3.</w:t>
      </w:r>
      <w:r w:rsidRPr="000B3D0A">
        <w:rPr>
          <w:rFonts w:ascii="Times New Roman" w:eastAsia="Times New Roman" w:hAnsi="Times New Roman" w:cs="Times New Roman"/>
          <w:sz w:val="28"/>
          <w:szCs w:val="28"/>
          <w:lang w:eastAsia="ru-RU"/>
        </w:rPr>
        <w:t>2</w:t>
      </w:r>
      <w:r w:rsidR="003E23D6">
        <w:rPr>
          <w:rFonts w:ascii="Times New Roman" w:eastAsia="Times New Roman" w:hAnsi="Times New Roman" w:cs="Times New Roman"/>
          <w:sz w:val="28"/>
          <w:szCs w:val="28"/>
          <w:lang w:eastAsia="ru-RU"/>
        </w:rPr>
        <w:t>.</w:t>
      </w:r>
    </w:p>
    <w:p w:rsidR="003D5A10" w:rsidRPr="000B3D0A" w:rsidRDefault="002E47DB"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Таблица</w:t>
      </w:r>
      <w:r w:rsidR="00CF2049">
        <w:rPr>
          <w:rFonts w:ascii="Times New Roman" w:eastAsia="Times New Roman" w:hAnsi="Times New Roman" w:cs="Times New Roman"/>
          <w:sz w:val="28"/>
          <w:szCs w:val="28"/>
          <w:lang w:eastAsia="ru-RU"/>
        </w:rPr>
        <w:t xml:space="preserve"> 3.</w:t>
      </w:r>
      <w:r>
        <w:rPr>
          <w:rFonts w:ascii="Times New Roman" w:eastAsia="Times New Roman" w:hAnsi="Times New Roman" w:cs="Times New Roman"/>
          <w:sz w:val="28"/>
          <w:szCs w:val="28"/>
          <w:lang w:eastAsia="ru-RU"/>
        </w:rPr>
        <w:t xml:space="preserve">2 - </w:t>
      </w:r>
      <w:r w:rsidR="003D5A10" w:rsidRPr="003D5A10">
        <w:rPr>
          <w:rFonts w:ascii="Times New Roman" w:eastAsia="Times New Roman" w:hAnsi="Times New Roman" w:cs="Times New Roman"/>
          <w:sz w:val="28"/>
          <w:szCs w:val="28"/>
          <w:lang w:eastAsia="ru-RU"/>
        </w:rPr>
        <w:t>Средние нормы расхода топлива</w:t>
      </w:r>
    </w:p>
    <w:tbl>
      <w:tblPr>
        <w:tblStyle w:val="ad"/>
        <w:tblW w:w="0" w:type="auto"/>
        <w:tblLook w:val="04A0"/>
      </w:tblPr>
      <w:tblGrid>
        <w:gridCol w:w="3436"/>
        <w:gridCol w:w="3436"/>
        <w:gridCol w:w="3436"/>
      </w:tblGrid>
      <w:tr w:rsidR="003D5A10" w:rsidRPr="000B3D0A" w:rsidTr="003D5A10">
        <w:tc>
          <w:tcPr>
            <w:tcW w:w="3436" w:type="dxa"/>
          </w:tcPr>
          <w:p w:rsidR="003D5A10" w:rsidRPr="000B3D0A" w:rsidRDefault="003D5A10" w:rsidP="000B3D0A">
            <w:pPr>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Тип автотранспорта</w:t>
            </w:r>
            <w:r w:rsidRPr="000B3D0A">
              <w:rPr>
                <w:rFonts w:ascii="Times New Roman" w:eastAsia="Times New Roman" w:hAnsi="Times New Roman" w:cs="Times New Roman"/>
                <w:sz w:val="28"/>
                <w:szCs w:val="28"/>
                <w:lang w:eastAsia="ru-RU"/>
              </w:rPr>
              <w:t xml:space="preserve">  </w:t>
            </w:r>
          </w:p>
        </w:tc>
        <w:tc>
          <w:tcPr>
            <w:tcW w:w="3436" w:type="dxa"/>
          </w:tcPr>
          <w:p w:rsidR="003D5A10" w:rsidRPr="003D5A10" w:rsidRDefault="003D5A10" w:rsidP="000B3D0A">
            <w:pPr>
              <w:shd w:val="clear" w:color="auto" w:fill="FFFFFF"/>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Средние нормы расхода</w:t>
            </w:r>
            <w:r w:rsidRPr="000B3D0A">
              <w:rPr>
                <w:rFonts w:ascii="Times New Roman" w:eastAsia="Times New Roman" w:hAnsi="Times New Roman" w:cs="Times New Roman"/>
                <w:sz w:val="28"/>
                <w:szCs w:val="28"/>
                <w:lang w:eastAsia="ru-RU"/>
              </w:rPr>
              <w:t xml:space="preserve"> </w:t>
            </w:r>
            <w:r w:rsidRPr="003D5A10">
              <w:rPr>
                <w:rFonts w:ascii="Times New Roman" w:eastAsia="Times New Roman" w:hAnsi="Times New Roman" w:cs="Times New Roman"/>
                <w:sz w:val="28"/>
                <w:szCs w:val="28"/>
                <w:lang w:eastAsia="ru-RU"/>
              </w:rPr>
              <w:t>топлива (л на 100 км)</w:t>
            </w:r>
          </w:p>
          <w:p w:rsidR="003D5A10" w:rsidRPr="000B3D0A" w:rsidRDefault="003D5A10" w:rsidP="000B3D0A">
            <w:pPr>
              <w:jc w:val="both"/>
              <w:rPr>
                <w:rFonts w:ascii="Times New Roman" w:eastAsia="Times New Roman" w:hAnsi="Times New Roman" w:cs="Times New Roman"/>
                <w:sz w:val="28"/>
                <w:szCs w:val="28"/>
                <w:lang w:eastAsia="ru-RU"/>
              </w:rPr>
            </w:pPr>
          </w:p>
        </w:tc>
        <w:tc>
          <w:tcPr>
            <w:tcW w:w="3436" w:type="dxa"/>
          </w:tcPr>
          <w:p w:rsidR="003D5A10" w:rsidRPr="003D5A10" w:rsidRDefault="003D5A10" w:rsidP="000B3D0A">
            <w:pPr>
              <w:shd w:val="clear" w:color="auto" w:fill="FFFFFF"/>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Удельный расход</w:t>
            </w:r>
            <w:r w:rsidRPr="000B3D0A">
              <w:rPr>
                <w:rFonts w:ascii="Times New Roman" w:eastAsia="Times New Roman" w:hAnsi="Times New Roman" w:cs="Times New Roman"/>
                <w:sz w:val="28"/>
                <w:szCs w:val="28"/>
                <w:lang w:eastAsia="ru-RU"/>
              </w:rPr>
              <w:t xml:space="preserve"> </w:t>
            </w:r>
            <w:r w:rsidRPr="003D5A10">
              <w:rPr>
                <w:rFonts w:ascii="Times New Roman" w:eastAsia="Times New Roman" w:hAnsi="Times New Roman" w:cs="Times New Roman"/>
                <w:sz w:val="28"/>
                <w:szCs w:val="28"/>
                <w:lang w:eastAsia="ru-RU"/>
              </w:rPr>
              <w:t>топлива Y</w:t>
            </w:r>
            <w:r w:rsidRPr="000B3D0A">
              <w:rPr>
                <w:rFonts w:ascii="Times New Roman" w:eastAsia="Times New Roman" w:hAnsi="Times New Roman" w:cs="Times New Roman"/>
                <w:sz w:val="28"/>
                <w:szCs w:val="28"/>
                <w:lang w:eastAsia="ru-RU"/>
              </w:rPr>
              <w:t xml:space="preserve"> </w:t>
            </w:r>
            <w:r w:rsidRPr="003D5A10">
              <w:rPr>
                <w:rFonts w:ascii="Times New Roman" w:eastAsia="Times New Roman" w:hAnsi="Times New Roman" w:cs="Times New Roman"/>
                <w:sz w:val="28"/>
                <w:szCs w:val="28"/>
                <w:lang w:eastAsia="ru-RU"/>
              </w:rPr>
              <w:t>a(л на 1 км)</w:t>
            </w:r>
          </w:p>
          <w:p w:rsidR="003D5A10" w:rsidRPr="000B3D0A" w:rsidRDefault="003D5A10" w:rsidP="000B3D0A">
            <w:pPr>
              <w:jc w:val="both"/>
              <w:rPr>
                <w:rFonts w:ascii="Times New Roman" w:eastAsia="Times New Roman" w:hAnsi="Times New Roman" w:cs="Times New Roman"/>
                <w:sz w:val="28"/>
                <w:szCs w:val="28"/>
                <w:lang w:eastAsia="ru-RU"/>
              </w:rPr>
            </w:pPr>
          </w:p>
        </w:tc>
      </w:tr>
      <w:tr w:rsidR="003D5A10" w:rsidRPr="000B3D0A" w:rsidTr="003D5A10">
        <w:tc>
          <w:tcPr>
            <w:tcW w:w="3436" w:type="dxa"/>
          </w:tcPr>
          <w:p w:rsidR="003D5A10" w:rsidRPr="000B3D0A" w:rsidRDefault="00875596" w:rsidP="000B3D0A">
            <w:pPr>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Легковые автомобили</w:t>
            </w:r>
          </w:p>
        </w:tc>
        <w:tc>
          <w:tcPr>
            <w:tcW w:w="3436" w:type="dxa"/>
          </w:tcPr>
          <w:p w:rsidR="003D5A10" w:rsidRPr="000B3D0A" w:rsidRDefault="00875596"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11-13</w:t>
            </w:r>
          </w:p>
        </w:tc>
        <w:tc>
          <w:tcPr>
            <w:tcW w:w="3436" w:type="dxa"/>
          </w:tcPr>
          <w:p w:rsidR="003D5A10" w:rsidRPr="000B3D0A" w:rsidRDefault="00875596"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0,11-0,13</w:t>
            </w:r>
          </w:p>
        </w:tc>
      </w:tr>
      <w:tr w:rsidR="003D5A10" w:rsidRPr="000B3D0A" w:rsidTr="003D5A10">
        <w:tc>
          <w:tcPr>
            <w:tcW w:w="3436" w:type="dxa"/>
          </w:tcPr>
          <w:p w:rsidR="00875596" w:rsidRPr="003D5A10" w:rsidRDefault="00875596" w:rsidP="000B3D0A">
            <w:pPr>
              <w:shd w:val="clear" w:color="auto" w:fill="FFFFFF"/>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Грузовые авто</w:t>
            </w:r>
            <w:r w:rsidRPr="000B3D0A">
              <w:rPr>
                <w:rFonts w:ascii="Times New Roman" w:eastAsia="Times New Roman" w:hAnsi="Times New Roman" w:cs="Times New Roman"/>
                <w:sz w:val="28"/>
                <w:szCs w:val="28"/>
                <w:lang w:eastAsia="ru-RU"/>
              </w:rPr>
              <w:t>м</w:t>
            </w:r>
            <w:r w:rsidRPr="003D5A10">
              <w:rPr>
                <w:rFonts w:ascii="Times New Roman" w:eastAsia="Times New Roman" w:hAnsi="Times New Roman" w:cs="Times New Roman"/>
                <w:sz w:val="28"/>
                <w:szCs w:val="28"/>
                <w:lang w:eastAsia="ru-RU"/>
              </w:rPr>
              <w:t>обили</w:t>
            </w:r>
          </w:p>
          <w:p w:rsidR="003D5A10" w:rsidRPr="000B3D0A" w:rsidRDefault="003D5A10" w:rsidP="000B3D0A">
            <w:pPr>
              <w:jc w:val="both"/>
              <w:rPr>
                <w:rFonts w:ascii="Times New Roman" w:eastAsia="Times New Roman" w:hAnsi="Times New Roman" w:cs="Times New Roman"/>
                <w:sz w:val="28"/>
                <w:szCs w:val="28"/>
                <w:lang w:eastAsia="ru-RU"/>
              </w:rPr>
            </w:pPr>
          </w:p>
        </w:tc>
        <w:tc>
          <w:tcPr>
            <w:tcW w:w="3436" w:type="dxa"/>
          </w:tcPr>
          <w:p w:rsidR="003D5A10" w:rsidRPr="000B3D0A" w:rsidRDefault="00875596"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29-33</w:t>
            </w:r>
          </w:p>
        </w:tc>
        <w:tc>
          <w:tcPr>
            <w:tcW w:w="3436" w:type="dxa"/>
          </w:tcPr>
          <w:p w:rsidR="003D5A10" w:rsidRPr="000B3D0A" w:rsidRDefault="00875596"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0,29-0,33</w:t>
            </w:r>
          </w:p>
        </w:tc>
      </w:tr>
      <w:tr w:rsidR="003D5A10" w:rsidRPr="000B3D0A" w:rsidTr="003D5A10">
        <w:tc>
          <w:tcPr>
            <w:tcW w:w="3436" w:type="dxa"/>
          </w:tcPr>
          <w:p w:rsidR="00875596" w:rsidRPr="003D5A10" w:rsidRDefault="00875596" w:rsidP="000B3D0A">
            <w:pPr>
              <w:shd w:val="clear" w:color="auto" w:fill="FFFFFF"/>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Автобусы</w:t>
            </w:r>
          </w:p>
          <w:p w:rsidR="003D5A10" w:rsidRPr="000B3D0A" w:rsidRDefault="003D5A10" w:rsidP="000B3D0A">
            <w:pPr>
              <w:jc w:val="both"/>
              <w:rPr>
                <w:rFonts w:ascii="Times New Roman" w:eastAsia="Times New Roman" w:hAnsi="Times New Roman" w:cs="Times New Roman"/>
                <w:sz w:val="28"/>
                <w:szCs w:val="28"/>
                <w:lang w:eastAsia="ru-RU"/>
              </w:rPr>
            </w:pPr>
          </w:p>
        </w:tc>
        <w:tc>
          <w:tcPr>
            <w:tcW w:w="3436" w:type="dxa"/>
          </w:tcPr>
          <w:p w:rsidR="003D5A10" w:rsidRPr="000B3D0A" w:rsidRDefault="00875596"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41-44</w:t>
            </w:r>
          </w:p>
        </w:tc>
        <w:tc>
          <w:tcPr>
            <w:tcW w:w="3436" w:type="dxa"/>
          </w:tcPr>
          <w:p w:rsidR="003D5A10" w:rsidRPr="000B3D0A" w:rsidRDefault="00875596"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0,41-0,44</w:t>
            </w:r>
          </w:p>
        </w:tc>
      </w:tr>
      <w:tr w:rsidR="003D5A10" w:rsidRPr="000B3D0A" w:rsidTr="003D5A10">
        <w:tc>
          <w:tcPr>
            <w:tcW w:w="3436" w:type="dxa"/>
          </w:tcPr>
          <w:p w:rsidR="00875596" w:rsidRPr="003D5A10" w:rsidRDefault="00875596" w:rsidP="000B3D0A">
            <w:pPr>
              <w:shd w:val="clear" w:color="auto" w:fill="FFFFFF"/>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Дизельные грузовые</w:t>
            </w:r>
            <w:r w:rsidRPr="000B3D0A">
              <w:rPr>
                <w:rFonts w:ascii="Times New Roman" w:eastAsia="Times New Roman" w:hAnsi="Times New Roman" w:cs="Times New Roman"/>
                <w:sz w:val="28"/>
                <w:szCs w:val="28"/>
                <w:lang w:eastAsia="ru-RU"/>
              </w:rPr>
              <w:t xml:space="preserve"> </w:t>
            </w:r>
            <w:r w:rsidRPr="003D5A10">
              <w:rPr>
                <w:rFonts w:ascii="Times New Roman" w:eastAsia="Times New Roman" w:hAnsi="Times New Roman" w:cs="Times New Roman"/>
                <w:sz w:val="28"/>
                <w:szCs w:val="28"/>
                <w:lang w:eastAsia="ru-RU"/>
              </w:rPr>
              <w:t>автомобили</w:t>
            </w:r>
          </w:p>
          <w:p w:rsidR="003D5A10" w:rsidRPr="000B3D0A" w:rsidRDefault="003D5A10" w:rsidP="000B3D0A">
            <w:pPr>
              <w:jc w:val="both"/>
              <w:rPr>
                <w:rFonts w:ascii="Times New Roman" w:eastAsia="Times New Roman" w:hAnsi="Times New Roman" w:cs="Times New Roman"/>
                <w:sz w:val="28"/>
                <w:szCs w:val="28"/>
                <w:lang w:eastAsia="ru-RU"/>
              </w:rPr>
            </w:pPr>
          </w:p>
        </w:tc>
        <w:tc>
          <w:tcPr>
            <w:tcW w:w="3436" w:type="dxa"/>
          </w:tcPr>
          <w:p w:rsidR="003D5A10" w:rsidRPr="000B3D0A" w:rsidRDefault="00875596"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31-34</w:t>
            </w:r>
          </w:p>
        </w:tc>
        <w:tc>
          <w:tcPr>
            <w:tcW w:w="3436" w:type="dxa"/>
          </w:tcPr>
          <w:p w:rsidR="003D5A10" w:rsidRPr="000B3D0A" w:rsidRDefault="00875596"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0,31-0,34</w:t>
            </w:r>
          </w:p>
        </w:tc>
      </w:tr>
    </w:tbl>
    <w:p w:rsidR="003D5A10" w:rsidRPr="003D5A10" w:rsidRDefault="003D5A10" w:rsidP="002E47DB">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Значения   эмпирических   коэффициентов   (К),   определяющих   выброс загрязняющих  веществ  от  автотранспорта  в  зависимости  от  вида  горючего, приведены в таблице</w:t>
      </w:r>
      <w:r w:rsidR="002E47DB">
        <w:rPr>
          <w:rFonts w:ascii="Times New Roman" w:eastAsia="Times New Roman" w:hAnsi="Times New Roman" w:cs="Times New Roman"/>
          <w:sz w:val="28"/>
          <w:szCs w:val="28"/>
          <w:lang w:eastAsia="ru-RU"/>
        </w:rPr>
        <w:t xml:space="preserve"> 3</w:t>
      </w:r>
      <w:r w:rsidR="00CF2049">
        <w:rPr>
          <w:rFonts w:ascii="Times New Roman" w:eastAsia="Times New Roman" w:hAnsi="Times New Roman" w:cs="Times New Roman"/>
          <w:sz w:val="28"/>
          <w:szCs w:val="28"/>
          <w:lang w:eastAsia="ru-RU"/>
        </w:rPr>
        <w:t>.3</w:t>
      </w:r>
      <w:r w:rsidR="002E47DB">
        <w:rPr>
          <w:rFonts w:ascii="Times New Roman" w:eastAsia="Times New Roman" w:hAnsi="Times New Roman" w:cs="Times New Roman"/>
          <w:sz w:val="28"/>
          <w:szCs w:val="28"/>
          <w:lang w:eastAsia="ru-RU"/>
        </w:rPr>
        <w:t>.</w:t>
      </w:r>
      <w:r w:rsidRPr="003D5A10">
        <w:rPr>
          <w:rFonts w:ascii="Times New Roman" w:eastAsia="Times New Roman" w:hAnsi="Times New Roman" w:cs="Times New Roman"/>
          <w:sz w:val="28"/>
          <w:szCs w:val="28"/>
          <w:lang w:eastAsia="ru-RU"/>
        </w:rPr>
        <w:t xml:space="preserve"> </w:t>
      </w:r>
    </w:p>
    <w:p w:rsidR="00875596" w:rsidRPr="000B3D0A" w:rsidRDefault="002E47DB"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Таблица 3</w:t>
      </w:r>
      <w:r w:rsidR="00CF2049">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 xml:space="preserve"> - </w:t>
      </w:r>
      <w:r w:rsidR="00875596" w:rsidRPr="000B3D0A">
        <w:rPr>
          <w:rFonts w:ascii="Times New Roman" w:eastAsia="Times New Roman" w:hAnsi="Times New Roman" w:cs="Times New Roman"/>
          <w:sz w:val="28"/>
          <w:szCs w:val="28"/>
          <w:lang w:eastAsia="ru-RU"/>
        </w:rPr>
        <w:t>З</w:t>
      </w:r>
      <w:r w:rsidR="00875596" w:rsidRPr="00875596">
        <w:rPr>
          <w:rFonts w:ascii="Times New Roman" w:eastAsia="Times New Roman" w:hAnsi="Times New Roman" w:cs="Times New Roman"/>
          <w:sz w:val="28"/>
          <w:szCs w:val="28"/>
          <w:lang w:eastAsia="ru-RU"/>
        </w:rPr>
        <w:t>начения эмпирических коэффициентов</w:t>
      </w:r>
    </w:p>
    <w:tbl>
      <w:tblPr>
        <w:tblStyle w:val="ad"/>
        <w:tblW w:w="0" w:type="auto"/>
        <w:tblLook w:val="04A0"/>
      </w:tblPr>
      <w:tblGrid>
        <w:gridCol w:w="2577"/>
        <w:gridCol w:w="2577"/>
        <w:gridCol w:w="2577"/>
        <w:gridCol w:w="2577"/>
      </w:tblGrid>
      <w:tr w:rsidR="00875596" w:rsidRPr="000B3D0A" w:rsidTr="000B3D0A">
        <w:tc>
          <w:tcPr>
            <w:tcW w:w="2577" w:type="dxa"/>
            <w:vMerge w:val="restart"/>
          </w:tcPr>
          <w:p w:rsidR="00875596" w:rsidRPr="00875596" w:rsidRDefault="00875596" w:rsidP="000B3D0A">
            <w:pPr>
              <w:shd w:val="clear" w:color="auto" w:fill="FFFFFF"/>
              <w:jc w:val="both"/>
              <w:rPr>
                <w:rFonts w:ascii="Times New Roman" w:eastAsia="Times New Roman" w:hAnsi="Times New Roman" w:cs="Times New Roman"/>
                <w:sz w:val="28"/>
                <w:szCs w:val="28"/>
                <w:lang w:eastAsia="ru-RU"/>
              </w:rPr>
            </w:pPr>
            <w:r w:rsidRPr="00875596">
              <w:rPr>
                <w:rFonts w:ascii="Times New Roman" w:eastAsia="Times New Roman" w:hAnsi="Times New Roman" w:cs="Times New Roman"/>
                <w:sz w:val="28"/>
                <w:szCs w:val="28"/>
                <w:lang w:eastAsia="ru-RU"/>
              </w:rPr>
              <w:t>Виды топлива</w:t>
            </w:r>
          </w:p>
          <w:p w:rsidR="00875596" w:rsidRPr="000B3D0A" w:rsidRDefault="00875596" w:rsidP="000B3D0A">
            <w:pPr>
              <w:jc w:val="both"/>
              <w:rPr>
                <w:rFonts w:ascii="Times New Roman" w:eastAsia="Times New Roman" w:hAnsi="Times New Roman" w:cs="Times New Roman"/>
                <w:sz w:val="28"/>
                <w:szCs w:val="28"/>
                <w:lang w:eastAsia="ru-RU"/>
              </w:rPr>
            </w:pPr>
          </w:p>
        </w:tc>
        <w:tc>
          <w:tcPr>
            <w:tcW w:w="7731" w:type="dxa"/>
            <w:gridSpan w:val="3"/>
          </w:tcPr>
          <w:p w:rsidR="00875596" w:rsidRPr="00875596" w:rsidRDefault="00875596" w:rsidP="000B3D0A">
            <w:pPr>
              <w:shd w:val="clear" w:color="auto" w:fill="FFFFFF"/>
              <w:jc w:val="both"/>
              <w:rPr>
                <w:rFonts w:ascii="Times New Roman" w:eastAsia="Times New Roman" w:hAnsi="Times New Roman" w:cs="Times New Roman"/>
                <w:sz w:val="28"/>
                <w:szCs w:val="28"/>
                <w:lang w:eastAsia="ru-RU"/>
              </w:rPr>
            </w:pPr>
            <w:r w:rsidRPr="00875596">
              <w:rPr>
                <w:rFonts w:ascii="Times New Roman" w:eastAsia="Times New Roman" w:hAnsi="Times New Roman" w:cs="Times New Roman"/>
                <w:sz w:val="28"/>
                <w:szCs w:val="28"/>
                <w:lang w:eastAsia="ru-RU"/>
              </w:rPr>
              <w:t>Значение коэффициента (К)</w:t>
            </w:r>
          </w:p>
          <w:p w:rsidR="00875596" w:rsidRPr="000B3D0A" w:rsidRDefault="00875596" w:rsidP="000B3D0A">
            <w:pPr>
              <w:jc w:val="both"/>
              <w:rPr>
                <w:rFonts w:ascii="Times New Roman" w:eastAsia="Times New Roman" w:hAnsi="Times New Roman" w:cs="Times New Roman"/>
                <w:sz w:val="28"/>
                <w:szCs w:val="28"/>
                <w:lang w:eastAsia="ru-RU"/>
              </w:rPr>
            </w:pPr>
          </w:p>
        </w:tc>
      </w:tr>
      <w:tr w:rsidR="00875596" w:rsidRPr="000B3D0A" w:rsidTr="00875596">
        <w:tc>
          <w:tcPr>
            <w:tcW w:w="2577" w:type="dxa"/>
            <w:vMerge/>
          </w:tcPr>
          <w:p w:rsidR="00875596" w:rsidRPr="000B3D0A" w:rsidRDefault="00875596" w:rsidP="000B3D0A">
            <w:pPr>
              <w:jc w:val="both"/>
              <w:rPr>
                <w:rFonts w:ascii="Times New Roman" w:eastAsia="Times New Roman" w:hAnsi="Times New Roman" w:cs="Times New Roman"/>
                <w:sz w:val="28"/>
                <w:szCs w:val="28"/>
                <w:lang w:eastAsia="ru-RU"/>
              </w:rPr>
            </w:pPr>
          </w:p>
        </w:tc>
        <w:tc>
          <w:tcPr>
            <w:tcW w:w="2577" w:type="dxa"/>
          </w:tcPr>
          <w:p w:rsidR="00875596" w:rsidRPr="00875596" w:rsidRDefault="00875596" w:rsidP="000B3D0A">
            <w:pPr>
              <w:shd w:val="clear" w:color="auto" w:fill="FFFFFF"/>
              <w:jc w:val="both"/>
              <w:rPr>
                <w:rFonts w:ascii="Times New Roman" w:eastAsia="Times New Roman" w:hAnsi="Times New Roman" w:cs="Times New Roman"/>
                <w:sz w:val="28"/>
                <w:szCs w:val="28"/>
                <w:lang w:eastAsia="ru-RU"/>
              </w:rPr>
            </w:pPr>
            <w:r w:rsidRPr="00875596">
              <w:rPr>
                <w:rFonts w:ascii="Times New Roman" w:eastAsia="Times New Roman" w:hAnsi="Times New Roman" w:cs="Times New Roman"/>
                <w:sz w:val="28"/>
                <w:szCs w:val="28"/>
                <w:lang w:eastAsia="ru-RU"/>
              </w:rPr>
              <w:t>угарный газ</w:t>
            </w:r>
          </w:p>
          <w:p w:rsidR="00875596" w:rsidRPr="000B3D0A" w:rsidRDefault="00875596" w:rsidP="000B3D0A">
            <w:pPr>
              <w:jc w:val="both"/>
              <w:rPr>
                <w:rFonts w:ascii="Times New Roman" w:eastAsia="Times New Roman" w:hAnsi="Times New Roman" w:cs="Times New Roman"/>
                <w:sz w:val="28"/>
                <w:szCs w:val="28"/>
                <w:lang w:eastAsia="ru-RU"/>
              </w:rPr>
            </w:pPr>
          </w:p>
        </w:tc>
        <w:tc>
          <w:tcPr>
            <w:tcW w:w="2577" w:type="dxa"/>
          </w:tcPr>
          <w:p w:rsidR="00875596" w:rsidRPr="000B3D0A" w:rsidRDefault="00875596" w:rsidP="000B3D0A">
            <w:pPr>
              <w:shd w:val="clear" w:color="auto" w:fill="FFFFFF"/>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у</w:t>
            </w:r>
            <w:r w:rsidRPr="00875596">
              <w:rPr>
                <w:rFonts w:ascii="Times New Roman" w:eastAsia="Times New Roman" w:hAnsi="Times New Roman" w:cs="Times New Roman"/>
                <w:sz w:val="28"/>
                <w:szCs w:val="28"/>
                <w:lang w:eastAsia="ru-RU"/>
              </w:rPr>
              <w:t>глеводороды</w:t>
            </w:r>
          </w:p>
          <w:p w:rsidR="00875596" w:rsidRPr="000B3D0A" w:rsidRDefault="00875596" w:rsidP="000B3D0A">
            <w:pPr>
              <w:jc w:val="both"/>
              <w:rPr>
                <w:rFonts w:ascii="Times New Roman" w:eastAsia="Times New Roman" w:hAnsi="Times New Roman" w:cs="Times New Roman"/>
                <w:sz w:val="28"/>
                <w:szCs w:val="28"/>
                <w:lang w:eastAsia="ru-RU"/>
              </w:rPr>
            </w:pPr>
          </w:p>
        </w:tc>
        <w:tc>
          <w:tcPr>
            <w:tcW w:w="2577" w:type="dxa"/>
          </w:tcPr>
          <w:p w:rsidR="00875596" w:rsidRPr="000B3D0A" w:rsidRDefault="00875596" w:rsidP="000B3D0A">
            <w:pPr>
              <w:jc w:val="both"/>
              <w:rPr>
                <w:rFonts w:ascii="Times New Roman" w:eastAsia="Times New Roman" w:hAnsi="Times New Roman" w:cs="Times New Roman"/>
                <w:sz w:val="28"/>
                <w:szCs w:val="28"/>
                <w:lang w:eastAsia="ru-RU"/>
              </w:rPr>
            </w:pPr>
            <w:r w:rsidRPr="00875596">
              <w:rPr>
                <w:rFonts w:ascii="Times New Roman" w:eastAsia="Times New Roman" w:hAnsi="Times New Roman" w:cs="Times New Roman"/>
                <w:sz w:val="28"/>
                <w:szCs w:val="28"/>
                <w:lang w:eastAsia="ru-RU"/>
              </w:rPr>
              <w:t>диоксид азота</w:t>
            </w:r>
          </w:p>
        </w:tc>
      </w:tr>
      <w:tr w:rsidR="00875596" w:rsidRPr="000B3D0A" w:rsidTr="00875596">
        <w:tc>
          <w:tcPr>
            <w:tcW w:w="2577" w:type="dxa"/>
          </w:tcPr>
          <w:p w:rsidR="00875596" w:rsidRPr="00875596" w:rsidRDefault="00875596" w:rsidP="000B3D0A">
            <w:pPr>
              <w:shd w:val="clear" w:color="auto" w:fill="FFFFFF"/>
              <w:jc w:val="both"/>
              <w:rPr>
                <w:rFonts w:ascii="Times New Roman" w:eastAsia="Times New Roman" w:hAnsi="Times New Roman" w:cs="Times New Roman"/>
                <w:sz w:val="28"/>
                <w:szCs w:val="28"/>
                <w:lang w:eastAsia="ru-RU"/>
              </w:rPr>
            </w:pPr>
            <w:r w:rsidRPr="00875596">
              <w:rPr>
                <w:rFonts w:ascii="Times New Roman" w:eastAsia="Times New Roman" w:hAnsi="Times New Roman" w:cs="Times New Roman"/>
                <w:sz w:val="28"/>
                <w:szCs w:val="28"/>
                <w:lang w:eastAsia="ru-RU"/>
              </w:rPr>
              <w:t>Бензин</w:t>
            </w:r>
          </w:p>
          <w:p w:rsidR="00875596" w:rsidRPr="000B3D0A" w:rsidRDefault="00875596" w:rsidP="000B3D0A">
            <w:pPr>
              <w:jc w:val="both"/>
              <w:rPr>
                <w:rFonts w:ascii="Times New Roman" w:eastAsia="Times New Roman" w:hAnsi="Times New Roman" w:cs="Times New Roman"/>
                <w:sz w:val="28"/>
                <w:szCs w:val="28"/>
                <w:lang w:eastAsia="ru-RU"/>
              </w:rPr>
            </w:pPr>
          </w:p>
        </w:tc>
        <w:tc>
          <w:tcPr>
            <w:tcW w:w="2577" w:type="dxa"/>
          </w:tcPr>
          <w:p w:rsidR="00875596" w:rsidRPr="000B3D0A" w:rsidRDefault="00875596"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0,6</w:t>
            </w:r>
          </w:p>
        </w:tc>
        <w:tc>
          <w:tcPr>
            <w:tcW w:w="2577" w:type="dxa"/>
          </w:tcPr>
          <w:p w:rsidR="00875596" w:rsidRPr="000B3D0A" w:rsidRDefault="00875596"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0,1</w:t>
            </w:r>
          </w:p>
        </w:tc>
        <w:tc>
          <w:tcPr>
            <w:tcW w:w="2577" w:type="dxa"/>
          </w:tcPr>
          <w:p w:rsidR="00875596" w:rsidRPr="000B3D0A" w:rsidRDefault="00875596"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0,04</w:t>
            </w:r>
          </w:p>
        </w:tc>
      </w:tr>
      <w:tr w:rsidR="00875596" w:rsidRPr="000B3D0A" w:rsidTr="00875596">
        <w:tc>
          <w:tcPr>
            <w:tcW w:w="2577" w:type="dxa"/>
          </w:tcPr>
          <w:p w:rsidR="00875596" w:rsidRPr="00875596" w:rsidRDefault="00875596" w:rsidP="000B3D0A">
            <w:pPr>
              <w:shd w:val="clear" w:color="auto" w:fill="FFFFFF"/>
              <w:jc w:val="both"/>
              <w:rPr>
                <w:rFonts w:ascii="Times New Roman" w:eastAsia="Times New Roman" w:hAnsi="Times New Roman" w:cs="Times New Roman"/>
                <w:sz w:val="28"/>
                <w:szCs w:val="28"/>
                <w:lang w:eastAsia="ru-RU"/>
              </w:rPr>
            </w:pPr>
            <w:r w:rsidRPr="00875596">
              <w:rPr>
                <w:rFonts w:ascii="Times New Roman" w:eastAsia="Times New Roman" w:hAnsi="Times New Roman" w:cs="Times New Roman"/>
                <w:sz w:val="28"/>
                <w:szCs w:val="28"/>
                <w:lang w:eastAsia="ru-RU"/>
              </w:rPr>
              <w:t>Дизельное топливо</w:t>
            </w:r>
          </w:p>
          <w:p w:rsidR="00875596" w:rsidRPr="000B3D0A" w:rsidRDefault="00875596" w:rsidP="000B3D0A">
            <w:pPr>
              <w:jc w:val="both"/>
              <w:rPr>
                <w:rFonts w:ascii="Times New Roman" w:eastAsia="Times New Roman" w:hAnsi="Times New Roman" w:cs="Times New Roman"/>
                <w:sz w:val="28"/>
                <w:szCs w:val="28"/>
                <w:lang w:eastAsia="ru-RU"/>
              </w:rPr>
            </w:pPr>
          </w:p>
        </w:tc>
        <w:tc>
          <w:tcPr>
            <w:tcW w:w="2577" w:type="dxa"/>
          </w:tcPr>
          <w:p w:rsidR="00875596" w:rsidRPr="000B3D0A" w:rsidRDefault="00875596"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0,1</w:t>
            </w:r>
          </w:p>
        </w:tc>
        <w:tc>
          <w:tcPr>
            <w:tcW w:w="2577" w:type="dxa"/>
          </w:tcPr>
          <w:p w:rsidR="00875596" w:rsidRPr="000B3D0A" w:rsidRDefault="00875596"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0,03</w:t>
            </w:r>
          </w:p>
        </w:tc>
        <w:tc>
          <w:tcPr>
            <w:tcW w:w="2577" w:type="dxa"/>
          </w:tcPr>
          <w:p w:rsidR="00875596" w:rsidRPr="000B3D0A" w:rsidRDefault="00875596"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0,04</w:t>
            </w:r>
          </w:p>
        </w:tc>
      </w:tr>
    </w:tbl>
    <w:p w:rsidR="00875596" w:rsidRPr="00875596" w:rsidRDefault="00875596" w:rsidP="002E47DB">
      <w:pPr>
        <w:shd w:val="clear" w:color="auto" w:fill="FFFFFF"/>
        <w:spacing w:after="0" w:line="360" w:lineRule="auto"/>
        <w:jc w:val="both"/>
        <w:rPr>
          <w:rFonts w:ascii="Times New Roman" w:eastAsia="Times New Roman" w:hAnsi="Times New Roman" w:cs="Times New Roman"/>
          <w:sz w:val="28"/>
          <w:szCs w:val="28"/>
          <w:lang w:eastAsia="ru-RU"/>
        </w:rPr>
      </w:pPr>
    </w:p>
    <w:p w:rsidR="00875596" w:rsidRPr="00875596" w:rsidRDefault="00875596"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75596">
        <w:rPr>
          <w:rFonts w:ascii="Times New Roman" w:eastAsia="Times New Roman" w:hAnsi="Times New Roman" w:cs="Times New Roman"/>
          <w:sz w:val="28"/>
          <w:szCs w:val="28"/>
          <w:lang w:eastAsia="ru-RU"/>
        </w:rPr>
        <w:t>Коэффициент   К   численно   равен   количеству   вредных   выбросов соответствующего компонента при сгорании в двигателе автомашины количества топлива, равного удельному расходу (л/км).</w:t>
      </w:r>
    </w:p>
    <w:p w:rsidR="00875596" w:rsidRPr="00875596" w:rsidRDefault="00875596"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75596">
        <w:rPr>
          <w:rFonts w:ascii="Times New Roman" w:eastAsia="Times New Roman" w:hAnsi="Times New Roman" w:cs="Times New Roman"/>
          <w:sz w:val="28"/>
          <w:szCs w:val="28"/>
          <w:lang w:eastAsia="ru-RU"/>
        </w:rPr>
        <w:t>Обработка результатов</w:t>
      </w:r>
    </w:p>
    <w:p w:rsidR="000B3D0A" w:rsidRPr="000B3D0A" w:rsidRDefault="00875596"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75596">
        <w:rPr>
          <w:rFonts w:ascii="Times New Roman" w:eastAsia="Times New Roman" w:hAnsi="Times New Roman" w:cs="Times New Roman"/>
          <w:sz w:val="28"/>
          <w:szCs w:val="28"/>
          <w:lang w:eastAsia="ru-RU"/>
        </w:rPr>
        <w:t xml:space="preserve">Рассчитайте  общий  путь,  пройденный установленным  числом  автомобилей </w:t>
      </w:r>
      <w:r w:rsidRPr="000B3D0A">
        <w:rPr>
          <w:rFonts w:ascii="Times New Roman" w:eastAsia="Times New Roman" w:hAnsi="Times New Roman" w:cs="Times New Roman"/>
          <w:sz w:val="28"/>
          <w:szCs w:val="28"/>
          <w:lang w:eastAsia="ru-RU"/>
        </w:rPr>
        <w:t xml:space="preserve">каждого типа за 1 </w:t>
      </w:r>
      <w:r w:rsidRPr="00875596">
        <w:rPr>
          <w:rFonts w:ascii="Times New Roman" w:eastAsia="Times New Roman" w:hAnsi="Times New Roman" w:cs="Times New Roman"/>
          <w:sz w:val="28"/>
          <w:szCs w:val="28"/>
          <w:lang w:eastAsia="ru-RU"/>
        </w:rPr>
        <w:t>час (L</w:t>
      </w:r>
      <w:r w:rsidRPr="000B3D0A">
        <w:rPr>
          <w:rFonts w:ascii="Times New Roman" w:eastAsia="Times New Roman" w:hAnsi="Times New Roman" w:cs="Times New Roman"/>
          <w:sz w:val="28"/>
          <w:szCs w:val="28"/>
          <w:vertAlign w:val="subscript"/>
          <w:lang w:eastAsia="ru-RU"/>
        </w:rPr>
        <w:t>а</w:t>
      </w:r>
      <w:r w:rsidRPr="00875596">
        <w:rPr>
          <w:rFonts w:ascii="Times New Roman" w:eastAsia="Times New Roman" w:hAnsi="Times New Roman" w:cs="Times New Roman"/>
          <w:sz w:val="28"/>
          <w:szCs w:val="28"/>
          <w:lang w:eastAsia="ru-RU"/>
        </w:rPr>
        <w:t>, км) по формуле:</w:t>
      </w:r>
      <w:r w:rsidRPr="000B3D0A">
        <w:rPr>
          <w:rFonts w:ascii="Times New Roman" w:eastAsia="Times New Roman" w:hAnsi="Times New Roman" w:cs="Times New Roman"/>
          <w:sz w:val="28"/>
          <w:szCs w:val="28"/>
          <w:lang w:eastAsia="ru-RU"/>
        </w:rPr>
        <w:t xml:space="preserve"> </w:t>
      </w:r>
    </w:p>
    <w:p w:rsidR="000B3D0A" w:rsidRPr="000B3D0A" w:rsidRDefault="000B3D0A"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 xml:space="preserve">                         </w:t>
      </w:r>
      <w:r w:rsidR="00875596" w:rsidRPr="00875596">
        <w:rPr>
          <w:rFonts w:ascii="Times New Roman" w:eastAsia="Times New Roman" w:hAnsi="Times New Roman" w:cs="Times New Roman"/>
          <w:sz w:val="28"/>
          <w:szCs w:val="28"/>
          <w:lang w:val="en-US" w:eastAsia="ru-RU"/>
        </w:rPr>
        <w:t>L</w:t>
      </w:r>
      <w:r w:rsidR="00875596" w:rsidRPr="000B3D0A">
        <w:rPr>
          <w:rFonts w:ascii="Times New Roman" w:eastAsia="Times New Roman" w:hAnsi="Times New Roman" w:cs="Times New Roman"/>
          <w:sz w:val="28"/>
          <w:szCs w:val="28"/>
          <w:vertAlign w:val="subscript"/>
          <w:lang w:eastAsia="ru-RU"/>
        </w:rPr>
        <w:t>а</w:t>
      </w:r>
      <w:r w:rsidR="00875596" w:rsidRPr="000B3D0A">
        <w:rPr>
          <w:rFonts w:ascii="Times New Roman" w:eastAsia="Times New Roman" w:hAnsi="Times New Roman" w:cs="Times New Roman"/>
          <w:sz w:val="28"/>
          <w:szCs w:val="28"/>
          <w:lang w:eastAsia="ru-RU"/>
        </w:rPr>
        <w:t xml:space="preserve"> </w:t>
      </w:r>
      <w:r w:rsidR="00875596" w:rsidRPr="00875596">
        <w:rPr>
          <w:rFonts w:ascii="Times New Roman" w:eastAsia="Times New Roman" w:hAnsi="Times New Roman" w:cs="Times New Roman"/>
          <w:sz w:val="28"/>
          <w:szCs w:val="28"/>
          <w:lang w:eastAsia="ru-RU"/>
        </w:rPr>
        <w:t xml:space="preserve">= </w:t>
      </w:r>
      <w:r w:rsidR="00875596" w:rsidRPr="00875596">
        <w:rPr>
          <w:rFonts w:ascii="Times New Roman" w:eastAsia="Times New Roman" w:hAnsi="Times New Roman" w:cs="Times New Roman"/>
          <w:sz w:val="28"/>
          <w:szCs w:val="28"/>
          <w:lang w:val="en-US" w:eastAsia="ru-RU"/>
        </w:rPr>
        <w:t>N</w:t>
      </w:r>
      <w:r w:rsidR="00875596" w:rsidRPr="000B3D0A">
        <w:rPr>
          <w:rFonts w:ascii="Times New Roman" w:eastAsia="Times New Roman" w:hAnsi="Times New Roman" w:cs="Times New Roman"/>
          <w:sz w:val="28"/>
          <w:szCs w:val="28"/>
          <w:vertAlign w:val="subscript"/>
          <w:lang w:eastAsia="ru-RU"/>
        </w:rPr>
        <w:t>а</w:t>
      </w:r>
      <w:r w:rsidR="00875596" w:rsidRPr="000B3D0A">
        <w:rPr>
          <w:rFonts w:ascii="Times New Roman" w:eastAsia="Times New Roman" w:hAnsi="Times New Roman" w:cs="Times New Roman"/>
          <w:sz w:val="28"/>
          <w:szCs w:val="28"/>
          <w:lang w:eastAsia="ru-RU"/>
        </w:rPr>
        <w:t xml:space="preserve">  </w:t>
      </w:r>
      <w:r w:rsidR="00875596" w:rsidRPr="00875596">
        <w:rPr>
          <w:rFonts w:ascii="Times New Roman" w:eastAsia="Times New Roman" w:hAnsi="Times New Roman" w:cs="Times New Roman"/>
          <w:sz w:val="28"/>
          <w:szCs w:val="28"/>
          <w:lang w:val="en-US" w:eastAsia="ru-RU"/>
        </w:rPr>
        <w:t>x</w:t>
      </w:r>
      <w:r w:rsidR="00875596" w:rsidRPr="000B3D0A">
        <w:rPr>
          <w:rFonts w:ascii="Times New Roman" w:eastAsia="Times New Roman" w:hAnsi="Times New Roman" w:cs="Times New Roman"/>
          <w:sz w:val="28"/>
          <w:szCs w:val="28"/>
          <w:lang w:eastAsia="ru-RU"/>
        </w:rPr>
        <w:t xml:space="preserve"> </w:t>
      </w:r>
      <w:r w:rsidR="00875596" w:rsidRPr="00875596">
        <w:rPr>
          <w:rFonts w:ascii="Times New Roman" w:eastAsia="Times New Roman" w:hAnsi="Times New Roman" w:cs="Times New Roman"/>
          <w:sz w:val="28"/>
          <w:szCs w:val="28"/>
          <w:lang w:val="en-US" w:eastAsia="ru-RU"/>
        </w:rPr>
        <w:t>L</w:t>
      </w:r>
      <w:r w:rsidR="00875596" w:rsidRPr="00875596">
        <w:rPr>
          <w:rFonts w:ascii="Times New Roman" w:eastAsia="Times New Roman" w:hAnsi="Times New Roman" w:cs="Times New Roman"/>
          <w:sz w:val="28"/>
          <w:szCs w:val="28"/>
          <w:lang w:eastAsia="ru-RU"/>
        </w:rPr>
        <w:t xml:space="preserve">, </w:t>
      </w:r>
    </w:p>
    <w:p w:rsidR="00875596" w:rsidRPr="00875596" w:rsidRDefault="000B3D0A"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 xml:space="preserve">      </w:t>
      </w:r>
      <w:r w:rsidR="00875596" w:rsidRPr="00875596">
        <w:rPr>
          <w:rFonts w:ascii="Times New Roman" w:eastAsia="Times New Roman" w:hAnsi="Times New Roman" w:cs="Times New Roman"/>
          <w:sz w:val="28"/>
          <w:szCs w:val="28"/>
          <w:lang w:eastAsia="ru-RU"/>
        </w:rPr>
        <w:t>где</w:t>
      </w:r>
      <w:r w:rsidR="00875596" w:rsidRPr="000B3D0A">
        <w:rPr>
          <w:rFonts w:ascii="Times New Roman" w:eastAsia="Times New Roman" w:hAnsi="Times New Roman" w:cs="Times New Roman"/>
          <w:sz w:val="28"/>
          <w:szCs w:val="28"/>
          <w:lang w:eastAsia="ru-RU"/>
        </w:rPr>
        <w:t xml:space="preserve"> </w:t>
      </w:r>
      <w:r w:rsidR="00875596" w:rsidRPr="00875596">
        <w:rPr>
          <w:rFonts w:ascii="Times New Roman" w:eastAsia="Times New Roman" w:hAnsi="Times New Roman" w:cs="Times New Roman"/>
          <w:sz w:val="28"/>
          <w:szCs w:val="28"/>
          <w:lang w:val="en-US" w:eastAsia="ru-RU"/>
        </w:rPr>
        <w:t>N</w:t>
      </w:r>
      <w:r w:rsidR="00875596" w:rsidRPr="000B3D0A">
        <w:rPr>
          <w:rFonts w:ascii="Times New Roman" w:eastAsia="Times New Roman" w:hAnsi="Times New Roman" w:cs="Times New Roman"/>
          <w:sz w:val="28"/>
          <w:szCs w:val="28"/>
          <w:vertAlign w:val="subscript"/>
          <w:lang w:eastAsia="ru-RU"/>
        </w:rPr>
        <w:t>а</w:t>
      </w:r>
      <w:r w:rsidR="00875596" w:rsidRPr="000B3D0A">
        <w:rPr>
          <w:rFonts w:ascii="Times New Roman" w:eastAsia="Times New Roman" w:hAnsi="Times New Roman" w:cs="Times New Roman"/>
          <w:sz w:val="28"/>
          <w:szCs w:val="28"/>
          <w:lang w:eastAsia="ru-RU"/>
        </w:rPr>
        <w:t xml:space="preserve"> </w:t>
      </w:r>
      <w:r w:rsidR="00875596" w:rsidRPr="00875596">
        <w:rPr>
          <w:rFonts w:ascii="Times New Roman" w:eastAsia="Times New Roman" w:hAnsi="Times New Roman" w:cs="Times New Roman"/>
          <w:sz w:val="28"/>
          <w:szCs w:val="28"/>
          <w:lang w:eastAsia="ru-RU"/>
        </w:rPr>
        <w:t>–число  автомобилей  каждого  типа;  L –длина  участка,  км;  а -обозначение  типа автомобиля.</w:t>
      </w:r>
    </w:p>
    <w:p w:rsidR="000B3D0A" w:rsidRPr="000B3D0A" w:rsidRDefault="00875596"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75596">
        <w:rPr>
          <w:rFonts w:ascii="Times New Roman" w:eastAsia="Times New Roman" w:hAnsi="Times New Roman" w:cs="Times New Roman"/>
          <w:sz w:val="28"/>
          <w:szCs w:val="28"/>
          <w:lang w:eastAsia="ru-RU"/>
        </w:rPr>
        <w:lastRenderedPageBreak/>
        <w:t>Рассчитайте количество топлива разного вида (Qa), сжигаемого при этом дви</w:t>
      </w:r>
      <w:r w:rsidRPr="000B3D0A">
        <w:rPr>
          <w:rFonts w:ascii="Times New Roman" w:eastAsia="Times New Roman" w:hAnsi="Times New Roman" w:cs="Times New Roman"/>
          <w:sz w:val="28"/>
          <w:szCs w:val="28"/>
          <w:lang w:eastAsia="ru-RU"/>
        </w:rPr>
        <w:t xml:space="preserve">гателями </w:t>
      </w:r>
      <w:r w:rsidRPr="00875596">
        <w:rPr>
          <w:rFonts w:ascii="Times New Roman" w:eastAsia="Times New Roman" w:hAnsi="Times New Roman" w:cs="Times New Roman"/>
          <w:sz w:val="28"/>
          <w:szCs w:val="28"/>
          <w:lang w:eastAsia="ru-RU"/>
        </w:rPr>
        <w:t>автомашин</w:t>
      </w:r>
      <w:r w:rsidR="000B3D0A" w:rsidRPr="000B3D0A">
        <w:rPr>
          <w:rFonts w:ascii="Times New Roman" w:eastAsia="Times New Roman" w:hAnsi="Times New Roman" w:cs="Times New Roman"/>
          <w:sz w:val="28"/>
          <w:szCs w:val="28"/>
          <w:lang w:eastAsia="ru-RU"/>
        </w:rPr>
        <w:t xml:space="preserve"> </w:t>
      </w:r>
      <w:r w:rsidRPr="00875596">
        <w:rPr>
          <w:rFonts w:ascii="Times New Roman" w:eastAsia="Times New Roman" w:hAnsi="Times New Roman" w:cs="Times New Roman"/>
          <w:sz w:val="28"/>
          <w:szCs w:val="28"/>
          <w:lang w:eastAsia="ru-RU"/>
        </w:rPr>
        <w:t>по формуле:</w:t>
      </w:r>
    </w:p>
    <w:p w:rsidR="000B3D0A" w:rsidRPr="000B3D0A" w:rsidRDefault="000B3D0A"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 xml:space="preserve">                         </w:t>
      </w:r>
      <w:r w:rsidR="00875596" w:rsidRPr="00875596">
        <w:rPr>
          <w:rFonts w:ascii="Times New Roman" w:eastAsia="Times New Roman" w:hAnsi="Times New Roman" w:cs="Times New Roman"/>
          <w:sz w:val="28"/>
          <w:szCs w:val="28"/>
          <w:lang w:val="en-US" w:eastAsia="ru-RU"/>
        </w:rPr>
        <w:t>Q</w:t>
      </w:r>
      <w:r w:rsidR="00875596" w:rsidRPr="000B3D0A">
        <w:rPr>
          <w:rFonts w:ascii="Times New Roman" w:eastAsia="Times New Roman" w:hAnsi="Times New Roman" w:cs="Times New Roman"/>
          <w:sz w:val="28"/>
          <w:szCs w:val="28"/>
          <w:vertAlign w:val="subscript"/>
          <w:lang w:eastAsia="ru-RU"/>
        </w:rPr>
        <w:t>а</w:t>
      </w:r>
      <w:r w:rsidR="00875596" w:rsidRPr="000B3D0A">
        <w:rPr>
          <w:rFonts w:ascii="Times New Roman" w:eastAsia="Times New Roman" w:hAnsi="Times New Roman" w:cs="Times New Roman"/>
          <w:sz w:val="28"/>
          <w:szCs w:val="28"/>
          <w:lang w:eastAsia="ru-RU"/>
        </w:rPr>
        <w:t xml:space="preserve"> </w:t>
      </w:r>
      <w:r w:rsidR="00875596" w:rsidRPr="00875596">
        <w:rPr>
          <w:rFonts w:ascii="Times New Roman" w:eastAsia="Times New Roman" w:hAnsi="Times New Roman" w:cs="Times New Roman"/>
          <w:sz w:val="28"/>
          <w:szCs w:val="28"/>
          <w:lang w:eastAsia="ru-RU"/>
        </w:rPr>
        <w:t xml:space="preserve">= </w:t>
      </w:r>
      <w:r w:rsidR="00875596" w:rsidRPr="00875596">
        <w:rPr>
          <w:rFonts w:ascii="Times New Roman" w:eastAsia="Times New Roman" w:hAnsi="Times New Roman" w:cs="Times New Roman"/>
          <w:sz w:val="28"/>
          <w:szCs w:val="28"/>
          <w:lang w:val="en-US" w:eastAsia="ru-RU"/>
        </w:rPr>
        <w:t>Y</w:t>
      </w:r>
      <w:r w:rsidR="00875596" w:rsidRPr="000B3D0A">
        <w:rPr>
          <w:rFonts w:ascii="Times New Roman" w:eastAsia="Times New Roman" w:hAnsi="Times New Roman" w:cs="Times New Roman"/>
          <w:sz w:val="28"/>
          <w:szCs w:val="28"/>
          <w:vertAlign w:val="subscript"/>
          <w:lang w:eastAsia="ru-RU"/>
        </w:rPr>
        <w:t>а</w:t>
      </w:r>
      <w:r w:rsidR="00875596" w:rsidRPr="000B3D0A">
        <w:rPr>
          <w:rFonts w:ascii="Times New Roman" w:eastAsia="Times New Roman" w:hAnsi="Times New Roman" w:cs="Times New Roman"/>
          <w:sz w:val="28"/>
          <w:szCs w:val="28"/>
          <w:lang w:eastAsia="ru-RU"/>
        </w:rPr>
        <w:t xml:space="preserve"> </w:t>
      </w:r>
      <w:r w:rsidR="00875596" w:rsidRPr="00875596">
        <w:rPr>
          <w:rFonts w:ascii="Times New Roman" w:eastAsia="Times New Roman" w:hAnsi="Times New Roman" w:cs="Times New Roman"/>
          <w:sz w:val="28"/>
          <w:szCs w:val="28"/>
          <w:lang w:val="en-US" w:eastAsia="ru-RU"/>
        </w:rPr>
        <w:t>x</w:t>
      </w:r>
      <w:r w:rsidR="00875596" w:rsidRPr="000B3D0A">
        <w:rPr>
          <w:rFonts w:ascii="Times New Roman" w:eastAsia="Times New Roman" w:hAnsi="Times New Roman" w:cs="Times New Roman"/>
          <w:sz w:val="28"/>
          <w:szCs w:val="28"/>
          <w:lang w:eastAsia="ru-RU"/>
        </w:rPr>
        <w:t xml:space="preserve"> </w:t>
      </w:r>
      <w:r w:rsidR="00875596" w:rsidRPr="00875596">
        <w:rPr>
          <w:rFonts w:ascii="Times New Roman" w:eastAsia="Times New Roman" w:hAnsi="Times New Roman" w:cs="Times New Roman"/>
          <w:sz w:val="28"/>
          <w:szCs w:val="28"/>
          <w:lang w:val="en-US" w:eastAsia="ru-RU"/>
        </w:rPr>
        <w:t>L</w:t>
      </w:r>
      <w:r w:rsidR="00875596" w:rsidRPr="000B3D0A">
        <w:rPr>
          <w:rFonts w:ascii="Times New Roman" w:eastAsia="Times New Roman" w:hAnsi="Times New Roman" w:cs="Times New Roman"/>
          <w:sz w:val="28"/>
          <w:szCs w:val="28"/>
          <w:vertAlign w:val="subscript"/>
          <w:lang w:eastAsia="ru-RU"/>
        </w:rPr>
        <w:t>а</w:t>
      </w:r>
      <w:r w:rsidR="00875596" w:rsidRPr="00875596">
        <w:rPr>
          <w:rFonts w:ascii="Times New Roman" w:eastAsia="Times New Roman" w:hAnsi="Times New Roman" w:cs="Times New Roman"/>
          <w:sz w:val="28"/>
          <w:szCs w:val="28"/>
          <w:lang w:eastAsia="ru-RU"/>
        </w:rPr>
        <w:t xml:space="preserve"> , </w:t>
      </w:r>
    </w:p>
    <w:p w:rsidR="00875596" w:rsidRPr="000B3D0A" w:rsidRDefault="00875596"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75596">
        <w:rPr>
          <w:rFonts w:ascii="Times New Roman" w:eastAsia="Times New Roman" w:hAnsi="Times New Roman" w:cs="Times New Roman"/>
          <w:sz w:val="28"/>
          <w:szCs w:val="28"/>
          <w:lang w:eastAsia="ru-RU"/>
        </w:rPr>
        <w:t xml:space="preserve">где  </w:t>
      </w:r>
      <w:r w:rsidRPr="00875596">
        <w:rPr>
          <w:rFonts w:ascii="Times New Roman" w:eastAsia="Times New Roman" w:hAnsi="Times New Roman" w:cs="Times New Roman"/>
          <w:sz w:val="28"/>
          <w:szCs w:val="28"/>
          <w:lang w:val="en-US" w:eastAsia="ru-RU"/>
        </w:rPr>
        <w:t>Y</w:t>
      </w:r>
      <w:r w:rsidRPr="00875596">
        <w:rPr>
          <w:rFonts w:ascii="Times New Roman" w:eastAsia="Times New Roman" w:hAnsi="Times New Roman" w:cs="Times New Roman"/>
          <w:sz w:val="28"/>
          <w:szCs w:val="28"/>
          <w:lang w:eastAsia="ru-RU"/>
        </w:rPr>
        <w:t xml:space="preserve"> –удельный  расход  топлива  (л/км);  L –длина  участка,  км;  а -обозначение  типа автомобиля</w:t>
      </w:r>
      <w:r w:rsidR="000B3D0A" w:rsidRPr="000B3D0A">
        <w:rPr>
          <w:rFonts w:ascii="Times New Roman" w:eastAsia="Times New Roman" w:hAnsi="Times New Roman" w:cs="Times New Roman"/>
          <w:sz w:val="28"/>
          <w:szCs w:val="28"/>
          <w:lang w:eastAsia="ru-RU"/>
        </w:rPr>
        <w:t>.</w:t>
      </w:r>
    </w:p>
    <w:p w:rsidR="000B3D0A" w:rsidRDefault="000B3D0A"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 xml:space="preserve">Определите общее количество сожженного топлива каждого вида и занесите результат в таблицу </w:t>
      </w:r>
      <w:r w:rsidR="00CF2049">
        <w:rPr>
          <w:rFonts w:ascii="Times New Roman" w:eastAsia="Times New Roman" w:hAnsi="Times New Roman" w:cs="Times New Roman"/>
          <w:sz w:val="28"/>
          <w:szCs w:val="28"/>
          <w:lang w:eastAsia="ru-RU"/>
        </w:rPr>
        <w:t>3.</w:t>
      </w:r>
      <w:r w:rsidRPr="000B3D0A">
        <w:rPr>
          <w:rFonts w:ascii="Times New Roman" w:eastAsia="Times New Roman" w:hAnsi="Times New Roman" w:cs="Times New Roman"/>
          <w:sz w:val="28"/>
          <w:szCs w:val="28"/>
          <w:lang w:eastAsia="ru-RU"/>
        </w:rPr>
        <w:t>4.</w:t>
      </w:r>
    </w:p>
    <w:p w:rsidR="002E47DB" w:rsidRPr="000B3D0A" w:rsidRDefault="002E47DB"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Таблица </w:t>
      </w:r>
      <w:r w:rsidR="00CF2049">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 xml:space="preserve">4 –Значение </w:t>
      </w:r>
      <w:r w:rsidRPr="000B3D0A">
        <w:rPr>
          <w:rFonts w:ascii="Times New Roman" w:eastAsia="Times New Roman" w:hAnsi="Times New Roman" w:cs="Times New Roman"/>
          <w:sz w:val="28"/>
          <w:szCs w:val="28"/>
          <w:lang w:eastAsia="ru-RU"/>
        </w:rPr>
        <w:t>количество сожженного топлива</w:t>
      </w:r>
    </w:p>
    <w:tbl>
      <w:tblPr>
        <w:tblStyle w:val="ad"/>
        <w:tblW w:w="0" w:type="auto"/>
        <w:tblLook w:val="04A0"/>
      </w:tblPr>
      <w:tblGrid>
        <w:gridCol w:w="3436"/>
        <w:gridCol w:w="3436"/>
        <w:gridCol w:w="3436"/>
      </w:tblGrid>
      <w:tr w:rsidR="000B3D0A" w:rsidRPr="000B3D0A" w:rsidTr="000B3D0A">
        <w:tc>
          <w:tcPr>
            <w:tcW w:w="3436" w:type="dxa"/>
            <w:vMerge w:val="restart"/>
          </w:tcPr>
          <w:p w:rsidR="000B3D0A" w:rsidRPr="000B3D0A" w:rsidRDefault="000B3D0A"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Вид транспорта</w:t>
            </w:r>
          </w:p>
        </w:tc>
        <w:tc>
          <w:tcPr>
            <w:tcW w:w="6872" w:type="dxa"/>
            <w:gridSpan w:val="2"/>
          </w:tcPr>
          <w:p w:rsidR="000B3D0A" w:rsidRPr="000B3D0A" w:rsidRDefault="000B3D0A" w:rsidP="000B3D0A">
            <w:pPr>
              <w:shd w:val="clear" w:color="auto" w:fill="FFFFFF"/>
              <w:jc w:val="both"/>
              <w:rPr>
                <w:rFonts w:ascii="Times New Roman" w:eastAsia="Times New Roman" w:hAnsi="Times New Roman" w:cs="Times New Roman"/>
                <w:sz w:val="28"/>
                <w:szCs w:val="28"/>
                <w:vertAlign w:val="subscript"/>
                <w:lang w:eastAsia="ru-RU"/>
              </w:rPr>
            </w:pPr>
            <w:r w:rsidRPr="000B3D0A">
              <w:rPr>
                <w:rFonts w:ascii="Times New Roman" w:eastAsia="Times New Roman" w:hAnsi="Times New Roman" w:cs="Times New Roman"/>
                <w:sz w:val="28"/>
                <w:szCs w:val="28"/>
                <w:lang w:eastAsia="ru-RU"/>
              </w:rPr>
              <w:t>Q</w:t>
            </w:r>
            <w:r w:rsidRPr="000B3D0A">
              <w:rPr>
                <w:rFonts w:ascii="Times New Roman" w:eastAsia="Times New Roman" w:hAnsi="Times New Roman" w:cs="Times New Roman"/>
                <w:sz w:val="28"/>
                <w:szCs w:val="28"/>
                <w:vertAlign w:val="subscript"/>
                <w:lang w:eastAsia="ru-RU"/>
              </w:rPr>
              <w:t>а</w:t>
            </w:r>
          </w:p>
        </w:tc>
      </w:tr>
      <w:tr w:rsidR="000B3D0A" w:rsidRPr="000B3D0A" w:rsidTr="000B3D0A">
        <w:tc>
          <w:tcPr>
            <w:tcW w:w="3436" w:type="dxa"/>
            <w:vMerge/>
          </w:tcPr>
          <w:p w:rsidR="000B3D0A" w:rsidRPr="000B3D0A" w:rsidRDefault="000B3D0A" w:rsidP="000B3D0A">
            <w:pPr>
              <w:jc w:val="both"/>
              <w:rPr>
                <w:rFonts w:ascii="Times New Roman" w:eastAsia="Times New Roman" w:hAnsi="Times New Roman" w:cs="Times New Roman"/>
                <w:sz w:val="28"/>
                <w:szCs w:val="28"/>
                <w:lang w:eastAsia="ru-RU"/>
              </w:rPr>
            </w:pPr>
          </w:p>
        </w:tc>
        <w:tc>
          <w:tcPr>
            <w:tcW w:w="3436" w:type="dxa"/>
          </w:tcPr>
          <w:p w:rsidR="000B3D0A" w:rsidRPr="000B3D0A" w:rsidRDefault="000B3D0A"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Бензин</w:t>
            </w:r>
          </w:p>
        </w:tc>
        <w:tc>
          <w:tcPr>
            <w:tcW w:w="3436" w:type="dxa"/>
          </w:tcPr>
          <w:p w:rsidR="000B3D0A" w:rsidRPr="000B3D0A" w:rsidRDefault="000B3D0A" w:rsidP="000B3D0A">
            <w:pPr>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Дизельное  топливо</w:t>
            </w:r>
          </w:p>
        </w:tc>
      </w:tr>
      <w:tr w:rsidR="000B3D0A" w:rsidRPr="000B3D0A" w:rsidTr="000B3D0A">
        <w:tc>
          <w:tcPr>
            <w:tcW w:w="3436" w:type="dxa"/>
          </w:tcPr>
          <w:p w:rsidR="000B3D0A" w:rsidRPr="000B3D0A" w:rsidRDefault="000B3D0A" w:rsidP="000B3D0A">
            <w:pPr>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Легковые автомобили</w:t>
            </w:r>
          </w:p>
        </w:tc>
        <w:tc>
          <w:tcPr>
            <w:tcW w:w="3436" w:type="dxa"/>
          </w:tcPr>
          <w:p w:rsidR="000B3D0A" w:rsidRPr="000B3D0A" w:rsidRDefault="000B3D0A" w:rsidP="000B3D0A">
            <w:pPr>
              <w:jc w:val="both"/>
              <w:rPr>
                <w:rFonts w:ascii="Times New Roman" w:eastAsia="Times New Roman" w:hAnsi="Times New Roman" w:cs="Times New Roman"/>
                <w:sz w:val="28"/>
                <w:szCs w:val="28"/>
                <w:lang w:eastAsia="ru-RU"/>
              </w:rPr>
            </w:pPr>
          </w:p>
        </w:tc>
        <w:tc>
          <w:tcPr>
            <w:tcW w:w="3436" w:type="dxa"/>
          </w:tcPr>
          <w:p w:rsidR="000B3D0A" w:rsidRPr="000B3D0A" w:rsidRDefault="000B3D0A" w:rsidP="000B3D0A">
            <w:pPr>
              <w:jc w:val="both"/>
              <w:rPr>
                <w:rFonts w:ascii="Times New Roman" w:eastAsia="Times New Roman" w:hAnsi="Times New Roman" w:cs="Times New Roman"/>
                <w:sz w:val="28"/>
                <w:szCs w:val="28"/>
                <w:lang w:eastAsia="ru-RU"/>
              </w:rPr>
            </w:pPr>
          </w:p>
        </w:tc>
      </w:tr>
      <w:tr w:rsidR="000B3D0A" w:rsidRPr="000B3D0A" w:rsidTr="000B3D0A">
        <w:tc>
          <w:tcPr>
            <w:tcW w:w="3436" w:type="dxa"/>
          </w:tcPr>
          <w:p w:rsidR="000B3D0A" w:rsidRPr="003D5A10" w:rsidRDefault="000B3D0A" w:rsidP="000B3D0A">
            <w:pPr>
              <w:shd w:val="clear" w:color="auto" w:fill="FFFFFF"/>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Грузовые авто</w:t>
            </w:r>
            <w:r w:rsidRPr="000B3D0A">
              <w:rPr>
                <w:rFonts w:ascii="Times New Roman" w:eastAsia="Times New Roman" w:hAnsi="Times New Roman" w:cs="Times New Roman"/>
                <w:sz w:val="28"/>
                <w:szCs w:val="28"/>
                <w:lang w:eastAsia="ru-RU"/>
              </w:rPr>
              <w:t>м</w:t>
            </w:r>
            <w:r w:rsidRPr="003D5A10">
              <w:rPr>
                <w:rFonts w:ascii="Times New Roman" w:eastAsia="Times New Roman" w:hAnsi="Times New Roman" w:cs="Times New Roman"/>
                <w:sz w:val="28"/>
                <w:szCs w:val="28"/>
                <w:lang w:eastAsia="ru-RU"/>
              </w:rPr>
              <w:t>обили</w:t>
            </w:r>
          </w:p>
          <w:p w:rsidR="000B3D0A" w:rsidRPr="000B3D0A" w:rsidRDefault="000B3D0A" w:rsidP="000B3D0A">
            <w:pPr>
              <w:jc w:val="both"/>
              <w:rPr>
                <w:rFonts w:ascii="Times New Roman" w:eastAsia="Times New Roman" w:hAnsi="Times New Roman" w:cs="Times New Roman"/>
                <w:sz w:val="28"/>
                <w:szCs w:val="28"/>
                <w:lang w:eastAsia="ru-RU"/>
              </w:rPr>
            </w:pPr>
          </w:p>
        </w:tc>
        <w:tc>
          <w:tcPr>
            <w:tcW w:w="3436" w:type="dxa"/>
          </w:tcPr>
          <w:p w:rsidR="000B3D0A" w:rsidRPr="000B3D0A" w:rsidRDefault="000B3D0A" w:rsidP="000B3D0A">
            <w:pPr>
              <w:jc w:val="both"/>
              <w:rPr>
                <w:rFonts w:ascii="Times New Roman" w:eastAsia="Times New Roman" w:hAnsi="Times New Roman" w:cs="Times New Roman"/>
                <w:sz w:val="28"/>
                <w:szCs w:val="28"/>
                <w:lang w:eastAsia="ru-RU"/>
              </w:rPr>
            </w:pPr>
          </w:p>
        </w:tc>
        <w:tc>
          <w:tcPr>
            <w:tcW w:w="3436" w:type="dxa"/>
          </w:tcPr>
          <w:p w:rsidR="000B3D0A" w:rsidRPr="000B3D0A" w:rsidRDefault="000B3D0A" w:rsidP="000B3D0A">
            <w:pPr>
              <w:jc w:val="both"/>
              <w:rPr>
                <w:rFonts w:ascii="Times New Roman" w:eastAsia="Times New Roman" w:hAnsi="Times New Roman" w:cs="Times New Roman"/>
                <w:sz w:val="28"/>
                <w:szCs w:val="28"/>
                <w:lang w:eastAsia="ru-RU"/>
              </w:rPr>
            </w:pPr>
          </w:p>
        </w:tc>
      </w:tr>
      <w:tr w:rsidR="000B3D0A" w:rsidRPr="000B3D0A" w:rsidTr="000B3D0A">
        <w:tc>
          <w:tcPr>
            <w:tcW w:w="3436" w:type="dxa"/>
          </w:tcPr>
          <w:p w:rsidR="000B3D0A" w:rsidRPr="003D5A10" w:rsidRDefault="000B3D0A" w:rsidP="000B3D0A">
            <w:pPr>
              <w:shd w:val="clear" w:color="auto" w:fill="FFFFFF"/>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Автобусы</w:t>
            </w:r>
          </w:p>
          <w:p w:rsidR="000B3D0A" w:rsidRPr="000B3D0A" w:rsidRDefault="000B3D0A" w:rsidP="000B3D0A">
            <w:pPr>
              <w:jc w:val="both"/>
              <w:rPr>
                <w:rFonts w:ascii="Times New Roman" w:eastAsia="Times New Roman" w:hAnsi="Times New Roman" w:cs="Times New Roman"/>
                <w:sz w:val="28"/>
                <w:szCs w:val="28"/>
                <w:lang w:eastAsia="ru-RU"/>
              </w:rPr>
            </w:pPr>
          </w:p>
        </w:tc>
        <w:tc>
          <w:tcPr>
            <w:tcW w:w="3436" w:type="dxa"/>
          </w:tcPr>
          <w:p w:rsidR="000B3D0A" w:rsidRPr="000B3D0A" w:rsidRDefault="000B3D0A" w:rsidP="000B3D0A">
            <w:pPr>
              <w:jc w:val="both"/>
              <w:rPr>
                <w:rFonts w:ascii="Times New Roman" w:eastAsia="Times New Roman" w:hAnsi="Times New Roman" w:cs="Times New Roman"/>
                <w:sz w:val="28"/>
                <w:szCs w:val="28"/>
                <w:lang w:eastAsia="ru-RU"/>
              </w:rPr>
            </w:pPr>
          </w:p>
        </w:tc>
        <w:tc>
          <w:tcPr>
            <w:tcW w:w="3436" w:type="dxa"/>
          </w:tcPr>
          <w:p w:rsidR="000B3D0A" w:rsidRPr="000B3D0A" w:rsidRDefault="000B3D0A" w:rsidP="000B3D0A">
            <w:pPr>
              <w:jc w:val="both"/>
              <w:rPr>
                <w:rFonts w:ascii="Times New Roman" w:eastAsia="Times New Roman" w:hAnsi="Times New Roman" w:cs="Times New Roman"/>
                <w:sz w:val="28"/>
                <w:szCs w:val="28"/>
                <w:lang w:eastAsia="ru-RU"/>
              </w:rPr>
            </w:pPr>
          </w:p>
        </w:tc>
      </w:tr>
      <w:tr w:rsidR="000B3D0A" w:rsidRPr="000B3D0A" w:rsidTr="000B3D0A">
        <w:tc>
          <w:tcPr>
            <w:tcW w:w="3436" w:type="dxa"/>
          </w:tcPr>
          <w:p w:rsidR="000B3D0A" w:rsidRPr="003D5A10" w:rsidRDefault="000B3D0A" w:rsidP="000B3D0A">
            <w:pPr>
              <w:shd w:val="clear" w:color="auto" w:fill="FFFFFF"/>
              <w:jc w:val="both"/>
              <w:rPr>
                <w:rFonts w:ascii="Times New Roman" w:eastAsia="Times New Roman" w:hAnsi="Times New Roman" w:cs="Times New Roman"/>
                <w:sz w:val="28"/>
                <w:szCs w:val="28"/>
                <w:lang w:eastAsia="ru-RU"/>
              </w:rPr>
            </w:pPr>
            <w:r w:rsidRPr="003D5A10">
              <w:rPr>
                <w:rFonts w:ascii="Times New Roman" w:eastAsia="Times New Roman" w:hAnsi="Times New Roman" w:cs="Times New Roman"/>
                <w:sz w:val="28"/>
                <w:szCs w:val="28"/>
                <w:lang w:eastAsia="ru-RU"/>
              </w:rPr>
              <w:t>Дизельные грузовые</w:t>
            </w:r>
            <w:r w:rsidRPr="000B3D0A">
              <w:rPr>
                <w:rFonts w:ascii="Times New Roman" w:eastAsia="Times New Roman" w:hAnsi="Times New Roman" w:cs="Times New Roman"/>
                <w:sz w:val="28"/>
                <w:szCs w:val="28"/>
                <w:lang w:eastAsia="ru-RU"/>
              </w:rPr>
              <w:t xml:space="preserve"> </w:t>
            </w:r>
            <w:r w:rsidRPr="003D5A10">
              <w:rPr>
                <w:rFonts w:ascii="Times New Roman" w:eastAsia="Times New Roman" w:hAnsi="Times New Roman" w:cs="Times New Roman"/>
                <w:sz w:val="28"/>
                <w:szCs w:val="28"/>
                <w:lang w:eastAsia="ru-RU"/>
              </w:rPr>
              <w:t>автомобили</w:t>
            </w:r>
          </w:p>
          <w:p w:rsidR="000B3D0A" w:rsidRPr="000B3D0A" w:rsidRDefault="000B3D0A" w:rsidP="000B3D0A">
            <w:pPr>
              <w:jc w:val="both"/>
              <w:rPr>
                <w:rFonts w:ascii="Times New Roman" w:eastAsia="Times New Roman" w:hAnsi="Times New Roman" w:cs="Times New Roman"/>
                <w:sz w:val="28"/>
                <w:szCs w:val="28"/>
                <w:lang w:eastAsia="ru-RU"/>
              </w:rPr>
            </w:pPr>
          </w:p>
        </w:tc>
        <w:tc>
          <w:tcPr>
            <w:tcW w:w="3436" w:type="dxa"/>
          </w:tcPr>
          <w:p w:rsidR="000B3D0A" w:rsidRPr="000B3D0A" w:rsidRDefault="000B3D0A" w:rsidP="000B3D0A">
            <w:pPr>
              <w:jc w:val="both"/>
              <w:rPr>
                <w:rFonts w:ascii="Times New Roman" w:eastAsia="Times New Roman" w:hAnsi="Times New Roman" w:cs="Times New Roman"/>
                <w:sz w:val="28"/>
                <w:szCs w:val="28"/>
                <w:lang w:eastAsia="ru-RU"/>
              </w:rPr>
            </w:pPr>
          </w:p>
        </w:tc>
        <w:tc>
          <w:tcPr>
            <w:tcW w:w="3436" w:type="dxa"/>
          </w:tcPr>
          <w:p w:rsidR="000B3D0A" w:rsidRPr="000B3D0A" w:rsidRDefault="000B3D0A" w:rsidP="000B3D0A">
            <w:pPr>
              <w:jc w:val="both"/>
              <w:rPr>
                <w:rFonts w:ascii="Times New Roman" w:eastAsia="Times New Roman" w:hAnsi="Times New Roman" w:cs="Times New Roman"/>
                <w:sz w:val="28"/>
                <w:szCs w:val="28"/>
                <w:lang w:eastAsia="ru-RU"/>
              </w:rPr>
            </w:pPr>
          </w:p>
        </w:tc>
      </w:tr>
      <w:tr w:rsidR="000B3D0A" w:rsidRPr="000B3D0A" w:rsidTr="000B3D0A">
        <w:tc>
          <w:tcPr>
            <w:tcW w:w="3436" w:type="dxa"/>
          </w:tcPr>
          <w:p w:rsidR="000B3D0A" w:rsidRPr="000B3D0A" w:rsidRDefault="000B3D0A" w:rsidP="000B3D0A">
            <w:pPr>
              <w:shd w:val="clear" w:color="auto" w:fill="FFFFFF"/>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Всего (ΣQ)</w:t>
            </w:r>
          </w:p>
          <w:p w:rsidR="000B3D0A" w:rsidRPr="000B3D0A" w:rsidRDefault="000B3D0A" w:rsidP="000B3D0A">
            <w:pPr>
              <w:shd w:val="clear" w:color="auto" w:fill="FFFFFF"/>
              <w:jc w:val="both"/>
              <w:rPr>
                <w:rFonts w:ascii="Times New Roman" w:eastAsia="Times New Roman" w:hAnsi="Times New Roman" w:cs="Times New Roman"/>
                <w:sz w:val="28"/>
                <w:szCs w:val="28"/>
                <w:lang w:eastAsia="ru-RU"/>
              </w:rPr>
            </w:pPr>
          </w:p>
        </w:tc>
        <w:tc>
          <w:tcPr>
            <w:tcW w:w="3436" w:type="dxa"/>
          </w:tcPr>
          <w:p w:rsidR="000B3D0A" w:rsidRPr="000B3D0A" w:rsidRDefault="000B3D0A" w:rsidP="000B3D0A">
            <w:pPr>
              <w:jc w:val="both"/>
              <w:rPr>
                <w:rFonts w:ascii="Times New Roman" w:eastAsia="Times New Roman" w:hAnsi="Times New Roman" w:cs="Times New Roman"/>
                <w:sz w:val="28"/>
                <w:szCs w:val="28"/>
                <w:lang w:eastAsia="ru-RU"/>
              </w:rPr>
            </w:pPr>
          </w:p>
        </w:tc>
        <w:tc>
          <w:tcPr>
            <w:tcW w:w="3436" w:type="dxa"/>
          </w:tcPr>
          <w:p w:rsidR="000B3D0A" w:rsidRPr="000B3D0A" w:rsidRDefault="000B3D0A" w:rsidP="000B3D0A">
            <w:pPr>
              <w:jc w:val="both"/>
              <w:rPr>
                <w:rFonts w:ascii="Times New Roman" w:eastAsia="Times New Roman" w:hAnsi="Times New Roman" w:cs="Times New Roman"/>
                <w:sz w:val="28"/>
                <w:szCs w:val="28"/>
                <w:lang w:eastAsia="ru-RU"/>
              </w:rPr>
            </w:pPr>
          </w:p>
        </w:tc>
      </w:tr>
    </w:tbl>
    <w:p w:rsidR="000B3D0A" w:rsidRPr="00875596" w:rsidRDefault="000B3D0A"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0B3D0A" w:rsidRPr="003E23D6" w:rsidRDefault="000B3D0A" w:rsidP="000B3D0A">
      <w:pPr>
        <w:shd w:val="clear" w:color="auto" w:fill="FFFFFF"/>
        <w:spacing w:after="0" w:line="360" w:lineRule="auto"/>
        <w:ind w:firstLine="709"/>
        <w:jc w:val="both"/>
        <w:rPr>
          <w:rFonts w:ascii="Times New Roman" w:eastAsia="Times New Roman" w:hAnsi="Times New Roman" w:cs="Times New Roman"/>
          <w:b/>
          <w:sz w:val="28"/>
          <w:szCs w:val="28"/>
          <w:lang w:eastAsia="ru-RU"/>
        </w:rPr>
      </w:pPr>
      <w:r w:rsidRPr="003E23D6">
        <w:rPr>
          <w:rFonts w:ascii="Times New Roman" w:eastAsia="Times New Roman" w:hAnsi="Times New Roman" w:cs="Times New Roman"/>
          <w:b/>
          <w:sz w:val="28"/>
          <w:szCs w:val="28"/>
          <w:lang w:eastAsia="ru-RU"/>
        </w:rPr>
        <w:t>Контрольные вопросы</w:t>
      </w:r>
      <w:r w:rsidR="003E23D6">
        <w:rPr>
          <w:rFonts w:ascii="Times New Roman" w:eastAsia="Times New Roman" w:hAnsi="Times New Roman" w:cs="Times New Roman"/>
          <w:b/>
          <w:sz w:val="28"/>
          <w:szCs w:val="28"/>
          <w:lang w:eastAsia="ru-RU"/>
        </w:rPr>
        <w:t>:</w:t>
      </w:r>
    </w:p>
    <w:p w:rsidR="000B3D0A" w:rsidRPr="000B3D0A" w:rsidRDefault="000B3D0A"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1.Назовите  основные  вредные  примеси,  выделяющиеся  при  работе автотранспорта</w:t>
      </w:r>
    </w:p>
    <w:p w:rsidR="000B3D0A" w:rsidRPr="000B3D0A" w:rsidRDefault="000B3D0A"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2.Какой  вклад  вносит  автотранспорт  в  загрязнение  объектов  окружающей среды в городах?</w:t>
      </w:r>
    </w:p>
    <w:p w:rsidR="000B3D0A" w:rsidRPr="000B3D0A" w:rsidRDefault="000B3D0A"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3.Какой тип топлива наносит больший вред окружающей среде: бензин или дизельное топливо? Почему?</w:t>
      </w:r>
    </w:p>
    <w:p w:rsidR="000B3D0A" w:rsidRPr="000B3D0A" w:rsidRDefault="000B3D0A" w:rsidP="000B3D0A">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B3D0A">
        <w:rPr>
          <w:rFonts w:ascii="Times New Roman" w:eastAsia="Times New Roman" w:hAnsi="Times New Roman" w:cs="Times New Roman"/>
          <w:sz w:val="28"/>
          <w:szCs w:val="28"/>
          <w:lang w:eastAsia="ru-RU"/>
        </w:rPr>
        <w:t>4.Чем  определяется  степень  загрязнения  окружающей  среды  в  результате работы автотранспорта?</w:t>
      </w:r>
    </w:p>
    <w:p w:rsidR="00B23647" w:rsidRDefault="00B23647" w:rsidP="00B23647">
      <w:pPr>
        <w:rPr>
          <w:rFonts w:ascii="Times New Roman" w:eastAsia="Times New Roman" w:hAnsi="Times New Roman" w:cs="Times New Roman"/>
          <w:sz w:val="28"/>
          <w:szCs w:val="28"/>
          <w:lang w:eastAsia="ru-RU"/>
        </w:rPr>
      </w:pPr>
    </w:p>
    <w:p w:rsidR="003E23D6" w:rsidRDefault="003E23D6" w:rsidP="00B23647">
      <w:pPr>
        <w:rPr>
          <w:rFonts w:ascii="Times New Roman" w:eastAsia="Times New Roman" w:hAnsi="Times New Roman" w:cs="Times New Roman"/>
          <w:sz w:val="28"/>
          <w:szCs w:val="28"/>
          <w:lang w:eastAsia="ru-RU"/>
        </w:rPr>
      </w:pPr>
    </w:p>
    <w:p w:rsidR="003E23D6" w:rsidRDefault="003E23D6" w:rsidP="00B23647">
      <w:pPr>
        <w:rPr>
          <w:rFonts w:ascii="Times New Roman" w:eastAsia="Times New Roman" w:hAnsi="Times New Roman" w:cs="Times New Roman"/>
          <w:sz w:val="28"/>
          <w:szCs w:val="28"/>
          <w:lang w:eastAsia="ru-RU"/>
        </w:rPr>
      </w:pPr>
    </w:p>
    <w:p w:rsidR="003E23D6" w:rsidRPr="00B23647" w:rsidRDefault="003E23D6" w:rsidP="00B23647">
      <w:pPr>
        <w:rPr>
          <w:rFonts w:ascii="Times New Roman" w:eastAsia="Times New Roman" w:hAnsi="Times New Roman" w:cs="Times New Roman"/>
          <w:sz w:val="28"/>
          <w:szCs w:val="28"/>
          <w:lang w:eastAsia="ru-RU"/>
        </w:rPr>
      </w:pPr>
    </w:p>
    <w:p w:rsidR="00B23647" w:rsidRDefault="003E23D6" w:rsidP="00B23647">
      <w:pPr>
        <w:spacing w:after="0" w:line="360" w:lineRule="auto"/>
        <w:jc w:val="both"/>
        <w:rPr>
          <w:rFonts w:ascii="Times New Roman" w:hAnsi="Times New Roman" w:cs="Times New Roman"/>
          <w:b/>
          <w:sz w:val="28"/>
          <w:szCs w:val="28"/>
        </w:rPr>
      </w:pPr>
      <w:r w:rsidRPr="003E23D6">
        <w:rPr>
          <w:rFonts w:ascii="Times New Roman" w:eastAsia="Times New Roman" w:hAnsi="Times New Roman" w:cs="Times New Roman"/>
          <w:b/>
          <w:bCs/>
          <w:sz w:val="28"/>
          <w:szCs w:val="28"/>
          <w:lang w:eastAsia="ru-RU"/>
        </w:rPr>
        <w:lastRenderedPageBreak/>
        <w:t>ПРАКТИЧЕСКАЯ РАБОТА № 4</w:t>
      </w:r>
      <w:r w:rsidRPr="003E23D6">
        <w:rPr>
          <w:rFonts w:ascii="Times New Roman" w:hAnsi="Times New Roman" w:cs="Times New Roman"/>
          <w:b/>
          <w:sz w:val="28"/>
          <w:szCs w:val="28"/>
        </w:rPr>
        <w:t xml:space="preserve"> ОПРЕДЕЛЕНИЕ МЕХАНИЗМА  ОБРАЗОВАНИЯ КИСЛОТНЫХ ДОЖДЕЙ. ОПРЕДЕЛЕНИЕ ИСТОЧНИКОВ ЗАГРЯЗНЕНИЯ ВОДНЫХ ЭКОСИСТЕМ РОДНОГО КРАЯ</w:t>
      </w:r>
    </w:p>
    <w:p w:rsidR="003E23D6" w:rsidRPr="003E23D6" w:rsidRDefault="003E23D6" w:rsidP="00B23647">
      <w:pPr>
        <w:spacing w:after="0" w:line="360" w:lineRule="auto"/>
        <w:jc w:val="both"/>
        <w:rPr>
          <w:rFonts w:ascii="Times New Roman" w:hAnsi="Times New Roman" w:cs="Times New Roman"/>
          <w:b/>
          <w:sz w:val="28"/>
          <w:szCs w:val="28"/>
        </w:rPr>
      </w:pPr>
    </w:p>
    <w:p w:rsidR="00104AF2" w:rsidRPr="003E23D6" w:rsidRDefault="00104AF2" w:rsidP="00104AF2">
      <w:pPr>
        <w:pStyle w:val="ae"/>
        <w:shd w:val="clear" w:color="auto" w:fill="FFFFFF"/>
        <w:spacing w:before="0" w:beforeAutospacing="0" w:after="0" w:afterAutospacing="0" w:line="360" w:lineRule="auto"/>
        <w:ind w:firstLine="709"/>
        <w:jc w:val="both"/>
        <w:textAlignment w:val="baseline"/>
        <w:rPr>
          <w:b/>
          <w:color w:val="000000"/>
          <w:sz w:val="28"/>
          <w:szCs w:val="28"/>
        </w:rPr>
      </w:pPr>
      <w:r w:rsidRPr="003E23D6">
        <w:rPr>
          <w:b/>
          <w:color w:val="000000"/>
          <w:sz w:val="28"/>
          <w:szCs w:val="28"/>
        </w:rPr>
        <w:t xml:space="preserve">Цели </w:t>
      </w:r>
      <w:r w:rsidR="003E23D6" w:rsidRPr="003E23D6">
        <w:rPr>
          <w:b/>
          <w:color w:val="000000"/>
          <w:sz w:val="28"/>
          <w:szCs w:val="28"/>
        </w:rPr>
        <w:t>работы:</w:t>
      </w:r>
    </w:p>
    <w:p w:rsidR="00104AF2" w:rsidRPr="00104AF2" w:rsidRDefault="00104AF2" w:rsidP="00104AF2">
      <w:pPr>
        <w:pStyle w:val="ae"/>
        <w:shd w:val="clear" w:color="auto" w:fill="FFFFFF"/>
        <w:spacing w:before="0" w:beforeAutospacing="0" w:after="0" w:afterAutospacing="0" w:line="360" w:lineRule="auto"/>
        <w:ind w:firstLine="709"/>
        <w:jc w:val="both"/>
        <w:textAlignment w:val="baseline"/>
        <w:rPr>
          <w:color w:val="000000"/>
          <w:sz w:val="28"/>
          <w:szCs w:val="28"/>
        </w:rPr>
      </w:pPr>
      <w:r w:rsidRPr="00104AF2">
        <w:rPr>
          <w:color w:val="000000"/>
          <w:sz w:val="28"/>
          <w:szCs w:val="28"/>
        </w:rPr>
        <w:t>1.Дать определение понятию «кислотные дожди», рассмотреть  основные причины образования кислотных дождей.</w:t>
      </w:r>
    </w:p>
    <w:p w:rsidR="00104AF2" w:rsidRPr="00104AF2" w:rsidRDefault="00104AF2" w:rsidP="00104AF2">
      <w:pPr>
        <w:pStyle w:val="ae"/>
        <w:shd w:val="clear" w:color="auto" w:fill="FFFFFF"/>
        <w:spacing w:before="0" w:beforeAutospacing="0" w:after="0" w:afterAutospacing="0" w:line="360" w:lineRule="auto"/>
        <w:ind w:firstLine="709"/>
        <w:jc w:val="both"/>
        <w:textAlignment w:val="baseline"/>
        <w:rPr>
          <w:color w:val="000000"/>
          <w:sz w:val="28"/>
          <w:szCs w:val="28"/>
        </w:rPr>
      </w:pPr>
      <w:r w:rsidRPr="00104AF2">
        <w:rPr>
          <w:color w:val="000000"/>
          <w:sz w:val="28"/>
          <w:szCs w:val="28"/>
        </w:rPr>
        <w:t>2.Выявить экологические и экономические последствия выпадения  кислотных дождей.</w:t>
      </w:r>
    </w:p>
    <w:p w:rsidR="00104AF2" w:rsidRPr="00104AF2" w:rsidRDefault="00104AF2" w:rsidP="00104AF2">
      <w:pPr>
        <w:pStyle w:val="ae"/>
        <w:shd w:val="clear" w:color="auto" w:fill="FFFFFF"/>
        <w:spacing w:before="0" w:beforeAutospacing="0" w:after="0" w:afterAutospacing="0" w:line="360" w:lineRule="auto"/>
        <w:ind w:firstLine="709"/>
        <w:jc w:val="both"/>
        <w:textAlignment w:val="baseline"/>
        <w:rPr>
          <w:color w:val="000000"/>
          <w:sz w:val="28"/>
          <w:szCs w:val="28"/>
        </w:rPr>
      </w:pPr>
      <w:r w:rsidRPr="00104AF2">
        <w:rPr>
          <w:color w:val="000000"/>
          <w:sz w:val="28"/>
          <w:szCs w:val="28"/>
        </w:rPr>
        <w:t>3. Определить кислотность воды в местных водоемах.</w:t>
      </w:r>
    </w:p>
    <w:p w:rsidR="00104AF2" w:rsidRPr="003E23D6" w:rsidRDefault="00104AF2" w:rsidP="00104AF2">
      <w:pPr>
        <w:pStyle w:val="ae"/>
        <w:shd w:val="clear" w:color="auto" w:fill="FFFFFF"/>
        <w:spacing w:before="0" w:beforeAutospacing="0" w:after="0" w:afterAutospacing="0" w:line="360" w:lineRule="auto"/>
        <w:ind w:firstLine="709"/>
        <w:jc w:val="both"/>
        <w:textAlignment w:val="baseline"/>
        <w:rPr>
          <w:color w:val="000000"/>
          <w:sz w:val="28"/>
          <w:szCs w:val="28"/>
        </w:rPr>
      </w:pPr>
      <w:r w:rsidRPr="00104AF2">
        <w:rPr>
          <w:color w:val="000000"/>
          <w:sz w:val="28"/>
          <w:szCs w:val="28"/>
        </w:rPr>
        <w:t xml:space="preserve">4.Смоделировать химический эксперимент по определению действия сернистого газа на </w:t>
      </w:r>
      <w:r w:rsidRPr="003E23D6">
        <w:rPr>
          <w:color w:val="000000"/>
          <w:sz w:val="28"/>
          <w:szCs w:val="28"/>
        </w:rPr>
        <w:t>растения.</w:t>
      </w:r>
    </w:p>
    <w:p w:rsidR="00104AF2" w:rsidRDefault="00104AF2" w:rsidP="00104AF2">
      <w:pPr>
        <w:pStyle w:val="ae"/>
        <w:shd w:val="clear" w:color="auto" w:fill="FFFFFF"/>
        <w:spacing w:before="0" w:beforeAutospacing="0" w:after="0" w:afterAutospacing="0" w:line="360" w:lineRule="auto"/>
        <w:ind w:firstLine="709"/>
        <w:jc w:val="both"/>
        <w:textAlignment w:val="baseline"/>
        <w:rPr>
          <w:color w:val="000000"/>
          <w:sz w:val="28"/>
          <w:szCs w:val="28"/>
        </w:rPr>
      </w:pPr>
      <w:r w:rsidRPr="003E23D6">
        <w:rPr>
          <w:color w:val="000000"/>
          <w:sz w:val="28"/>
          <w:szCs w:val="28"/>
        </w:rPr>
        <w:t>5.Рассмотреть методы борьбы с кислотными осадками.</w:t>
      </w:r>
    </w:p>
    <w:p w:rsidR="003E23D6" w:rsidRDefault="003E23D6" w:rsidP="00104AF2">
      <w:pPr>
        <w:pStyle w:val="ae"/>
        <w:shd w:val="clear" w:color="auto" w:fill="FFFFFF"/>
        <w:spacing w:before="0" w:beforeAutospacing="0" w:after="0" w:afterAutospacing="0" w:line="360" w:lineRule="auto"/>
        <w:ind w:firstLine="709"/>
        <w:jc w:val="both"/>
        <w:textAlignment w:val="baseline"/>
        <w:rPr>
          <w:color w:val="000000"/>
          <w:sz w:val="28"/>
          <w:szCs w:val="28"/>
        </w:rPr>
      </w:pPr>
    </w:p>
    <w:p w:rsidR="003E23D6" w:rsidRDefault="003E23D6" w:rsidP="00104AF2">
      <w:pPr>
        <w:pStyle w:val="ae"/>
        <w:shd w:val="clear" w:color="auto" w:fill="FFFFFF"/>
        <w:spacing w:before="0" w:beforeAutospacing="0" w:after="0" w:afterAutospacing="0" w:line="360" w:lineRule="auto"/>
        <w:ind w:firstLine="709"/>
        <w:jc w:val="both"/>
        <w:textAlignment w:val="baseline"/>
        <w:rPr>
          <w:b/>
          <w:color w:val="000000"/>
          <w:sz w:val="28"/>
          <w:szCs w:val="28"/>
        </w:rPr>
      </w:pPr>
      <w:r w:rsidRPr="003E23D6">
        <w:rPr>
          <w:b/>
          <w:color w:val="000000"/>
          <w:sz w:val="28"/>
          <w:szCs w:val="28"/>
        </w:rPr>
        <w:t>Теоретическая часть</w:t>
      </w:r>
    </w:p>
    <w:p w:rsidR="003E23D6" w:rsidRPr="003E23D6" w:rsidRDefault="003E23D6" w:rsidP="00104AF2">
      <w:pPr>
        <w:pStyle w:val="ae"/>
        <w:shd w:val="clear" w:color="auto" w:fill="FFFFFF"/>
        <w:spacing w:before="0" w:beforeAutospacing="0" w:after="0" w:afterAutospacing="0" w:line="360" w:lineRule="auto"/>
        <w:ind w:firstLine="709"/>
        <w:jc w:val="both"/>
        <w:textAlignment w:val="baseline"/>
        <w:rPr>
          <w:b/>
          <w:color w:val="000000"/>
          <w:sz w:val="28"/>
          <w:szCs w:val="28"/>
        </w:rPr>
      </w:pPr>
    </w:p>
    <w:p w:rsidR="00104AF2" w:rsidRPr="00104AF2" w:rsidRDefault="00104AF2" w:rsidP="00104AF2">
      <w:pPr>
        <w:pStyle w:val="ae"/>
        <w:shd w:val="clear" w:color="auto" w:fill="FFFFFF"/>
        <w:spacing w:before="0" w:beforeAutospacing="0" w:after="0" w:afterAutospacing="0" w:line="360" w:lineRule="auto"/>
        <w:ind w:firstLine="709"/>
        <w:jc w:val="both"/>
        <w:textAlignment w:val="baseline"/>
        <w:rPr>
          <w:rFonts w:ascii="Helvetica" w:hAnsi="Helvetica"/>
          <w:color w:val="000000"/>
          <w:sz w:val="26"/>
          <w:szCs w:val="26"/>
        </w:rPr>
      </w:pPr>
      <w:r w:rsidRPr="00E42278">
        <w:rPr>
          <w:sz w:val="28"/>
          <w:szCs w:val="28"/>
        </w:rPr>
        <w:t xml:space="preserve">Основной причиной повышения кислотности являются выбросы оксида серы (4), который превращается в оксид серы (6) благодаря окислению за счёт кислорода воздуха, озона,  пероксида водорода в воздухе, присутствию оксидов металлов, выполняющих роль катализаторов, и атмосферной влаге.  60% кислотности в осадках получается за счёт серной кислоты, 30% - за счёт азотной и 5% - соляной. </w:t>
      </w:r>
    </w:p>
    <w:p w:rsidR="00104AF2" w:rsidRPr="00E42278" w:rsidRDefault="00104AF2" w:rsidP="00104AF2">
      <w:pPr>
        <w:spacing w:after="0" w:line="360" w:lineRule="auto"/>
        <w:ind w:firstLine="709"/>
        <w:jc w:val="both"/>
        <w:rPr>
          <w:rFonts w:ascii="Times New Roman" w:hAnsi="Times New Roman"/>
          <w:sz w:val="28"/>
          <w:szCs w:val="28"/>
        </w:rPr>
      </w:pPr>
      <w:r w:rsidRPr="00E42278">
        <w:rPr>
          <w:rFonts w:ascii="Times New Roman" w:hAnsi="Times New Roman"/>
          <w:sz w:val="28"/>
          <w:szCs w:val="28"/>
        </w:rPr>
        <w:t>Кислотным называют дождь (снег), рН которого ниже 5,6.</w:t>
      </w:r>
    </w:p>
    <w:p w:rsidR="00104AF2" w:rsidRPr="00E42278" w:rsidRDefault="00104AF2" w:rsidP="00104AF2">
      <w:pPr>
        <w:pStyle w:val="Default"/>
        <w:spacing w:line="360" w:lineRule="auto"/>
        <w:ind w:firstLine="709"/>
        <w:jc w:val="both"/>
        <w:rPr>
          <w:sz w:val="28"/>
          <w:szCs w:val="28"/>
        </w:rPr>
      </w:pPr>
      <w:r w:rsidRPr="00E42278">
        <w:rPr>
          <w:b/>
          <w:i/>
          <w:iCs/>
          <w:sz w:val="28"/>
          <w:szCs w:val="28"/>
        </w:rPr>
        <w:t>Загрязнение атмосферы соединениями серы.</w:t>
      </w:r>
      <w:r w:rsidRPr="00E42278">
        <w:rPr>
          <w:i/>
          <w:iCs/>
          <w:sz w:val="28"/>
          <w:szCs w:val="28"/>
        </w:rPr>
        <w:t xml:space="preserve"> </w:t>
      </w:r>
      <w:r w:rsidRPr="00E42278">
        <w:rPr>
          <w:sz w:val="28"/>
          <w:szCs w:val="28"/>
        </w:rPr>
        <w:t>Соединения серы попадают в атмосферу естественным путем (вулканическая деятельность) и в результате антропогенной деятельности человека (сжигание ископаемого топлива, которое содержит серу). В процессе горения часть серы окисляется до SO</w:t>
      </w:r>
      <w:r w:rsidRPr="00E935E6">
        <w:rPr>
          <w:sz w:val="28"/>
          <w:szCs w:val="28"/>
          <w:vertAlign w:val="subscript"/>
        </w:rPr>
        <w:t>2</w:t>
      </w:r>
      <w:r w:rsidRPr="00E42278">
        <w:rPr>
          <w:sz w:val="28"/>
          <w:szCs w:val="28"/>
        </w:rPr>
        <w:t>. Среди используемых видов топлива первое место по поставке диоксида серы занимает каменный уголь, второе - нефть, третье -  природный газ. Наиболее распространенными соединениями серы, поступающими в атмосферу, являются диоксид серы (SO</w:t>
      </w:r>
      <w:r w:rsidRPr="00E935E6">
        <w:rPr>
          <w:sz w:val="28"/>
          <w:szCs w:val="28"/>
          <w:vertAlign w:val="subscript"/>
        </w:rPr>
        <w:t>2</w:t>
      </w:r>
      <w:r w:rsidRPr="00E42278">
        <w:rPr>
          <w:sz w:val="28"/>
          <w:szCs w:val="28"/>
        </w:rPr>
        <w:t>),сульфиты (S0</w:t>
      </w:r>
      <w:r w:rsidRPr="00E935E6">
        <w:rPr>
          <w:sz w:val="28"/>
          <w:szCs w:val="28"/>
          <w:vertAlign w:val="subscript"/>
        </w:rPr>
        <w:t>4</w:t>
      </w:r>
      <w:r w:rsidRPr="00E42278">
        <w:rPr>
          <w:sz w:val="28"/>
          <w:szCs w:val="28"/>
        </w:rPr>
        <w:t>), сероуглерод (CS</w:t>
      </w:r>
      <w:r w:rsidRPr="00E935E6">
        <w:rPr>
          <w:sz w:val="28"/>
          <w:szCs w:val="28"/>
          <w:vertAlign w:val="subscript"/>
        </w:rPr>
        <w:t>2</w:t>
      </w:r>
      <w:r w:rsidRPr="00E42278">
        <w:rPr>
          <w:sz w:val="28"/>
          <w:szCs w:val="28"/>
        </w:rPr>
        <w:t>) и сероводород (Н</w:t>
      </w:r>
      <w:r w:rsidRPr="00E935E6">
        <w:rPr>
          <w:sz w:val="28"/>
          <w:szCs w:val="28"/>
          <w:vertAlign w:val="subscript"/>
        </w:rPr>
        <w:t>2</w:t>
      </w:r>
      <w:r w:rsidRPr="00E42278">
        <w:rPr>
          <w:sz w:val="28"/>
          <w:szCs w:val="28"/>
        </w:rPr>
        <w:t xml:space="preserve">S). </w:t>
      </w:r>
      <w:r w:rsidRPr="00E42278">
        <w:rPr>
          <w:sz w:val="28"/>
          <w:szCs w:val="28"/>
        </w:rPr>
        <w:lastRenderedPageBreak/>
        <w:t>Содержание серы в угле достаточно велико. В процессе горения сера превращается в сернистый газ, а часть серы остается в золе в твердом состоянии.</w:t>
      </w:r>
    </w:p>
    <w:p w:rsidR="00104AF2" w:rsidRPr="00E42278" w:rsidRDefault="00104AF2" w:rsidP="00104AF2">
      <w:pPr>
        <w:pStyle w:val="Default"/>
        <w:spacing w:line="360" w:lineRule="auto"/>
        <w:ind w:firstLine="709"/>
        <w:jc w:val="both"/>
        <w:rPr>
          <w:sz w:val="28"/>
          <w:szCs w:val="28"/>
        </w:rPr>
      </w:pPr>
      <w:r w:rsidRPr="00E42278">
        <w:rPr>
          <w:sz w:val="28"/>
          <w:szCs w:val="28"/>
        </w:rPr>
        <w:t xml:space="preserve"> Источниками образования SO</w:t>
      </w:r>
      <w:r w:rsidRPr="00E935E6">
        <w:rPr>
          <w:sz w:val="28"/>
          <w:szCs w:val="28"/>
          <w:vertAlign w:val="subscript"/>
        </w:rPr>
        <w:t>2</w:t>
      </w:r>
      <w:r w:rsidRPr="00E42278">
        <w:rPr>
          <w:sz w:val="28"/>
          <w:szCs w:val="28"/>
        </w:rPr>
        <w:t xml:space="preserve"> является также металлургическая промышленность (переработка сульфидных руд меди, свинца и цинка), а также предприятия по производству серной кислоты и переработке нефти. </w:t>
      </w:r>
    </w:p>
    <w:p w:rsidR="00104AF2" w:rsidRPr="00E42278" w:rsidRDefault="00104AF2" w:rsidP="00104AF2">
      <w:pPr>
        <w:pStyle w:val="Default"/>
        <w:spacing w:line="360" w:lineRule="auto"/>
        <w:ind w:firstLine="709"/>
        <w:jc w:val="both"/>
        <w:rPr>
          <w:sz w:val="28"/>
          <w:szCs w:val="28"/>
        </w:rPr>
      </w:pPr>
      <w:r w:rsidRPr="00E42278">
        <w:rPr>
          <w:sz w:val="28"/>
          <w:szCs w:val="28"/>
        </w:rPr>
        <w:t>Основной вред окружающей среде наносит  продукт  окисления диоксида серы - S0</w:t>
      </w:r>
      <w:r w:rsidRPr="00E935E6">
        <w:rPr>
          <w:sz w:val="28"/>
          <w:szCs w:val="28"/>
          <w:vertAlign w:val="subscript"/>
        </w:rPr>
        <w:t>3</w:t>
      </w:r>
      <w:r w:rsidRPr="00E42278">
        <w:rPr>
          <w:sz w:val="28"/>
          <w:szCs w:val="28"/>
        </w:rPr>
        <w:t>. Процесс окисления осуществляется под действием кислорода на пылеобразных частицах оксидов металлов в качестве катализаторов, в атмосферной влаге или под действием солнечного света. Газообразный SОз растворяется в капельках влаги с образованием серной кислоты: SОз(газ) +Н</w:t>
      </w:r>
      <w:r w:rsidRPr="00E935E6">
        <w:rPr>
          <w:sz w:val="28"/>
          <w:szCs w:val="28"/>
          <w:vertAlign w:val="subscript"/>
        </w:rPr>
        <w:t>2</w:t>
      </w:r>
      <w:r w:rsidRPr="00E42278">
        <w:rPr>
          <w:sz w:val="28"/>
          <w:szCs w:val="28"/>
        </w:rPr>
        <w:t>0(ж) = Н</w:t>
      </w:r>
      <w:r w:rsidRPr="00E935E6">
        <w:rPr>
          <w:sz w:val="28"/>
          <w:szCs w:val="28"/>
          <w:vertAlign w:val="subscript"/>
        </w:rPr>
        <w:t>2</w:t>
      </w:r>
      <w:r w:rsidRPr="00E42278">
        <w:rPr>
          <w:sz w:val="28"/>
          <w:szCs w:val="28"/>
        </w:rPr>
        <w:t>S0</w:t>
      </w:r>
      <w:r w:rsidRPr="00E935E6">
        <w:rPr>
          <w:sz w:val="28"/>
          <w:szCs w:val="28"/>
          <w:vertAlign w:val="subscript"/>
        </w:rPr>
        <w:t>4</w:t>
      </w:r>
      <w:r w:rsidRPr="00E42278">
        <w:rPr>
          <w:sz w:val="28"/>
          <w:szCs w:val="28"/>
        </w:rPr>
        <w:t xml:space="preserve">(водн) </w:t>
      </w:r>
    </w:p>
    <w:p w:rsidR="00104AF2" w:rsidRPr="00E42278" w:rsidRDefault="00104AF2" w:rsidP="00104AF2">
      <w:pPr>
        <w:pStyle w:val="Default"/>
        <w:spacing w:line="360" w:lineRule="auto"/>
        <w:ind w:firstLine="709"/>
        <w:jc w:val="both"/>
        <w:rPr>
          <w:sz w:val="28"/>
          <w:szCs w:val="28"/>
        </w:rPr>
      </w:pPr>
      <w:r w:rsidRPr="00E42278">
        <w:rPr>
          <w:b/>
          <w:i/>
          <w:iCs/>
          <w:sz w:val="28"/>
          <w:szCs w:val="28"/>
        </w:rPr>
        <w:t>Загрязнение атмосферы соединениями азота</w:t>
      </w:r>
      <w:r w:rsidRPr="00E42278">
        <w:rPr>
          <w:i/>
          <w:iCs/>
          <w:sz w:val="28"/>
          <w:szCs w:val="28"/>
        </w:rPr>
        <w:t xml:space="preserve">. </w:t>
      </w:r>
      <w:r w:rsidRPr="00E42278">
        <w:rPr>
          <w:sz w:val="28"/>
          <w:szCs w:val="28"/>
        </w:rPr>
        <w:t>Оксиды азота образуются в атмосфере  естественным  и антропогенным путем  (сжигание всех видов природного топлива (12 млн.т./год), транспорт (8 млн.т./год) и промышленность (1 млн.т./год)). Загрязнение оксидами азота в целом  невелико (искл. -  районы с развитой химической промышленностью).</w:t>
      </w:r>
    </w:p>
    <w:p w:rsidR="00104AF2" w:rsidRPr="00E42278" w:rsidRDefault="00104AF2" w:rsidP="00104AF2">
      <w:pPr>
        <w:pStyle w:val="Default"/>
        <w:spacing w:line="360" w:lineRule="auto"/>
        <w:ind w:firstLine="709"/>
        <w:jc w:val="both"/>
        <w:rPr>
          <w:sz w:val="28"/>
          <w:szCs w:val="28"/>
        </w:rPr>
      </w:pPr>
      <w:r w:rsidRPr="00E42278">
        <w:rPr>
          <w:sz w:val="28"/>
          <w:szCs w:val="28"/>
        </w:rPr>
        <w:t>N0 -  образуется в малых количествах в цилиндрах двигателей внутреннего сгорания при прямом взаимодействии кислорода с азотом. В среднем выделение N0 автомобилем - 1-</w:t>
      </w:r>
      <w:smartTag w:uri="urn:schemas-microsoft-com:office:smarttags" w:element="metricconverter">
        <w:smartTagPr>
          <w:attr w:name="ProductID" w:val="2 г"/>
        </w:smartTagPr>
        <w:r w:rsidRPr="00E42278">
          <w:rPr>
            <w:sz w:val="28"/>
            <w:szCs w:val="28"/>
          </w:rPr>
          <w:t>2 г</w:t>
        </w:r>
      </w:smartTag>
      <w:r w:rsidRPr="00E42278">
        <w:rPr>
          <w:sz w:val="28"/>
          <w:szCs w:val="28"/>
        </w:rPr>
        <w:t xml:space="preserve"> на </w:t>
      </w:r>
      <w:smartTag w:uri="urn:schemas-microsoft-com:office:smarttags" w:element="metricconverter">
        <w:smartTagPr>
          <w:attr w:name="ProductID" w:val="1 км"/>
        </w:smartTagPr>
        <w:r w:rsidRPr="00E42278">
          <w:rPr>
            <w:sz w:val="28"/>
            <w:szCs w:val="28"/>
          </w:rPr>
          <w:t>1 км</w:t>
        </w:r>
      </w:smartTag>
      <w:r w:rsidRPr="00E42278">
        <w:rPr>
          <w:sz w:val="28"/>
          <w:szCs w:val="28"/>
        </w:rPr>
        <w:t xml:space="preserve">. Вступает в реакцию кислородом: 2NО (г) + О2 = 2 N02 , поэтому некоторое количество диоксида азота присутствует в выхлопных газах двигателей внутреннего сгорания. Газообразный диоксид азота растворяется в капельках влаги с образованием азотной кислоты: ЗN02 + Н20 = 2НN03 + N0 </w:t>
      </w:r>
    </w:p>
    <w:p w:rsidR="00104AF2" w:rsidRPr="00E42278" w:rsidRDefault="00104AF2" w:rsidP="00104AF2">
      <w:pPr>
        <w:pStyle w:val="Default"/>
        <w:spacing w:line="360" w:lineRule="auto"/>
        <w:ind w:firstLine="709"/>
        <w:jc w:val="both"/>
        <w:rPr>
          <w:sz w:val="28"/>
          <w:szCs w:val="28"/>
        </w:rPr>
      </w:pPr>
      <w:r w:rsidRPr="00E42278">
        <w:rPr>
          <w:sz w:val="28"/>
          <w:szCs w:val="28"/>
        </w:rPr>
        <w:t>Вымывая из атмосферы Н2S04 и НNО3, осадки становятся кислотными. Их рН зависит от количества  кислот и воды, в которой они растворены. Кислоты могут выпадать из атмосферы и без воды, сами по себе или с частицами пыли. Сухие кислотные отложения могут накапливаться на поверхности растений и при смачивании небольшим количеством влаги, например, при выпадении росы, давать сильные кислоты. Т.е., к кислотным осадкам можно отнести и кислотную росу. Чистая дождевая вода имеет слабокислую реакция (рН=5,6), поскольку в ней легко растворяется углекислый газ из воздуха с образованием слабой угольной кислоты: СО2 + Н2О = Н2СО3</w:t>
      </w:r>
    </w:p>
    <w:p w:rsidR="00104AF2" w:rsidRPr="00E42278" w:rsidRDefault="00104AF2" w:rsidP="00104AF2">
      <w:pPr>
        <w:spacing w:after="0" w:line="360" w:lineRule="auto"/>
        <w:ind w:firstLine="709"/>
        <w:jc w:val="both"/>
        <w:rPr>
          <w:rFonts w:ascii="Times New Roman" w:hAnsi="Times New Roman"/>
          <w:b/>
          <w:sz w:val="28"/>
          <w:szCs w:val="28"/>
        </w:rPr>
      </w:pPr>
      <w:r w:rsidRPr="00E42278">
        <w:rPr>
          <w:rFonts w:ascii="Times New Roman" w:hAnsi="Times New Roman"/>
          <w:b/>
          <w:sz w:val="28"/>
          <w:szCs w:val="28"/>
        </w:rPr>
        <w:t>Задание:</w:t>
      </w:r>
    </w:p>
    <w:p w:rsidR="00104AF2" w:rsidRPr="00E42278" w:rsidRDefault="00104AF2" w:rsidP="00773509">
      <w:pPr>
        <w:pStyle w:val="a3"/>
        <w:numPr>
          <w:ilvl w:val="0"/>
          <w:numId w:val="10"/>
        </w:numPr>
        <w:spacing w:after="0" w:line="360" w:lineRule="auto"/>
        <w:ind w:left="0" w:firstLine="709"/>
        <w:jc w:val="both"/>
        <w:rPr>
          <w:rFonts w:ascii="Times New Roman" w:hAnsi="Times New Roman"/>
          <w:sz w:val="28"/>
          <w:szCs w:val="28"/>
        </w:rPr>
      </w:pPr>
      <w:r w:rsidRPr="00E42278">
        <w:rPr>
          <w:rFonts w:ascii="Times New Roman" w:hAnsi="Times New Roman"/>
          <w:sz w:val="28"/>
          <w:szCs w:val="28"/>
        </w:rPr>
        <w:lastRenderedPageBreak/>
        <w:t>По  предложенному тексту составить схему «Механизм образования кислотных осадков»;</w:t>
      </w:r>
    </w:p>
    <w:p w:rsidR="00104AF2" w:rsidRPr="00E42278" w:rsidRDefault="00104AF2" w:rsidP="00773509">
      <w:pPr>
        <w:pStyle w:val="a3"/>
        <w:numPr>
          <w:ilvl w:val="0"/>
          <w:numId w:val="10"/>
        </w:numPr>
        <w:spacing w:after="0" w:line="360" w:lineRule="auto"/>
        <w:ind w:left="0" w:firstLine="709"/>
        <w:jc w:val="both"/>
        <w:rPr>
          <w:rFonts w:ascii="Times New Roman" w:hAnsi="Times New Roman"/>
          <w:sz w:val="28"/>
          <w:szCs w:val="28"/>
        </w:rPr>
      </w:pPr>
      <w:r w:rsidRPr="00E42278">
        <w:rPr>
          <w:rFonts w:ascii="Times New Roman" w:hAnsi="Times New Roman"/>
          <w:sz w:val="28"/>
          <w:szCs w:val="28"/>
        </w:rPr>
        <w:t>Изучить и представить графически кислотность осадков в вашем районе на протяжении 2 недель, собирая дождь (снег) в чистые стеклянные ёмкости непосредственно при выпадении осадков.</w:t>
      </w:r>
    </w:p>
    <w:p w:rsidR="00104AF2" w:rsidRPr="00E42278" w:rsidRDefault="00104AF2" w:rsidP="00104AF2">
      <w:pPr>
        <w:spacing w:after="0" w:line="360" w:lineRule="auto"/>
        <w:ind w:firstLine="709"/>
        <w:jc w:val="both"/>
        <w:rPr>
          <w:rFonts w:ascii="Times New Roman" w:hAnsi="Times New Roman"/>
          <w:sz w:val="28"/>
          <w:szCs w:val="28"/>
        </w:rPr>
      </w:pPr>
      <w:r w:rsidRPr="00E42278">
        <w:rPr>
          <w:rFonts w:ascii="Times New Roman" w:hAnsi="Times New Roman"/>
          <w:sz w:val="28"/>
          <w:szCs w:val="28"/>
        </w:rPr>
        <w:t>Чтобы измерения были достоверными, необходимо правильно отобрать пробы снега:</w:t>
      </w:r>
    </w:p>
    <w:p w:rsidR="00104AF2" w:rsidRPr="00E42278" w:rsidRDefault="00104AF2" w:rsidP="00104AF2">
      <w:pPr>
        <w:spacing w:after="0" w:line="360" w:lineRule="auto"/>
        <w:ind w:firstLine="709"/>
        <w:jc w:val="both"/>
        <w:rPr>
          <w:rFonts w:ascii="Times New Roman" w:hAnsi="Times New Roman"/>
          <w:sz w:val="28"/>
          <w:szCs w:val="28"/>
        </w:rPr>
      </w:pPr>
      <w:r w:rsidRPr="00E42278">
        <w:rPr>
          <w:rFonts w:ascii="Times New Roman" w:hAnsi="Times New Roman"/>
          <w:sz w:val="28"/>
          <w:szCs w:val="28"/>
        </w:rPr>
        <w:t>1) Выбрать площадку для отбора проб, на которой можно построить треугольник со сторонами не менее 10 м (10 – 30 м).</w:t>
      </w:r>
    </w:p>
    <w:p w:rsidR="00104AF2" w:rsidRPr="00E42278" w:rsidRDefault="00104AF2" w:rsidP="00104AF2">
      <w:pPr>
        <w:spacing w:after="0" w:line="360" w:lineRule="auto"/>
        <w:ind w:firstLine="709"/>
        <w:jc w:val="both"/>
        <w:rPr>
          <w:rFonts w:ascii="Times New Roman" w:hAnsi="Times New Roman"/>
          <w:sz w:val="28"/>
          <w:szCs w:val="28"/>
        </w:rPr>
      </w:pPr>
      <w:r w:rsidRPr="00E42278">
        <w:rPr>
          <w:rFonts w:ascii="Times New Roman" w:hAnsi="Times New Roman"/>
          <w:sz w:val="28"/>
          <w:szCs w:val="28"/>
        </w:rPr>
        <w:t>2) В вершинах треугольника разметить квадраты со сторонами 1 м. Получится 3 таких квадрата.</w:t>
      </w:r>
    </w:p>
    <w:p w:rsidR="00104AF2" w:rsidRPr="00E42278" w:rsidRDefault="00104AF2" w:rsidP="00104AF2">
      <w:pPr>
        <w:spacing w:after="0" w:line="360" w:lineRule="auto"/>
        <w:ind w:firstLine="709"/>
        <w:jc w:val="both"/>
        <w:rPr>
          <w:rFonts w:ascii="Times New Roman" w:hAnsi="Times New Roman"/>
          <w:sz w:val="28"/>
          <w:szCs w:val="28"/>
        </w:rPr>
      </w:pPr>
      <w:r w:rsidRPr="00E42278">
        <w:rPr>
          <w:rFonts w:ascii="Times New Roman" w:hAnsi="Times New Roman"/>
          <w:sz w:val="28"/>
          <w:szCs w:val="28"/>
        </w:rPr>
        <w:t>3) Пробы берут по углам квадрата (4 штуки) и в центре. Всего собирают 5 проб с квадрата. Три квадрата дают 15 проб.</w:t>
      </w:r>
    </w:p>
    <w:p w:rsidR="00104AF2" w:rsidRPr="00E42278" w:rsidRDefault="00104AF2" w:rsidP="00104AF2">
      <w:pPr>
        <w:spacing w:after="0" w:line="360" w:lineRule="auto"/>
        <w:ind w:firstLine="709"/>
        <w:jc w:val="both"/>
        <w:rPr>
          <w:rFonts w:ascii="Times New Roman" w:hAnsi="Times New Roman"/>
          <w:sz w:val="28"/>
          <w:szCs w:val="28"/>
        </w:rPr>
      </w:pPr>
      <w:r w:rsidRPr="00E42278">
        <w:rPr>
          <w:rFonts w:ascii="Times New Roman" w:hAnsi="Times New Roman"/>
          <w:sz w:val="28"/>
          <w:szCs w:val="28"/>
        </w:rPr>
        <w:t>4) Снег берут почти на  всю глубину снежной толщи. Это позволяет суммировать все загрязнения. Все 15 проб складывают в один целлофановый пакет, ёмкость. Отбирать снег лучше стаканом, ложкой, стараясь не касаться руками (предварительно вымытыми) снега и внутренней поверхности пакета. Собранный снег хранить в холодильнике, на балконе, за окном. Пробы целесообразно  отбирать около заводов, у дорог, в парках, скверах, в жилых массивах города.</w:t>
      </w:r>
    </w:p>
    <w:p w:rsidR="00104AF2" w:rsidRPr="00E42278" w:rsidRDefault="00104AF2" w:rsidP="00104AF2">
      <w:pPr>
        <w:spacing w:after="0" w:line="360" w:lineRule="auto"/>
        <w:ind w:firstLine="709"/>
        <w:jc w:val="both"/>
        <w:rPr>
          <w:rFonts w:ascii="Times New Roman" w:hAnsi="Times New Roman"/>
          <w:b/>
          <w:sz w:val="28"/>
          <w:szCs w:val="28"/>
        </w:rPr>
      </w:pPr>
      <w:r w:rsidRPr="00E42278">
        <w:rPr>
          <w:rFonts w:ascii="Times New Roman" w:hAnsi="Times New Roman"/>
          <w:b/>
          <w:sz w:val="28"/>
          <w:szCs w:val="28"/>
        </w:rPr>
        <w:t>Ход анализа:</w:t>
      </w:r>
    </w:p>
    <w:p w:rsidR="00104AF2" w:rsidRPr="00E42278" w:rsidRDefault="00104AF2" w:rsidP="00104AF2">
      <w:pPr>
        <w:spacing w:after="0" w:line="360" w:lineRule="auto"/>
        <w:ind w:firstLine="709"/>
        <w:jc w:val="both"/>
        <w:rPr>
          <w:rFonts w:ascii="Times New Roman" w:hAnsi="Times New Roman"/>
          <w:sz w:val="28"/>
          <w:szCs w:val="28"/>
        </w:rPr>
      </w:pPr>
      <w:r w:rsidRPr="00E42278">
        <w:rPr>
          <w:rFonts w:ascii="Times New Roman" w:hAnsi="Times New Roman"/>
          <w:sz w:val="28"/>
          <w:szCs w:val="28"/>
        </w:rPr>
        <w:t>Перед анализом снег растопить и довести до комнатной температуры (20</w:t>
      </w:r>
      <w:r w:rsidRPr="00E42278">
        <w:rPr>
          <w:rFonts w:ascii="Times New Roman" w:hAnsi="Times New Roman"/>
          <w:sz w:val="28"/>
          <w:szCs w:val="28"/>
          <w:vertAlign w:val="superscript"/>
        </w:rPr>
        <w:t>0</w:t>
      </w:r>
      <w:r w:rsidRPr="00E42278">
        <w:rPr>
          <w:rFonts w:ascii="Times New Roman" w:hAnsi="Times New Roman"/>
          <w:sz w:val="28"/>
          <w:szCs w:val="28"/>
        </w:rPr>
        <w:t xml:space="preserve"> С). После этого в воду опустить индикаторную бумажку на некоторое время и сравнить цвет с цветной шкалой, определить значение рН. Данные записать, отметить место отбора пробы, время отбора.</w:t>
      </w:r>
    </w:p>
    <w:p w:rsidR="00104AF2" w:rsidRPr="00E42278" w:rsidRDefault="00104AF2" w:rsidP="00773509">
      <w:pPr>
        <w:pStyle w:val="a3"/>
        <w:numPr>
          <w:ilvl w:val="0"/>
          <w:numId w:val="10"/>
        </w:numPr>
        <w:spacing w:after="0" w:line="360" w:lineRule="auto"/>
        <w:ind w:left="0" w:firstLine="709"/>
        <w:jc w:val="both"/>
        <w:rPr>
          <w:rFonts w:ascii="Times New Roman" w:hAnsi="Times New Roman"/>
          <w:sz w:val="28"/>
          <w:szCs w:val="28"/>
        </w:rPr>
      </w:pPr>
      <w:r w:rsidRPr="00E42278">
        <w:rPr>
          <w:rFonts w:ascii="Times New Roman" w:hAnsi="Times New Roman"/>
          <w:sz w:val="28"/>
          <w:szCs w:val="28"/>
        </w:rPr>
        <w:t>Пронаблюдать за состоянием деревьев в районе, где вы живёте, близ заводов, у дорог. Если у деревьев начинают уродливо расти ветви, а корни высыхают, это является признаком отравления сернистым газом в сочетании с озоном.</w:t>
      </w:r>
    </w:p>
    <w:p w:rsidR="00104AF2" w:rsidRPr="00E42278" w:rsidRDefault="00104AF2" w:rsidP="00773509">
      <w:pPr>
        <w:pStyle w:val="a3"/>
        <w:numPr>
          <w:ilvl w:val="0"/>
          <w:numId w:val="10"/>
        </w:numPr>
        <w:spacing w:after="0" w:line="360" w:lineRule="auto"/>
        <w:ind w:left="0" w:firstLine="709"/>
        <w:jc w:val="both"/>
        <w:rPr>
          <w:rFonts w:ascii="Times New Roman" w:hAnsi="Times New Roman"/>
          <w:sz w:val="28"/>
          <w:szCs w:val="28"/>
        </w:rPr>
      </w:pPr>
      <w:r w:rsidRPr="00E42278">
        <w:rPr>
          <w:rFonts w:ascii="Times New Roman" w:hAnsi="Times New Roman"/>
          <w:sz w:val="28"/>
          <w:szCs w:val="28"/>
        </w:rPr>
        <w:t>Спрогнозируйте все последствия загрязнения экосистем сернистым газом.</w:t>
      </w:r>
    </w:p>
    <w:p w:rsidR="00104AF2" w:rsidRPr="003E23D6" w:rsidRDefault="00104AF2" w:rsidP="00773509">
      <w:pPr>
        <w:pStyle w:val="a3"/>
        <w:numPr>
          <w:ilvl w:val="0"/>
          <w:numId w:val="10"/>
        </w:numPr>
        <w:spacing w:after="0" w:line="360" w:lineRule="auto"/>
        <w:ind w:left="0" w:firstLine="709"/>
        <w:jc w:val="both"/>
        <w:rPr>
          <w:rFonts w:ascii="Times New Roman" w:hAnsi="Times New Roman"/>
          <w:sz w:val="28"/>
          <w:szCs w:val="28"/>
        </w:rPr>
      </w:pPr>
      <w:r w:rsidRPr="00E42278">
        <w:rPr>
          <w:rFonts w:ascii="Times New Roman" w:hAnsi="Times New Roman"/>
          <w:sz w:val="28"/>
          <w:szCs w:val="28"/>
        </w:rPr>
        <w:t>Оформите свои наблюдения, сделайте выводы.</w:t>
      </w:r>
    </w:p>
    <w:p w:rsidR="00B23647" w:rsidRPr="003E23D6" w:rsidRDefault="003E23D6" w:rsidP="00104AF2">
      <w:pPr>
        <w:spacing w:after="0" w:line="360" w:lineRule="auto"/>
        <w:ind w:firstLine="709"/>
        <w:jc w:val="both"/>
        <w:rPr>
          <w:rFonts w:ascii="Times New Roman" w:hAnsi="Times New Roman" w:cs="Times New Roman"/>
          <w:b/>
          <w:sz w:val="28"/>
          <w:szCs w:val="28"/>
        </w:rPr>
      </w:pPr>
      <w:r w:rsidRPr="003E23D6">
        <w:rPr>
          <w:rFonts w:ascii="Times New Roman" w:eastAsia="Times New Roman" w:hAnsi="Times New Roman" w:cs="Times New Roman"/>
          <w:b/>
          <w:bCs/>
          <w:sz w:val="28"/>
          <w:szCs w:val="28"/>
          <w:lang w:eastAsia="ru-RU"/>
        </w:rPr>
        <w:lastRenderedPageBreak/>
        <w:t>ПРАКТИЧЕСКАЯ РАБОТА № 5</w:t>
      </w:r>
      <w:r w:rsidRPr="003E23D6">
        <w:rPr>
          <w:rFonts w:ascii="Times New Roman" w:hAnsi="Times New Roman" w:cs="Times New Roman"/>
          <w:b/>
          <w:sz w:val="28"/>
          <w:szCs w:val="28"/>
        </w:rPr>
        <w:t xml:space="preserve"> ОПРЕДЕЛЕНИЕ КАЧЕСТВА ВОДЫ</w:t>
      </w:r>
    </w:p>
    <w:p w:rsidR="00104AF2" w:rsidRPr="00104AF2" w:rsidRDefault="00104AF2" w:rsidP="00104AF2">
      <w:pPr>
        <w:spacing w:after="0" w:line="360" w:lineRule="auto"/>
        <w:ind w:firstLine="709"/>
        <w:jc w:val="both"/>
        <w:rPr>
          <w:rFonts w:ascii="Times New Roman" w:hAnsi="Times New Roman" w:cs="Times New Roman"/>
          <w:sz w:val="28"/>
          <w:szCs w:val="28"/>
        </w:rPr>
      </w:pPr>
    </w:p>
    <w:p w:rsidR="00104AF2" w:rsidRDefault="00104AF2" w:rsidP="00104AF2">
      <w:pPr>
        <w:tabs>
          <w:tab w:val="left" w:pos="3795"/>
        </w:tabs>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b/>
          <w:sz w:val="28"/>
          <w:szCs w:val="28"/>
        </w:rPr>
        <w:t>Ц</w:t>
      </w:r>
      <w:r w:rsidR="003E23D6" w:rsidRPr="00104AF2">
        <w:rPr>
          <w:rFonts w:ascii="Times New Roman" w:hAnsi="Times New Roman" w:cs="Times New Roman"/>
          <w:b/>
          <w:sz w:val="28"/>
          <w:szCs w:val="28"/>
        </w:rPr>
        <w:t>ель</w:t>
      </w:r>
      <w:r w:rsidR="003E23D6">
        <w:rPr>
          <w:rFonts w:ascii="Times New Roman" w:hAnsi="Times New Roman" w:cs="Times New Roman"/>
          <w:b/>
          <w:sz w:val="28"/>
          <w:szCs w:val="28"/>
        </w:rPr>
        <w:t xml:space="preserve"> работы</w:t>
      </w:r>
      <w:r w:rsidRPr="00104AF2">
        <w:rPr>
          <w:rFonts w:ascii="Times New Roman" w:hAnsi="Times New Roman" w:cs="Times New Roman"/>
          <w:b/>
          <w:sz w:val="28"/>
          <w:szCs w:val="28"/>
        </w:rPr>
        <w:t xml:space="preserve">: </w:t>
      </w:r>
      <w:r w:rsidRPr="00104AF2">
        <w:rPr>
          <w:rFonts w:ascii="Times New Roman" w:hAnsi="Times New Roman" w:cs="Times New Roman"/>
          <w:sz w:val="28"/>
          <w:szCs w:val="28"/>
        </w:rPr>
        <w:t>ознакомиться с качеством питьевой воды в своем городе и ее влиянием на процессы жизнедеятельности человека.</w:t>
      </w:r>
      <w:r w:rsidR="003E23D6">
        <w:rPr>
          <w:rFonts w:ascii="Times New Roman" w:hAnsi="Times New Roman" w:cs="Times New Roman"/>
          <w:sz w:val="28"/>
          <w:szCs w:val="28"/>
        </w:rPr>
        <w:t xml:space="preserve"> </w:t>
      </w:r>
      <w:r w:rsidRPr="00104AF2">
        <w:rPr>
          <w:rFonts w:ascii="Times New Roman" w:hAnsi="Times New Roman" w:cs="Times New Roman"/>
          <w:sz w:val="28"/>
          <w:szCs w:val="28"/>
        </w:rPr>
        <w:t>Сравнить показатели питьевой воды с нормами СанПина.</w:t>
      </w:r>
    </w:p>
    <w:p w:rsidR="003E23D6" w:rsidRPr="00104AF2" w:rsidRDefault="003E23D6" w:rsidP="00104AF2">
      <w:pPr>
        <w:tabs>
          <w:tab w:val="left" w:pos="3795"/>
        </w:tabs>
        <w:spacing w:after="0" w:line="360" w:lineRule="auto"/>
        <w:ind w:firstLine="709"/>
        <w:jc w:val="both"/>
        <w:rPr>
          <w:rFonts w:ascii="Times New Roman" w:hAnsi="Times New Roman" w:cs="Times New Roman"/>
          <w:sz w:val="28"/>
          <w:szCs w:val="28"/>
        </w:rPr>
      </w:pPr>
    </w:p>
    <w:p w:rsidR="00104AF2" w:rsidRDefault="003E23D6" w:rsidP="00104AF2">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Теоретическая часть</w:t>
      </w:r>
    </w:p>
    <w:p w:rsidR="003E23D6" w:rsidRPr="00104AF2" w:rsidRDefault="003E23D6" w:rsidP="00104AF2">
      <w:pPr>
        <w:spacing w:after="0" w:line="360" w:lineRule="auto"/>
        <w:ind w:firstLine="709"/>
        <w:jc w:val="both"/>
        <w:rPr>
          <w:rFonts w:ascii="Times New Roman" w:hAnsi="Times New Roman" w:cs="Times New Roman"/>
          <w:b/>
          <w:sz w:val="28"/>
          <w:szCs w:val="28"/>
        </w:rPr>
      </w:pPr>
    </w:p>
    <w:p w:rsidR="003E23D6" w:rsidRPr="003E23D6" w:rsidRDefault="003E23D6" w:rsidP="00773509">
      <w:pPr>
        <w:pStyle w:val="a3"/>
        <w:numPr>
          <w:ilvl w:val="1"/>
          <w:numId w:val="19"/>
        </w:numPr>
        <w:spacing w:after="0" w:line="360" w:lineRule="auto"/>
        <w:jc w:val="both"/>
        <w:rPr>
          <w:rFonts w:ascii="Times New Roman" w:hAnsi="Times New Roman" w:cs="Times New Roman"/>
          <w:b/>
          <w:sz w:val="28"/>
          <w:szCs w:val="28"/>
        </w:rPr>
      </w:pPr>
      <w:r w:rsidRPr="003E23D6">
        <w:rPr>
          <w:rFonts w:ascii="Times New Roman" w:hAnsi="Times New Roman" w:cs="Times New Roman"/>
          <w:b/>
          <w:sz w:val="28"/>
          <w:szCs w:val="28"/>
        </w:rPr>
        <w:t>Значение воды для человека</w:t>
      </w:r>
    </w:p>
    <w:p w:rsidR="00104AF2" w:rsidRPr="003E23D6" w:rsidRDefault="00104AF2" w:rsidP="003E23D6">
      <w:pPr>
        <w:pStyle w:val="a3"/>
        <w:spacing w:after="0" w:line="360" w:lineRule="auto"/>
        <w:ind w:left="1429"/>
        <w:jc w:val="both"/>
        <w:rPr>
          <w:rFonts w:ascii="Times New Roman" w:hAnsi="Times New Roman" w:cs="Times New Roman"/>
          <w:b/>
          <w:sz w:val="28"/>
          <w:szCs w:val="28"/>
        </w:rPr>
      </w:pPr>
      <w:r w:rsidRPr="003E23D6">
        <w:rPr>
          <w:rFonts w:ascii="Times New Roman" w:hAnsi="Times New Roman" w:cs="Times New Roman"/>
          <w:b/>
          <w:sz w:val="28"/>
          <w:szCs w:val="28"/>
        </w:rPr>
        <w:t xml:space="preserve">   </w:t>
      </w:r>
    </w:p>
    <w:p w:rsidR="00104AF2" w:rsidRPr="00104AF2" w:rsidRDefault="00104AF2" w:rsidP="00104AF2">
      <w:pPr>
        <w:spacing w:after="0" w:line="360" w:lineRule="auto"/>
        <w:ind w:firstLine="709"/>
        <w:jc w:val="both"/>
        <w:rPr>
          <w:rFonts w:ascii="Times New Roman" w:hAnsi="Times New Roman" w:cs="Times New Roman"/>
          <w:sz w:val="28"/>
          <w:szCs w:val="28"/>
          <w:vertAlign w:val="superscript"/>
        </w:rPr>
      </w:pPr>
      <w:r w:rsidRPr="00104AF2">
        <w:rPr>
          <w:rFonts w:ascii="Times New Roman" w:hAnsi="Times New Roman" w:cs="Times New Roman"/>
          <w:sz w:val="28"/>
          <w:szCs w:val="28"/>
        </w:rPr>
        <w:t xml:space="preserve">    Вода  имеет очень большое значение в жизни растений, животных и человека. Согласно современным представлениям, само происхождение жизни связывается с морем, ведь не даром химический состав нашей крови близок по составу с морской водой.</w:t>
      </w:r>
    </w:p>
    <w:p w:rsidR="00104AF2" w:rsidRPr="00104AF2" w:rsidRDefault="00104AF2" w:rsidP="00104AF2">
      <w:pPr>
        <w:tabs>
          <w:tab w:val="left" w:pos="1134"/>
        </w:tabs>
        <w:suppressAutoHyphens/>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Здоровье населения находится в прямой зависимости от состава природных вод в источниках, из которых осуществляется регулярное водоснабжение данной территории. Ежедневно человек употребляет 1.5-2.5 литра воды, которая не должна, в идеале, содержать никаких вредных примесей, негативно воздействующих на здоровье человека. В то же время, питьевая вода должна содержать достаточное количество микроэлементов, участвующих в обменных процессах человека.</w:t>
      </w:r>
    </w:p>
    <w:p w:rsidR="00104AF2" w:rsidRPr="00104AF2" w:rsidRDefault="00104AF2" w:rsidP="00104AF2">
      <w:pPr>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       Человек примерно на 65% состоит из воды,  с возрастом содержание воды в организме уменьшается.</w:t>
      </w:r>
    </w:p>
    <w:p w:rsidR="00104AF2" w:rsidRPr="00104AF2" w:rsidRDefault="00104AF2" w:rsidP="00104AF2">
      <w:pPr>
        <w:tabs>
          <w:tab w:val="left" w:pos="7230"/>
        </w:tabs>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        Разные ткани человеческого организма содержат разное количество воды. Самая богатая водой ткань – стекловидное тело глаза(99%). Самая бедная – эмаль зуба (0,2%).</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p>
    <w:p w:rsidR="00104AF2" w:rsidRPr="003E23D6" w:rsidRDefault="00104AF2" w:rsidP="00773509">
      <w:pPr>
        <w:pStyle w:val="a3"/>
        <w:numPr>
          <w:ilvl w:val="1"/>
          <w:numId w:val="19"/>
        </w:numPr>
        <w:autoSpaceDE w:val="0"/>
        <w:autoSpaceDN w:val="0"/>
        <w:adjustRightInd w:val="0"/>
        <w:spacing w:after="0" w:line="360" w:lineRule="auto"/>
        <w:jc w:val="both"/>
        <w:rPr>
          <w:rFonts w:ascii="Times New Roman" w:hAnsi="Times New Roman" w:cs="Times New Roman"/>
          <w:b/>
          <w:sz w:val="28"/>
          <w:szCs w:val="28"/>
        </w:rPr>
      </w:pPr>
      <w:r w:rsidRPr="003E23D6">
        <w:rPr>
          <w:rFonts w:ascii="Times New Roman" w:hAnsi="Times New Roman" w:cs="Times New Roman"/>
          <w:b/>
          <w:sz w:val="28"/>
          <w:szCs w:val="28"/>
        </w:rPr>
        <w:t>Ка</w:t>
      </w:r>
      <w:r w:rsidR="003E23D6" w:rsidRPr="003E23D6">
        <w:rPr>
          <w:rFonts w:ascii="Times New Roman" w:hAnsi="Times New Roman" w:cs="Times New Roman"/>
          <w:b/>
          <w:sz w:val="28"/>
          <w:szCs w:val="28"/>
        </w:rPr>
        <w:t>чество воды и здоровье человека</w:t>
      </w:r>
    </w:p>
    <w:p w:rsidR="003E23D6" w:rsidRPr="003E23D6" w:rsidRDefault="003E23D6" w:rsidP="003E23D6">
      <w:pPr>
        <w:pStyle w:val="a3"/>
        <w:autoSpaceDE w:val="0"/>
        <w:autoSpaceDN w:val="0"/>
        <w:adjustRightInd w:val="0"/>
        <w:spacing w:after="0" w:line="360" w:lineRule="auto"/>
        <w:ind w:left="1429"/>
        <w:jc w:val="both"/>
        <w:rPr>
          <w:rFonts w:ascii="Times New Roman" w:hAnsi="Times New Roman" w:cs="Times New Roman"/>
          <w:b/>
          <w:sz w:val="28"/>
          <w:szCs w:val="28"/>
        </w:rPr>
      </w:pPr>
    </w:p>
    <w:p w:rsidR="00104AF2" w:rsidRPr="00104AF2" w:rsidRDefault="00104AF2" w:rsidP="00104AF2">
      <w:pPr>
        <w:tabs>
          <w:tab w:val="left" w:pos="3795"/>
        </w:tabs>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   Давно отмечена связь между заболеваемостью населения и характером водоснабжения. Еще в древнем мире были известны некоторые признаки воды, </w:t>
      </w:r>
      <w:r w:rsidRPr="00104AF2">
        <w:rPr>
          <w:rFonts w:ascii="Times New Roman" w:hAnsi="Times New Roman" w:cs="Times New Roman"/>
          <w:sz w:val="28"/>
          <w:szCs w:val="28"/>
        </w:rPr>
        <w:lastRenderedPageBreak/>
        <w:t xml:space="preserve">опасной для здоровья. Однако лишь в середине </w:t>
      </w:r>
      <w:r w:rsidRPr="00104AF2">
        <w:rPr>
          <w:rFonts w:ascii="Times New Roman" w:hAnsi="Times New Roman" w:cs="Times New Roman"/>
          <w:sz w:val="28"/>
          <w:szCs w:val="28"/>
          <w:lang w:val="en-US"/>
        </w:rPr>
        <w:t>XIX</w:t>
      </w:r>
      <w:r w:rsidRPr="00104AF2">
        <w:rPr>
          <w:rFonts w:ascii="Times New Roman" w:hAnsi="Times New Roman" w:cs="Times New Roman"/>
          <w:sz w:val="28"/>
          <w:szCs w:val="28"/>
        </w:rPr>
        <w:t xml:space="preserve"> в. эпидемиологические наблюдения и последующие бактериологические открытия Л. Пастера и Р. Коха позволили установить с достаточной достоверностью, что вода, содержащая патогенные микробы, может способствовать возникновению и распространению заболеваний среди населения. Обращали люди внимание и на химический состав воды как возможную причину заболеваний инфекционной природы. В настоящее время при обосновании гигиенических нормативов качества питьевой воды проводят ее всесторонние комплексные исследования.</w:t>
      </w:r>
    </w:p>
    <w:p w:rsidR="00104AF2" w:rsidRPr="00104AF2" w:rsidRDefault="00104AF2" w:rsidP="00104AF2">
      <w:pPr>
        <w:tabs>
          <w:tab w:val="left" w:pos="3795"/>
        </w:tabs>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b/>
          <w:sz w:val="28"/>
          <w:szCs w:val="28"/>
        </w:rPr>
        <w:t xml:space="preserve">  </w:t>
      </w:r>
      <w:r w:rsidRPr="00104AF2">
        <w:rPr>
          <w:rFonts w:ascii="Times New Roman" w:hAnsi="Times New Roman" w:cs="Times New Roman"/>
          <w:sz w:val="28"/>
          <w:szCs w:val="28"/>
        </w:rPr>
        <w:t xml:space="preserve">Вода может оказывать на здоровье людей не только положительное, но и отрицательное влияние. </w:t>
      </w:r>
    </w:p>
    <w:p w:rsidR="00104AF2" w:rsidRPr="00104AF2" w:rsidRDefault="00104AF2" w:rsidP="00104AF2">
      <w:pPr>
        <w:tabs>
          <w:tab w:val="left" w:pos="3795"/>
        </w:tabs>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Влияние качества воды на здоровье человека было отмечено еще в глубокой древности. Например, Гиппократ рекомендовал употреблять кипяченую воду.</w:t>
      </w:r>
    </w:p>
    <w:p w:rsidR="00104AF2" w:rsidRPr="00AE415A" w:rsidRDefault="00104AF2" w:rsidP="00AE415A">
      <w:pPr>
        <w:tabs>
          <w:tab w:val="left" w:pos="3795"/>
        </w:tabs>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  По подсчетам специалистов, 800 млн. человек на земном шаре страдают от болезней, вызванных нехваткой питьевой воды. Среди них желудочно-кишечные заболевания, катаракты, болотная лихорадка и т.д.</w:t>
      </w:r>
    </w:p>
    <w:p w:rsidR="003E23D6" w:rsidRDefault="003E23D6" w:rsidP="00AE415A">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Практическая часть</w:t>
      </w:r>
    </w:p>
    <w:p w:rsidR="00AE415A" w:rsidRPr="00104AF2" w:rsidRDefault="00AE415A" w:rsidP="00AE415A">
      <w:pPr>
        <w:spacing w:after="0" w:line="360" w:lineRule="auto"/>
        <w:ind w:firstLine="709"/>
        <w:jc w:val="both"/>
        <w:rPr>
          <w:rFonts w:ascii="Times New Roman" w:hAnsi="Times New Roman" w:cs="Times New Roman"/>
          <w:b/>
          <w:sz w:val="28"/>
          <w:szCs w:val="28"/>
        </w:rPr>
      </w:pPr>
    </w:p>
    <w:p w:rsidR="00104AF2" w:rsidRPr="003E23D6" w:rsidRDefault="003E23D6" w:rsidP="00773509">
      <w:pPr>
        <w:pStyle w:val="a3"/>
        <w:numPr>
          <w:ilvl w:val="1"/>
          <w:numId w:val="18"/>
        </w:numPr>
        <w:spacing w:after="0" w:line="360" w:lineRule="auto"/>
        <w:jc w:val="both"/>
        <w:rPr>
          <w:rFonts w:ascii="Times New Roman" w:hAnsi="Times New Roman" w:cs="Times New Roman"/>
          <w:b/>
          <w:sz w:val="28"/>
          <w:szCs w:val="28"/>
        </w:rPr>
      </w:pPr>
      <w:r w:rsidRPr="003E23D6">
        <w:rPr>
          <w:rFonts w:ascii="Times New Roman" w:hAnsi="Times New Roman" w:cs="Times New Roman"/>
          <w:b/>
          <w:sz w:val="28"/>
          <w:szCs w:val="28"/>
        </w:rPr>
        <w:t>Исследование водопроводной воды</w:t>
      </w:r>
    </w:p>
    <w:p w:rsidR="003E23D6" w:rsidRPr="003E23D6" w:rsidRDefault="003E23D6" w:rsidP="003E23D6">
      <w:pPr>
        <w:pStyle w:val="a3"/>
        <w:spacing w:after="0" w:line="360" w:lineRule="auto"/>
        <w:ind w:left="1429"/>
        <w:jc w:val="both"/>
        <w:rPr>
          <w:rFonts w:ascii="Times New Roman" w:hAnsi="Times New Roman" w:cs="Times New Roman"/>
          <w:b/>
          <w:sz w:val="28"/>
          <w:szCs w:val="28"/>
        </w:rPr>
      </w:pPr>
    </w:p>
    <w:p w:rsidR="00104AF2" w:rsidRPr="00104AF2" w:rsidRDefault="003E23D6" w:rsidP="00104AF2">
      <w:pPr>
        <w:autoSpaceDE w:val="0"/>
        <w:autoSpaceDN w:val="0"/>
        <w:adjustRightInd w:val="0"/>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Опыт 1. Определение запаха воды</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Запах воды обусловлен наличием в ней пахнущих веществ, которые попадают в нее естественным путем и со сточными водами. </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Реагенты: исследуемая вода.</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Анализ проводится по методике определения запаха воды, а также при помощи цифровых лабораторий.</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Оборудование: колба коническая 100 мл, крышка пластмассовая, термометр электронный со щупом.</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Печатные материалы: карточка 2.</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Ход работы:</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lastRenderedPageBreak/>
        <w:t>Исследования проводят органолептическим методом, ориентируясь на ГОСТ 3351-74 «Вода питьевая. Методы определения вкуса, запаха и мутности», при температуре пробы 20 о С и 60о С. Оценка проводится по пяти –бальной шкале.</w:t>
      </w:r>
    </w:p>
    <w:p w:rsidR="00104AF2" w:rsidRPr="00104AF2" w:rsidRDefault="00104AF2" w:rsidP="003E23D6">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     В колбу 2/3 наливают исследуемую пробу при температуре около 20оС. Накрывают колбу крышкой и вращательными движениями несколько раз перемешивают содержимое, затем поднимают крышку и определяют характер и интенсивность запаха, используя карточку 2.</w:t>
      </w:r>
    </w:p>
    <w:p w:rsidR="00104AF2" w:rsidRDefault="00104AF2" w:rsidP="00773509">
      <w:pPr>
        <w:numPr>
          <w:ilvl w:val="0"/>
          <w:numId w:val="11"/>
        </w:numPr>
        <w:autoSpaceDE w:val="0"/>
        <w:autoSpaceDN w:val="0"/>
        <w:adjustRightInd w:val="0"/>
        <w:spacing w:after="0" w:line="360" w:lineRule="auto"/>
        <w:ind w:left="0" w:firstLine="709"/>
        <w:jc w:val="both"/>
        <w:rPr>
          <w:rFonts w:ascii="Times New Roman" w:hAnsi="Times New Roman" w:cs="Times New Roman"/>
          <w:sz w:val="28"/>
          <w:szCs w:val="28"/>
        </w:rPr>
      </w:pPr>
      <w:r w:rsidRPr="00104AF2">
        <w:rPr>
          <w:rFonts w:ascii="Times New Roman" w:hAnsi="Times New Roman" w:cs="Times New Roman"/>
          <w:bCs/>
          <w:sz w:val="28"/>
          <w:szCs w:val="28"/>
        </w:rPr>
        <w:t>Выводы  :</w:t>
      </w:r>
      <w:r w:rsidRPr="00104AF2">
        <w:rPr>
          <w:rFonts w:ascii="Times New Roman" w:hAnsi="Times New Roman" w:cs="Times New Roman"/>
          <w:sz w:val="28"/>
          <w:szCs w:val="28"/>
        </w:rPr>
        <w:t xml:space="preserve"> по балльной методике – исследованная вода имеет балл 1.</w:t>
      </w:r>
    </w:p>
    <w:p w:rsidR="003E23D6" w:rsidRPr="00104AF2" w:rsidRDefault="003E23D6" w:rsidP="003E23D6">
      <w:pPr>
        <w:autoSpaceDE w:val="0"/>
        <w:autoSpaceDN w:val="0"/>
        <w:adjustRightInd w:val="0"/>
        <w:spacing w:after="0" w:line="360" w:lineRule="auto"/>
        <w:ind w:left="709"/>
        <w:jc w:val="both"/>
        <w:rPr>
          <w:rFonts w:ascii="Times New Roman" w:hAnsi="Times New Roman" w:cs="Times New Roman"/>
          <w:sz w:val="28"/>
          <w:szCs w:val="28"/>
        </w:rPr>
      </w:pP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b/>
          <w:sz w:val="28"/>
          <w:szCs w:val="28"/>
        </w:rPr>
      </w:pPr>
      <w:r w:rsidRPr="00104AF2">
        <w:rPr>
          <w:rFonts w:ascii="Times New Roman" w:hAnsi="Times New Roman" w:cs="Times New Roman"/>
          <w:b/>
          <w:sz w:val="28"/>
          <w:szCs w:val="28"/>
        </w:rPr>
        <w:t>Опыт 2</w:t>
      </w:r>
      <w:r w:rsidR="003E23D6">
        <w:rPr>
          <w:rFonts w:ascii="Times New Roman" w:hAnsi="Times New Roman" w:cs="Times New Roman"/>
          <w:b/>
          <w:sz w:val="28"/>
          <w:szCs w:val="28"/>
        </w:rPr>
        <w:t>. Определение прозрачности воды</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Условия исследования: комнатная температура.</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 Реагенты: прозрачный мерный цилиндр, шрифт (буквы 2 мм, толщина линий букв  - 0,5 мм), линейка.</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Анализ </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 Берем прозрачный мерный цилиндр , наливает исследованную воду, под цилиндр на расстоянии 4 см от его дна подкладываем шрифт, сливаем воду до тех пор, пока сверху через слой воды не будет читаемым этот шрифт. Измеряем высоту столба оставшейся воды линейкой и выразим степень прозрачности в см.</w:t>
      </w:r>
    </w:p>
    <w:p w:rsidR="00104AF2" w:rsidRDefault="00104AF2" w:rsidP="00773509">
      <w:pPr>
        <w:numPr>
          <w:ilvl w:val="0"/>
          <w:numId w:val="12"/>
        </w:numPr>
        <w:autoSpaceDE w:val="0"/>
        <w:autoSpaceDN w:val="0"/>
        <w:adjustRightInd w:val="0"/>
        <w:spacing w:after="0" w:line="360" w:lineRule="auto"/>
        <w:ind w:left="0" w:firstLine="709"/>
        <w:jc w:val="both"/>
        <w:rPr>
          <w:rFonts w:ascii="Times New Roman" w:hAnsi="Times New Roman" w:cs="Times New Roman"/>
          <w:sz w:val="28"/>
          <w:szCs w:val="28"/>
        </w:rPr>
      </w:pPr>
      <w:r w:rsidRPr="00104AF2">
        <w:rPr>
          <w:rFonts w:ascii="Times New Roman" w:hAnsi="Times New Roman" w:cs="Times New Roman"/>
          <w:b/>
          <w:bCs/>
          <w:sz w:val="28"/>
          <w:szCs w:val="28"/>
        </w:rPr>
        <w:t>Вывод:</w:t>
      </w:r>
      <w:r w:rsidRPr="00104AF2">
        <w:rPr>
          <w:rFonts w:ascii="Times New Roman" w:hAnsi="Times New Roman" w:cs="Times New Roman"/>
          <w:bCs/>
          <w:sz w:val="28"/>
          <w:szCs w:val="28"/>
        </w:rPr>
        <w:t xml:space="preserve"> </w:t>
      </w:r>
      <w:r w:rsidRPr="00104AF2">
        <w:rPr>
          <w:rFonts w:ascii="Times New Roman" w:hAnsi="Times New Roman" w:cs="Times New Roman"/>
          <w:sz w:val="28"/>
          <w:szCs w:val="28"/>
        </w:rPr>
        <w:t>Прозрачность воды- 18,0 см. Вода по этому показателю относительно чистая.</w:t>
      </w:r>
    </w:p>
    <w:p w:rsidR="003E23D6" w:rsidRPr="00104AF2" w:rsidRDefault="003E23D6" w:rsidP="003E23D6">
      <w:pPr>
        <w:autoSpaceDE w:val="0"/>
        <w:autoSpaceDN w:val="0"/>
        <w:adjustRightInd w:val="0"/>
        <w:spacing w:after="0" w:line="360" w:lineRule="auto"/>
        <w:ind w:left="709"/>
        <w:jc w:val="both"/>
        <w:rPr>
          <w:rFonts w:ascii="Times New Roman" w:hAnsi="Times New Roman" w:cs="Times New Roman"/>
          <w:sz w:val="28"/>
          <w:szCs w:val="28"/>
        </w:rPr>
      </w:pPr>
    </w:p>
    <w:p w:rsidR="00104AF2" w:rsidRPr="00104AF2" w:rsidRDefault="003E23D6" w:rsidP="00104AF2">
      <w:pPr>
        <w:autoSpaceDE w:val="0"/>
        <w:autoSpaceDN w:val="0"/>
        <w:adjustRightInd w:val="0"/>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Опыт 3. Определение цвета</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Условия исследования: комнатная температура</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Оборудование: цилиндр мерный 50 мл, воронка, фильтр обеззоленный. </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Печатные материалы: карточка 1. </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Ход работы: </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Качественную оценку цветности производят, оценивая окраску воды непосредственно или в сравнении с дистиллированной водой. Для этого в мерный цилиндр наливают исследуемую пробу до отметки 50 мл. При дневном освещении рассматривают ее сверху и с боку на белом фоне, определяют окраску, используя карточку 1. При отсутствии окраски вода считается бесцветной.</w:t>
      </w:r>
    </w:p>
    <w:p w:rsidR="00104AF2" w:rsidRPr="00104AF2" w:rsidRDefault="00104AF2" w:rsidP="003E23D6">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lastRenderedPageBreak/>
        <w:t>При наличии в пробе взвешенных частиц предварительно профильтровывают ее через фильтр, вставленный в воронку.</w:t>
      </w:r>
    </w:p>
    <w:p w:rsidR="003E23D6" w:rsidRPr="001D563A" w:rsidRDefault="00104AF2" w:rsidP="00773509">
      <w:pPr>
        <w:numPr>
          <w:ilvl w:val="0"/>
          <w:numId w:val="13"/>
        </w:numPr>
        <w:autoSpaceDE w:val="0"/>
        <w:autoSpaceDN w:val="0"/>
        <w:adjustRightInd w:val="0"/>
        <w:spacing w:after="0" w:line="360" w:lineRule="auto"/>
        <w:ind w:left="0" w:firstLine="709"/>
        <w:jc w:val="both"/>
        <w:rPr>
          <w:rFonts w:ascii="Times New Roman" w:hAnsi="Times New Roman" w:cs="Times New Roman"/>
          <w:b/>
          <w:sz w:val="28"/>
          <w:szCs w:val="28"/>
        </w:rPr>
      </w:pPr>
      <w:r w:rsidRPr="00104AF2">
        <w:rPr>
          <w:rFonts w:ascii="Times New Roman" w:hAnsi="Times New Roman" w:cs="Times New Roman"/>
          <w:b/>
          <w:bCs/>
          <w:sz w:val="28"/>
          <w:szCs w:val="28"/>
        </w:rPr>
        <w:t>Вывод:</w:t>
      </w:r>
      <w:r w:rsidRPr="00104AF2">
        <w:rPr>
          <w:rFonts w:ascii="Times New Roman" w:hAnsi="Times New Roman" w:cs="Times New Roman"/>
          <w:bCs/>
          <w:sz w:val="28"/>
          <w:szCs w:val="28"/>
        </w:rPr>
        <w:t xml:space="preserve"> Цвет воды – голубой.</w:t>
      </w:r>
      <w:r w:rsidRPr="00104AF2">
        <w:rPr>
          <w:rFonts w:ascii="Times New Roman" w:hAnsi="Times New Roman" w:cs="Times New Roman"/>
          <w:b/>
          <w:sz w:val="28"/>
          <w:szCs w:val="28"/>
        </w:rPr>
        <w:t xml:space="preserve"> </w:t>
      </w:r>
    </w:p>
    <w:p w:rsidR="003E23D6" w:rsidRPr="00104AF2" w:rsidRDefault="003E23D6" w:rsidP="003E23D6">
      <w:pPr>
        <w:autoSpaceDE w:val="0"/>
        <w:autoSpaceDN w:val="0"/>
        <w:adjustRightInd w:val="0"/>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Опыт 4. Определение рН</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Условие проведения реакции: комнатная температура. </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Оборудование: рН – метр электронный, колба с пробой. </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     Выполнение анализа: В нашу пробу с водой опускаем рН-метр электронный и определяем кислотность воды.</w:t>
      </w:r>
    </w:p>
    <w:p w:rsidR="003E23D6" w:rsidRPr="001D563A" w:rsidRDefault="00104AF2" w:rsidP="00773509">
      <w:pPr>
        <w:numPr>
          <w:ilvl w:val="0"/>
          <w:numId w:val="14"/>
        </w:numPr>
        <w:autoSpaceDE w:val="0"/>
        <w:autoSpaceDN w:val="0"/>
        <w:adjustRightInd w:val="0"/>
        <w:spacing w:after="0" w:line="360" w:lineRule="auto"/>
        <w:ind w:left="0" w:firstLine="709"/>
        <w:jc w:val="both"/>
        <w:rPr>
          <w:rFonts w:ascii="Times New Roman" w:hAnsi="Times New Roman" w:cs="Times New Roman"/>
          <w:sz w:val="28"/>
          <w:szCs w:val="28"/>
        </w:rPr>
      </w:pPr>
      <w:r w:rsidRPr="00104AF2">
        <w:rPr>
          <w:rFonts w:ascii="Times New Roman" w:hAnsi="Times New Roman" w:cs="Times New Roman"/>
          <w:b/>
          <w:sz w:val="28"/>
          <w:szCs w:val="28"/>
        </w:rPr>
        <w:t> </w:t>
      </w:r>
      <w:r w:rsidRPr="00104AF2">
        <w:rPr>
          <w:rFonts w:ascii="Times New Roman" w:hAnsi="Times New Roman" w:cs="Times New Roman"/>
          <w:b/>
          <w:bCs/>
          <w:sz w:val="28"/>
          <w:szCs w:val="28"/>
        </w:rPr>
        <w:t>Вывод</w:t>
      </w:r>
      <w:r w:rsidRPr="00104AF2">
        <w:rPr>
          <w:rFonts w:ascii="Times New Roman" w:hAnsi="Times New Roman" w:cs="Times New Roman"/>
          <w:bCs/>
          <w:sz w:val="28"/>
          <w:szCs w:val="28"/>
        </w:rPr>
        <w:t xml:space="preserve">: </w:t>
      </w:r>
      <w:r w:rsidRPr="00104AF2">
        <w:rPr>
          <w:rFonts w:ascii="Times New Roman" w:hAnsi="Times New Roman" w:cs="Times New Roman"/>
          <w:sz w:val="28"/>
          <w:szCs w:val="28"/>
        </w:rPr>
        <w:t xml:space="preserve">по изменению окраски индикаторной бумаги определяем рН воды </w:t>
      </w:r>
      <w:r w:rsidR="003E23D6">
        <w:rPr>
          <w:rFonts w:ascii="Times New Roman" w:hAnsi="Times New Roman" w:cs="Times New Roman"/>
          <w:sz w:val="28"/>
          <w:szCs w:val="28"/>
        </w:rPr>
        <w:t xml:space="preserve"> </w:t>
      </w:r>
      <w:r w:rsidRPr="003E23D6">
        <w:rPr>
          <w:rFonts w:ascii="Times New Roman" w:hAnsi="Times New Roman" w:cs="Times New Roman"/>
          <w:sz w:val="28"/>
          <w:szCs w:val="28"/>
        </w:rPr>
        <w:t xml:space="preserve">рН = 6,0 - 7,0 </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b/>
          <w:bCs/>
          <w:sz w:val="28"/>
          <w:szCs w:val="28"/>
        </w:rPr>
      </w:pPr>
      <w:r w:rsidRPr="00104AF2">
        <w:rPr>
          <w:rFonts w:ascii="Times New Roman" w:hAnsi="Times New Roman" w:cs="Times New Roman"/>
          <w:b/>
          <w:bCs/>
          <w:sz w:val="28"/>
          <w:szCs w:val="28"/>
        </w:rPr>
        <w:t xml:space="preserve">Опыт </w:t>
      </w:r>
      <w:r w:rsidR="00DC31F5">
        <w:rPr>
          <w:rFonts w:ascii="Times New Roman" w:hAnsi="Times New Roman" w:cs="Times New Roman"/>
          <w:b/>
          <w:bCs/>
          <w:sz w:val="28"/>
          <w:szCs w:val="28"/>
        </w:rPr>
        <w:t xml:space="preserve">5. </w:t>
      </w:r>
      <w:r w:rsidR="003E23D6">
        <w:rPr>
          <w:rFonts w:ascii="Times New Roman" w:hAnsi="Times New Roman" w:cs="Times New Roman"/>
          <w:b/>
          <w:bCs/>
          <w:sz w:val="28"/>
          <w:szCs w:val="28"/>
        </w:rPr>
        <w:t xml:space="preserve"> Исследование жесткости воды</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bCs/>
          <w:sz w:val="28"/>
          <w:szCs w:val="28"/>
        </w:rPr>
      </w:pPr>
      <w:r w:rsidRPr="00104AF2">
        <w:rPr>
          <w:rFonts w:ascii="Times New Roman" w:hAnsi="Times New Roman" w:cs="Times New Roman"/>
          <w:b/>
          <w:bCs/>
          <w:sz w:val="28"/>
          <w:szCs w:val="28"/>
        </w:rPr>
        <w:t xml:space="preserve">Оборудование: </w:t>
      </w:r>
      <w:r w:rsidRPr="00104AF2">
        <w:rPr>
          <w:rFonts w:ascii="Times New Roman" w:hAnsi="Times New Roman" w:cs="Times New Roman"/>
          <w:bCs/>
          <w:sz w:val="28"/>
          <w:szCs w:val="28"/>
        </w:rPr>
        <w:t>колба коническая 100 мл, ложка-шпатель.</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bCs/>
          <w:sz w:val="28"/>
          <w:szCs w:val="28"/>
        </w:rPr>
      </w:pPr>
      <w:r w:rsidRPr="00104AF2">
        <w:rPr>
          <w:rFonts w:ascii="Times New Roman" w:hAnsi="Times New Roman" w:cs="Times New Roman"/>
          <w:b/>
          <w:bCs/>
          <w:sz w:val="28"/>
          <w:szCs w:val="28"/>
        </w:rPr>
        <w:t xml:space="preserve">Реактивы: </w:t>
      </w:r>
      <w:r w:rsidRPr="00104AF2">
        <w:rPr>
          <w:rFonts w:ascii="Times New Roman" w:hAnsi="Times New Roman" w:cs="Times New Roman"/>
          <w:bCs/>
          <w:sz w:val="28"/>
          <w:szCs w:val="28"/>
        </w:rPr>
        <w:t>натрия гидрокарбонат</w:t>
      </w:r>
      <w:r w:rsidRPr="00104AF2">
        <w:rPr>
          <w:rFonts w:ascii="Times New Roman" w:hAnsi="Times New Roman" w:cs="Times New Roman"/>
          <w:bCs/>
          <w:sz w:val="28"/>
          <w:szCs w:val="28"/>
          <w:lang w:val="en-US"/>
        </w:rPr>
        <w:t>NaHCO</w:t>
      </w:r>
      <w:r w:rsidRPr="00104AF2">
        <w:rPr>
          <w:rFonts w:ascii="Times New Roman" w:hAnsi="Times New Roman" w:cs="Times New Roman"/>
          <w:bCs/>
          <w:sz w:val="28"/>
          <w:szCs w:val="28"/>
        </w:rPr>
        <w:t xml:space="preserve">3 </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b/>
          <w:bCs/>
          <w:sz w:val="28"/>
          <w:szCs w:val="28"/>
        </w:rPr>
      </w:pPr>
      <w:r w:rsidRPr="00104AF2">
        <w:rPr>
          <w:rFonts w:ascii="Times New Roman" w:hAnsi="Times New Roman" w:cs="Times New Roman"/>
          <w:b/>
          <w:bCs/>
          <w:sz w:val="28"/>
          <w:szCs w:val="28"/>
        </w:rPr>
        <w:t xml:space="preserve">Ход работы: </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bCs/>
          <w:sz w:val="28"/>
          <w:szCs w:val="28"/>
        </w:rPr>
      </w:pPr>
      <w:r w:rsidRPr="00104AF2">
        <w:rPr>
          <w:rFonts w:ascii="Times New Roman" w:hAnsi="Times New Roman" w:cs="Times New Roman"/>
          <w:bCs/>
          <w:sz w:val="28"/>
          <w:szCs w:val="28"/>
        </w:rPr>
        <w:t xml:space="preserve">В колбу наливают пробу воды до отметки 100 мл, с помощью ложки-шпателя добавляют соду и размешивают. Если в течении одной минуты проба помутнеет, значит, исследуемая вода обладает высоким содержанием кальция и магния, а следовательно, жесткая. </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b/>
          <w:bCs/>
          <w:sz w:val="28"/>
          <w:szCs w:val="28"/>
        </w:rPr>
        <w:t>Вывод:</w:t>
      </w:r>
      <w:r w:rsidRPr="00104AF2">
        <w:rPr>
          <w:rFonts w:ascii="Times New Roman" w:hAnsi="Times New Roman" w:cs="Times New Roman"/>
          <w:bCs/>
          <w:sz w:val="28"/>
          <w:szCs w:val="28"/>
        </w:rPr>
        <w:t xml:space="preserve"> содержание сульфат –ионов 10-100 мг/л </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b/>
          <w:sz w:val="28"/>
          <w:szCs w:val="28"/>
        </w:rPr>
        <w:t>Выводы</w:t>
      </w:r>
      <w:r w:rsidRPr="00104AF2">
        <w:rPr>
          <w:rFonts w:ascii="Times New Roman" w:hAnsi="Times New Roman" w:cs="Times New Roman"/>
          <w:sz w:val="28"/>
          <w:szCs w:val="28"/>
        </w:rPr>
        <w:t>. При изучении качественного состава  водопроводной воды были опытным путем определены водородный показатель, жесткость. При изучении органолептических показателей  водопроводной воды были опытным путем определены запах, цветность и прозрачность.</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 xml:space="preserve"> При проведении сравнительного анализа физических и химических показателей  воды установлено, что исследуемая вода соответствует государственным стандартам, то есть не превышает ПДК. </w:t>
      </w:r>
    </w:p>
    <w:p w:rsidR="00104AF2" w:rsidRPr="00104AF2" w:rsidRDefault="00104AF2" w:rsidP="00104AF2">
      <w:pPr>
        <w:autoSpaceDE w:val="0"/>
        <w:autoSpaceDN w:val="0"/>
        <w:adjustRightInd w:val="0"/>
        <w:spacing w:after="0" w:line="360" w:lineRule="auto"/>
        <w:ind w:firstLine="709"/>
        <w:jc w:val="both"/>
        <w:rPr>
          <w:rFonts w:ascii="Times New Roman" w:hAnsi="Times New Roman" w:cs="Times New Roman"/>
          <w:sz w:val="28"/>
          <w:szCs w:val="28"/>
        </w:rPr>
      </w:pPr>
      <w:r w:rsidRPr="00104AF2">
        <w:rPr>
          <w:rFonts w:ascii="Times New Roman" w:hAnsi="Times New Roman" w:cs="Times New Roman"/>
          <w:sz w:val="28"/>
          <w:szCs w:val="28"/>
        </w:rPr>
        <w:t>Следовательно, такую воду  можно применять без предварительной очистки. В ходе изучения литературы мы много нового узнали о свойствах воды, её составе, методах исследования, факторах, влияющих на качественный и количественный состав  воды, влиянии отдельных микроэлементов на здоровье человека.</w:t>
      </w:r>
    </w:p>
    <w:p w:rsidR="00B23647" w:rsidRPr="001D563A" w:rsidRDefault="00811CDA" w:rsidP="0059264C">
      <w:pPr>
        <w:spacing w:after="0" w:line="360" w:lineRule="auto"/>
        <w:ind w:firstLine="709"/>
        <w:jc w:val="both"/>
        <w:rPr>
          <w:rFonts w:ascii="Times New Roman" w:hAnsi="Times New Roman" w:cs="Times New Roman"/>
          <w:b/>
          <w:sz w:val="28"/>
          <w:szCs w:val="28"/>
        </w:rPr>
      </w:pPr>
      <w:r w:rsidRPr="001D563A">
        <w:rPr>
          <w:rFonts w:ascii="Times New Roman" w:eastAsia="Times New Roman" w:hAnsi="Times New Roman" w:cs="Times New Roman"/>
          <w:b/>
          <w:bCs/>
          <w:sz w:val="28"/>
          <w:szCs w:val="28"/>
          <w:lang w:eastAsia="ru-RU"/>
        </w:rPr>
        <w:lastRenderedPageBreak/>
        <w:t>ПРАКТИЧЕСКАЯ РАБОТА № 6</w:t>
      </w:r>
      <w:r w:rsidRPr="001D563A">
        <w:rPr>
          <w:rFonts w:ascii="Times New Roman" w:hAnsi="Times New Roman" w:cs="Times New Roman"/>
          <w:b/>
          <w:sz w:val="28"/>
          <w:szCs w:val="28"/>
        </w:rPr>
        <w:t xml:space="preserve"> ОПРЕДЕЛЕНИЕ МЕХАНИЧЕСКОГО СОСТАВА ПОЧВ</w:t>
      </w:r>
    </w:p>
    <w:p w:rsidR="00811CDA" w:rsidRPr="00811CDA" w:rsidRDefault="00811CDA" w:rsidP="0059264C">
      <w:pPr>
        <w:spacing w:after="0" w:line="360" w:lineRule="auto"/>
        <w:ind w:firstLine="709"/>
        <w:jc w:val="both"/>
        <w:rPr>
          <w:rFonts w:ascii="Times New Roman" w:hAnsi="Times New Roman" w:cs="Times New Roman"/>
          <w:b/>
          <w:sz w:val="28"/>
          <w:szCs w:val="28"/>
        </w:rPr>
      </w:pPr>
    </w:p>
    <w:p w:rsidR="0059264C" w:rsidRPr="0059264C" w:rsidRDefault="0059264C" w:rsidP="0059264C">
      <w:pPr>
        <w:spacing w:after="0" w:line="360" w:lineRule="auto"/>
        <w:ind w:firstLine="709"/>
        <w:jc w:val="both"/>
        <w:rPr>
          <w:rFonts w:ascii="Times New Roman" w:hAnsi="Times New Roman" w:cs="Times New Roman"/>
          <w:color w:val="000000"/>
          <w:sz w:val="28"/>
          <w:szCs w:val="28"/>
        </w:rPr>
      </w:pPr>
      <w:r w:rsidRPr="0059264C">
        <w:rPr>
          <w:rFonts w:ascii="Times New Roman" w:hAnsi="Times New Roman" w:cs="Times New Roman"/>
          <w:b/>
          <w:bCs/>
          <w:sz w:val="28"/>
          <w:szCs w:val="28"/>
        </w:rPr>
        <w:t>Цель</w:t>
      </w:r>
      <w:r w:rsidR="00811CDA">
        <w:rPr>
          <w:rFonts w:ascii="Times New Roman" w:hAnsi="Times New Roman" w:cs="Times New Roman"/>
          <w:b/>
          <w:bCs/>
          <w:sz w:val="28"/>
          <w:szCs w:val="28"/>
        </w:rPr>
        <w:t xml:space="preserve"> работы</w:t>
      </w:r>
      <w:r w:rsidRPr="0059264C">
        <w:rPr>
          <w:rFonts w:ascii="Times New Roman" w:hAnsi="Times New Roman" w:cs="Times New Roman"/>
          <w:b/>
          <w:bCs/>
          <w:sz w:val="28"/>
          <w:szCs w:val="28"/>
        </w:rPr>
        <w:t xml:space="preserve">:  </w:t>
      </w:r>
      <w:r w:rsidRPr="00811CDA">
        <w:rPr>
          <w:rFonts w:ascii="Times New Roman" w:hAnsi="Times New Roman" w:cs="Times New Roman"/>
          <w:bCs/>
          <w:color w:val="000000"/>
          <w:sz w:val="28"/>
          <w:szCs w:val="28"/>
        </w:rPr>
        <w:t>изучить</w:t>
      </w:r>
      <w:r w:rsidRPr="0059264C">
        <w:rPr>
          <w:rFonts w:ascii="Times New Roman" w:hAnsi="Times New Roman" w:cs="Times New Roman"/>
          <w:b/>
          <w:bCs/>
          <w:color w:val="000000"/>
          <w:sz w:val="28"/>
          <w:szCs w:val="28"/>
        </w:rPr>
        <w:t xml:space="preserve"> </w:t>
      </w:r>
      <w:r w:rsidRPr="0059264C">
        <w:rPr>
          <w:rFonts w:ascii="Times New Roman" w:hAnsi="Times New Roman" w:cs="Times New Roman"/>
          <w:color w:val="000000"/>
          <w:sz w:val="28"/>
          <w:szCs w:val="28"/>
        </w:rPr>
        <w:t>различные типы почв и методы определения их механического состава.</w:t>
      </w:r>
    </w:p>
    <w:p w:rsidR="0059264C" w:rsidRPr="0059264C" w:rsidRDefault="0059264C" w:rsidP="0059264C">
      <w:pPr>
        <w:spacing w:after="0" w:line="360" w:lineRule="auto"/>
        <w:ind w:firstLine="709"/>
        <w:jc w:val="both"/>
        <w:rPr>
          <w:rFonts w:ascii="Times New Roman" w:hAnsi="Times New Roman" w:cs="Times New Roman"/>
          <w:sz w:val="28"/>
          <w:szCs w:val="28"/>
        </w:rPr>
      </w:pPr>
      <w:r w:rsidRPr="0059264C">
        <w:rPr>
          <w:rFonts w:ascii="Times New Roman" w:hAnsi="Times New Roman" w:cs="Times New Roman"/>
          <w:b/>
          <w:bCs/>
          <w:sz w:val="28"/>
          <w:szCs w:val="28"/>
        </w:rPr>
        <w:t xml:space="preserve">Оборудование: </w:t>
      </w:r>
      <w:r w:rsidRPr="0059264C">
        <w:rPr>
          <w:rFonts w:ascii="Times New Roman" w:hAnsi="Times New Roman" w:cs="Times New Roman"/>
          <w:sz w:val="28"/>
          <w:szCs w:val="28"/>
        </w:rPr>
        <w:t>пробирки, воронка, бумажный фильтр, химический стакан, стеклянная палочка, фарфоровая чашка, держатель, стеклянная пластинка, спиртовка, лупа, влажные салфетки.</w:t>
      </w:r>
    </w:p>
    <w:p w:rsidR="0059264C" w:rsidRPr="00811CDA" w:rsidRDefault="0059264C" w:rsidP="00811CDA">
      <w:pPr>
        <w:spacing w:after="0" w:line="360" w:lineRule="auto"/>
        <w:ind w:firstLine="709"/>
        <w:jc w:val="both"/>
        <w:rPr>
          <w:rFonts w:ascii="Times New Roman" w:hAnsi="Times New Roman" w:cs="Times New Roman"/>
          <w:sz w:val="28"/>
          <w:szCs w:val="28"/>
        </w:rPr>
      </w:pPr>
      <w:r w:rsidRPr="0059264C">
        <w:rPr>
          <w:rFonts w:ascii="Times New Roman" w:hAnsi="Times New Roman" w:cs="Times New Roman"/>
          <w:b/>
          <w:bCs/>
          <w:sz w:val="28"/>
          <w:szCs w:val="28"/>
        </w:rPr>
        <w:t>Реактивы:</w:t>
      </w:r>
      <w:r w:rsidRPr="0059264C">
        <w:rPr>
          <w:rFonts w:ascii="Times New Roman" w:hAnsi="Times New Roman" w:cs="Times New Roman"/>
          <w:sz w:val="28"/>
          <w:szCs w:val="28"/>
        </w:rPr>
        <w:t xml:space="preserve"> образцы почв, дистиллированная вода, индикаторная бумага.</w:t>
      </w:r>
    </w:p>
    <w:p w:rsidR="0059264C" w:rsidRPr="0059264C" w:rsidRDefault="0059264C" w:rsidP="0059264C">
      <w:pPr>
        <w:spacing w:after="0" w:line="360" w:lineRule="auto"/>
        <w:ind w:firstLine="709"/>
        <w:jc w:val="both"/>
        <w:rPr>
          <w:rFonts w:ascii="Times New Roman" w:hAnsi="Times New Roman" w:cs="Times New Roman"/>
          <w:b/>
          <w:bCs/>
          <w:sz w:val="28"/>
          <w:szCs w:val="28"/>
        </w:rPr>
      </w:pPr>
      <w:r w:rsidRPr="0059264C">
        <w:rPr>
          <w:rFonts w:ascii="Times New Roman" w:hAnsi="Times New Roman" w:cs="Times New Roman"/>
          <w:b/>
          <w:bCs/>
          <w:sz w:val="28"/>
          <w:szCs w:val="28"/>
        </w:rPr>
        <w:t>Ход работы:</w:t>
      </w:r>
    </w:p>
    <w:p w:rsidR="00811CDA" w:rsidRDefault="0059264C" w:rsidP="00773509">
      <w:pPr>
        <w:widowControl w:val="0"/>
        <w:numPr>
          <w:ilvl w:val="0"/>
          <w:numId w:val="15"/>
        </w:numPr>
        <w:suppressAutoHyphens/>
        <w:spacing w:after="0" w:line="360" w:lineRule="auto"/>
        <w:ind w:left="0" w:firstLine="709"/>
        <w:jc w:val="both"/>
        <w:rPr>
          <w:rFonts w:ascii="Times New Roman" w:hAnsi="Times New Roman" w:cs="Times New Roman"/>
          <w:b/>
          <w:bCs/>
          <w:sz w:val="28"/>
          <w:szCs w:val="28"/>
        </w:rPr>
      </w:pPr>
      <w:r w:rsidRPr="0059264C">
        <w:rPr>
          <w:rFonts w:ascii="Times New Roman" w:hAnsi="Times New Roman" w:cs="Times New Roman"/>
          <w:b/>
          <w:bCs/>
          <w:sz w:val="28"/>
          <w:szCs w:val="28"/>
        </w:rPr>
        <w:t xml:space="preserve">Определение типа почвы методом раскатывания шнура </w:t>
      </w:r>
    </w:p>
    <w:p w:rsidR="0059264C" w:rsidRPr="00811CDA" w:rsidRDefault="0059264C" w:rsidP="00811CDA">
      <w:pPr>
        <w:widowControl w:val="0"/>
        <w:suppressAutoHyphens/>
        <w:spacing w:after="0" w:line="360" w:lineRule="auto"/>
        <w:ind w:firstLine="709"/>
        <w:jc w:val="both"/>
        <w:rPr>
          <w:rFonts w:ascii="Times New Roman" w:hAnsi="Times New Roman" w:cs="Times New Roman"/>
          <w:b/>
          <w:bCs/>
          <w:sz w:val="28"/>
          <w:szCs w:val="28"/>
        </w:rPr>
      </w:pPr>
      <w:r w:rsidRPr="00811CDA">
        <w:rPr>
          <w:rFonts w:ascii="Times New Roman" w:hAnsi="Times New Roman" w:cs="Times New Roman"/>
          <w:sz w:val="28"/>
          <w:szCs w:val="28"/>
        </w:rPr>
        <w:t>Почву смачивают водой и разминают пальцами (как тесто). Затем раскатывают почву на ладони, образуя из нее шнур небольшой толщины (3</w:t>
      </w:r>
      <w:r w:rsidR="00CF2049">
        <w:rPr>
          <w:rFonts w:ascii="Times New Roman" w:hAnsi="Times New Roman" w:cs="Times New Roman"/>
          <w:sz w:val="28"/>
          <w:szCs w:val="28"/>
        </w:rPr>
        <w:t xml:space="preserve"> </w:t>
      </w:r>
      <w:r w:rsidRPr="00811CDA">
        <w:rPr>
          <w:rFonts w:ascii="Times New Roman" w:hAnsi="Times New Roman" w:cs="Times New Roman"/>
          <w:sz w:val="28"/>
          <w:szCs w:val="28"/>
        </w:rPr>
        <w:t xml:space="preserve">мм), и сворачивают кольцо диаметром 3см. Вид этого шнура показывает тип почвы (табл. </w:t>
      </w:r>
      <w:r w:rsidR="00CF2049">
        <w:rPr>
          <w:rFonts w:ascii="Times New Roman" w:hAnsi="Times New Roman" w:cs="Times New Roman"/>
          <w:sz w:val="28"/>
          <w:szCs w:val="28"/>
        </w:rPr>
        <w:t>6.</w:t>
      </w:r>
      <w:r w:rsidRPr="00811CDA">
        <w:rPr>
          <w:rFonts w:ascii="Times New Roman" w:hAnsi="Times New Roman" w:cs="Times New Roman"/>
          <w:sz w:val="28"/>
          <w:szCs w:val="28"/>
        </w:rPr>
        <w:t>1).</w:t>
      </w:r>
    </w:p>
    <w:p w:rsidR="0059264C" w:rsidRPr="00811CDA" w:rsidRDefault="0059264C" w:rsidP="00811CDA">
      <w:pPr>
        <w:spacing w:after="0" w:line="360" w:lineRule="auto"/>
        <w:ind w:firstLine="709"/>
        <w:jc w:val="both"/>
        <w:rPr>
          <w:rFonts w:ascii="Times New Roman" w:hAnsi="Times New Roman" w:cs="Times New Roman"/>
          <w:sz w:val="28"/>
          <w:szCs w:val="28"/>
        </w:rPr>
      </w:pPr>
      <w:r w:rsidRPr="00811CDA">
        <w:rPr>
          <w:rFonts w:ascii="Times New Roman" w:hAnsi="Times New Roman" w:cs="Times New Roman"/>
          <w:sz w:val="28"/>
          <w:szCs w:val="28"/>
        </w:rPr>
        <w:t xml:space="preserve">Таблица </w:t>
      </w:r>
      <w:r w:rsidR="00CF2049">
        <w:rPr>
          <w:rFonts w:ascii="Times New Roman" w:hAnsi="Times New Roman" w:cs="Times New Roman"/>
          <w:sz w:val="28"/>
          <w:szCs w:val="28"/>
        </w:rPr>
        <w:t>6.</w:t>
      </w:r>
      <w:r w:rsidR="00811CDA" w:rsidRPr="00811CDA">
        <w:rPr>
          <w:rFonts w:ascii="Times New Roman" w:hAnsi="Times New Roman" w:cs="Times New Roman"/>
          <w:sz w:val="28"/>
          <w:szCs w:val="28"/>
        </w:rPr>
        <w:t xml:space="preserve">1. </w:t>
      </w:r>
      <w:r w:rsidRPr="00811CDA">
        <w:rPr>
          <w:rFonts w:ascii="Times New Roman" w:hAnsi="Times New Roman" w:cs="Times New Roman"/>
          <w:sz w:val="28"/>
          <w:szCs w:val="28"/>
        </w:rPr>
        <w:t>Определение типа почвы методом раскатывания шнура</w:t>
      </w:r>
    </w:p>
    <w:tbl>
      <w:tblPr>
        <w:tblW w:w="0" w:type="auto"/>
        <w:tblInd w:w="-10" w:type="dxa"/>
        <w:tblLayout w:type="fixed"/>
        <w:tblLook w:val="0000"/>
      </w:tblPr>
      <w:tblGrid>
        <w:gridCol w:w="3652"/>
        <w:gridCol w:w="3686"/>
        <w:gridCol w:w="2535"/>
      </w:tblGrid>
      <w:tr w:rsidR="0059264C" w:rsidRPr="0059264C" w:rsidTr="000F5010">
        <w:tc>
          <w:tcPr>
            <w:tcW w:w="3652" w:type="dxa"/>
            <w:tcBorders>
              <w:top w:val="single" w:sz="4" w:space="0" w:color="000000"/>
              <w:left w:val="single" w:sz="4" w:space="0" w:color="000000"/>
              <w:bottom w:val="single" w:sz="4" w:space="0" w:color="000000"/>
            </w:tcBorders>
          </w:tcPr>
          <w:p w:rsidR="0059264C" w:rsidRPr="0059264C" w:rsidRDefault="0059264C" w:rsidP="0059264C">
            <w:pPr>
              <w:snapToGrid w:val="0"/>
              <w:spacing w:after="0" w:line="240" w:lineRule="auto"/>
              <w:jc w:val="both"/>
              <w:rPr>
                <w:rFonts w:ascii="Times New Roman" w:hAnsi="Times New Roman" w:cs="Times New Roman"/>
                <w:b/>
                <w:sz w:val="28"/>
                <w:szCs w:val="28"/>
              </w:rPr>
            </w:pPr>
            <w:r w:rsidRPr="0059264C">
              <w:rPr>
                <w:rFonts w:ascii="Times New Roman" w:hAnsi="Times New Roman" w:cs="Times New Roman"/>
                <w:b/>
                <w:sz w:val="28"/>
                <w:szCs w:val="28"/>
              </w:rPr>
              <w:t>Свойства шнура из почвы</w:t>
            </w:r>
          </w:p>
        </w:tc>
        <w:tc>
          <w:tcPr>
            <w:tcW w:w="3686" w:type="dxa"/>
            <w:tcBorders>
              <w:top w:val="single" w:sz="4" w:space="0" w:color="000000"/>
              <w:left w:val="single" w:sz="4" w:space="0" w:color="000000"/>
              <w:bottom w:val="single" w:sz="4" w:space="0" w:color="000000"/>
            </w:tcBorders>
          </w:tcPr>
          <w:p w:rsidR="0059264C" w:rsidRPr="0059264C" w:rsidRDefault="0059264C" w:rsidP="0059264C">
            <w:pPr>
              <w:snapToGrid w:val="0"/>
              <w:spacing w:after="0" w:line="240" w:lineRule="auto"/>
              <w:jc w:val="both"/>
              <w:rPr>
                <w:rFonts w:ascii="Times New Roman" w:hAnsi="Times New Roman" w:cs="Times New Roman"/>
                <w:b/>
                <w:sz w:val="28"/>
                <w:szCs w:val="28"/>
              </w:rPr>
            </w:pPr>
            <w:r w:rsidRPr="0059264C">
              <w:rPr>
                <w:rFonts w:ascii="Times New Roman" w:hAnsi="Times New Roman" w:cs="Times New Roman"/>
                <w:b/>
                <w:sz w:val="28"/>
                <w:szCs w:val="28"/>
              </w:rPr>
              <w:t>Вид шнура из почвы</w:t>
            </w:r>
          </w:p>
        </w:tc>
        <w:tc>
          <w:tcPr>
            <w:tcW w:w="2535" w:type="dxa"/>
            <w:tcBorders>
              <w:top w:val="single" w:sz="4" w:space="0" w:color="000000"/>
              <w:left w:val="single" w:sz="4" w:space="0" w:color="000000"/>
              <w:bottom w:val="single" w:sz="4" w:space="0" w:color="000000"/>
              <w:right w:val="single" w:sz="4" w:space="0" w:color="000000"/>
            </w:tcBorders>
          </w:tcPr>
          <w:p w:rsidR="0059264C" w:rsidRPr="0059264C" w:rsidRDefault="0059264C" w:rsidP="0059264C">
            <w:pPr>
              <w:snapToGrid w:val="0"/>
              <w:spacing w:after="0" w:line="240" w:lineRule="auto"/>
              <w:jc w:val="both"/>
              <w:rPr>
                <w:rFonts w:ascii="Times New Roman" w:hAnsi="Times New Roman" w:cs="Times New Roman"/>
                <w:b/>
                <w:sz w:val="28"/>
                <w:szCs w:val="28"/>
              </w:rPr>
            </w:pPr>
            <w:r w:rsidRPr="0059264C">
              <w:rPr>
                <w:rFonts w:ascii="Times New Roman" w:hAnsi="Times New Roman" w:cs="Times New Roman"/>
                <w:b/>
                <w:sz w:val="28"/>
                <w:szCs w:val="28"/>
              </w:rPr>
              <w:t>Тип почвы</w:t>
            </w:r>
          </w:p>
        </w:tc>
      </w:tr>
      <w:tr w:rsidR="0059264C" w:rsidRPr="0059264C" w:rsidTr="000F5010">
        <w:tc>
          <w:tcPr>
            <w:tcW w:w="3652" w:type="dxa"/>
            <w:tcBorders>
              <w:top w:val="single" w:sz="4" w:space="0" w:color="000000"/>
              <w:left w:val="single" w:sz="4" w:space="0" w:color="000000"/>
              <w:bottom w:val="single" w:sz="4" w:space="0" w:color="000000"/>
            </w:tcBorders>
          </w:tcPr>
          <w:p w:rsidR="0059264C" w:rsidRPr="0059264C" w:rsidRDefault="0059264C" w:rsidP="0059264C">
            <w:pPr>
              <w:snapToGrid w:val="0"/>
              <w:spacing w:after="0" w:line="240" w:lineRule="auto"/>
              <w:jc w:val="both"/>
              <w:rPr>
                <w:rFonts w:ascii="Times New Roman" w:hAnsi="Times New Roman" w:cs="Times New Roman"/>
                <w:sz w:val="28"/>
                <w:szCs w:val="28"/>
              </w:rPr>
            </w:pPr>
            <w:r w:rsidRPr="0059264C">
              <w:rPr>
                <w:rFonts w:ascii="Times New Roman" w:hAnsi="Times New Roman" w:cs="Times New Roman"/>
                <w:sz w:val="28"/>
                <w:szCs w:val="28"/>
              </w:rPr>
              <w:t>Шнур не образуется</w:t>
            </w:r>
          </w:p>
        </w:tc>
        <w:tc>
          <w:tcPr>
            <w:tcW w:w="3686" w:type="dxa"/>
            <w:tcBorders>
              <w:top w:val="single" w:sz="4" w:space="0" w:color="000000"/>
              <w:left w:val="single" w:sz="4" w:space="0" w:color="000000"/>
              <w:bottom w:val="single" w:sz="4" w:space="0" w:color="000000"/>
            </w:tcBorders>
          </w:tcPr>
          <w:p w:rsidR="0059264C" w:rsidRPr="0059264C" w:rsidRDefault="00CE3791" w:rsidP="0059264C">
            <w:pPr>
              <w:snapToGri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pict>
                <v:oval id="_x0000_s1046" style="width:163.5pt;height:27pt;mso-wrap-style:none;mso-position-horizontal-relative:char;mso-position-vertical-relative:line;v-text-anchor:middle" stroked="f">
                  <v:fill r:id="rId9" o:title="" color2="black" type="tile"/>
                  <w10:wrap type="none"/>
                  <w10:anchorlock/>
                </v:oval>
              </w:pict>
            </w:r>
          </w:p>
        </w:tc>
        <w:tc>
          <w:tcPr>
            <w:tcW w:w="2535" w:type="dxa"/>
            <w:tcBorders>
              <w:top w:val="single" w:sz="4" w:space="0" w:color="000000"/>
              <w:left w:val="single" w:sz="4" w:space="0" w:color="000000"/>
              <w:bottom w:val="single" w:sz="4" w:space="0" w:color="000000"/>
              <w:right w:val="single" w:sz="4" w:space="0" w:color="000000"/>
            </w:tcBorders>
          </w:tcPr>
          <w:p w:rsidR="0059264C" w:rsidRPr="0059264C" w:rsidRDefault="0059264C" w:rsidP="0059264C">
            <w:pPr>
              <w:snapToGrid w:val="0"/>
              <w:spacing w:after="0" w:line="240" w:lineRule="auto"/>
              <w:jc w:val="both"/>
              <w:rPr>
                <w:rFonts w:ascii="Times New Roman" w:hAnsi="Times New Roman" w:cs="Times New Roman"/>
                <w:sz w:val="28"/>
                <w:szCs w:val="28"/>
              </w:rPr>
            </w:pPr>
            <w:r w:rsidRPr="0059264C">
              <w:rPr>
                <w:rFonts w:ascii="Times New Roman" w:hAnsi="Times New Roman" w:cs="Times New Roman"/>
                <w:sz w:val="28"/>
                <w:szCs w:val="28"/>
              </w:rPr>
              <w:t xml:space="preserve">Песчаная </w:t>
            </w:r>
          </w:p>
        </w:tc>
      </w:tr>
      <w:tr w:rsidR="0059264C" w:rsidRPr="0059264C" w:rsidTr="000F5010">
        <w:tc>
          <w:tcPr>
            <w:tcW w:w="3652" w:type="dxa"/>
            <w:tcBorders>
              <w:top w:val="single" w:sz="4" w:space="0" w:color="000000"/>
              <w:left w:val="single" w:sz="4" w:space="0" w:color="000000"/>
              <w:bottom w:val="single" w:sz="4" w:space="0" w:color="000000"/>
            </w:tcBorders>
          </w:tcPr>
          <w:p w:rsidR="0059264C" w:rsidRPr="0059264C" w:rsidRDefault="0059264C" w:rsidP="0059264C">
            <w:pPr>
              <w:snapToGrid w:val="0"/>
              <w:spacing w:after="0" w:line="240" w:lineRule="auto"/>
              <w:jc w:val="both"/>
              <w:rPr>
                <w:rFonts w:ascii="Times New Roman" w:hAnsi="Times New Roman" w:cs="Times New Roman"/>
                <w:sz w:val="28"/>
                <w:szCs w:val="28"/>
              </w:rPr>
            </w:pPr>
            <w:r w:rsidRPr="0059264C">
              <w:rPr>
                <w:rFonts w:ascii="Times New Roman" w:hAnsi="Times New Roman" w:cs="Times New Roman"/>
                <w:sz w:val="28"/>
                <w:szCs w:val="28"/>
              </w:rPr>
              <w:t>Зачатки шнура</w:t>
            </w:r>
          </w:p>
          <w:p w:rsidR="0059264C" w:rsidRPr="0059264C" w:rsidRDefault="0059264C" w:rsidP="0059264C">
            <w:pPr>
              <w:spacing w:after="0" w:line="240" w:lineRule="auto"/>
              <w:jc w:val="both"/>
              <w:rPr>
                <w:rFonts w:ascii="Times New Roman" w:hAnsi="Times New Roman" w:cs="Times New Roman"/>
                <w:sz w:val="28"/>
                <w:szCs w:val="28"/>
              </w:rPr>
            </w:pPr>
          </w:p>
        </w:tc>
        <w:tc>
          <w:tcPr>
            <w:tcW w:w="3686" w:type="dxa"/>
            <w:tcBorders>
              <w:top w:val="single" w:sz="4" w:space="0" w:color="000000"/>
              <w:left w:val="single" w:sz="4" w:space="0" w:color="000000"/>
              <w:bottom w:val="single" w:sz="4" w:space="0" w:color="000000"/>
            </w:tcBorders>
          </w:tcPr>
          <w:p w:rsidR="0059264C" w:rsidRPr="0059264C" w:rsidRDefault="00CE3791" w:rsidP="0059264C">
            <w:pPr>
              <w:snapToGri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pict>
                <v:oval id="_x0000_s1033" style="position:absolute;left:0;text-align:left;margin-left:36.65pt;margin-top:15.8pt;width:12pt;height:9pt;z-index:251660288;mso-wrap-style:none;mso-position-horizontal-relative:text;mso-position-vertical-relative:text;v-text-anchor:middle" fillcolor="black" strokeweight=".26mm">
                  <v:stroke joinstyle="miter"/>
                </v:oval>
              </w:pict>
            </w:r>
            <w:r>
              <w:rPr>
                <w:rFonts w:ascii="Times New Roman" w:hAnsi="Times New Roman" w:cs="Times New Roman"/>
                <w:sz w:val="28"/>
                <w:szCs w:val="28"/>
              </w:rPr>
              <w:pict>
                <v:oval id="_x0000_s1034" style="position:absolute;left:0;text-align:left;margin-left:77.05pt;margin-top:15.8pt;width:12pt;height:9pt;z-index:251661312;mso-wrap-style:none;mso-position-horizontal-relative:text;mso-position-vertical-relative:text;v-text-anchor:middle" fillcolor="black" strokeweight=".26mm">
                  <v:stroke joinstyle="miter"/>
                </v:oval>
              </w:pict>
            </w:r>
            <w:r>
              <w:rPr>
                <w:rFonts w:ascii="Times New Roman" w:hAnsi="Times New Roman" w:cs="Times New Roman"/>
                <w:sz w:val="28"/>
                <w:szCs w:val="28"/>
              </w:rPr>
              <w:pict>
                <v:oval id="_x0000_s1035" style="position:absolute;left:0;text-align:left;margin-left:101.6pt;margin-top:15.8pt;width:12pt;height:9pt;z-index:251662336;mso-wrap-style:none;mso-position-horizontal-relative:text;mso-position-vertical-relative:text;v-text-anchor:middle" fillcolor="black" strokeweight=".26mm">
                  <v:stroke joinstyle="miter"/>
                </v:oval>
              </w:pict>
            </w:r>
            <w:r>
              <w:rPr>
                <w:rFonts w:ascii="Times New Roman" w:hAnsi="Times New Roman" w:cs="Times New Roman"/>
                <w:sz w:val="28"/>
                <w:szCs w:val="28"/>
              </w:rPr>
            </w:r>
            <w:r>
              <w:rPr>
                <w:rFonts w:ascii="Times New Roman" w:hAnsi="Times New Roman" w:cs="Times New Roman"/>
                <w:sz w:val="28"/>
                <w:szCs w:val="28"/>
              </w:rPr>
              <w:pict>
                <v:oval id="_x0000_s1045" style="width:166.1pt;height:18pt;mso-wrap-style:none;mso-position-horizontal-relative:char;mso-position-vertical-relative:line;v-text-anchor:middle" stroked="f">
                  <v:fill r:id="rId9" o:title="" color2="black" type="tile"/>
                  <w10:wrap type="none"/>
                  <w10:anchorlock/>
                </v:oval>
              </w:pict>
            </w:r>
          </w:p>
        </w:tc>
        <w:tc>
          <w:tcPr>
            <w:tcW w:w="2535" w:type="dxa"/>
            <w:tcBorders>
              <w:top w:val="single" w:sz="4" w:space="0" w:color="000000"/>
              <w:left w:val="single" w:sz="4" w:space="0" w:color="000000"/>
              <w:bottom w:val="single" w:sz="4" w:space="0" w:color="000000"/>
              <w:right w:val="single" w:sz="4" w:space="0" w:color="000000"/>
            </w:tcBorders>
          </w:tcPr>
          <w:p w:rsidR="0059264C" w:rsidRPr="0059264C" w:rsidRDefault="0059264C" w:rsidP="0059264C">
            <w:pPr>
              <w:snapToGrid w:val="0"/>
              <w:spacing w:after="0" w:line="240" w:lineRule="auto"/>
              <w:jc w:val="both"/>
              <w:rPr>
                <w:rFonts w:ascii="Times New Roman" w:hAnsi="Times New Roman" w:cs="Times New Roman"/>
                <w:sz w:val="28"/>
                <w:szCs w:val="28"/>
              </w:rPr>
            </w:pPr>
            <w:r w:rsidRPr="0059264C">
              <w:rPr>
                <w:rFonts w:ascii="Times New Roman" w:hAnsi="Times New Roman" w:cs="Times New Roman"/>
                <w:sz w:val="28"/>
                <w:szCs w:val="28"/>
              </w:rPr>
              <w:t xml:space="preserve">Супесчаная </w:t>
            </w:r>
          </w:p>
        </w:tc>
      </w:tr>
      <w:tr w:rsidR="0059264C" w:rsidRPr="0059264C" w:rsidTr="000F5010">
        <w:tc>
          <w:tcPr>
            <w:tcW w:w="3652" w:type="dxa"/>
            <w:tcBorders>
              <w:top w:val="single" w:sz="4" w:space="0" w:color="000000"/>
              <w:left w:val="single" w:sz="4" w:space="0" w:color="000000"/>
              <w:bottom w:val="single" w:sz="4" w:space="0" w:color="000000"/>
            </w:tcBorders>
          </w:tcPr>
          <w:p w:rsidR="0059264C" w:rsidRPr="0059264C" w:rsidRDefault="0059264C" w:rsidP="0059264C">
            <w:pPr>
              <w:snapToGrid w:val="0"/>
              <w:spacing w:after="0" w:line="240" w:lineRule="auto"/>
              <w:jc w:val="both"/>
              <w:rPr>
                <w:rFonts w:ascii="Times New Roman" w:hAnsi="Times New Roman" w:cs="Times New Roman"/>
                <w:sz w:val="28"/>
                <w:szCs w:val="28"/>
              </w:rPr>
            </w:pPr>
            <w:r w:rsidRPr="0059264C">
              <w:rPr>
                <w:rFonts w:ascii="Times New Roman" w:hAnsi="Times New Roman" w:cs="Times New Roman"/>
                <w:sz w:val="28"/>
                <w:szCs w:val="28"/>
              </w:rPr>
              <w:t>Шнур при сгибании легко дробится</w:t>
            </w:r>
          </w:p>
        </w:tc>
        <w:tc>
          <w:tcPr>
            <w:tcW w:w="3686" w:type="dxa"/>
            <w:tcBorders>
              <w:top w:val="single" w:sz="4" w:space="0" w:color="000000"/>
              <w:left w:val="single" w:sz="4" w:space="0" w:color="000000"/>
              <w:bottom w:val="single" w:sz="4" w:space="0" w:color="000000"/>
            </w:tcBorders>
          </w:tcPr>
          <w:p w:rsidR="0059264C" w:rsidRPr="0059264C" w:rsidRDefault="00CE3791" w:rsidP="0059264C">
            <w:pPr>
              <w:snapToGri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pict>
                <v:shapetype id="_x0000_t116" coordsize="21600,21600" o:spt="116" path="m3475,qx,10800,3475,21600l18125,21600qx21600,10800,18125,xe">
                  <v:stroke joinstyle="miter"/>
                  <v:path gradientshapeok="t" o:connecttype="rect" textboxrect="1018,3163,20582,18437"/>
                </v:shapetype>
                <v:shape id="_x0000_s1044" type="#_x0000_t116" style="width:18pt;height:9pt;mso-wrap-style:none;mso-position-horizontal-relative:char;mso-position-vertical-relative:line;v-text-anchor:middle" fillcolor="black" strokeweight=".26mm">
                  <w10:wrap type="none"/>
                  <w10:anchorlock/>
                </v:shape>
              </w:pict>
            </w:r>
            <w:r w:rsidR="0059264C" w:rsidRPr="0059264C">
              <w:rPr>
                <w:rFonts w:ascii="Times New Roman" w:hAnsi="Times New Roman" w:cs="Times New Roman"/>
                <w:sz w:val="28"/>
                <w:szCs w:val="28"/>
              </w:rPr>
              <w:t xml:space="preserve"> </w:t>
            </w:r>
            <w:r>
              <w:rPr>
                <w:rFonts w:ascii="Times New Roman" w:hAnsi="Times New Roman" w:cs="Times New Roman"/>
                <w:sz w:val="28"/>
                <w:szCs w:val="28"/>
              </w:rPr>
            </w:r>
            <w:r>
              <w:rPr>
                <w:rFonts w:ascii="Times New Roman" w:hAnsi="Times New Roman" w:cs="Times New Roman"/>
                <w:sz w:val="28"/>
                <w:szCs w:val="28"/>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43" type="#_x0000_t120" style="width:24pt;height:9pt;mso-wrap-style:none;mso-position-horizontal-relative:char;mso-position-vertical-relative:line;v-text-anchor:middle" fillcolor="black" strokeweight=".26mm">
                  <v:stroke joinstyle="miter"/>
                  <w10:wrap type="none"/>
                  <w10:anchorlock/>
                </v:shape>
              </w:pict>
            </w:r>
            <w:r w:rsidR="0059264C" w:rsidRPr="0059264C">
              <w:rPr>
                <w:rFonts w:ascii="Times New Roman" w:hAnsi="Times New Roman" w:cs="Times New Roman"/>
                <w:sz w:val="28"/>
                <w:szCs w:val="28"/>
              </w:rPr>
              <w:t xml:space="preserve"> </w:t>
            </w:r>
            <w:r>
              <w:rPr>
                <w:rFonts w:ascii="Times New Roman" w:hAnsi="Times New Roman" w:cs="Times New Roman"/>
                <w:sz w:val="28"/>
                <w:szCs w:val="28"/>
              </w:rPr>
            </w:r>
            <w:r>
              <w:rPr>
                <w:rFonts w:ascii="Times New Roman" w:hAnsi="Times New Roman" w:cs="Times New Roman"/>
                <w:sz w:val="28"/>
                <w:szCs w:val="28"/>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42" type="#_x0000_t176" style="width:24pt;height:9pt;mso-wrap-style:none;mso-position-horizontal-relative:char;mso-position-vertical-relative:line;v-text-anchor:middle" fillcolor="black" strokeweight=".26mm">
                  <w10:wrap type="none"/>
                  <w10:anchorlock/>
                </v:shape>
              </w:pict>
            </w:r>
            <w:r w:rsidR="0059264C" w:rsidRPr="0059264C">
              <w:rPr>
                <w:rFonts w:ascii="Times New Roman" w:hAnsi="Times New Roman" w:cs="Times New Roman"/>
                <w:sz w:val="28"/>
                <w:szCs w:val="28"/>
              </w:rPr>
              <w:t xml:space="preserve"> </w:t>
            </w:r>
            <w:r>
              <w:rPr>
                <w:rFonts w:ascii="Times New Roman" w:hAnsi="Times New Roman" w:cs="Times New Roman"/>
                <w:sz w:val="28"/>
                <w:szCs w:val="28"/>
              </w:rPr>
            </w:r>
            <w:r>
              <w:rPr>
                <w:rFonts w:ascii="Times New Roman" w:hAnsi="Times New Roman" w:cs="Times New Roman"/>
                <w:sz w:val="28"/>
                <w:szCs w:val="28"/>
              </w:rPr>
              <w:pict>
                <v:shape id="_x0000_s1041" type="#_x0000_t116" style="width:24pt;height:9pt;mso-wrap-style:none;mso-position-horizontal-relative:char;mso-position-vertical-relative:line;v-text-anchor:middle" fillcolor="black" strokeweight=".26mm">
                  <w10:wrap type="none"/>
                  <w10:anchorlock/>
                </v:shape>
              </w:pict>
            </w:r>
            <w:r w:rsidR="0059264C" w:rsidRPr="0059264C">
              <w:rPr>
                <w:rFonts w:ascii="Times New Roman" w:hAnsi="Times New Roman" w:cs="Times New Roman"/>
                <w:sz w:val="28"/>
                <w:szCs w:val="28"/>
              </w:rPr>
              <w:t xml:space="preserve"> </w:t>
            </w:r>
            <w:r>
              <w:rPr>
                <w:rFonts w:ascii="Times New Roman" w:hAnsi="Times New Roman" w:cs="Times New Roman"/>
                <w:sz w:val="28"/>
                <w:szCs w:val="28"/>
              </w:rPr>
            </w:r>
            <w:r>
              <w:rPr>
                <w:rFonts w:ascii="Times New Roman" w:hAnsi="Times New Roman" w:cs="Times New Roman"/>
                <w:sz w:val="28"/>
                <w:szCs w:val="28"/>
              </w:rPr>
              <w:pict>
                <v:shape id="_x0000_s1040" type="#_x0000_t120" style="width:30pt;height:9pt;mso-wrap-style:none;mso-position-horizontal-relative:char;mso-position-vertical-relative:line;v-text-anchor:middle" fillcolor="black" strokeweight=".26mm">
                  <v:stroke joinstyle="miter"/>
                  <w10:wrap type="none"/>
                  <w10:anchorlock/>
                </v:shape>
              </w:pict>
            </w:r>
          </w:p>
        </w:tc>
        <w:tc>
          <w:tcPr>
            <w:tcW w:w="2535" w:type="dxa"/>
            <w:tcBorders>
              <w:top w:val="single" w:sz="4" w:space="0" w:color="000000"/>
              <w:left w:val="single" w:sz="4" w:space="0" w:color="000000"/>
              <w:bottom w:val="single" w:sz="4" w:space="0" w:color="000000"/>
              <w:right w:val="single" w:sz="4" w:space="0" w:color="000000"/>
            </w:tcBorders>
          </w:tcPr>
          <w:p w:rsidR="0059264C" w:rsidRPr="0059264C" w:rsidRDefault="0059264C" w:rsidP="0059264C">
            <w:pPr>
              <w:snapToGrid w:val="0"/>
              <w:spacing w:after="0" w:line="240" w:lineRule="auto"/>
              <w:jc w:val="both"/>
              <w:rPr>
                <w:rFonts w:ascii="Times New Roman" w:hAnsi="Times New Roman" w:cs="Times New Roman"/>
                <w:sz w:val="28"/>
                <w:szCs w:val="28"/>
              </w:rPr>
            </w:pPr>
            <w:r w:rsidRPr="0059264C">
              <w:rPr>
                <w:rFonts w:ascii="Times New Roman" w:hAnsi="Times New Roman" w:cs="Times New Roman"/>
                <w:sz w:val="28"/>
                <w:szCs w:val="28"/>
              </w:rPr>
              <w:t xml:space="preserve">Суглинистая </w:t>
            </w:r>
          </w:p>
        </w:tc>
      </w:tr>
      <w:tr w:rsidR="0059264C" w:rsidRPr="0059264C" w:rsidTr="000F5010">
        <w:tc>
          <w:tcPr>
            <w:tcW w:w="3652" w:type="dxa"/>
            <w:tcBorders>
              <w:top w:val="single" w:sz="4" w:space="0" w:color="000000"/>
              <w:left w:val="single" w:sz="4" w:space="0" w:color="000000"/>
              <w:bottom w:val="single" w:sz="4" w:space="0" w:color="000000"/>
            </w:tcBorders>
          </w:tcPr>
          <w:p w:rsidR="0059264C" w:rsidRPr="0059264C" w:rsidRDefault="0059264C" w:rsidP="0059264C">
            <w:pPr>
              <w:snapToGrid w:val="0"/>
              <w:spacing w:after="0" w:line="240" w:lineRule="auto"/>
              <w:jc w:val="both"/>
              <w:rPr>
                <w:rFonts w:ascii="Times New Roman" w:hAnsi="Times New Roman" w:cs="Times New Roman"/>
                <w:sz w:val="28"/>
                <w:szCs w:val="28"/>
              </w:rPr>
            </w:pPr>
            <w:r w:rsidRPr="0059264C">
              <w:rPr>
                <w:rFonts w:ascii="Times New Roman" w:hAnsi="Times New Roman" w:cs="Times New Roman"/>
                <w:sz w:val="28"/>
                <w:szCs w:val="28"/>
              </w:rPr>
              <w:t>Шнур сплошной, кольцо содержит много трещин</w:t>
            </w:r>
          </w:p>
        </w:tc>
        <w:tc>
          <w:tcPr>
            <w:tcW w:w="3686" w:type="dxa"/>
            <w:tcBorders>
              <w:top w:val="single" w:sz="4" w:space="0" w:color="000000"/>
              <w:left w:val="single" w:sz="4" w:space="0" w:color="000000"/>
              <w:bottom w:val="single" w:sz="4" w:space="0" w:color="000000"/>
            </w:tcBorders>
          </w:tcPr>
          <w:p w:rsidR="0059264C" w:rsidRPr="0059264C" w:rsidRDefault="00CE3791" w:rsidP="0059264C">
            <w:pPr>
              <w:snapToGri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pict>
                <v:shape id="_x0000_s1036" style="position:absolute;left:0;text-align:left;margin-left:32.3pt;margin-top:12.4pt;width:35.75pt;height:12.9pt;z-index:251663360;mso-wrap-style:none;mso-position-horizontal:absolute;mso-position-horizontal-relative:text;mso-position-vertical:absolute;mso-position-vertical-relative:text;v-text-anchor:middle" coordsize="715,258" path="m4,166hdc14,136,24,106,34,76,39,61,65,68,79,61,202,,5,43,274,16v20,5,47,-1,60,15c355,55,364,121,364,121v98,-33,2,13,60,-60c435,47,454,41,469,31v90,11,151,11,225,60c699,106,715,121,709,136v-8,21,-71,40,-90,45c548,201,485,215,424,256v-50,-5,-103,2,-150,-15c263,237,255,161,244,136,221,83,217,92,169,76v-10,15,-24,28,-30,45c130,145,145,182,124,196,103,210,74,186,49,181,,148,4,133,4,166xe" fillcolor="black" strokeweight=".26mm"/>
              </w:pict>
            </w:r>
            <w:r>
              <w:rPr>
                <w:rFonts w:ascii="Times New Roman" w:hAnsi="Times New Roman" w:cs="Times New Roman"/>
                <w:sz w:val="28"/>
                <w:szCs w:val="28"/>
              </w:rPr>
              <w:pict>
                <v:shape id="_x0000_s1037" style="position:absolute;left:0;text-align:left;margin-left:93.45pt;margin-top:12.4pt;width:46.95pt;height:32.2pt;z-index:251664384;mso-wrap-style:none;mso-position-horizontal:absolute;mso-position-horizontal-relative:text;mso-position-vertical:absolute;mso-position-vertical-relative:text;v-text-anchor:middle" coordsize="939,644" path="m102,58hdc181,5,194,13,297,28,402,23,507,13,612,13,667,13,730,,777,28v22,13,1,55,-15,75c749,119,722,113,702,118v5,15,5,33,15,45c762,219,865,217,927,238v-5,45,12,99,-15,135c909,377,787,346,777,343,666,269,722,276,612,298v-5,65,33,151,-15,195c433,644,409,425,357,373,346,362,327,363,312,358,302,343,296,325,282,313,255,289,192,253,192,253v-61,40,-52,67,-120,90c42,299,,254,57,208v12,-10,30,-10,45,-15c132,198,162,208,192,208v16,,29,-15,45,-15c262,193,287,203,312,208v10,15,12,43,30,45c525,272,696,269,537,163,450,32,264,94,117,88,136,32,146,36,102,58xe" fillcolor="black" strokeweight=".26mm"/>
              </w:pict>
            </w:r>
          </w:p>
        </w:tc>
        <w:tc>
          <w:tcPr>
            <w:tcW w:w="2535" w:type="dxa"/>
            <w:tcBorders>
              <w:top w:val="single" w:sz="4" w:space="0" w:color="000000"/>
              <w:left w:val="single" w:sz="4" w:space="0" w:color="000000"/>
              <w:bottom w:val="single" w:sz="4" w:space="0" w:color="000000"/>
              <w:right w:val="single" w:sz="4" w:space="0" w:color="000000"/>
            </w:tcBorders>
          </w:tcPr>
          <w:p w:rsidR="0059264C" w:rsidRPr="0059264C" w:rsidRDefault="0059264C" w:rsidP="0059264C">
            <w:pPr>
              <w:snapToGrid w:val="0"/>
              <w:spacing w:after="0" w:line="240" w:lineRule="auto"/>
              <w:jc w:val="both"/>
              <w:rPr>
                <w:rFonts w:ascii="Times New Roman" w:hAnsi="Times New Roman" w:cs="Times New Roman"/>
                <w:sz w:val="28"/>
                <w:szCs w:val="28"/>
              </w:rPr>
            </w:pPr>
            <w:r w:rsidRPr="0059264C">
              <w:rPr>
                <w:rFonts w:ascii="Times New Roman" w:hAnsi="Times New Roman" w:cs="Times New Roman"/>
                <w:sz w:val="28"/>
                <w:szCs w:val="28"/>
              </w:rPr>
              <w:t xml:space="preserve">Тяжелый суглинок </w:t>
            </w:r>
          </w:p>
        </w:tc>
      </w:tr>
      <w:tr w:rsidR="0059264C" w:rsidRPr="0059264C" w:rsidTr="000F5010">
        <w:tc>
          <w:tcPr>
            <w:tcW w:w="3652" w:type="dxa"/>
            <w:tcBorders>
              <w:top w:val="single" w:sz="4" w:space="0" w:color="000000"/>
              <w:left w:val="single" w:sz="4" w:space="0" w:color="000000"/>
              <w:bottom w:val="single" w:sz="4" w:space="0" w:color="000000"/>
            </w:tcBorders>
          </w:tcPr>
          <w:p w:rsidR="0059264C" w:rsidRPr="0059264C" w:rsidRDefault="0059264C" w:rsidP="0059264C">
            <w:pPr>
              <w:snapToGrid w:val="0"/>
              <w:spacing w:after="0" w:line="240" w:lineRule="auto"/>
              <w:jc w:val="both"/>
              <w:rPr>
                <w:rFonts w:ascii="Times New Roman" w:hAnsi="Times New Roman" w:cs="Times New Roman"/>
                <w:sz w:val="28"/>
                <w:szCs w:val="28"/>
              </w:rPr>
            </w:pPr>
            <w:r w:rsidRPr="0059264C">
              <w:rPr>
                <w:rFonts w:ascii="Times New Roman" w:hAnsi="Times New Roman" w:cs="Times New Roman"/>
                <w:sz w:val="28"/>
                <w:szCs w:val="28"/>
              </w:rPr>
              <w:t>Шнур сплошной, кольцо стойкое</w:t>
            </w:r>
          </w:p>
        </w:tc>
        <w:tc>
          <w:tcPr>
            <w:tcW w:w="3686" w:type="dxa"/>
            <w:tcBorders>
              <w:top w:val="single" w:sz="4" w:space="0" w:color="000000"/>
              <w:left w:val="single" w:sz="4" w:space="0" w:color="000000"/>
              <w:bottom w:val="single" w:sz="4" w:space="0" w:color="000000"/>
            </w:tcBorders>
          </w:tcPr>
          <w:p w:rsidR="0059264C" w:rsidRPr="0059264C" w:rsidRDefault="00CE3791" w:rsidP="0059264C">
            <w:pPr>
              <w:snapToGri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pict>
                <v:shape id="_x0000_s1038" style="position:absolute;left:0;text-align:left;margin-left:16.65pt;margin-top:7.1pt;width:32pt;height:17.65pt;z-index:251665408;mso-wrap-style:none;mso-position-horizontal:absolute;mso-position-horizontal-relative:text;mso-position-vertical:absolute;mso-position-vertical-relative:text;v-text-anchor:middle" coordsize="640,353" path="m,221hdc28,193,52,163,90,146,149,120,229,117,285,86,440,,318,45,420,11v55,5,110,7,165,15c601,28,625,26,630,41v8,24,10,68,-15,75c519,144,415,126,315,131v-149,50,79,-34,-90,60c197,206,135,221,135,221v-15,15,-33,27,-45,45c32,353,131,274,30,341,20,326,,314,,296,,212,70,186,,221xe" fillcolor="black" strokeweight=".26mm"/>
              </w:pict>
            </w:r>
            <w:r>
              <w:rPr>
                <w:rFonts w:ascii="Times New Roman" w:hAnsi="Times New Roman" w:cs="Times New Roman"/>
                <w:sz w:val="28"/>
                <w:szCs w:val="28"/>
              </w:rPr>
              <w:pict>
                <v:shape id="_x0000_s1039" style="position:absolute;left:0;text-align:left;margin-left:68.05pt;margin-top:6.45pt;width:88.15pt;height:18.3pt;z-index:251666432;mso-wrap-style:none;mso-position-horizontal:absolute;mso-position-horizontal-relative:text;mso-position-vertical:absolute;mso-position-vertical-relative:text;v-text-anchor:middle" coordsize="1763,366" path="m296,137hdc411,60,472,87,641,77,930,5,787,48,1376,62v80,11,161,14,240,30c1647,98,1706,122,1706,122v1,3,57,111,15,135c1695,272,1661,268,1631,272v-72,10,-184,22,-255,30c1325,336,1286,347,1226,362,991,357,755,366,521,347v-18,-1,-17,-32,-30,-45c478,289,461,282,446,272v146,-98,47,-44,420,-15c937,262,1076,287,1076,287v100,-5,202,4,300,-15c1412,265,1376,167,1376,167v-20,-16,-50,-10,-75,-15c185,168,,,386,257v10,15,15,35,30,45c443,319,506,332,506,332,472,195,406,203,296,137xe" fillcolor="black" strokeweight=".26mm"/>
              </w:pict>
            </w:r>
          </w:p>
        </w:tc>
        <w:tc>
          <w:tcPr>
            <w:tcW w:w="2535" w:type="dxa"/>
            <w:tcBorders>
              <w:top w:val="single" w:sz="4" w:space="0" w:color="000000"/>
              <w:left w:val="single" w:sz="4" w:space="0" w:color="000000"/>
              <w:bottom w:val="single" w:sz="4" w:space="0" w:color="000000"/>
              <w:right w:val="single" w:sz="4" w:space="0" w:color="000000"/>
            </w:tcBorders>
          </w:tcPr>
          <w:p w:rsidR="0059264C" w:rsidRPr="0059264C" w:rsidRDefault="0059264C" w:rsidP="0059264C">
            <w:pPr>
              <w:snapToGrid w:val="0"/>
              <w:spacing w:after="0" w:line="240" w:lineRule="auto"/>
              <w:jc w:val="both"/>
              <w:rPr>
                <w:rFonts w:ascii="Times New Roman" w:hAnsi="Times New Roman" w:cs="Times New Roman"/>
                <w:sz w:val="28"/>
                <w:szCs w:val="28"/>
              </w:rPr>
            </w:pPr>
            <w:r w:rsidRPr="0059264C">
              <w:rPr>
                <w:rFonts w:ascii="Times New Roman" w:hAnsi="Times New Roman" w:cs="Times New Roman"/>
                <w:sz w:val="28"/>
                <w:szCs w:val="28"/>
              </w:rPr>
              <w:t xml:space="preserve">Глинистая </w:t>
            </w:r>
          </w:p>
        </w:tc>
      </w:tr>
    </w:tbl>
    <w:p w:rsidR="0059264C" w:rsidRPr="0059264C" w:rsidRDefault="0059264C" w:rsidP="0059264C">
      <w:pPr>
        <w:spacing w:after="0" w:line="360" w:lineRule="auto"/>
        <w:ind w:firstLine="709"/>
        <w:jc w:val="both"/>
        <w:rPr>
          <w:rFonts w:ascii="Times New Roman" w:hAnsi="Times New Roman" w:cs="Times New Roman"/>
          <w:sz w:val="28"/>
          <w:szCs w:val="28"/>
        </w:rPr>
      </w:pPr>
    </w:p>
    <w:p w:rsidR="0059264C" w:rsidRPr="0059264C" w:rsidRDefault="0059264C" w:rsidP="00811CDA">
      <w:pPr>
        <w:widowControl w:val="0"/>
        <w:suppressAutoHyphens/>
        <w:spacing w:after="0" w:line="360" w:lineRule="auto"/>
        <w:ind w:left="360"/>
        <w:jc w:val="both"/>
        <w:rPr>
          <w:rFonts w:ascii="Times New Roman" w:hAnsi="Times New Roman" w:cs="Times New Roman"/>
          <w:sz w:val="28"/>
          <w:szCs w:val="28"/>
        </w:rPr>
      </w:pPr>
      <w:r w:rsidRPr="0059264C">
        <w:rPr>
          <w:rFonts w:ascii="Times New Roman" w:hAnsi="Times New Roman" w:cs="Times New Roman"/>
          <w:sz w:val="28"/>
          <w:szCs w:val="28"/>
        </w:rPr>
        <w:t xml:space="preserve">Запишите результаты исследования. Определите вид почвы исследуемого вами образца, используя данные таблицы </w:t>
      </w:r>
      <w:r w:rsidR="00CF2049">
        <w:rPr>
          <w:rFonts w:ascii="Times New Roman" w:hAnsi="Times New Roman" w:cs="Times New Roman"/>
          <w:sz w:val="28"/>
          <w:szCs w:val="28"/>
        </w:rPr>
        <w:t>6.</w:t>
      </w:r>
      <w:r w:rsidRPr="0059264C">
        <w:rPr>
          <w:rFonts w:ascii="Times New Roman" w:hAnsi="Times New Roman" w:cs="Times New Roman"/>
          <w:sz w:val="28"/>
          <w:szCs w:val="28"/>
        </w:rPr>
        <w:t xml:space="preserve">1. </w:t>
      </w:r>
    </w:p>
    <w:p w:rsidR="0059264C" w:rsidRPr="0059264C" w:rsidRDefault="0059264C" w:rsidP="0059264C">
      <w:pPr>
        <w:pStyle w:val="ab"/>
        <w:spacing w:after="0" w:line="360" w:lineRule="auto"/>
        <w:ind w:firstLine="709"/>
        <w:jc w:val="both"/>
        <w:rPr>
          <w:rFonts w:ascii="Times New Roman" w:hAnsi="Times New Roman" w:cs="Times New Roman"/>
          <w:sz w:val="28"/>
          <w:szCs w:val="28"/>
        </w:rPr>
      </w:pPr>
    </w:p>
    <w:p w:rsidR="0059264C" w:rsidRPr="0059264C" w:rsidRDefault="0059264C" w:rsidP="00773509">
      <w:pPr>
        <w:widowControl w:val="0"/>
        <w:numPr>
          <w:ilvl w:val="0"/>
          <w:numId w:val="15"/>
        </w:numPr>
        <w:suppressAutoHyphens/>
        <w:spacing w:after="0" w:line="360" w:lineRule="auto"/>
        <w:ind w:left="0" w:firstLine="709"/>
        <w:jc w:val="both"/>
        <w:rPr>
          <w:rFonts w:ascii="Times New Roman" w:hAnsi="Times New Roman" w:cs="Times New Roman"/>
          <w:b/>
          <w:bCs/>
          <w:sz w:val="28"/>
          <w:szCs w:val="28"/>
        </w:rPr>
      </w:pPr>
      <w:r w:rsidRPr="0059264C">
        <w:rPr>
          <w:rFonts w:ascii="Times New Roman" w:hAnsi="Times New Roman" w:cs="Times New Roman"/>
          <w:b/>
          <w:bCs/>
          <w:sz w:val="28"/>
          <w:szCs w:val="28"/>
        </w:rPr>
        <w:t>Определение механического состава почвы</w:t>
      </w:r>
    </w:p>
    <w:p w:rsidR="0059264C" w:rsidRPr="0059264C" w:rsidRDefault="0059264C" w:rsidP="00811CDA">
      <w:pPr>
        <w:pStyle w:val="ab"/>
        <w:widowControl w:val="0"/>
        <w:suppressAutoHyphens/>
        <w:spacing w:after="0" w:line="360" w:lineRule="auto"/>
        <w:ind w:firstLine="709"/>
        <w:jc w:val="both"/>
        <w:rPr>
          <w:rFonts w:ascii="Times New Roman" w:hAnsi="Times New Roman" w:cs="Times New Roman"/>
          <w:sz w:val="28"/>
          <w:szCs w:val="28"/>
        </w:rPr>
      </w:pPr>
      <w:r w:rsidRPr="0059264C">
        <w:rPr>
          <w:rFonts w:ascii="Times New Roman" w:hAnsi="Times New Roman" w:cs="Times New Roman"/>
          <w:sz w:val="28"/>
          <w:szCs w:val="28"/>
        </w:rPr>
        <w:t>Поместите немного почвы в фарфоровую чашку, нагрейте на спиртовке и поднесите к почве холодное стекло. Запишите ваши наблюдения.</w:t>
      </w:r>
    </w:p>
    <w:p w:rsidR="0059264C" w:rsidRPr="0059264C" w:rsidRDefault="0059264C" w:rsidP="00811CDA">
      <w:pPr>
        <w:pStyle w:val="ab"/>
        <w:widowControl w:val="0"/>
        <w:suppressAutoHyphens/>
        <w:spacing w:after="0" w:line="360" w:lineRule="auto"/>
        <w:ind w:firstLine="709"/>
        <w:jc w:val="both"/>
        <w:rPr>
          <w:rFonts w:ascii="Times New Roman" w:hAnsi="Times New Roman" w:cs="Times New Roman"/>
          <w:sz w:val="28"/>
          <w:szCs w:val="28"/>
        </w:rPr>
      </w:pPr>
      <w:r w:rsidRPr="0059264C">
        <w:rPr>
          <w:rFonts w:ascii="Times New Roman" w:hAnsi="Times New Roman" w:cs="Times New Roman"/>
          <w:sz w:val="28"/>
          <w:szCs w:val="28"/>
        </w:rPr>
        <w:t xml:space="preserve">Поместите кусочки почву в стакан, прилейте дистиллированной воды, объем </w:t>
      </w:r>
      <w:r w:rsidRPr="0059264C">
        <w:rPr>
          <w:rFonts w:ascii="Times New Roman" w:hAnsi="Times New Roman" w:cs="Times New Roman"/>
          <w:sz w:val="28"/>
          <w:szCs w:val="28"/>
        </w:rPr>
        <w:lastRenderedPageBreak/>
        <w:t>которой в 3 раза превышает объем почвы. Наблюдайте за интенсивностью выделения пузырьков воздуха. Подумайте, о чем свидетельствует наблюдаемое явление.</w:t>
      </w:r>
    </w:p>
    <w:p w:rsidR="0059264C" w:rsidRPr="0059264C" w:rsidRDefault="0059264C" w:rsidP="00811CDA">
      <w:pPr>
        <w:pStyle w:val="ab"/>
        <w:widowControl w:val="0"/>
        <w:suppressAutoHyphens/>
        <w:spacing w:after="0" w:line="360" w:lineRule="auto"/>
        <w:ind w:firstLine="709"/>
        <w:jc w:val="both"/>
        <w:rPr>
          <w:rFonts w:ascii="Times New Roman" w:hAnsi="Times New Roman" w:cs="Times New Roman"/>
          <w:sz w:val="28"/>
          <w:szCs w:val="28"/>
        </w:rPr>
      </w:pPr>
      <w:r w:rsidRPr="0059264C">
        <w:rPr>
          <w:rFonts w:ascii="Times New Roman" w:hAnsi="Times New Roman" w:cs="Times New Roman"/>
          <w:sz w:val="28"/>
          <w:szCs w:val="28"/>
        </w:rPr>
        <w:t>Перемешайте содержимое стакана. Наблюдайте за осаждением частиц почвы с помощью лупы. Запишите ваши наблюдения.</w:t>
      </w:r>
    </w:p>
    <w:p w:rsidR="0059264C" w:rsidRPr="0059264C" w:rsidRDefault="0059264C" w:rsidP="00811CDA">
      <w:pPr>
        <w:pStyle w:val="ab"/>
        <w:widowControl w:val="0"/>
        <w:suppressAutoHyphens/>
        <w:spacing w:after="0" w:line="360" w:lineRule="auto"/>
        <w:ind w:firstLine="709"/>
        <w:jc w:val="both"/>
        <w:rPr>
          <w:rFonts w:ascii="Times New Roman" w:hAnsi="Times New Roman" w:cs="Times New Roman"/>
          <w:sz w:val="28"/>
          <w:szCs w:val="28"/>
        </w:rPr>
      </w:pPr>
      <w:r w:rsidRPr="0059264C">
        <w:rPr>
          <w:rFonts w:ascii="Times New Roman" w:hAnsi="Times New Roman" w:cs="Times New Roman"/>
          <w:sz w:val="28"/>
          <w:szCs w:val="28"/>
        </w:rPr>
        <w:t xml:space="preserve">Оцените приблизительное содержание гумуса в образце почвы по её цвету, используя данные таблицы </w:t>
      </w:r>
      <w:r w:rsidR="00CF2049">
        <w:rPr>
          <w:rFonts w:ascii="Times New Roman" w:hAnsi="Times New Roman" w:cs="Times New Roman"/>
          <w:sz w:val="28"/>
          <w:szCs w:val="28"/>
        </w:rPr>
        <w:t>6.</w:t>
      </w:r>
      <w:r w:rsidRPr="0059264C">
        <w:rPr>
          <w:rFonts w:ascii="Times New Roman" w:hAnsi="Times New Roman" w:cs="Times New Roman"/>
          <w:sz w:val="28"/>
          <w:szCs w:val="28"/>
        </w:rPr>
        <w:t>2.</w:t>
      </w:r>
    </w:p>
    <w:p w:rsidR="0059264C" w:rsidRPr="00811CDA" w:rsidRDefault="0059264C" w:rsidP="00811CDA">
      <w:pPr>
        <w:pStyle w:val="ab"/>
        <w:spacing w:after="0" w:line="360" w:lineRule="auto"/>
        <w:ind w:firstLine="709"/>
        <w:jc w:val="both"/>
        <w:rPr>
          <w:rFonts w:ascii="Times New Roman" w:hAnsi="Times New Roman" w:cs="Times New Roman"/>
          <w:sz w:val="28"/>
          <w:szCs w:val="28"/>
        </w:rPr>
      </w:pPr>
      <w:r w:rsidRPr="00811CDA">
        <w:rPr>
          <w:rFonts w:ascii="Times New Roman" w:hAnsi="Times New Roman" w:cs="Times New Roman"/>
          <w:sz w:val="28"/>
          <w:szCs w:val="28"/>
        </w:rPr>
        <w:t xml:space="preserve">Таблица </w:t>
      </w:r>
      <w:r w:rsidR="00CF2049">
        <w:rPr>
          <w:rFonts w:ascii="Times New Roman" w:hAnsi="Times New Roman" w:cs="Times New Roman"/>
          <w:sz w:val="28"/>
          <w:szCs w:val="28"/>
        </w:rPr>
        <w:t>6.</w:t>
      </w:r>
      <w:r w:rsidRPr="00811CDA">
        <w:rPr>
          <w:rFonts w:ascii="Times New Roman" w:hAnsi="Times New Roman" w:cs="Times New Roman"/>
          <w:sz w:val="28"/>
          <w:szCs w:val="28"/>
        </w:rPr>
        <w:t>2</w:t>
      </w:r>
      <w:r w:rsidR="00811CDA" w:rsidRPr="00811CDA">
        <w:rPr>
          <w:rFonts w:ascii="Times New Roman" w:hAnsi="Times New Roman" w:cs="Times New Roman"/>
          <w:sz w:val="28"/>
          <w:szCs w:val="28"/>
        </w:rPr>
        <w:t xml:space="preserve">. </w:t>
      </w:r>
      <w:r w:rsidRPr="00811CDA">
        <w:rPr>
          <w:rFonts w:ascii="Times New Roman" w:hAnsi="Times New Roman" w:cs="Times New Roman"/>
          <w:sz w:val="28"/>
          <w:szCs w:val="28"/>
        </w:rPr>
        <w:t>Определение содержания гумуса в почве</w:t>
      </w:r>
    </w:p>
    <w:tbl>
      <w:tblPr>
        <w:tblW w:w="0" w:type="auto"/>
        <w:tblInd w:w="55" w:type="dxa"/>
        <w:tblLayout w:type="fixed"/>
        <w:tblCellMar>
          <w:top w:w="55" w:type="dxa"/>
          <w:left w:w="55" w:type="dxa"/>
          <w:bottom w:w="55" w:type="dxa"/>
          <w:right w:w="55" w:type="dxa"/>
        </w:tblCellMar>
        <w:tblLook w:val="0000"/>
      </w:tblPr>
      <w:tblGrid>
        <w:gridCol w:w="2145"/>
        <w:gridCol w:w="3255"/>
        <w:gridCol w:w="4241"/>
      </w:tblGrid>
      <w:tr w:rsidR="0059264C" w:rsidRPr="0059264C" w:rsidTr="000F5010">
        <w:tc>
          <w:tcPr>
            <w:tcW w:w="2145" w:type="dxa"/>
            <w:tcBorders>
              <w:top w:val="single" w:sz="1" w:space="0" w:color="000000"/>
              <w:left w:val="single" w:sz="1" w:space="0" w:color="000000"/>
              <w:bottom w:val="single" w:sz="1" w:space="0" w:color="000000"/>
            </w:tcBorders>
          </w:tcPr>
          <w:p w:rsidR="0059264C" w:rsidRPr="0059264C" w:rsidRDefault="0059264C" w:rsidP="0059264C">
            <w:pPr>
              <w:pStyle w:val="afb"/>
              <w:snapToGrid w:val="0"/>
              <w:jc w:val="both"/>
              <w:rPr>
                <w:b/>
                <w:bCs/>
                <w:sz w:val="28"/>
                <w:szCs w:val="28"/>
              </w:rPr>
            </w:pPr>
            <w:r w:rsidRPr="0059264C">
              <w:rPr>
                <w:b/>
                <w:bCs/>
                <w:sz w:val="28"/>
                <w:szCs w:val="28"/>
              </w:rPr>
              <w:t>Окраска почвы</w:t>
            </w:r>
          </w:p>
        </w:tc>
        <w:tc>
          <w:tcPr>
            <w:tcW w:w="3255" w:type="dxa"/>
            <w:tcBorders>
              <w:top w:val="single" w:sz="1" w:space="0" w:color="000000"/>
              <w:left w:val="single" w:sz="1" w:space="0" w:color="000000"/>
              <w:bottom w:val="single" w:sz="1" w:space="0" w:color="000000"/>
            </w:tcBorders>
          </w:tcPr>
          <w:p w:rsidR="0059264C" w:rsidRPr="0059264C" w:rsidRDefault="0059264C" w:rsidP="0059264C">
            <w:pPr>
              <w:pStyle w:val="afb"/>
              <w:snapToGrid w:val="0"/>
              <w:jc w:val="both"/>
              <w:rPr>
                <w:b/>
                <w:bCs/>
                <w:sz w:val="28"/>
                <w:szCs w:val="28"/>
              </w:rPr>
            </w:pPr>
            <w:r w:rsidRPr="0059264C">
              <w:rPr>
                <w:b/>
                <w:bCs/>
                <w:sz w:val="28"/>
                <w:szCs w:val="28"/>
              </w:rPr>
              <w:t>Содержание гумуса, %</w:t>
            </w:r>
          </w:p>
        </w:tc>
        <w:tc>
          <w:tcPr>
            <w:tcW w:w="4241" w:type="dxa"/>
            <w:tcBorders>
              <w:top w:val="single" w:sz="1" w:space="0" w:color="000000"/>
              <w:left w:val="single" w:sz="1" w:space="0" w:color="000000"/>
              <w:bottom w:val="single" w:sz="1" w:space="0" w:color="000000"/>
              <w:right w:val="single" w:sz="1" w:space="0" w:color="000000"/>
            </w:tcBorders>
          </w:tcPr>
          <w:p w:rsidR="0059264C" w:rsidRPr="0059264C" w:rsidRDefault="0059264C" w:rsidP="0059264C">
            <w:pPr>
              <w:pStyle w:val="afb"/>
              <w:snapToGrid w:val="0"/>
              <w:jc w:val="both"/>
              <w:rPr>
                <w:b/>
                <w:bCs/>
                <w:sz w:val="28"/>
                <w:szCs w:val="28"/>
              </w:rPr>
            </w:pPr>
            <w:r w:rsidRPr="0059264C">
              <w:rPr>
                <w:b/>
                <w:bCs/>
                <w:sz w:val="28"/>
                <w:szCs w:val="28"/>
              </w:rPr>
              <w:t>Категория почвы</w:t>
            </w:r>
          </w:p>
        </w:tc>
      </w:tr>
      <w:tr w:rsidR="0059264C" w:rsidRPr="0059264C" w:rsidTr="000F5010">
        <w:tc>
          <w:tcPr>
            <w:tcW w:w="2145"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Очень черная</w:t>
            </w:r>
          </w:p>
        </w:tc>
        <w:tc>
          <w:tcPr>
            <w:tcW w:w="3255"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10−15 %</w:t>
            </w:r>
          </w:p>
        </w:tc>
        <w:tc>
          <w:tcPr>
            <w:tcW w:w="4241" w:type="dxa"/>
            <w:tcBorders>
              <w:left w:val="single" w:sz="1" w:space="0" w:color="000000"/>
              <w:bottom w:val="single" w:sz="1" w:space="0" w:color="000000"/>
              <w:right w:val="single" w:sz="1" w:space="0" w:color="000000"/>
            </w:tcBorders>
          </w:tcPr>
          <w:p w:rsidR="0059264C" w:rsidRPr="0059264C" w:rsidRDefault="0059264C" w:rsidP="0059264C">
            <w:pPr>
              <w:pStyle w:val="afb"/>
              <w:snapToGrid w:val="0"/>
              <w:jc w:val="both"/>
              <w:rPr>
                <w:sz w:val="28"/>
                <w:szCs w:val="28"/>
              </w:rPr>
            </w:pPr>
            <w:r w:rsidRPr="0059264C">
              <w:rPr>
                <w:sz w:val="28"/>
                <w:szCs w:val="28"/>
              </w:rPr>
              <w:t>Высокогумусная, высокоплодородная</w:t>
            </w:r>
          </w:p>
        </w:tc>
      </w:tr>
      <w:tr w:rsidR="0059264C" w:rsidRPr="0059264C" w:rsidTr="000F5010">
        <w:tc>
          <w:tcPr>
            <w:tcW w:w="2145"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Черная</w:t>
            </w:r>
          </w:p>
        </w:tc>
        <w:tc>
          <w:tcPr>
            <w:tcW w:w="3255"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7−10 %</w:t>
            </w:r>
          </w:p>
        </w:tc>
        <w:tc>
          <w:tcPr>
            <w:tcW w:w="4241" w:type="dxa"/>
            <w:tcBorders>
              <w:left w:val="single" w:sz="1" w:space="0" w:color="000000"/>
              <w:bottom w:val="single" w:sz="1" w:space="0" w:color="000000"/>
              <w:right w:val="single" w:sz="1" w:space="0" w:color="000000"/>
            </w:tcBorders>
          </w:tcPr>
          <w:p w:rsidR="0059264C" w:rsidRPr="0059264C" w:rsidRDefault="0059264C" w:rsidP="0059264C">
            <w:pPr>
              <w:pStyle w:val="afb"/>
              <w:snapToGrid w:val="0"/>
              <w:jc w:val="both"/>
              <w:rPr>
                <w:sz w:val="28"/>
                <w:szCs w:val="28"/>
              </w:rPr>
            </w:pPr>
            <w:r w:rsidRPr="0059264C">
              <w:rPr>
                <w:sz w:val="28"/>
                <w:szCs w:val="28"/>
              </w:rPr>
              <w:t>Гумусная, плодородная</w:t>
            </w:r>
          </w:p>
        </w:tc>
      </w:tr>
      <w:tr w:rsidR="0059264C" w:rsidRPr="0059264C" w:rsidTr="00CF2049">
        <w:trPr>
          <w:trHeight w:val="691"/>
        </w:trPr>
        <w:tc>
          <w:tcPr>
            <w:tcW w:w="2145"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Темно-серая</w:t>
            </w:r>
          </w:p>
        </w:tc>
        <w:tc>
          <w:tcPr>
            <w:tcW w:w="3255"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4−7%</w:t>
            </w:r>
          </w:p>
        </w:tc>
        <w:tc>
          <w:tcPr>
            <w:tcW w:w="4241" w:type="dxa"/>
            <w:tcBorders>
              <w:left w:val="single" w:sz="1" w:space="0" w:color="000000"/>
              <w:bottom w:val="single" w:sz="1" w:space="0" w:color="000000"/>
              <w:right w:val="single" w:sz="1" w:space="0" w:color="000000"/>
            </w:tcBorders>
          </w:tcPr>
          <w:p w:rsidR="0059264C" w:rsidRPr="0059264C" w:rsidRDefault="0059264C" w:rsidP="0059264C">
            <w:pPr>
              <w:pStyle w:val="afb"/>
              <w:snapToGrid w:val="0"/>
              <w:jc w:val="both"/>
              <w:rPr>
                <w:sz w:val="28"/>
                <w:szCs w:val="28"/>
              </w:rPr>
            </w:pPr>
            <w:r w:rsidRPr="0059264C">
              <w:rPr>
                <w:sz w:val="28"/>
                <w:szCs w:val="28"/>
              </w:rPr>
              <w:t>Среднегумусная, среднеплодородная</w:t>
            </w:r>
          </w:p>
        </w:tc>
      </w:tr>
      <w:tr w:rsidR="0059264C" w:rsidRPr="0059264C" w:rsidTr="000F5010">
        <w:tc>
          <w:tcPr>
            <w:tcW w:w="2145"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Серая</w:t>
            </w:r>
          </w:p>
        </w:tc>
        <w:tc>
          <w:tcPr>
            <w:tcW w:w="3255"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2−4%</w:t>
            </w:r>
          </w:p>
        </w:tc>
        <w:tc>
          <w:tcPr>
            <w:tcW w:w="4241" w:type="dxa"/>
            <w:tcBorders>
              <w:left w:val="single" w:sz="1" w:space="0" w:color="000000"/>
              <w:bottom w:val="single" w:sz="1" w:space="0" w:color="000000"/>
              <w:right w:val="single" w:sz="1" w:space="0" w:color="000000"/>
            </w:tcBorders>
          </w:tcPr>
          <w:p w:rsidR="0059264C" w:rsidRPr="0059264C" w:rsidRDefault="0059264C" w:rsidP="0059264C">
            <w:pPr>
              <w:pStyle w:val="afb"/>
              <w:snapToGrid w:val="0"/>
              <w:jc w:val="both"/>
              <w:rPr>
                <w:sz w:val="28"/>
                <w:szCs w:val="28"/>
              </w:rPr>
            </w:pPr>
            <w:r w:rsidRPr="0059264C">
              <w:rPr>
                <w:sz w:val="28"/>
                <w:szCs w:val="28"/>
              </w:rPr>
              <w:t>Малогумусная, среднеплодородная</w:t>
            </w:r>
          </w:p>
        </w:tc>
      </w:tr>
      <w:tr w:rsidR="0059264C" w:rsidRPr="0059264C" w:rsidTr="000F5010">
        <w:tc>
          <w:tcPr>
            <w:tcW w:w="2145"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Светло-серая</w:t>
            </w:r>
          </w:p>
        </w:tc>
        <w:tc>
          <w:tcPr>
            <w:tcW w:w="3255"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1−2%</w:t>
            </w:r>
          </w:p>
        </w:tc>
        <w:tc>
          <w:tcPr>
            <w:tcW w:w="4241" w:type="dxa"/>
            <w:tcBorders>
              <w:left w:val="single" w:sz="1" w:space="0" w:color="000000"/>
              <w:bottom w:val="single" w:sz="1" w:space="0" w:color="000000"/>
              <w:right w:val="single" w:sz="1" w:space="0" w:color="000000"/>
            </w:tcBorders>
          </w:tcPr>
          <w:p w:rsidR="0059264C" w:rsidRPr="0059264C" w:rsidRDefault="0059264C" w:rsidP="0059264C">
            <w:pPr>
              <w:pStyle w:val="afb"/>
              <w:snapToGrid w:val="0"/>
              <w:jc w:val="both"/>
              <w:rPr>
                <w:sz w:val="28"/>
                <w:szCs w:val="28"/>
              </w:rPr>
            </w:pPr>
            <w:r w:rsidRPr="0059264C">
              <w:rPr>
                <w:sz w:val="28"/>
                <w:szCs w:val="28"/>
              </w:rPr>
              <w:t>Малогумусная, низкоплодородная</w:t>
            </w:r>
          </w:p>
        </w:tc>
      </w:tr>
    </w:tbl>
    <w:p w:rsidR="0059264C" w:rsidRPr="0059264C" w:rsidRDefault="0059264C" w:rsidP="0059264C">
      <w:pPr>
        <w:pStyle w:val="ab"/>
        <w:spacing w:after="0" w:line="360" w:lineRule="auto"/>
        <w:ind w:firstLine="709"/>
        <w:jc w:val="both"/>
        <w:rPr>
          <w:rFonts w:ascii="Times New Roman" w:hAnsi="Times New Roman" w:cs="Times New Roman"/>
          <w:sz w:val="28"/>
          <w:szCs w:val="28"/>
        </w:rPr>
      </w:pPr>
    </w:p>
    <w:p w:rsidR="0059264C" w:rsidRPr="0059264C" w:rsidRDefault="0059264C" w:rsidP="00773509">
      <w:pPr>
        <w:pStyle w:val="ab"/>
        <w:widowControl w:val="0"/>
        <w:numPr>
          <w:ilvl w:val="0"/>
          <w:numId w:val="15"/>
        </w:numPr>
        <w:suppressAutoHyphens/>
        <w:spacing w:after="0" w:line="360" w:lineRule="auto"/>
        <w:ind w:left="0" w:firstLine="709"/>
        <w:jc w:val="both"/>
        <w:rPr>
          <w:rFonts w:ascii="Times New Roman" w:hAnsi="Times New Roman" w:cs="Times New Roman"/>
          <w:b/>
          <w:bCs/>
          <w:sz w:val="28"/>
          <w:szCs w:val="28"/>
        </w:rPr>
      </w:pPr>
      <w:r w:rsidRPr="0059264C">
        <w:rPr>
          <w:rFonts w:ascii="Times New Roman" w:hAnsi="Times New Roman" w:cs="Times New Roman"/>
          <w:b/>
          <w:bCs/>
          <w:sz w:val="28"/>
          <w:szCs w:val="28"/>
        </w:rPr>
        <w:t>Получение почвенного раствора и его изучение</w:t>
      </w:r>
    </w:p>
    <w:p w:rsidR="0059264C" w:rsidRPr="0059264C" w:rsidRDefault="0059264C" w:rsidP="00811CDA">
      <w:pPr>
        <w:pStyle w:val="ab"/>
        <w:widowControl w:val="0"/>
        <w:suppressAutoHyphens/>
        <w:spacing w:after="0" w:line="360" w:lineRule="auto"/>
        <w:ind w:firstLine="709"/>
        <w:jc w:val="both"/>
        <w:rPr>
          <w:rFonts w:ascii="Times New Roman" w:hAnsi="Times New Roman" w:cs="Times New Roman"/>
          <w:sz w:val="28"/>
          <w:szCs w:val="28"/>
        </w:rPr>
      </w:pPr>
      <w:r w:rsidRPr="0059264C">
        <w:rPr>
          <w:rFonts w:ascii="Times New Roman" w:hAnsi="Times New Roman" w:cs="Times New Roman"/>
          <w:sz w:val="28"/>
          <w:szCs w:val="28"/>
        </w:rPr>
        <w:t>Профильтруйте полученный в предыдущем опыте раствор через бумажный фильтр в чистую пробирку (фильтрат — почвенная вытяжка).</w:t>
      </w:r>
    </w:p>
    <w:p w:rsidR="0059264C" w:rsidRPr="0059264C" w:rsidRDefault="0059264C" w:rsidP="00811CDA">
      <w:pPr>
        <w:pStyle w:val="ab"/>
        <w:widowControl w:val="0"/>
        <w:suppressAutoHyphens/>
        <w:spacing w:after="0" w:line="360" w:lineRule="auto"/>
        <w:ind w:firstLine="709"/>
        <w:jc w:val="both"/>
        <w:rPr>
          <w:rFonts w:ascii="Times New Roman" w:hAnsi="Times New Roman" w:cs="Times New Roman"/>
          <w:sz w:val="28"/>
          <w:szCs w:val="28"/>
        </w:rPr>
      </w:pPr>
      <w:r w:rsidRPr="0059264C">
        <w:rPr>
          <w:rFonts w:ascii="Times New Roman" w:hAnsi="Times New Roman" w:cs="Times New Roman"/>
          <w:sz w:val="28"/>
          <w:szCs w:val="28"/>
        </w:rPr>
        <w:t>Несколько капель почвенного раствора поместите на стеклянную пластинку, с помощью держателя подержите над спиртовкой до выпаривания воды (ОСТОРОЖНО!). Зарисуйте ваши наблюдения. Сделайте вывод, о чем могут свидетельствовать результаты этого опыта.</w:t>
      </w:r>
    </w:p>
    <w:p w:rsidR="0059264C" w:rsidRPr="0059264C" w:rsidRDefault="0059264C" w:rsidP="00811CDA">
      <w:pPr>
        <w:pStyle w:val="ab"/>
        <w:widowControl w:val="0"/>
        <w:suppressAutoHyphens/>
        <w:spacing w:after="0" w:line="360" w:lineRule="auto"/>
        <w:ind w:firstLine="709"/>
        <w:jc w:val="both"/>
        <w:rPr>
          <w:rFonts w:ascii="Times New Roman" w:hAnsi="Times New Roman" w:cs="Times New Roman"/>
          <w:sz w:val="28"/>
          <w:szCs w:val="28"/>
        </w:rPr>
      </w:pPr>
      <w:r w:rsidRPr="0059264C">
        <w:rPr>
          <w:rFonts w:ascii="Times New Roman" w:hAnsi="Times New Roman" w:cs="Times New Roman"/>
          <w:sz w:val="28"/>
          <w:szCs w:val="28"/>
        </w:rPr>
        <w:t>Нанесите стеклянной палочкой несколько капель почвенного раствора на индикаторную бумагу. Используя эталонную шкалу рН, определите кислотность почвы.</w:t>
      </w:r>
    </w:p>
    <w:p w:rsidR="0059264C" w:rsidRPr="0059264C" w:rsidRDefault="0059264C" w:rsidP="00811CDA">
      <w:pPr>
        <w:pStyle w:val="ab"/>
        <w:widowControl w:val="0"/>
        <w:suppressAutoHyphens/>
        <w:spacing w:after="0" w:line="360" w:lineRule="auto"/>
        <w:ind w:firstLine="709"/>
        <w:jc w:val="both"/>
        <w:rPr>
          <w:rFonts w:ascii="Times New Roman" w:hAnsi="Times New Roman" w:cs="Times New Roman"/>
          <w:sz w:val="28"/>
          <w:szCs w:val="28"/>
        </w:rPr>
      </w:pPr>
      <w:r w:rsidRPr="0059264C">
        <w:rPr>
          <w:rFonts w:ascii="Times New Roman" w:hAnsi="Times New Roman" w:cs="Times New Roman"/>
          <w:sz w:val="28"/>
          <w:szCs w:val="28"/>
        </w:rPr>
        <w:t xml:space="preserve">На основании определенной вами кислотности почвы определите, какие микроэлементы могут извлекать растения из вашего образца почвы, используя данные таблицы </w:t>
      </w:r>
      <w:r w:rsidR="00CF2049">
        <w:rPr>
          <w:rFonts w:ascii="Times New Roman" w:hAnsi="Times New Roman" w:cs="Times New Roman"/>
          <w:sz w:val="28"/>
          <w:szCs w:val="28"/>
        </w:rPr>
        <w:t>6.</w:t>
      </w:r>
      <w:r w:rsidRPr="0059264C">
        <w:rPr>
          <w:rFonts w:ascii="Times New Roman" w:hAnsi="Times New Roman" w:cs="Times New Roman"/>
          <w:sz w:val="28"/>
          <w:szCs w:val="28"/>
        </w:rPr>
        <w:t xml:space="preserve">3. </w:t>
      </w:r>
    </w:p>
    <w:p w:rsidR="0059264C" w:rsidRPr="00811CDA" w:rsidRDefault="0059264C" w:rsidP="00811CDA">
      <w:pPr>
        <w:pStyle w:val="ab"/>
        <w:spacing w:after="0" w:line="360" w:lineRule="auto"/>
        <w:ind w:firstLine="709"/>
        <w:jc w:val="both"/>
        <w:rPr>
          <w:rFonts w:ascii="Times New Roman" w:hAnsi="Times New Roman" w:cs="Times New Roman"/>
          <w:sz w:val="28"/>
          <w:szCs w:val="28"/>
        </w:rPr>
      </w:pPr>
      <w:r w:rsidRPr="00811CDA">
        <w:rPr>
          <w:rFonts w:ascii="Times New Roman" w:hAnsi="Times New Roman" w:cs="Times New Roman"/>
          <w:sz w:val="28"/>
          <w:szCs w:val="28"/>
        </w:rPr>
        <w:lastRenderedPageBreak/>
        <w:t xml:space="preserve">Таблица </w:t>
      </w:r>
      <w:r w:rsidR="00CF2049">
        <w:rPr>
          <w:rFonts w:ascii="Times New Roman" w:hAnsi="Times New Roman" w:cs="Times New Roman"/>
          <w:sz w:val="28"/>
          <w:szCs w:val="28"/>
        </w:rPr>
        <w:t>6.</w:t>
      </w:r>
      <w:r w:rsidR="00811CDA" w:rsidRPr="00811CDA">
        <w:rPr>
          <w:rFonts w:ascii="Times New Roman" w:hAnsi="Times New Roman" w:cs="Times New Roman"/>
          <w:sz w:val="28"/>
          <w:szCs w:val="28"/>
        </w:rPr>
        <w:t xml:space="preserve">3. </w:t>
      </w:r>
      <w:r w:rsidRPr="00811CDA">
        <w:rPr>
          <w:rFonts w:ascii="Times New Roman" w:hAnsi="Times New Roman" w:cs="Times New Roman"/>
          <w:sz w:val="28"/>
          <w:szCs w:val="28"/>
        </w:rPr>
        <w:t>Содержание микроэлементов в почве в зависимости от ее кислотности</w:t>
      </w:r>
    </w:p>
    <w:tbl>
      <w:tblPr>
        <w:tblW w:w="0" w:type="auto"/>
        <w:tblInd w:w="55" w:type="dxa"/>
        <w:tblLayout w:type="fixed"/>
        <w:tblCellMar>
          <w:top w:w="55" w:type="dxa"/>
          <w:left w:w="55" w:type="dxa"/>
          <w:bottom w:w="55" w:type="dxa"/>
          <w:right w:w="55" w:type="dxa"/>
        </w:tblCellMar>
        <w:tblLook w:val="0000"/>
      </w:tblPr>
      <w:tblGrid>
        <w:gridCol w:w="1843"/>
        <w:gridCol w:w="974"/>
        <w:gridCol w:w="974"/>
        <w:gridCol w:w="974"/>
        <w:gridCol w:w="975"/>
        <w:gridCol w:w="974"/>
        <w:gridCol w:w="974"/>
        <w:gridCol w:w="974"/>
        <w:gridCol w:w="979"/>
      </w:tblGrid>
      <w:tr w:rsidR="0059264C" w:rsidRPr="0059264C" w:rsidTr="000F5010">
        <w:tc>
          <w:tcPr>
            <w:tcW w:w="1843" w:type="dxa"/>
            <w:tcBorders>
              <w:top w:val="single" w:sz="1" w:space="0" w:color="000000"/>
              <w:left w:val="single" w:sz="1" w:space="0" w:color="000000"/>
              <w:bottom w:val="single" w:sz="1" w:space="0" w:color="000000"/>
            </w:tcBorders>
          </w:tcPr>
          <w:p w:rsidR="0059264C" w:rsidRPr="0059264C" w:rsidRDefault="0059264C" w:rsidP="0059264C">
            <w:pPr>
              <w:pStyle w:val="afb"/>
              <w:snapToGrid w:val="0"/>
              <w:jc w:val="both"/>
              <w:rPr>
                <w:b/>
                <w:bCs/>
                <w:sz w:val="28"/>
                <w:szCs w:val="28"/>
              </w:rPr>
            </w:pPr>
            <w:r w:rsidRPr="0059264C">
              <w:rPr>
                <w:b/>
                <w:bCs/>
                <w:sz w:val="28"/>
                <w:szCs w:val="28"/>
              </w:rPr>
              <w:t>Кислотность почвы</w:t>
            </w:r>
          </w:p>
        </w:tc>
        <w:tc>
          <w:tcPr>
            <w:tcW w:w="974" w:type="dxa"/>
            <w:tcBorders>
              <w:top w:val="single" w:sz="1" w:space="0" w:color="000000"/>
              <w:left w:val="single" w:sz="1" w:space="0" w:color="000000"/>
              <w:bottom w:val="single" w:sz="1" w:space="0" w:color="000000"/>
            </w:tcBorders>
          </w:tcPr>
          <w:p w:rsidR="0059264C" w:rsidRPr="0059264C" w:rsidRDefault="0059264C" w:rsidP="0059264C">
            <w:pPr>
              <w:pStyle w:val="afb"/>
              <w:snapToGrid w:val="0"/>
              <w:jc w:val="both"/>
              <w:rPr>
                <w:b/>
                <w:bCs/>
                <w:sz w:val="28"/>
                <w:szCs w:val="28"/>
                <w:vertAlign w:val="superscript"/>
              </w:rPr>
            </w:pPr>
            <w:r w:rsidRPr="0059264C">
              <w:rPr>
                <w:b/>
                <w:bCs/>
                <w:sz w:val="28"/>
                <w:szCs w:val="28"/>
              </w:rPr>
              <w:t>Cr</w:t>
            </w:r>
            <w:r w:rsidRPr="0059264C">
              <w:rPr>
                <w:b/>
                <w:bCs/>
                <w:sz w:val="28"/>
                <w:szCs w:val="28"/>
                <w:vertAlign w:val="superscript"/>
              </w:rPr>
              <w:t>3+</w:t>
            </w:r>
          </w:p>
        </w:tc>
        <w:tc>
          <w:tcPr>
            <w:tcW w:w="974" w:type="dxa"/>
            <w:tcBorders>
              <w:top w:val="single" w:sz="1" w:space="0" w:color="000000"/>
              <w:left w:val="single" w:sz="1" w:space="0" w:color="000000"/>
              <w:bottom w:val="single" w:sz="1" w:space="0" w:color="000000"/>
            </w:tcBorders>
          </w:tcPr>
          <w:p w:rsidR="0059264C" w:rsidRPr="0059264C" w:rsidRDefault="0059264C" w:rsidP="0059264C">
            <w:pPr>
              <w:pStyle w:val="afb"/>
              <w:snapToGrid w:val="0"/>
              <w:jc w:val="both"/>
              <w:rPr>
                <w:b/>
                <w:bCs/>
                <w:sz w:val="28"/>
                <w:szCs w:val="28"/>
                <w:vertAlign w:val="superscript"/>
              </w:rPr>
            </w:pPr>
            <w:r w:rsidRPr="0059264C">
              <w:rPr>
                <w:b/>
                <w:bCs/>
                <w:sz w:val="28"/>
                <w:szCs w:val="28"/>
              </w:rPr>
              <w:t>Co</w:t>
            </w:r>
            <w:r w:rsidRPr="0059264C">
              <w:rPr>
                <w:b/>
                <w:bCs/>
                <w:sz w:val="28"/>
                <w:szCs w:val="28"/>
                <w:vertAlign w:val="superscript"/>
              </w:rPr>
              <w:t>2+</w:t>
            </w:r>
          </w:p>
        </w:tc>
        <w:tc>
          <w:tcPr>
            <w:tcW w:w="974" w:type="dxa"/>
            <w:tcBorders>
              <w:top w:val="single" w:sz="1" w:space="0" w:color="000000"/>
              <w:left w:val="single" w:sz="1" w:space="0" w:color="000000"/>
              <w:bottom w:val="single" w:sz="1" w:space="0" w:color="000000"/>
            </w:tcBorders>
          </w:tcPr>
          <w:p w:rsidR="0059264C" w:rsidRPr="0059264C" w:rsidRDefault="0059264C" w:rsidP="0059264C">
            <w:pPr>
              <w:pStyle w:val="afb"/>
              <w:snapToGrid w:val="0"/>
              <w:jc w:val="both"/>
              <w:rPr>
                <w:b/>
                <w:bCs/>
                <w:sz w:val="28"/>
                <w:szCs w:val="28"/>
                <w:vertAlign w:val="superscript"/>
              </w:rPr>
            </w:pPr>
            <w:r w:rsidRPr="0059264C">
              <w:rPr>
                <w:b/>
                <w:bCs/>
                <w:sz w:val="28"/>
                <w:szCs w:val="28"/>
              </w:rPr>
              <w:t>Ni</w:t>
            </w:r>
            <w:r w:rsidRPr="0059264C">
              <w:rPr>
                <w:b/>
                <w:bCs/>
                <w:sz w:val="28"/>
                <w:szCs w:val="28"/>
                <w:vertAlign w:val="superscript"/>
              </w:rPr>
              <w:t>2+</w:t>
            </w:r>
          </w:p>
        </w:tc>
        <w:tc>
          <w:tcPr>
            <w:tcW w:w="975" w:type="dxa"/>
            <w:tcBorders>
              <w:top w:val="single" w:sz="1" w:space="0" w:color="000000"/>
              <w:left w:val="single" w:sz="1" w:space="0" w:color="000000"/>
              <w:bottom w:val="single" w:sz="1" w:space="0" w:color="000000"/>
            </w:tcBorders>
          </w:tcPr>
          <w:p w:rsidR="0059264C" w:rsidRPr="0059264C" w:rsidRDefault="0059264C" w:rsidP="0059264C">
            <w:pPr>
              <w:pStyle w:val="afb"/>
              <w:snapToGrid w:val="0"/>
              <w:jc w:val="both"/>
              <w:rPr>
                <w:b/>
                <w:bCs/>
                <w:sz w:val="28"/>
                <w:szCs w:val="28"/>
                <w:vertAlign w:val="superscript"/>
              </w:rPr>
            </w:pPr>
            <w:r w:rsidRPr="0059264C">
              <w:rPr>
                <w:b/>
                <w:bCs/>
                <w:sz w:val="28"/>
                <w:szCs w:val="28"/>
              </w:rPr>
              <w:t>Cu</w:t>
            </w:r>
            <w:r w:rsidRPr="0059264C">
              <w:rPr>
                <w:b/>
                <w:bCs/>
                <w:sz w:val="28"/>
                <w:szCs w:val="28"/>
                <w:vertAlign w:val="superscript"/>
              </w:rPr>
              <w:t>2+</w:t>
            </w:r>
          </w:p>
        </w:tc>
        <w:tc>
          <w:tcPr>
            <w:tcW w:w="974" w:type="dxa"/>
            <w:tcBorders>
              <w:top w:val="single" w:sz="1" w:space="0" w:color="000000"/>
              <w:left w:val="single" w:sz="1" w:space="0" w:color="000000"/>
              <w:bottom w:val="single" w:sz="1" w:space="0" w:color="000000"/>
            </w:tcBorders>
          </w:tcPr>
          <w:p w:rsidR="0059264C" w:rsidRPr="0059264C" w:rsidRDefault="0059264C" w:rsidP="0059264C">
            <w:pPr>
              <w:pStyle w:val="afb"/>
              <w:snapToGrid w:val="0"/>
              <w:jc w:val="both"/>
              <w:rPr>
                <w:b/>
                <w:bCs/>
                <w:sz w:val="28"/>
                <w:szCs w:val="28"/>
                <w:vertAlign w:val="superscript"/>
              </w:rPr>
            </w:pPr>
            <w:r w:rsidRPr="0059264C">
              <w:rPr>
                <w:b/>
                <w:bCs/>
                <w:sz w:val="28"/>
                <w:szCs w:val="28"/>
              </w:rPr>
              <w:t>Zn</w:t>
            </w:r>
            <w:r w:rsidRPr="0059264C">
              <w:rPr>
                <w:b/>
                <w:bCs/>
                <w:sz w:val="28"/>
                <w:szCs w:val="28"/>
                <w:vertAlign w:val="superscript"/>
              </w:rPr>
              <w:t>2+</w:t>
            </w:r>
          </w:p>
        </w:tc>
        <w:tc>
          <w:tcPr>
            <w:tcW w:w="974" w:type="dxa"/>
            <w:tcBorders>
              <w:top w:val="single" w:sz="1" w:space="0" w:color="000000"/>
              <w:left w:val="single" w:sz="1" w:space="0" w:color="000000"/>
              <w:bottom w:val="single" w:sz="1" w:space="0" w:color="000000"/>
            </w:tcBorders>
          </w:tcPr>
          <w:p w:rsidR="0059264C" w:rsidRPr="0059264C" w:rsidRDefault="0059264C" w:rsidP="0059264C">
            <w:pPr>
              <w:pStyle w:val="afb"/>
              <w:snapToGrid w:val="0"/>
              <w:jc w:val="both"/>
              <w:rPr>
                <w:b/>
                <w:bCs/>
                <w:sz w:val="28"/>
                <w:szCs w:val="28"/>
                <w:vertAlign w:val="superscript"/>
              </w:rPr>
            </w:pPr>
            <w:r w:rsidRPr="0059264C">
              <w:rPr>
                <w:b/>
                <w:bCs/>
                <w:sz w:val="28"/>
                <w:szCs w:val="28"/>
              </w:rPr>
              <w:t>Cd</w:t>
            </w:r>
            <w:r w:rsidRPr="0059264C">
              <w:rPr>
                <w:b/>
                <w:bCs/>
                <w:sz w:val="28"/>
                <w:szCs w:val="28"/>
                <w:vertAlign w:val="superscript"/>
              </w:rPr>
              <w:t>2+</w:t>
            </w:r>
          </w:p>
        </w:tc>
        <w:tc>
          <w:tcPr>
            <w:tcW w:w="974" w:type="dxa"/>
            <w:tcBorders>
              <w:top w:val="single" w:sz="1" w:space="0" w:color="000000"/>
              <w:left w:val="single" w:sz="1" w:space="0" w:color="000000"/>
              <w:bottom w:val="single" w:sz="1" w:space="0" w:color="000000"/>
            </w:tcBorders>
          </w:tcPr>
          <w:p w:rsidR="0059264C" w:rsidRPr="0059264C" w:rsidRDefault="0059264C" w:rsidP="0059264C">
            <w:pPr>
              <w:pStyle w:val="afb"/>
              <w:snapToGrid w:val="0"/>
              <w:jc w:val="both"/>
              <w:rPr>
                <w:b/>
                <w:bCs/>
                <w:sz w:val="28"/>
                <w:szCs w:val="28"/>
                <w:vertAlign w:val="superscript"/>
              </w:rPr>
            </w:pPr>
            <w:r w:rsidRPr="0059264C">
              <w:rPr>
                <w:b/>
                <w:bCs/>
                <w:sz w:val="28"/>
                <w:szCs w:val="28"/>
              </w:rPr>
              <w:t>Hg</w:t>
            </w:r>
            <w:r w:rsidRPr="0059264C">
              <w:rPr>
                <w:b/>
                <w:bCs/>
                <w:sz w:val="28"/>
                <w:szCs w:val="28"/>
                <w:vertAlign w:val="superscript"/>
              </w:rPr>
              <w:t>2+</w:t>
            </w:r>
          </w:p>
        </w:tc>
        <w:tc>
          <w:tcPr>
            <w:tcW w:w="979" w:type="dxa"/>
            <w:tcBorders>
              <w:top w:val="single" w:sz="1" w:space="0" w:color="000000"/>
              <w:left w:val="single" w:sz="1" w:space="0" w:color="000000"/>
              <w:bottom w:val="single" w:sz="1" w:space="0" w:color="000000"/>
              <w:right w:val="single" w:sz="1" w:space="0" w:color="000000"/>
            </w:tcBorders>
          </w:tcPr>
          <w:p w:rsidR="0059264C" w:rsidRPr="0059264C" w:rsidRDefault="0059264C" w:rsidP="0059264C">
            <w:pPr>
              <w:pStyle w:val="afb"/>
              <w:snapToGrid w:val="0"/>
              <w:jc w:val="both"/>
              <w:rPr>
                <w:b/>
                <w:bCs/>
                <w:sz w:val="28"/>
                <w:szCs w:val="28"/>
                <w:vertAlign w:val="superscript"/>
              </w:rPr>
            </w:pPr>
            <w:r w:rsidRPr="0059264C">
              <w:rPr>
                <w:b/>
                <w:bCs/>
                <w:sz w:val="28"/>
                <w:szCs w:val="28"/>
              </w:rPr>
              <w:t>Pb</w:t>
            </w:r>
            <w:r w:rsidRPr="0059264C">
              <w:rPr>
                <w:b/>
                <w:bCs/>
                <w:sz w:val="28"/>
                <w:szCs w:val="28"/>
                <w:vertAlign w:val="superscript"/>
              </w:rPr>
              <w:t>2+</w:t>
            </w:r>
          </w:p>
        </w:tc>
      </w:tr>
      <w:tr w:rsidR="0059264C" w:rsidRPr="0059264C" w:rsidTr="000F5010">
        <w:tc>
          <w:tcPr>
            <w:tcW w:w="1843"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 xml:space="preserve">Кислые </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СП</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СП</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СП</w:t>
            </w:r>
          </w:p>
        </w:tc>
        <w:tc>
          <w:tcPr>
            <w:tcW w:w="975"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П</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П</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П</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П</w:t>
            </w:r>
          </w:p>
        </w:tc>
        <w:tc>
          <w:tcPr>
            <w:tcW w:w="979" w:type="dxa"/>
            <w:tcBorders>
              <w:left w:val="single" w:sz="1" w:space="0" w:color="000000"/>
              <w:bottom w:val="single" w:sz="1" w:space="0" w:color="000000"/>
              <w:right w:val="single" w:sz="1" w:space="0" w:color="000000"/>
            </w:tcBorders>
          </w:tcPr>
          <w:p w:rsidR="0059264C" w:rsidRPr="0059264C" w:rsidRDefault="0059264C" w:rsidP="0059264C">
            <w:pPr>
              <w:pStyle w:val="afb"/>
              <w:snapToGrid w:val="0"/>
              <w:jc w:val="both"/>
              <w:rPr>
                <w:sz w:val="28"/>
                <w:szCs w:val="28"/>
              </w:rPr>
            </w:pPr>
            <w:r w:rsidRPr="0059264C">
              <w:rPr>
                <w:sz w:val="28"/>
                <w:szCs w:val="28"/>
              </w:rPr>
              <w:t>СП</w:t>
            </w:r>
          </w:p>
        </w:tc>
      </w:tr>
      <w:tr w:rsidR="0059264C" w:rsidRPr="0059264C" w:rsidTr="000F5010">
        <w:tc>
          <w:tcPr>
            <w:tcW w:w="1843"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 xml:space="preserve">Нейтральные </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СП</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СП</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СП</w:t>
            </w:r>
          </w:p>
        </w:tc>
        <w:tc>
          <w:tcPr>
            <w:tcW w:w="975"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СП</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П</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СП</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СП</w:t>
            </w:r>
          </w:p>
        </w:tc>
        <w:tc>
          <w:tcPr>
            <w:tcW w:w="979" w:type="dxa"/>
            <w:tcBorders>
              <w:left w:val="single" w:sz="1" w:space="0" w:color="000000"/>
              <w:bottom w:val="single" w:sz="1" w:space="0" w:color="000000"/>
              <w:right w:val="single" w:sz="1" w:space="0" w:color="000000"/>
            </w:tcBorders>
          </w:tcPr>
          <w:p w:rsidR="0059264C" w:rsidRPr="0059264C" w:rsidRDefault="0059264C" w:rsidP="0059264C">
            <w:pPr>
              <w:pStyle w:val="afb"/>
              <w:snapToGrid w:val="0"/>
              <w:jc w:val="both"/>
              <w:rPr>
                <w:sz w:val="28"/>
                <w:szCs w:val="28"/>
              </w:rPr>
            </w:pPr>
            <w:r w:rsidRPr="0059264C">
              <w:rPr>
                <w:sz w:val="28"/>
                <w:szCs w:val="28"/>
              </w:rPr>
              <w:t>ПН</w:t>
            </w:r>
          </w:p>
        </w:tc>
      </w:tr>
      <w:tr w:rsidR="0059264C" w:rsidRPr="0059264C" w:rsidTr="000F5010">
        <w:tc>
          <w:tcPr>
            <w:tcW w:w="1843"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 xml:space="preserve">Щелочные </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ПН</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ПН</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ПН</w:t>
            </w:r>
          </w:p>
        </w:tc>
        <w:tc>
          <w:tcPr>
            <w:tcW w:w="975"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СП</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СП</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СП</w:t>
            </w:r>
          </w:p>
        </w:tc>
        <w:tc>
          <w:tcPr>
            <w:tcW w:w="974" w:type="dxa"/>
            <w:tcBorders>
              <w:left w:val="single" w:sz="1" w:space="0" w:color="000000"/>
              <w:bottom w:val="single" w:sz="1" w:space="0" w:color="000000"/>
            </w:tcBorders>
          </w:tcPr>
          <w:p w:rsidR="0059264C" w:rsidRPr="0059264C" w:rsidRDefault="0059264C" w:rsidP="0059264C">
            <w:pPr>
              <w:pStyle w:val="afb"/>
              <w:snapToGrid w:val="0"/>
              <w:jc w:val="both"/>
              <w:rPr>
                <w:sz w:val="28"/>
                <w:szCs w:val="28"/>
              </w:rPr>
            </w:pPr>
            <w:r w:rsidRPr="0059264C">
              <w:rPr>
                <w:sz w:val="28"/>
                <w:szCs w:val="28"/>
              </w:rPr>
              <w:t>СП</w:t>
            </w:r>
          </w:p>
        </w:tc>
        <w:tc>
          <w:tcPr>
            <w:tcW w:w="979" w:type="dxa"/>
            <w:tcBorders>
              <w:left w:val="single" w:sz="1" w:space="0" w:color="000000"/>
              <w:bottom w:val="single" w:sz="1" w:space="0" w:color="000000"/>
              <w:right w:val="single" w:sz="1" w:space="0" w:color="000000"/>
            </w:tcBorders>
          </w:tcPr>
          <w:p w:rsidR="0059264C" w:rsidRPr="0059264C" w:rsidRDefault="0059264C" w:rsidP="0059264C">
            <w:pPr>
              <w:pStyle w:val="afb"/>
              <w:snapToGrid w:val="0"/>
              <w:jc w:val="both"/>
              <w:rPr>
                <w:sz w:val="28"/>
                <w:szCs w:val="28"/>
              </w:rPr>
            </w:pPr>
            <w:r w:rsidRPr="0059264C">
              <w:rPr>
                <w:sz w:val="28"/>
                <w:szCs w:val="28"/>
              </w:rPr>
              <w:t>ПН</w:t>
            </w:r>
          </w:p>
        </w:tc>
      </w:tr>
      <w:tr w:rsidR="0059264C" w:rsidRPr="0059264C" w:rsidTr="000F5010">
        <w:tc>
          <w:tcPr>
            <w:tcW w:w="9641" w:type="dxa"/>
            <w:gridSpan w:val="9"/>
            <w:tcBorders>
              <w:left w:val="single" w:sz="1" w:space="0" w:color="000000"/>
              <w:bottom w:val="single" w:sz="1" w:space="0" w:color="000000"/>
              <w:right w:val="single" w:sz="1" w:space="0" w:color="000000"/>
            </w:tcBorders>
          </w:tcPr>
          <w:p w:rsidR="0059264C" w:rsidRPr="0059264C" w:rsidRDefault="0059264C" w:rsidP="00CF2049">
            <w:pPr>
              <w:pStyle w:val="afb"/>
              <w:snapToGrid w:val="0"/>
              <w:jc w:val="both"/>
              <w:rPr>
                <w:sz w:val="28"/>
                <w:szCs w:val="28"/>
              </w:rPr>
            </w:pPr>
            <w:r w:rsidRPr="0059264C">
              <w:rPr>
                <w:b/>
                <w:bCs/>
                <w:sz w:val="28"/>
                <w:szCs w:val="28"/>
              </w:rPr>
              <w:t xml:space="preserve">ПН </w:t>
            </w:r>
            <w:r w:rsidRPr="0059264C">
              <w:rPr>
                <w:sz w:val="28"/>
                <w:szCs w:val="28"/>
              </w:rPr>
              <w:t xml:space="preserve">- практически неподвижные        </w:t>
            </w:r>
            <w:r w:rsidRPr="0059264C">
              <w:rPr>
                <w:b/>
                <w:bCs/>
                <w:sz w:val="28"/>
                <w:szCs w:val="28"/>
              </w:rPr>
              <w:t xml:space="preserve"> СП</w:t>
            </w:r>
            <w:r w:rsidRPr="0059264C">
              <w:rPr>
                <w:sz w:val="28"/>
                <w:szCs w:val="28"/>
              </w:rPr>
              <w:t xml:space="preserve"> — слабо подвижные      </w:t>
            </w:r>
            <w:r w:rsidRPr="0059264C">
              <w:rPr>
                <w:b/>
                <w:bCs/>
                <w:sz w:val="28"/>
                <w:szCs w:val="28"/>
              </w:rPr>
              <w:t>П</w:t>
            </w:r>
            <w:r w:rsidRPr="0059264C">
              <w:rPr>
                <w:sz w:val="28"/>
                <w:szCs w:val="28"/>
              </w:rPr>
              <w:t xml:space="preserve"> -   подвижные </w:t>
            </w:r>
          </w:p>
        </w:tc>
      </w:tr>
    </w:tbl>
    <w:p w:rsidR="0059264C" w:rsidRPr="0059264C" w:rsidRDefault="0059264C" w:rsidP="0059264C">
      <w:pPr>
        <w:pStyle w:val="ab"/>
        <w:spacing w:after="0" w:line="360" w:lineRule="auto"/>
        <w:ind w:firstLine="709"/>
        <w:jc w:val="both"/>
        <w:rPr>
          <w:rFonts w:ascii="Times New Roman" w:hAnsi="Times New Roman" w:cs="Times New Roman"/>
          <w:sz w:val="28"/>
          <w:szCs w:val="28"/>
        </w:rPr>
      </w:pPr>
    </w:p>
    <w:p w:rsidR="0059264C" w:rsidRPr="0059264C" w:rsidRDefault="0059264C" w:rsidP="00773509">
      <w:pPr>
        <w:pStyle w:val="ab"/>
        <w:widowControl w:val="0"/>
        <w:numPr>
          <w:ilvl w:val="0"/>
          <w:numId w:val="15"/>
        </w:numPr>
        <w:suppressAutoHyphens/>
        <w:spacing w:after="0" w:line="360" w:lineRule="auto"/>
        <w:ind w:left="0" w:firstLine="709"/>
        <w:jc w:val="both"/>
        <w:rPr>
          <w:rFonts w:ascii="Times New Roman" w:hAnsi="Times New Roman" w:cs="Times New Roman"/>
          <w:b/>
          <w:bCs/>
          <w:sz w:val="28"/>
          <w:szCs w:val="28"/>
        </w:rPr>
      </w:pPr>
      <w:r w:rsidRPr="0059264C">
        <w:rPr>
          <w:rFonts w:ascii="Times New Roman" w:hAnsi="Times New Roman" w:cs="Times New Roman"/>
          <w:b/>
          <w:bCs/>
          <w:sz w:val="28"/>
          <w:szCs w:val="28"/>
        </w:rPr>
        <w:t>Оформление результатов</w:t>
      </w:r>
    </w:p>
    <w:p w:rsidR="0059264C" w:rsidRPr="0059264C" w:rsidRDefault="0059264C" w:rsidP="0059264C">
      <w:pPr>
        <w:pStyle w:val="ab"/>
        <w:spacing w:after="0" w:line="360" w:lineRule="auto"/>
        <w:ind w:firstLine="709"/>
        <w:jc w:val="both"/>
        <w:rPr>
          <w:rFonts w:ascii="Times New Roman" w:hAnsi="Times New Roman" w:cs="Times New Roman"/>
          <w:sz w:val="28"/>
          <w:szCs w:val="28"/>
        </w:rPr>
      </w:pPr>
      <w:r w:rsidRPr="0059264C">
        <w:rPr>
          <w:rFonts w:ascii="Times New Roman" w:hAnsi="Times New Roman" w:cs="Times New Roman"/>
          <w:sz w:val="28"/>
          <w:szCs w:val="28"/>
        </w:rPr>
        <w:t>Укажите, откуда взят исследуемый вами образец почвы.</w:t>
      </w:r>
    </w:p>
    <w:p w:rsidR="0059264C" w:rsidRDefault="0059264C" w:rsidP="0059264C">
      <w:pPr>
        <w:pStyle w:val="ab"/>
        <w:spacing w:after="0" w:line="360" w:lineRule="auto"/>
        <w:ind w:firstLine="709"/>
        <w:jc w:val="both"/>
        <w:rPr>
          <w:rFonts w:ascii="Times New Roman" w:hAnsi="Times New Roman" w:cs="Times New Roman"/>
          <w:sz w:val="28"/>
          <w:szCs w:val="28"/>
        </w:rPr>
      </w:pPr>
      <w:r w:rsidRPr="0059264C">
        <w:rPr>
          <w:rFonts w:ascii="Times New Roman" w:hAnsi="Times New Roman" w:cs="Times New Roman"/>
          <w:sz w:val="28"/>
          <w:szCs w:val="28"/>
        </w:rPr>
        <w:t xml:space="preserve">Результаты исследования образца почвы оформите в виде </w:t>
      </w:r>
      <w:r w:rsidR="00CF2049">
        <w:rPr>
          <w:rFonts w:ascii="Times New Roman" w:hAnsi="Times New Roman" w:cs="Times New Roman"/>
          <w:sz w:val="28"/>
          <w:szCs w:val="28"/>
        </w:rPr>
        <w:t>таблицы 6.4.</w:t>
      </w:r>
    </w:p>
    <w:p w:rsidR="00CF2049" w:rsidRPr="0059264C" w:rsidRDefault="00CF2049" w:rsidP="0059264C">
      <w:pPr>
        <w:pStyle w:val="ab"/>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Таблица 6.4 Результаты исследования</w:t>
      </w:r>
    </w:p>
    <w:tbl>
      <w:tblPr>
        <w:tblW w:w="0" w:type="auto"/>
        <w:tblInd w:w="55" w:type="dxa"/>
        <w:tblLayout w:type="fixed"/>
        <w:tblCellMar>
          <w:top w:w="55" w:type="dxa"/>
          <w:left w:w="55" w:type="dxa"/>
          <w:bottom w:w="55" w:type="dxa"/>
          <w:right w:w="55" w:type="dxa"/>
        </w:tblCellMar>
        <w:tblLook w:val="0000"/>
      </w:tblPr>
      <w:tblGrid>
        <w:gridCol w:w="922"/>
        <w:gridCol w:w="2888"/>
        <w:gridCol w:w="2921"/>
        <w:gridCol w:w="2910"/>
      </w:tblGrid>
      <w:tr w:rsidR="0059264C" w:rsidRPr="0059264C" w:rsidTr="000F5010">
        <w:tc>
          <w:tcPr>
            <w:tcW w:w="922" w:type="dxa"/>
            <w:tcBorders>
              <w:top w:val="single" w:sz="1" w:space="0" w:color="000000"/>
              <w:left w:val="single" w:sz="1" w:space="0" w:color="000000"/>
              <w:bottom w:val="single" w:sz="1" w:space="0" w:color="000000"/>
            </w:tcBorders>
          </w:tcPr>
          <w:p w:rsidR="0059264C" w:rsidRPr="0059264C" w:rsidRDefault="0059264C" w:rsidP="00811CDA">
            <w:pPr>
              <w:pStyle w:val="afb"/>
              <w:snapToGrid w:val="0"/>
              <w:spacing w:line="360" w:lineRule="auto"/>
              <w:jc w:val="center"/>
              <w:rPr>
                <w:b/>
                <w:bCs/>
                <w:sz w:val="28"/>
                <w:szCs w:val="28"/>
              </w:rPr>
            </w:pPr>
            <w:r w:rsidRPr="0059264C">
              <w:rPr>
                <w:b/>
                <w:bCs/>
                <w:sz w:val="28"/>
                <w:szCs w:val="28"/>
              </w:rPr>
              <w:t>№ п/п</w:t>
            </w:r>
          </w:p>
        </w:tc>
        <w:tc>
          <w:tcPr>
            <w:tcW w:w="2888" w:type="dxa"/>
            <w:tcBorders>
              <w:top w:val="single" w:sz="1" w:space="0" w:color="000000"/>
              <w:left w:val="single" w:sz="1" w:space="0" w:color="000000"/>
              <w:bottom w:val="single" w:sz="1" w:space="0" w:color="000000"/>
            </w:tcBorders>
          </w:tcPr>
          <w:p w:rsidR="0059264C" w:rsidRPr="0059264C" w:rsidRDefault="0059264C" w:rsidP="00811CDA">
            <w:pPr>
              <w:pStyle w:val="afb"/>
              <w:snapToGrid w:val="0"/>
              <w:spacing w:line="360" w:lineRule="auto"/>
              <w:jc w:val="center"/>
              <w:rPr>
                <w:b/>
                <w:bCs/>
                <w:sz w:val="28"/>
                <w:szCs w:val="28"/>
              </w:rPr>
            </w:pPr>
            <w:r w:rsidRPr="0059264C">
              <w:rPr>
                <w:b/>
                <w:bCs/>
                <w:sz w:val="28"/>
                <w:szCs w:val="28"/>
              </w:rPr>
              <w:t>Ход работы</w:t>
            </w:r>
          </w:p>
        </w:tc>
        <w:tc>
          <w:tcPr>
            <w:tcW w:w="2921" w:type="dxa"/>
            <w:tcBorders>
              <w:top w:val="single" w:sz="1" w:space="0" w:color="000000"/>
              <w:left w:val="single" w:sz="1" w:space="0" w:color="000000"/>
              <w:bottom w:val="single" w:sz="1" w:space="0" w:color="000000"/>
            </w:tcBorders>
          </w:tcPr>
          <w:p w:rsidR="0059264C" w:rsidRPr="0059264C" w:rsidRDefault="0059264C" w:rsidP="00811CDA">
            <w:pPr>
              <w:pStyle w:val="afb"/>
              <w:snapToGrid w:val="0"/>
              <w:spacing w:line="360" w:lineRule="auto"/>
              <w:jc w:val="center"/>
              <w:rPr>
                <w:b/>
                <w:bCs/>
                <w:sz w:val="28"/>
                <w:szCs w:val="28"/>
              </w:rPr>
            </w:pPr>
            <w:r w:rsidRPr="0059264C">
              <w:rPr>
                <w:b/>
                <w:bCs/>
                <w:sz w:val="28"/>
                <w:szCs w:val="28"/>
              </w:rPr>
              <w:t>Наблюдения</w:t>
            </w:r>
          </w:p>
        </w:tc>
        <w:tc>
          <w:tcPr>
            <w:tcW w:w="2910" w:type="dxa"/>
            <w:tcBorders>
              <w:top w:val="single" w:sz="1" w:space="0" w:color="000000"/>
              <w:left w:val="single" w:sz="1" w:space="0" w:color="000000"/>
              <w:bottom w:val="single" w:sz="1" w:space="0" w:color="000000"/>
              <w:right w:val="single" w:sz="1" w:space="0" w:color="000000"/>
            </w:tcBorders>
          </w:tcPr>
          <w:p w:rsidR="0059264C" w:rsidRPr="0059264C" w:rsidRDefault="0059264C" w:rsidP="00811CDA">
            <w:pPr>
              <w:pStyle w:val="afb"/>
              <w:snapToGrid w:val="0"/>
              <w:spacing w:line="360" w:lineRule="auto"/>
              <w:jc w:val="center"/>
              <w:rPr>
                <w:b/>
                <w:bCs/>
                <w:sz w:val="28"/>
                <w:szCs w:val="28"/>
              </w:rPr>
            </w:pPr>
            <w:r w:rsidRPr="0059264C">
              <w:rPr>
                <w:b/>
                <w:bCs/>
                <w:sz w:val="28"/>
                <w:szCs w:val="28"/>
              </w:rPr>
              <w:t>Выводы</w:t>
            </w:r>
          </w:p>
        </w:tc>
      </w:tr>
      <w:tr w:rsidR="0059264C" w:rsidRPr="0059264C" w:rsidTr="000F5010">
        <w:tc>
          <w:tcPr>
            <w:tcW w:w="922" w:type="dxa"/>
            <w:tcBorders>
              <w:left w:val="single" w:sz="1" w:space="0" w:color="000000"/>
              <w:bottom w:val="single" w:sz="1" w:space="0" w:color="000000"/>
            </w:tcBorders>
          </w:tcPr>
          <w:p w:rsidR="0059264C" w:rsidRPr="0059264C" w:rsidRDefault="0059264C" w:rsidP="0059264C">
            <w:pPr>
              <w:pStyle w:val="afb"/>
              <w:snapToGrid w:val="0"/>
              <w:spacing w:line="360" w:lineRule="auto"/>
              <w:ind w:firstLine="709"/>
              <w:jc w:val="both"/>
              <w:rPr>
                <w:sz w:val="28"/>
                <w:szCs w:val="28"/>
              </w:rPr>
            </w:pPr>
          </w:p>
        </w:tc>
        <w:tc>
          <w:tcPr>
            <w:tcW w:w="2888" w:type="dxa"/>
            <w:tcBorders>
              <w:left w:val="single" w:sz="1" w:space="0" w:color="000000"/>
              <w:bottom w:val="single" w:sz="1" w:space="0" w:color="000000"/>
            </w:tcBorders>
          </w:tcPr>
          <w:p w:rsidR="0059264C" w:rsidRPr="0059264C" w:rsidRDefault="0059264C" w:rsidP="0059264C">
            <w:pPr>
              <w:pStyle w:val="afb"/>
              <w:snapToGrid w:val="0"/>
              <w:spacing w:line="360" w:lineRule="auto"/>
              <w:ind w:firstLine="709"/>
              <w:jc w:val="both"/>
              <w:rPr>
                <w:sz w:val="28"/>
                <w:szCs w:val="28"/>
              </w:rPr>
            </w:pPr>
          </w:p>
        </w:tc>
        <w:tc>
          <w:tcPr>
            <w:tcW w:w="2921" w:type="dxa"/>
            <w:tcBorders>
              <w:left w:val="single" w:sz="1" w:space="0" w:color="000000"/>
              <w:bottom w:val="single" w:sz="1" w:space="0" w:color="000000"/>
            </w:tcBorders>
          </w:tcPr>
          <w:p w:rsidR="0059264C" w:rsidRPr="0059264C" w:rsidRDefault="0059264C" w:rsidP="0059264C">
            <w:pPr>
              <w:pStyle w:val="afb"/>
              <w:snapToGrid w:val="0"/>
              <w:spacing w:line="360" w:lineRule="auto"/>
              <w:ind w:firstLine="709"/>
              <w:jc w:val="both"/>
              <w:rPr>
                <w:sz w:val="28"/>
                <w:szCs w:val="28"/>
              </w:rPr>
            </w:pPr>
          </w:p>
        </w:tc>
        <w:tc>
          <w:tcPr>
            <w:tcW w:w="2910" w:type="dxa"/>
            <w:tcBorders>
              <w:left w:val="single" w:sz="1" w:space="0" w:color="000000"/>
              <w:bottom w:val="single" w:sz="1" w:space="0" w:color="000000"/>
              <w:right w:val="single" w:sz="1" w:space="0" w:color="000000"/>
            </w:tcBorders>
          </w:tcPr>
          <w:p w:rsidR="0059264C" w:rsidRPr="0059264C" w:rsidRDefault="0059264C" w:rsidP="0059264C">
            <w:pPr>
              <w:pStyle w:val="afb"/>
              <w:snapToGrid w:val="0"/>
              <w:spacing w:line="360" w:lineRule="auto"/>
              <w:ind w:firstLine="709"/>
              <w:jc w:val="both"/>
              <w:rPr>
                <w:sz w:val="28"/>
                <w:szCs w:val="28"/>
              </w:rPr>
            </w:pPr>
          </w:p>
        </w:tc>
      </w:tr>
      <w:tr w:rsidR="0059264C" w:rsidRPr="0059264C" w:rsidTr="000F5010">
        <w:tc>
          <w:tcPr>
            <w:tcW w:w="922" w:type="dxa"/>
            <w:tcBorders>
              <w:left w:val="single" w:sz="1" w:space="0" w:color="000000"/>
              <w:bottom w:val="single" w:sz="1" w:space="0" w:color="000000"/>
            </w:tcBorders>
          </w:tcPr>
          <w:p w:rsidR="0059264C" w:rsidRPr="0059264C" w:rsidRDefault="0059264C" w:rsidP="0059264C">
            <w:pPr>
              <w:pStyle w:val="afb"/>
              <w:snapToGrid w:val="0"/>
              <w:spacing w:line="360" w:lineRule="auto"/>
              <w:ind w:firstLine="709"/>
              <w:jc w:val="both"/>
              <w:rPr>
                <w:sz w:val="28"/>
                <w:szCs w:val="28"/>
              </w:rPr>
            </w:pPr>
          </w:p>
        </w:tc>
        <w:tc>
          <w:tcPr>
            <w:tcW w:w="2888" w:type="dxa"/>
            <w:tcBorders>
              <w:left w:val="single" w:sz="1" w:space="0" w:color="000000"/>
              <w:bottom w:val="single" w:sz="1" w:space="0" w:color="000000"/>
            </w:tcBorders>
          </w:tcPr>
          <w:p w:rsidR="0059264C" w:rsidRPr="0059264C" w:rsidRDefault="0059264C" w:rsidP="0059264C">
            <w:pPr>
              <w:pStyle w:val="afb"/>
              <w:snapToGrid w:val="0"/>
              <w:spacing w:line="360" w:lineRule="auto"/>
              <w:ind w:firstLine="709"/>
              <w:jc w:val="both"/>
              <w:rPr>
                <w:sz w:val="28"/>
                <w:szCs w:val="28"/>
              </w:rPr>
            </w:pPr>
          </w:p>
        </w:tc>
        <w:tc>
          <w:tcPr>
            <w:tcW w:w="2921" w:type="dxa"/>
            <w:tcBorders>
              <w:left w:val="single" w:sz="1" w:space="0" w:color="000000"/>
              <w:bottom w:val="single" w:sz="1" w:space="0" w:color="000000"/>
            </w:tcBorders>
          </w:tcPr>
          <w:p w:rsidR="0059264C" w:rsidRPr="0059264C" w:rsidRDefault="0059264C" w:rsidP="0059264C">
            <w:pPr>
              <w:pStyle w:val="afb"/>
              <w:snapToGrid w:val="0"/>
              <w:spacing w:line="360" w:lineRule="auto"/>
              <w:ind w:firstLine="709"/>
              <w:jc w:val="both"/>
              <w:rPr>
                <w:sz w:val="28"/>
                <w:szCs w:val="28"/>
              </w:rPr>
            </w:pPr>
          </w:p>
        </w:tc>
        <w:tc>
          <w:tcPr>
            <w:tcW w:w="2910" w:type="dxa"/>
            <w:tcBorders>
              <w:left w:val="single" w:sz="1" w:space="0" w:color="000000"/>
              <w:bottom w:val="single" w:sz="1" w:space="0" w:color="000000"/>
              <w:right w:val="single" w:sz="1" w:space="0" w:color="000000"/>
            </w:tcBorders>
          </w:tcPr>
          <w:p w:rsidR="0059264C" w:rsidRPr="0059264C" w:rsidRDefault="0059264C" w:rsidP="0059264C">
            <w:pPr>
              <w:pStyle w:val="afb"/>
              <w:snapToGrid w:val="0"/>
              <w:spacing w:line="360" w:lineRule="auto"/>
              <w:ind w:firstLine="709"/>
              <w:jc w:val="both"/>
              <w:rPr>
                <w:sz w:val="28"/>
                <w:szCs w:val="28"/>
              </w:rPr>
            </w:pPr>
          </w:p>
        </w:tc>
      </w:tr>
    </w:tbl>
    <w:p w:rsidR="0059264C" w:rsidRPr="00811CDA" w:rsidRDefault="0059264C" w:rsidP="00811CDA">
      <w:pPr>
        <w:pStyle w:val="ab"/>
        <w:spacing w:after="0" w:line="360" w:lineRule="auto"/>
        <w:ind w:firstLine="709"/>
        <w:jc w:val="both"/>
        <w:rPr>
          <w:rFonts w:ascii="Times New Roman" w:hAnsi="Times New Roman" w:cs="Times New Roman"/>
          <w:sz w:val="28"/>
          <w:szCs w:val="28"/>
        </w:rPr>
      </w:pPr>
      <w:r w:rsidRPr="0059264C">
        <w:rPr>
          <w:rFonts w:ascii="Times New Roman" w:hAnsi="Times New Roman" w:cs="Times New Roman"/>
          <w:sz w:val="28"/>
          <w:szCs w:val="28"/>
        </w:rPr>
        <w:t>Используя различные источники информации, определите, для произрастания каких видов растений наиболее благоприятна исследованная вами почва. Предложите способы улучшения данной почвы.</w:t>
      </w:r>
    </w:p>
    <w:p w:rsidR="0059264C" w:rsidRPr="0059264C" w:rsidRDefault="0059264C" w:rsidP="00773509">
      <w:pPr>
        <w:pStyle w:val="ab"/>
        <w:widowControl w:val="0"/>
        <w:numPr>
          <w:ilvl w:val="0"/>
          <w:numId w:val="15"/>
        </w:numPr>
        <w:suppressAutoHyphens/>
        <w:spacing w:after="0" w:line="360" w:lineRule="auto"/>
        <w:ind w:left="0" w:firstLine="709"/>
        <w:jc w:val="both"/>
        <w:rPr>
          <w:rFonts w:ascii="Times New Roman" w:hAnsi="Times New Roman" w:cs="Times New Roman"/>
          <w:b/>
          <w:bCs/>
          <w:sz w:val="28"/>
          <w:szCs w:val="28"/>
        </w:rPr>
      </w:pPr>
      <w:r w:rsidRPr="0059264C">
        <w:rPr>
          <w:rFonts w:ascii="Times New Roman" w:hAnsi="Times New Roman" w:cs="Times New Roman"/>
          <w:b/>
          <w:bCs/>
          <w:sz w:val="28"/>
          <w:szCs w:val="28"/>
        </w:rPr>
        <w:t>Ответьте на вопросы и выполните задания</w:t>
      </w:r>
    </w:p>
    <w:p w:rsidR="0059264C" w:rsidRPr="0059264C" w:rsidRDefault="0059264C" w:rsidP="00773509">
      <w:pPr>
        <w:widowControl w:val="0"/>
        <w:numPr>
          <w:ilvl w:val="0"/>
          <w:numId w:val="16"/>
        </w:numPr>
        <w:shd w:val="clear" w:color="auto" w:fill="FFFFFF"/>
        <w:suppressAutoHyphens/>
        <w:autoSpaceDE w:val="0"/>
        <w:spacing w:after="0" w:line="360" w:lineRule="auto"/>
        <w:ind w:left="0" w:firstLine="709"/>
        <w:jc w:val="both"/>
        <w:rPr>
          <w:rFonts w:ascii="Times New Roman" w:hAnsi="Times New Roman" w:cs="Times New Roman"/>
          <w:color w:val="000000"/>
          <w:sz w:val="28"/>
          <w:szCs w:val="28"/>
        </w:rPr>
      </w:pPr>
      <w:r w:rsidRPr="0059264C">
        <w:rPr>
          <w:rFonts w:ascii="Times New Roman" w:hAnsi="Times New Roman" w:cs="Times New Roman"/>
          <w:color w:val="000000"/>
          <w:sz w:val="28"/>
          <w:szCs w:val="28"/>
        </w:rPr>
        <w:t>Что называют почвообразованием? Перечислите основные звенья почвообразовательного процесса.</w:t>
      </w:r>
    </w:p>
    <w:p w:rsidR="0059264C" w:rsidRPr="0059264C" w:rsidRDefault="0059264C" w:rsidP="00773509">
      <w:pPr>
        <w:widowControl w:val="0"/>
        <w:numPr>
          <w:ilvl w:val="0"/>
          <w:numId w:val="16"/>
        </w:numPr>
        <w:shd w:val="clear" w:color="auto" w:fill="FFFFFF"/>
        <w:suppressAutoHyphens/>
        <w:autoSpaceDE w:val="0"/>
        <w:spacing w:after="0" w:line="360" w:lineRule="auto"/>
        <w:ind w:left="0" w:firstLine="709"/>
        <w:jc w:val="both"/>
        <w:rPr>
          <w:rFonts w:ascii="Times New Roman" w:hAnsi="Times New Roman" w:cs="Times New Roman"/>
          <w:color w:val="000000"/>
          <w:sz w:val="28"/>
          <w:szCs w:val="28"/>
        </w:rPr>
      </w:pPr>
      <w:r w:rsidRPr="0059264C">
        <w:rPr>
          <w:rFonts w:ascii="Times New Roman" w:hAnsi="Times New Roman" w:cs="Times New Roman"/>
          <w:color w:val="000000"/>
          <w:sz w:val="28"/>
          <w:szCs w:val="28"/>
        </w:rPr>
        <w:t>Подумайте, какова роль живых организмов в почвообразовании. Как влияют растения на почвообразование?</w:t>
      </w:r>
    </w:p>
    <w:p w:rsidR="0059264C" w:rsidRPr="0059264C" w:rsidRDefault="0059264C" w:rsidP="00773509">
      <w:pPr>
        <w:pStyle w:val="af9"/>
        <w:widowControl w:val="0"/>
        <w:numPr>
          <w:ilvl w:val="0"/>
          <w:numId w:val="16"/>
        </w:numPr>
        <w:suppressAutoHyphens/>
        <w:spacing w:after="0" w:line="360" w:lineRule="auto"/>
        <w:ind w:left="0" w:firstLine="709"/>
        <w:jc w:val="both"/>
        <w:rPr>
          <w:rFonts w:ascii="Times New Roman" w:hAnsi="Times New Roman" w:cs="Times New Roman"/>
          <w:sz w:val="28"/>
          <w:szCs w:val="28"/>
        </w:rPr>
      </w:pPr>
      <w:r w:rsidRPr="0059264C">
        <w:rPr>
          <w:rFonts w:ascii="Times New Roman" w:hAnsi="Times New Roman" w:cs="Times New Roman"/>
          <w:sz w:val="28"/>
          <w:szCs w:val="28"/>
        </w:rPr>
        <w:t>Что представляет собой почвенный раствор и какова его роль в жизни растений?</w:t>
      </w:r>
    </w:p>
    <w:p w:rsidR="0059264C" w:rsidRPr="0059264C" w:rsidRDefault="0059264C" w:rsidP="00773509">
      <w:pPr>
        <w:widowControl w:val="0"/>
        <w:numPr>
          <w:ilvl w:val="0"/>
          <w:numId w:val="16"/>
        </w:numPr>
        <w:shd w:val="clear" w:color="auto" w:fill="FFFFFF"/>
        <w:suppressAutoHyphens/>
        <w:autoSpaceDE w:val="0"/>
        <w:spacing w:after="0" w:line="360" w:lineRule="auto"/>
        <w:ind w:left="0" w:firstLine="709"/>
        <w:jc w:val="both"/>
        <w:rPr>
          <w:rFonts w:ascii="Times New Roman" w:hAnsi="Times New Roman" w:cs="Times New Roman"/>
          <w:color w:val="000000"/>
          <w:sz w:val="28"/>
          <w:szCs w:val="28"/>
        </w:rPr>
      </w:pPr>
      <w:r w:rsidRPr="0059264C">
        <w:rPr>
          <w:rFonts w:ascii="Times New Roman" w:hAnsi="Times New Roman" w:cs="Times New Roman"/>
          <w:color w:val="000000"/>
          <w:sz w:val="28"/>
          <w:szCs w:val="28"/>
        </w:rPr>
        <w:t>Что называется гумусом? Перечислите источники гумуса в почве. Как химический состав почвы влияет на гумификацию органических остатков?</w:t>
      </w:r>
    </w:p>
    <w:p w:rsidR="0059264C" w:rsidRPr="0059264C" w:rsidRDefault="0059264C" w:rsidP="00773509">
      <w:pPr>
        <w:widowControl w:val="0"/>
        <w:numPr>
          <w:ilvl w:val="0"/>
          <w:numId w:val="16"/>
        </w:numPr>
        <w:shd w:val="clear" w:color="auto" w:fill="FFFFFF"/>
        <w:suppressAutoHyphens/>
        <w:autoSpaceDE w:val="0"/>
        <w:spacing w:after="0" w:line="360" w:lineRule="auto"/>
        <w:ind w:left="0" w:firstLine="709"/>
        <w:jc w:val="both"/>
        <w:rPr>
          <w:rFonts w:ascii="Times New Roman" w:hAnsi="Times New Roman" w:cs="Times New Roman"/>
          <w:color w:val="000000"/>
          <w:sz w:val="28"/>
          <w:szCs w:val="28"/>
        </w:rPr>
      </w:pPr>
      <w:r w:rsidRPr="0059264C">
        <w:rPr>
          <w:rFonts w:ascii="Times New Roman" w:hAnsi="Times New Roman" w:cs="Times New Roman"/>
          <w:color w:val="000000"/>
          <w:sz w:val="28"/>
          <w:szCs w:val="28"/>
        </w:rPr>
        <w:t xml:space="preserve">Какую роль играют микроэлементы в жизнедеятельности растений? </w:t>
      </w:r>
    </w:p>
    <w:p w:rsidR="00B23647" w:rsidRPr="00CF2049" w:rsidRDefault="00811CDA" w:rsidP="00B23647">
      <w:pPr>
        <w:spacing w:after="0" w:line="360" w:lineRule="auto"/>
        <w:jc w:val="both"/>
        <w:rPr>
          <w:rFonts w:ascii="Times New Roman" w:hAnsi="Times New Roman" w:cs="Times New Roman"/>
          <w:b/>
          <w:color w:val="000000"/>
          <w:sz w:val="28"/>
          <w:szCs w:val="28"/>
        </w:rPr>
      </w:pPr>
      <w:r w:rsidRPr="00CF2049">
        <w:rPr>
          <w:rFonts w:ascii="Times New Roman" w:eastAsia="Times New Roman" w:hAnsi="Times New Roman" w:cs="Times New Roman"/>
          <w:b/>
          <w:bCs/>
          <w:sz w:val="28"/>
          <w:szCs w:val="28"/>
          <w:lang w:eastAsia="ru-RU"/>
        </w:rPr>
        <w:lastRenderedPageBreak/>
        <w:t>ПРАКТИЧЕСКАЯ РАБОТА № 7</w:t>
      </w:r>
      <w:r w:rsidRPr="00CF2049">
        <w:rPr>
          <w:rFonts w:ascii="Times New Roman" w:hAnsi="Times New Roman" w:cs="Times New Roman"/>
          <w:b/>
          <w:color w:val="000000"/>
          <w:sz w:val="28"/>
          <w:szCs w:val="28"/>
        </w:rPr>
        <w:t xml:space="preserve"> ХАРАКТЕРИСТИКА НАИБОЛЕЕ РАСПРОСТРАНЕННЫХ ПРЕДСТАВИТЕЛЕЙ ЖИВОТНОГО И РАСТИТЕЛЬНОГО МИРА ОМСКОЙ ОБЛАСТИ</w:t>
      </w:r>
    </w:p>
    <w:p w:rsidR="00AE415A" w:rsidRDefault="00AE415A" w:rsidP="00B23647">
      <w:pPr>
        <w:spacing w:after="0" w:line="360" w:lineRule="auto"/>
        <w:jc w:val="both"/>
        <w:rPr>
          <w:rFonts w:ascii="Times New Roman" w:hAnsi="Times New Roman" w:cs="Times New Roman"/>
          <w:b/>
          <w:color w:val="000000"/>
          <w:sz w:val="28"/>
          <w:szCs w:val="28"/>
        </w:rPr>
      </w:pPr>
    </w:p>
    <w:p w:rsidR="00811CDA" w:rsidRPr="00811CDA" w:rsidRDefault="00CE51C7" w:rsidP="00811CDA">
      <w:pPr>
        <w:spacing w:after="0" w:line="360" w:lineRule="auto"/>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Цель работы: </w:t>
      </w:r>
      <w:r w:rsidRPr="00CE51C7">
        <w:rPr>
          <w:rFonts w:ascii="Times New Roman" w:hAnsi="Times New Roman" w:cs="Times New Roman"/>
          <w:color w:val="000000"/>
          <w:sz w:val="28"/>
          <w:szCs w:val="28"/>
        </w:rPr>
        <w:t xml:space="preserve">ознакомление и </w:t>
      </w:r>
      <w:r w:rsidRPr="00CE51C7">
        <w:rPr>
          <w:rFonts w:ascii="Times New Roman" w:hAnsi="Times New Roman" w:cs="Times New Roman"/>
          <w:color w:val="000000"/>
          <w:sz w:val="28"/>
          <w:szCs w:val="28"/>
          <w:shd w:val="clear" w:color="auto" w:fill="FDFDFD"/>
        </w:rPr>
        <w:t>формирование представления о ситуации в животном мире Омской области</w:t>
      </w:r>
      <w:r>
        <w:rPr>
          <w:rFonts w:ascii="Times New Roman" w:hAnsi="Times New Roman" w:cs="Times New Roman"/>
          <w:color w:val="000000"/>
          <w:sz w:val="28"/>
          <w:szCs w:val="28"/>
          <w:shd w:val="clear" w:color="auto" w:fill="FDFDFD"/>
        </w:rPr>
        <w:t>.</w:t>
      </w:r>
    </w:p>
    <w:p w:rsidR="001B17FA" w:rsidRPr="00811CDA" w:rsidRDefault="00DE1248" w:rsidP="00811CDA">
      <w:pPr>
        <w:pStyle w:val="2"/>
        <w:pBdr>
          <w:bottom w:val="single" w:sz="6" w:space="4" w:color="CCCCCC"/>
        </w:pBdr>
        <w:shd w:val="clear" w:color="auto" w:fill="FFFFFF"/>
        <w:spacing w:before="0" w:line="360" w:lineRule="auto"/>
        <w:ind w:left="0" w:firstLine="709"/>
        <w:jc w:val="both"/>
        <w:rPr>
          <w:rFonts w:ascii="Times New Roman" w:hAnsi="Times New Roman" w:cs="Times New Roman"/>
          <w:bCs w:val="0"/>
          <w:color w:val="111111"/>
          <w:sz w:val="28"/>
          <w:szCs w:val="28"/>
        </w:rPr>
      </w:pPr>
      <w:r w:rsidRPr="00811CDA">
        <w:rPr>
          <w:rFonts w:ascii="Times New Roman" w:hAnsi="Times New Roman" w:cs="Times New Roman"/>
          <w:bCs w:val="0"/>
          <w:color w:val="111111"/>
          <w:sz w:val="28"/>
          <w:szCs w:val="28"/>
        </w:rPr>
        <w:t>Млекопитающие</w:t>
      </w:r>
      <w:r w:rsidR="001B17FA" w:rsidRPr="00811CDA">
        <w:rPr>
          <w:rFonts w:ascii="Times New Roman" w:hAnsi="Times New Roman" w:cs="Times New Roman"/>
          <w:bCs w:val="0"/>
          <w:color w:val="111111"/>
          <w:sz w:val="28"/>
          <w:szCs w:val="28"/>
        </w:rPr>
        <w:t xml:space="preserve"> </w:t>
      </w:r>
    </w:p>
    <w:p w:rsidR="001B17FA" w:rsidRPr="00811CDA" w:rsidRDefault="00DE1248" w:rsidP="00811CDA">
      <w:pPr>
        <w:pStyle w:val="2"/>
        <w:pBdr>
          <w:bottom w:val="single" w:sz="6" w:space="4" w:color="CCCCCC"/>
        </w:pBdr>
        <w:shd w:val="clear" w:color="auto" w:fill="FFFFFF"/>
        <w:spacing w:before="0" w:line="360" w:lineRule="auto"/>
        <w:ind w:left="0" w:firstLine="709"/>
        <w:jc w:val="both"/>
        <w:rPr>
          <w:rFonts w:ascii="Times New Roman" w:hAnsi="Times New Roman" w:cs="Times New Roman"/>
          <w:b w:val="0"/>
          <w:bCs w:val="0"/>
          <w:color w:val="111111"/>
          <w:sz w:val="28"/>
          <w:szCs w:val="28"/>
        </w:rPr>
      </w:pPr>
      <w:r w:rsidRPr="00811CDA">
        <w:rPr>
          <w:rFonts w:ascii="Times New Roman" w:hAnsi="Times New Roman" w:cs="Times New Roman"/>
          <w:b w:val="0"/>
          <w:color w:val="303030"/>
          <w:sz w:val="28"/>
          <w:szCs w:val="28"/>
        </w:rPr>
        <w:t>На территории области обитают 74 вида млекопитающих из 6 отрядов, из них 32 вида из отряда Грызуны, 16 видов из отряда Хищные, 12 видов из отряда Насекомоядные, 6 видов из отряда Парнокопытные, 6 видов из отряда Рукокрылые и 2 вида из отряда Зайцеобразные.</w:t>
      </w:r>
    </w:p>
    <w:p w:rsidR="001B17FA" w:rsidRPr="00811CDA" w:rsidRDefault="00DE1248" w:rsidP="00811CDA">
      <w:pPr>
        <w:pStyle w:val="2"/>
        <w:pBdr>
          <w:bottom w:val="single" w:sz="6" w:space="4" w:color="CCCCCC"/>
        </w:pBdr>
        <w:shd w:val="clear" w:color="auto" w:fill="FFFFFF"/>
        <w:spacing w:before="0" w:line="360" w:lineRule="auto"/>
        <w:ind w:left="0" w:firstLine="709"/>
        <w:jc w:val="both"/>
        <w:rPr>
          <w:rFonts w:ascii="Times New Roman" w:hAnsi="Times New Roman" w:cs="Times New Roman"/>
          <w:b w:val="0"/>
          <w:bCs w:val="0"/>
          <w:color w:val="111111"/>
          <w:sz w:val="28"/>
          <w:szCs w:val="28"/>
        </w:rPr>
      </w:pPr>
      <w:r w:rsidRPr="00811CDA">
        <w:rPr>
          <w:rFonts w:ascii="Times New Roman" w:hAnsi="Times New Roman" w:cs="Times New Roman"/>
          <w:color w:val="303030"/>
          <w:sz w:val="28"/>
          <w:szCs w:val="28"/>
        </w:rPr>
        <w:t xml:space="preserve">Бурый медведь- </w:t>
      </w:r>
      <w:r w:rsidRPr="00811CDA">
        <w:rPr>
          <w:rFonts w:ascii="Times New Roman" w:hAnsi="Times New Roman" w:cs="Times New Roman"/>
          <w:b w:val="0"/>
          <w:color w:val="303030"/>
          <w:sz w:val="28"/>
          <w:szCs w:val="28"/>
        </w:rPr>
        <w:t>хищное млекопитающее семейства медвежьих, один из самых крупных и опасных наземных хищников. Обитает на севере области от тайги до южной границы подзоны смешанных лесов в сплошных лесных массивах с буреломом и густым подлеском.</w:t>
      </w:r>
      <w:r w:rsidRPr="00811CDA">
        <w:rPr>
          <w:rFonts w:ascii="Times New Roman" w:hAnsi="Times New Roman" w:cs="Times New Roman"/>
          <w:color w:val="303030"/>
          <w:sz w:val="28"/>
          <w:szCs w:val="28"/>
        </w:rPr>
        <w:t> </w:t>
      </w:r>
      <w:r w:rsidR="001B17FA" w:rsidRPr="00811CDA">
        <w:rPr>
          <w:rFonts w:ascii="Times New Roman" w:hAnsi="Times New Roman" w:cs="Times New Roman"/>
          <w:color w:val="303030"/>
          <w:sz w:val="28"/>
          <w:szCs w:val="28"/>
        </w:rPr>
        <w:t xml:space="preserve"> </w:t>
      </w:r>
    </w:p>
    <w:p w:rsidR="00DE1248" w:rsidRPr="00811CDA" w:rsidRDefault="00DE1248" w:rsidP="00811CDA">
      <w:pPr>
        <w:pStyle w:val="2"/>
        <w:pBdr>
          <w:bottom w:val="single" w:sz="6" w:space="4" w:color="CCCCCC"/>
        </w:pBdr>
        <w:shd w:val="clear" w:color="auto" w:fill="FFFFFF"/>
        <w:spacing w:before="0" w:line="360" w:lineRule="auto"/>
        <w:ind w:left="0" w:firstLine="709"/>
        <w:jc w:val="both"/>
        <w:rPr>
          <w:rFonts w:ascii="Times New Roman" w:hAnsi="Times New Roman" w:cs="Times New Roman"/>
          <w:b w:val="0"/>
          <w:bCs w:val="0"/>
          <w:color w:val="111111"/>
          <w:sz w:val="28"/>
          <w:szCs w:val="28"/>
        </w:rPr>
      </w:pPr>
      <w:r w:rsidRPr="00811CDA">
        <w:rPr>
          <w:rFonts w:ascii="Times New Roman" w:hAnsi="Times New Roman" w:cs="Times New Roman"/>
          <w:color w:val="303030"/>
          <w:sz w:val="28"/>
          <w:szCs w:val="28"/>
        </w:rPr>
        <w:t>Лось</w:t>
      </w:r>
      <w:r w:rsidR="001B17FA" w:rsidRPr="00811CDA">
        <w:rPr>
          <w:rFonts w:ascii="Times New Roman" w:hAnsi="Times New Roman" w:cs="Times New Roman"/>
          <w:color w:val="303030"/>
          <w:sz w:val="28"/>
          <w:szCs w:val="28"/>
        </w:rPr>
        <w:t xml:space="preserve"> </w:t>
      </w:r>
      <w:r w:rsidRPr="00811CDA">
        <w:rPr>
          <w:rFonts w:ascii="Times New Roman" w:hAnsi="Times New Roman" w:cs="Times New Roman"/>
          <w:color w:val="303030"/>
          <w:sz w:val="28"/>
          <w:szCs w:val="28"/>
        </w:rPr>
        <w:t xml:space="preserve">- </w:t>
      </w:r>
      <w:r w:rsidRPr="00811CDA">
        <w:rPr>
          <w:rFonts w:ascii="Times New Roman" w:hAnsi="Times New Roman" w:cs="Times New Roman"/>
          <w:b w:val="0"/>
          <w:color w:val="303030"/>
          <w:sz w:val="28"/>
          <w:szCs w:val="28"/>
        </w:rPr>
        <w:t>парнокопытное млекопитающее, самый крупный вид семейства оленевых. Обитает в лесной зоне, часто по берегам рек, озёр, болот. Иногда заходит в лесостепь.</w:t>
      </w:r>
      <w:r w:rsidRPr="00811CDA">
        <w:rPr>
          <w:rFonts w:ascii="Times New Roman" w:hAnsi="Times New Roman" w:cs="Times New Roman"/>
          <w:color w:val="303030"/>
          <w:sz w:val="28"/>
          <w:szCs w:val="28"/>
        </w:rPr>
        <w:t> </w:t>
      </w:r>
      <w:r w:rsidR="001B17FA" w:rsidRPr="00811CDA">
        <w:rPr>
          <w:rFonts w:ascii="Times New Roman" w:hAnsi="Times New Roman" w:cs="Times New Roman"/>
          <w:color w:val="303030"/>
          <w:sz w:val="28"/>
          <w:szCs w:val="28"/>
        </w:rPr>
        <w:t xml:space="preserve"> </w:t>
      </w:r>
    </w:p>
    <w:p w:rsidR="00DE1248" w:rsidRPr="00811CDA" w:rsidRDefault="001D563A" w:rsidP="001D563A">
      <w:pPr>
        <w:pStyle w:val="3"/>
        <w:numPr>
          <w:ilvl w:val="0"/>
          <w:numId w:val="0"/>
        </w:numPr>
        <w:shd w:val="clear" w:color="auto" w:fill="FFFFFF"/>
        <w:spacing w:before="0" w:line="360" w:lineRule="auto"/>
        <w:jc w:val="both"/>
        <w:rPr>
          <w:rFonts w:ascii="Times New Roman" w:hAnsi="Times New Roman" w:cs="Times New Roman"/>
          <w:color w:val="auto"/>
          <w:sz w:val="28"/>
          <w:szCs w:val="28"/>
        </w:rPr>
      </w:pPr>
      <w:r>
        <w:rPr>
          <w:rFonts w:ascii="Times New Roman" w:hAnsi="Times New Roman" w:cs="Times New Roman"/>
          <w:color w:val="303030"/>
          <w:sz w:val="28"/>
          <w:szCs w:val="28"/>
        </w:rPr>
        <w:t xml:space="preserve">          </w:t>
      </w:r>
      <w:r w:rsidR="00DE1248" w:rsidRPr="00811CDA">
        <w:rPr>
          <w:rFonts w:ascii="Times New Roman" w:hAnsi="Times New Roman" w:cs="Times New Roman"/>
          <w:color w:val="303030"/>
          <w:sz w:val="28"/>
          <w:szCs w:val="28"/>
        </w:rPr>
        <w:t>Марал, или восточноазиатский настоящий олен</w:t>
      </w:r>
      <w:r w:rsidR="00DE1248" w:rsidRPr="00811CDA">
        <w:rPr>
          <w:rFonts w:ascii="Times New Roman" w:hAnsi="Times New Roman" w:cs="Times New Roman"/>
          <w:color w:val="auto"/>
          <w:sz w:val="28"/>
          <w:szCs w:val="28"/>
        </w:rPr>
        <w:t>ь</w:t>
      </w:r>
      <w:r w:rsidR="001B17FA" w:rsidRPr="00811CDA">
        <w:rPr>
          <w:rFonts w:ascii="Times New Roman" w:hAnsi="Times New Roman" w:cs="Times New Roman"/>
          <w:color w:val="auto"/>
          <w:sz w:val="28"/>
          <w:szCs w:val="28"/>
        </w:rPr>
        <w:t xml:space="preserve"> </w:t>
      </w:r>
      <w:r w:rsidR="00DE1248" w:rsidRPr="00811CDA">
        <w:rPr>
          <w:rFonts w:ascii="Times New Roman" w:hAnsi="Times New Roman" w:cs="Times New Roman"/>
          <w:color w:val="auto"/>
          <w:sz w:val="28"/>
          <w:szCs w:val="28"/>
        </w:rPr>
        <w:t xml:space="preserve">- </w:t>
      </w:r>
      <w:r w:rsidR="00DE1248" w:rsidRPr="00811CDA">
        <w:rPr>
          <w:rFonts w:ascii="Times New Roman" w:hAnsi="Times New Roman" w:cs="Times New Roman"/>
          <w:b w:val="0"/>
          <w:color w:val="auto"/>
          <w:sz w:val="28"/>
          <w:szCs w:val="28"/>
        </w:rPr>
        <w:t>представитель семейства оленевые, рода настоящие олени. Преднамеренно интродуцированный вид. Поселяется в лесах всех типов предпочитая светлые широколиственные, в местах с просторными лугами и густыми зарослями кустов. </w:t>
      </w:r>
      <w:r w:rsidR="001B17FA" w:rsidRPr="00811CDA">
        <w:rPr>
          <w:rFonts w:ascii="Times New Roman" w:hAnsi="Times New Roman" w:cs="Times New Roman"/>
          <w:b w:val="0"/>
          <w:color w:val="auto"/>
          <w:sz w:val="28"/>
          <w:szCs w:val="28"/>
        </w:rPr>
        <w:t xml:space="preserve"> </w:t>
      </w:r>
    </w:p>
    <w:p w:rsidR="00CE51C7" w:rsidRDefault="00DE1248" w:rsidP="00CE51C7">
      <w:pPr>
        <w:pStyle w:val="interesting"/>
        <w:pBdr>
          <w:top w:val="single" w:sz="6" w:space="10" w:color="EEEEEE"/>
          <w:bottom w:val="single" w:sz="6" w:space="0" w:color="EEEEEE"/>
        </w:pBdr>
        <w:shd w:val="clear" w:color="auto" w:fill="FFFFFF"/>
        <w:spacing w:before="0" w:beforeAutospacing="0" w:after="0" w:afterAutospacing="0" w:line="360" w:lineRule="auto"/>
        <w:ind w:firstLine="709"/>
        <w:jc w:val="both"/>
        <w:rPr>
          <w:sz w:val="28"/>
          <w:szCs w:val="28"/>
        </w:rPr>
      </w:pPr>
      <w:r w:rsidRPr="00811CDA">
        <w:rPr>
          <w:sz w:val="28"/>
          <w:szCs w:val="28"/>
        </w:rPr>
        <w:t>Подвид благородного оленя - марал, был интродуцирован в середине прошлого века в Омскую область с целью обогащения охотничьей фауны, распространен на севере области в охотхозяйстве "Бобровская дача".</w:t>
      </w:r>
    </w:p>
    <w:p w:rsidR="001B17FA" w:rsidRPr="00CE51C7" w:rsidRDefault="00DE1248" w:rsidP="00CE51C7">
      <w:pPr>
        <w:pStyle w:val="interesting"/>
        <w:pBdr>
          <w:top w:val="single" w:sz="6" w:space="10" w:color="EEEEEE"/>
          <w:bottom w:val="single" w:sz="6" w:space="0" w:color="EEEEEE"/>
        </w:pBdr>
        <w:shd w:val="clear" w:color="auto" w:fill="FFFFFF"/>
        <w:spacing w:before="0" w:beforeAutospacing="0" w:after="0" w:afterAutospacing="0" w:line="360" w:lineRule="auto"/>
        <w:ind w:firstLine="709"/>
        <w:jc w:val="both"/>
        <w:rPr>
          <w:sz w:val="28"/>
          <w:szCs w:val="28"/>
        </w:rPr>
      </w:pPr>
      <w:r w:rsidRPr="00CE51C7">
        <w:rPr>
          <w:b/>
          <w:sz w:val="28"/>
          <w:szCs w:val="28"/>
        </w:rPr>
        <w:t>Северный олень</w:t>
      </w:r>
      <w:r w:rsidR="001B17FA" w:rsidRPr="00CE51C7">
        <w:rPr>
          <w:sz w:val="28"/>
          <w:szCs w:val="28"/>
        </w:rPr>
        <w:t xml:space="preserve"> </w:t>
      </w:r>
      <w:r w:rsidRPr="00CE51C7">
        <w:rPr>
          <w:sz w:val="28"/>
          <w:szCs w:val="28"/>
        </w:rPr>
        <w:t>- парнокопытное млекопитающее семейства оленевых. Постоянно мигрирует и иногда заходит в северные районы Омской области. Отличается от других видов семейства оленевых тем, что рога имеют как самцы, так и самки. Вид занесён в Красную книгу Омской области в категории «Редкие» и «Редкие залётные и заходящие».</w:t>
      </w:r>
      <w:r w:rsidR="001B17FA" w:rsidRPr="00CE51C7">
        <w:rPr>
          <w:sz w:val="28"/>
          <w:szCs w:val="28"/>
        </w:rPr>
        <w:t xml:space="preserve"> </w:t>
      </w:r>
    </w:p>
    <w:p w:rsidR="001D563A" w:rsidRDefault="00DE1248" w:rsidP="001D563A">
      <w:pPr>
        <w:pStyle w:val="inline"/>
        <w:shd w:val="clear" w:color="auto" w:fill="FFFFFF"/>
        <w:spacing w:before="0" w:beforeAutospacing="0" w:after="0" w:afterAutospacing="0" w:line="360" w:lineRule="auto"/>
        <w:ind w:firstLine="709"/>
        <w:jc w:val="both"/>
        <w:rPr>
          <w:color w:val="303030"/>
          <w:sz w:val="28"/>
          <w:szCs w:val="28"/>
        </w:rPr>
      </w:pPr>
      <w:r w:rsidRPr="00811CDA">
        <w:rPr>
          <w:b/>
          <w:color w:val="303030"/>
          <w:sz w:val="28"/>
          <w:szCs w:val="28"/>
        </w:rPr>
        <w:lastRenderedPageBreak/>
        <w:t>Волк</w:t>
      </w:r>
      <w:r w:rsidRPr="00811CDA">
        <w:rPr>
          <w:color w:val="303030"/>
          <w:sz w:val="28"/>
          <w:szCs w:val="28"/>
        </w:rPr>
        <w:t>- вид хищных млекопитающих из семейства псовых. Зимой волки привязаны к логову, но весной и летом, когда стая распадается, волки не имеют постоянного места обитания. Встречается как на севере, так и на юге Омской области. </w:t>
      </w:r>
      <w:r w:rsidR="001B17FA" w:rsidRPr="00811CDA">
        <w:rPr>
          <w:color w:val="303030"/>
          <w:sz w:val="28"/>
          <w:szCs w:val="28"/>
        </w:rPr>
        <w:t xml:space="preserve"> </w:t>
      </w:r>
    </w:p>
    <w:p w:rsidR="001D563A" w:rsidRDefault="00DE1248" w:rsidP="001D563A">
      <w:pPr>
        <w:pStyle w:val="inline"/>
        <w:shd w:val="clear" w:color="auto" w:fill="FFFFFF"/>
        <w:spacing w:before="0" w:beforeAutospacing="0" w:after="0" w:afterAutospacing="0" w:line="360" w:lineRule="auto"/>
        <w:ind w:firstLine="709"/>
        <w:jc w:val="both"/>
        <w:rPr>
          <w:color w:val="303030"/>
          <w:sz w:val="28"/>
          <w:szCs w:val="28"/>
        </w:rPr>
      </w:pPr>
      <w:r w:rsidRPr="001D563A">
        <w:rPr>
          <w:b/>
          <w:color w:val="303030"/>
          <w:sz w:val="28"/>
          <w:szCs w:val="28"/>
        </w:rPr>
        <w:t>Росомаха-</w:t>
      </w:r>
      <w:r w:rsidRPr="00811CDA">
        <w:rPr>
          <w:color w:val="303030"/>
          <w:sz w:val="28"/>
          <w:szCs w:val="28"/>
        </w:rPr>
        <w:t xml:space="preserve"> </w:t>
      </w:r>
      <w:r w:rsidRPr="001D563A">
        <w:rPr>
          <w:color w:val="303030"/>
          <w:sz w:val="28"/>
          <w:szCs w:val="28"/>
        </w:rPr>
        <w:t>хищное млекопитающее семейства куньих. Предпочитает находиться в густой непроходимой чаще таёжных и лиственных лесов. Вид занесён в Красную книгу Омской области в категорию «Редкие».</w:t>
      </w:r>
      <w:r w:rsidRPr="00811CDA">
        <w:rPr>
          <w:color w:val="303030"/>
          <w:sz w:val="28"/>
          <w:szCs w:val="28"/>
        </w:rPr>
        <w:t> </w:t>
      </w:r>
      <w:r w:rsidR="001B17FA" w:rsidRPr="00811CDA">
        <w:rPr>
          <w:color w:val="303030"/>
          <w:sz w:val="28"/>
          <w:szCs w:val="28"/>
        </w:rPr>
        <w:t xml:space="preserve"> </w:t>
      </w:r>
    </w:p>
    <w:p w:rsidR="001D563A" w:rsidRDefault="00DE1248" w:rsidP="001D563A">
      <w:pPr>
        <w:pStyle w:val="inline"/>
        <w:shd w:val="clear" w:color="auto" w:fill="FFFFFF"/>
        <w:spacing w:before="0" w:beforeAutospacing="0" w:after="0" w:afterAutospacing="0" w:line="360" w:lineRule="auto"/>
        <w:ind w:firstLine="709"/>
        <w:jc w:val="both"/>
        <w:rPr>
          <w:color w:val="303030"/>
          <w:sz w:val="28"/>
          <w:szCs w:val="28"/>
        </w:rPr>
      </w:pPr>
      <w:r w:rsidRPr="001D563A">
        <w:rPr>
          <w:b/>
          <w:color w:val="303030"/>
          <w:sz w:val="28"/>
          <w:szCs w:val="28"/>
        </w:rPr>
        <w:t>Рысь обыкновенная</w:t>
      </w:r>
      <w:r w:rsidR="001B17FA" w:rsidRPr="001D563A">
        <w:rPr>
          <w:b/>
          <w:color w:val="303030"/>
          <w:sz w:val="28"/>
          <w:szCs w:val="28"/>
        </w:rPr>
        <w:t xml:space="preserve"> </w:t>
      </w:r>
      <w:r w:rsidRPr="001D563A">
        <w:rPr>
          <w:b/>
          <w:color w:val="303030"/>
          <w:sz w:val="28"/>
          <w:szCs w:val="28"/>
        </w:rPr>
        <w:t>-</w:t>
      </w:r>
      <w:r w:rsidRPr="001D563A">
        <w:rPr>
          <w:color w:val="303030"/>
          <w:sz w:val="28"/>
          <w:szCs w:val="28"/>
        </w:rPr>
        <w:t xml:space="preserve"> хищное млекопитающие из рода рысей, самый северный вид из семейства кошачьих. Из четырех видов рыси, обыкновенная (евразийская) рысь является самым большим по размеру. Обитает на севере области, предпочитает находиться в густой непроходимой чаще таёжных и лиственных лесов, нередко заходит в припоселковые леса. Вид занесён в Красную книгу Омской области в категории «Редкие» и «Коммерчески угрожаемые». </w:t>
      </w:r>
      <w:r w:rsidR="001B17FA" w:rsidRPr="001D563A">
        <w:rPr>
          <w:color w:val="303030"/>
          <w:sz w:val="28"/>
          <w:szCs w:val="28"/>
        </w:rPr>
        <w:t xml:space="preserve"> </w:t>
      </w:r>
    </w:p>
    <w:p w:rsidR="001D563A" w:rsidRDefault="00DE1248" w:rsidP="001D563A">
      <w:pPr>
        <w:pStyle w:val="inline"/>
        <w:shd w:val="clear" w:color="auto" w:fill="FFFFFF"/>
        <w:spacing w:before="0" w:beforeAutospacing="0" w:after="0" w:afterAutospacing="0" w:line="360" w:lineRule="auto"/>
        <w:ind w:firstLine="709"/>
        <w:jc w:val="both"/>
        <w:rPr>
          <w:color w:val="303030"/>
          <w:sz w:val="28"/>
          <w:szCs w:val="28"/>
        </w:rPr>
      </w:pPr>
      <w:r w:rsidRPr="001D563A">
        <w:rPr>
          <w:b/>
          <w:color w:val="303030"/>
          <w:sz w:val="28"/>
          <w:szCs w:val="28"/>
        </w:rPr>
        <w:t>Кабан, или вепрь</w:t>
      </w:r>
      <w:r w:rsidR="001B17FA" w:rsidRPr="001D563A">
        <w:rPr>
          <w:b/>
          <w:color w:val="303030"/>
          <w:sz w:val="28"/>
          <w:szCs w:val="28"/>
        </w:rPr>
        <w:t xml:space="preserve"> </w:t>
      </w:r>
      <w:r w:rsidRPr="001D563A">
        <w:rPr>
          <w:b/>
          <w:color w:val="303030"/>
          <w:sz w:val="28"/>
          <w:szCs w:val="28"/>
        </w:rPr>
        <w:t>-</w:t>
      </w:r>
      <w:r w:rsidRPr="00811CDA">
        <w:rPr>
          <w:color w:val="303030"/>
          <w:sz w:val="28"/>
          <w:szCs w:val="28"/>
        </w:rPr>
        <w:t xml:space="preserve"> </w:t>
      </w:r>
      <w:r w:rsidRPr="001D563A">
        <w:rPr>
          <w:color w:val="303030"/>
          <w:sz w:val="28"/>
          <w:szCs w:val="28"/>
        </w:rPr>
        <w:t>представитель семейства свиньи. Встречается в центральной части и на севере области во влажных лиственных и смешанных лесах с высокотравьем, в болотистых местностях, в зарослях кустарника</w:t>
      </w:r>
      <w:r w:rsidRPr="00811CDA">
        <w:rPr>
          <w:b/>
          <w:color w:val="303030"/>
          <w:sz w:val="28"/>
          <w:szCs w:val="28"/>
        </w:rPr>
        <w:t>.</w:t>
      </w:r>
      <w:r w:rsidRPr="00811CDA">
        <w:rPr>
          <w:color w:val="303030"/>
          <w:sz w:val="28"/>
          <w:szCs w:val="28"/>
        </w:rPr>
        <w:t> </w:t>
      </w:r>
      <w:r w:rsidR="001B17FA" w:rsidRPr="00811CDA">
        <w:rPr>
          <w:color w:val="303030"/>
          <w:sz w:val="28"/>
          <w:szCs w:val="28"/>
        </w:rPr>
        <w:t xml:space="preserve"> </w:t>
      </w:r>
    </w:p>
    <w:p w:rsidR="001D563A" w:rsidRPr="001D563A" w:rsidRDefault="00DE1248" w:rsidP="001D563A">
      <w:pPr>
        <w:pStyle w:val="inline"/>
        <w:shd w:val="clear" w:color="auto" w:fill="FFFFFF"/>
        <w:spacing w:before="0" w:beforeAutospacing="0" w:after="0" w:afterAutospacing="0" w:line="360" w:lineRule="auto"/>
        <w:ind w:firstLine="709"/>
        <w:jc w:val="both"/>
        <w:rPr>
          <w:color w:val="303030"/>
          <w:sz w:val="28"/>
          <w:szCs w:val="28"/>
        </w:rPr>
      </w:pPr>
      <w:r w:rsidRPr="001D563A">
        <w:rPr>
          <w:b/>
          <w:color w:val="303030"/>
          <w:sz w:val="28"/>
          <w:szCs w:val="28"/>
        </w:rPr>
        <w:t>Косуля сибирская-</w:t>
      </w:r>
      <w:r w:rsidRPr="001D563A">
        <w:rPr>
          <w:color w:val="303030"/>
          <w:sz w:val="28"/>
          <w:szCs w:val="28"/>
        </w:rPr>
        <w:t xml:space="preserve"> дикая коза, парнокопы</w:t>
      </w:r>
      <w:r w:rsidR="001B17FA" w:rsidRPr="001D563A">
        <w:rPr>
          <w:color w:val="303030"/>
          <w:sz w:val="28"/>
          <w:szCs w:val="28"/>
        </w:rPr>
        <w:t xml:space="preserve">тное животное семейства оленей. </w:t>
      </w:r>
      <w:r w:rsidRPr="001D563A">
        <w:rPr>
          <w:color w:val="303030"/>
          <w:sz w:val="28"/>
          <w:szCs w:val="28"/>
        </w:rPr>
        <w:t>Типичный обитатель лесостепной зоны Омской области, реже встречается в лиственных и смешанных лесах. </w:t>
      </w:r>
      <w:r w:rsidR="001B17FA" w:rsidRPr="001D563A">
        <w:rPr>
          <w:color w:val="303030"/>
          <w:sz w:val="28"/>
          <w:szCs w:val="28"/>
        </w:rPr>
        <w:t xml:space="preserve"> </w:t>
      </w:r>
    </w:p>
    <w:p w:rsidR="00DE1248" w:rsidRPr="00CE51C7" w:rsidRDefault="00DE1248" w:rsidP="001D563A">
      <w:pPr>
        <w:pStyle w:val="inline"/>
        <w:shd w:val="clear" w:color="auto" w:fill="FFFFFF"/>
        <w:spacing w:before="0" w:beforeAutospacing="0" w:after="0" w:afterAutospacing="0" w:line="360" w:lineRule="auto"/>
        <w:ind w:firstLine="709"/>
        <w:jc w:val="both"/>
        <w:rPr>
          <w:sz w:val="28"/>
          <w:szCs w:val="28"/>
        </w:rPr>
      </w:pPr>
      <w:r w:rsidRPr="00CE51C7">
        <w:rPr>
          <w:b/>
          <w:sz w:val="28"/>
          <w:szCs w:val="28"/>
        </w:rPr>
        <w:t>Сайга, или сайгак</w:t>
      </w:r>
      <w:r w:rsidR="001B17FA" w:rsidRPr="00CE51C7">
        <w:rPr>
          <w:sz w:val="28"/>
          <w:szCs w:val="28"/>
        </w:rPr>
        <w:t xml:space="preserve"> </w:t>
      </w:r>
      <w:r w:rsidRPr="00CE51C7">
        <w:rPr>
          <w:sz w:val="28"/>
          <w:szCs w:val="28"/>
        </w:rPr>
        <w:t>- млекопитающее из отряда парнокопытные, семейства полорогие. Обитает в западной и центральной частях Казахстана, может мигрировать на большие расстояния и иногда заходит на юг Омской области. Вид занесён в Красную книгу Омской области в категории «Вероятно исчезнувшие» и «Редкие залётные и заходящие». </w:t>
      </w:r>
      <w:r w:rsidR="001B17FA" w:rsidRPr="00CE51C7">
        <w:rPr>
          <w:sz w:val="28"/>
          <w:szCs w:val="28"/>
        </w:rPr>
        <w:t xml:space="preserve"> </w:t>
      </w:r>
    </w:p>
    <w:p w:rsidR="001B17FA" w:rsidRPr="00CE51C7" w:rsidRDefault="00DE1248" w:rsidP="00811CD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sz w:val="28"/>
          <w:szCs w:val="28"/>
        </w:rPr>
      </w:pPr>
      <w:r w:rsidRPr="00CE51C7">
        <w:rPr>
          <w:sz w:val="28"/>
          <w:szCs w:val="28"/>
        </w:rPr>
        <w:t>В прошлом, сайгак заселял в том числе и Барабинскую степь (юг Омской области), но в XVII—XVIII столетиях, после заселения человеком степных пространств, вид исчез с данной территории.</w:t>
      </w:r>
    </w:p>
    <w:p w:rsidR="001B17FA" w:rsidRPr="00CE51C7" w:rsidRDefault="00DE1248" w:rsidP="00811CD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b/>
          <w:sz w:val="28"/>
          <w:szCs w:val="28"/>
        </w:rPr>
      </w:pPr>
      <w:r w:rsidRPr="00CE51C7">
        <w:rPr>
          <w:b/>
          <w:sz w:val="28"/>
          <w:szCs w:val="28"/>
        </w:rPr>
        <w:t>Лисица обыкновенная</w:t>
      </w:r>
      <w:r w:rsidR="001B17FA" w:rsidRPr="00CE51C7">
        <w:rPr>
          <w:b/>
          <w:sz w:val="28"/>
          <w:szCs w:val="28"/>
        </w:rPr>
        <w:t xml:space="preserve"> </w:t>
      </w:r>
      <w:r w:rsidRPr="00CE51C7">
        <w:rPr>
          <w:b/>
          <w:sz w:val="28"/>
          <w:szCs w:val="28"/>
        </w:rPr>
        <w:t>-</w:t>
      </w:r>
      <w:r w:rsidRPr="00CE51C7">
        <w:rPr>
          <w:sz w:val="28"/>
          <w:szCs w:val="28"/>
        </w:rPr>
        <w:t xml:space="preserve"> хищное млекопитающее семейства псовых. Лисица отдаёт предпочтение лесостепной зоне центральной части области, хотя встречается и на юге и на севере региона в зарослях кустарника.</w:t>
      </w:r>
      <w:r w:rsidRPr="00CE51C7">
        <w:rPr>
          <w:b/>
          <w:sz w:val="28"/>
          <w:szCs w:val="28"/>
        </w:rPr>
        <w:t> </w:t>
      </w:r>
      <w:r w:rsidR="001B17FA" w:rsidRPr="00CE51C7">
        <w:rPr>
          <w:b/>
          <w:sz w:val="28"/>
          <w:szCs w:val="28"/>
        </w:rPr>
        <w:t xml:space="preserve"> </w:t>
      </w:r>
    </w:p>
    <w:p w:rsidR="001B17FA" w:rsidRPr="00CE51C7" w:rsidRDefault="00DE1248" w:rsidP="00811CD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sz w:val="28"/>
          <w:szCs w:val="28"/>
        </w:rPr>
      </w:pPr>
      <w:r w:rsidRPr="00CE51C7">
        <w:rPr>
          <w:b/>
          <w:sz w:val="28"/>
          <w:szCs w:val="28"/>
        </w:rPr>
        <w:lastRenderedPageBreak/>
        <w:t>Корсак, или степная лисица</w:t>
      </w:r>
      <w:r w:rsidR="001B17FA" w:rsidRPr="00CE51C7">
        <w:rPr>
          <w:sz w:val="28"/>
          <w:szCs w:val="28"/>
        </w:rPr>
        <w:t xml:space="preserve"> </w:t>
      </w:r>
      <w:r w:rsidRPr="00CE51C7">
        <w:rPr>
          <w:b/>
          <w:sz w:val="28"/>
          <w:szCs w:val="28"/>
        </w:rPr>
        <w:t xml:space="preserve">- </w:t>
      </w:r>
      <w:r w:rsidRPr="00CE51C7">
        <w:rPr>
          <w:sz w:val="28"/>
          <w:szCs w:val="28"/>
        </w:rPr>
        <w:t>хищное млекопитающее семейства псовых. Обитает на крайнем юге области в степях, на открытых травянистых местностях. </w:t>
      </w:r>
    </w:p>
    <w:p w:rsidR="001D563A" w:rsidRPr="00CE51C7" w:rsidRDefault="00DE1248" w:rsidP="001D563A">
      <w:pPr>
        <w:pStyle w:val="interesting"/>
        <w:pBdr>
          <w:top w:val="single" w:sz="6" w:space="10" w:color="EEEEEE"/>
          <w:bottom w:val="single" w:sz="6" w:space="0" w:color="EEEEEE"/>
        </w:pBdr>
        <w:shd w:val="clear" w:color="auto" w:fill="FFFFFF"/>
        <w:spacing w:before="0" w:beforeAutospacing="0" w:after="0" w:afterAutospacing="0" w:line="360" w:lineRule="auto"/>
        <w:ind w:firstLine="709"/>
        <w:jc w:val="both"/>
        <w:rPr>
          <w:sz w:val="28"/>
          <w:szCs w:val="28"/>
        </w:rPr>
      </w:pPr>
      <w:r w:rsidRPr="00CE51C7">
        <w:rPr>
          <w:b/>
          <w:sz w:val="28"/>
          <w:szCs w:val="28"/>
        </w:rPr>
        <w:t>Барсук-</w:t>
      </w:r>
      <w:r w:rsidRPr="00CE51C7">
        <w:rPr>
          <w:sz w:val="28"/>
          <w:szCs w:val="28"/>
        </w:rPr>
        <w:t xml:space="preserve"> млекопитающее семейства куньих, единственный вид в роде барсуков. Обитает в лесной зоне, иногда встречается в березовых колках лесостепной зоны. </w:t>
      </w:r>
      <w:r w:rsidR="001B17FA" w:rsidRPr="00CE51C7">
        <w:rPr>
          <w:sz w:val="28"/>
          <w:szCs w:val="28"/>
        </w:rPr>
        <w:t xml:space="preserve"> </w:t>
      </w:r>
    </w:p>
    <w:p w:rsidR="00DE1248" w:rsidRPr="00811CDA" w:rsidRDefault="00DE1248" w:rsidP="001D563A">
      <w:pPr>
        <w:pStyle w:val="interesting"/>
        <w:pBdr>
          <w:top w:val="single" w:sz="6" w:space="10" w:color="EEEEEE"/>
          <w:bottom w:val="single" w:sz="6" w:space="0" w:color="EEEEEE"/>
        </w:pBdr>
        <w:shd w:val="clear" w:color="auto" w:fill="FFFFFF"/>
        <w:spacing w:before="0" w:beforeAutospacing="0" w:after="0" w:afterAutospacing="0" w:line="360" w:lineRule="auto"/>
        <w:ind w:firstLine="709"/>
        <w:jc w:val="both"/>
        <w:rPr>
          <w:b/>
          <w:sz w:val="28"/>
          <w:szCs w:val="28"/>
        </w:rPr>
      </w:pPr>
      <w:r w:rsidRPr="001D563A">
        <w:rPr>
          <w:b/>
          <w:color w:val="303030"/>
          <w:sz w:val="28"/>
          <w:szCs w:val="28"/>
        </w:rPr>
        <w:t>Енотовидная собака</w:t>
      </w:r>
      <w:r w:rsidR="001B17FA" w:rsidRPr="00811CDA">
        <w:rPr>
          <w:color w:val="303030"/>
          <w:sz w:val="28"/>
          <w:szCs w:val="28"/>
        </w:rPr>
        <w:t xml:space="preserve"> </w:t>
      </w:r>
      <w:r w:rsidRPr="00811CDA">
        <w:rPr>
          <w:color w:val="303030"/>
          <w:sz w:val="28"/>
          <w:szCs w:val="28"/>
        </w:rPr>
        <w:t xml:space="preserve">- </w:t>
      </w:r>
      <w:r w:rsidRPr="001D563A">
        <w:rPr>
          <w:sz w:val="28"/>
          <w:szCs w:val="28"/>
        </w:rPr>
        <w:t>хищник из семейства псовые. Преднамеренно интродуцированный и саморасселяющийся вид. Наиболее предпочтительной средой обитания являются заросшие кустарником берега, поймы рек и озёр, а также займища и низинные луга с заболоченными местами.</w:t>
      </w:r>
      <w:r w:rsidRPr="00811CDA">
        <w:rPr>
          <w:b/>
          <w:sz w:val="28"/>
          <w:szCs w:val="28"/>
        </w:rPr>
        <w:t> </w:t>
      </w:r>
      <w:r w:rsidR="001B17FA" w:rsidRPr="00811CDA">
        <w:rPr>
          <w:b/>
          <w:sz w:val="28"/>
          <w:szCs w:val="28"/>
        </w:rPr>
        <w:t xml:space="preserve"> </w:t>
      </w:r>
    </w:p>
    <w:p w:rsidR="001D563A" w:rsidRDefault="00DE1248" w:rsidP="001D563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sz w:val="28"/>
          <w:szCs w:val="28"/>
        </w:rPr>
      </w:pPr>
      <w:r w:rsidRPr="00811CDA">
        <w:rPr>
          <w:sz w:val="28"/>
          <w:szCs w:val="28"/>
        </w:rPr>
        <w:t xml:space="preserve">Енотовидная собака завезена в Омскую область и соседние регионы в 1935 году в попытке улучшить качество меха и для обогащения охотничьей фауны. Изначально, из-за суровости климата популяции енотовидных собак сохранились в незначительном количестве, однако, влияние глобального потепления климата и склонность вида к бродяжничеству, способствовали акклиматизации </w:t>
      </w:r>
      <w:r w:rsidR="001D563A">
        <w:rPr>
          <w:sz w:val="28"/>
          <w:szCs w:val="28"/>
        </w:rPr>
        <w:t>и расселению енотовидных собак.</w:t>
      </w:r>
      <w:r w:rsidRPr="00811CDA">
        <w:rPr>
          <w:sz w:val="28"/>
          <w:szCs w:val="28"/>
        </w:rPr>
        <w:t>За последние несколько лет енотовидная собака была встречена несколько раз в пригородной пойме Иртыша и даже в черте города Омска.</w:t>
      </w:r>
    </w:p>
    <w:p w:rsidR="00DE1248" w:rsidRPr="00811CDA" w:rsidRDefault="00DE1248" w:rsidP="001D563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sz w:val="28"/>
          <w:szCs w:val="28"/>
        </w:rPr>
      </w:pPr>
      <w:r w:rsidRPr="001D563A">
        <w:rPr>
          <w:b/>
          <w:sz w:val="28"/>
          <w:szCs w:val="28"/>
        </w:rPr>
        <w:t>Бобр обыкновенный</w:t>
      </w:r>
      <w:r w:rsidR="001B17FA" w:rsidRPr="001D563A">
        <w:rPr>
          <w:b/>
          <w:sz w:val="28"/>
          <w:szCs w:val="28"/>
        </w:rPr>
        <w:t xml:space="preserve"> </w:t>
      </w:r>
      <w:r w:rsidRPr="001D563A">
        <w:rPr>
          <w:sz w:val="28"/>
          <w:szCs w:val="28"/>
        </w:rPr>
        <w:t>-</w:t>
      </w:r>
      <w:r w:rsidRPr="001D563A">
        <w:rPr>
          <w:color w:val="303030"/>
          <w:sz w:val="28"/>
          <w:szCs w:val="28"/>
        </w:rPr>
        <w:t xml:space="preserve"> </w:t>
      </w:r>
      <w:r w:rsidRPr="001D563A">
        <w:rPr>
          <w:sz w:val="28"/>
          <w:szCs w:val="28"/>
        </w:rPr>
        <w:t>полуводное млекопитающее, представитель семейства бобровых, самый крупный грызун фауны нашего края, приспособленный к полуводному образу жизни. Обитает </w:t>
      </w:r>
      <w:hyperlink r:id="rId10" w:history="1">
        <w:r w:rsidRPr="001D563A">
          <w:rPr>
            <w:rStyle w:val="a8"/>
            <w:color w:val="auto"/>
            <w:sz w:val="28"/>
            <w:szCs w:val="28"/>
            <w:u w:val="none"/>
          </w:rPr>
          <w:t>бобр</w:t>
        </w:r>
      </w:hyperlink>
      <w:r w:rsidRPr="001D563A">
        <w:rPr>
          <w:sz w:val="28"/>
          <w:szCs w:val="28"/>
        </w:rPr>
        <w:t> в лесной и лесостепной зонах по берегам рек.</w:t>
      </w:r>
    </w:p>
    <w:p w:rsidR="00DE1248" w:rsidRPr="00811CDA" w:rsidRDefault="00DE1248" w:rsidP="00811CDA">
      <w:pPr>
        <w:pStyle w:val="articleinform"/>
        <w:shd w:val="clear" w:color="auto" w:fill="FFFFFF"/>
        <w:spacing w:before="0" w:beforeAutospacing="0" w:after="0" w:afterAutospacing="0" w:line="360" w:lineRule="auto"/>
        <w:ind w:firstLine="709"/>
        <w:jc w:val="both"/>
        <w:rPr>
          <w:sz w:val="28"/>
          <w:szCs w:val="28"/>
        </w:rPr>
      </w:pPr>
      <w:r w:rsidRPr="00811CDA">
        <w:rPr>
          <w:sz w:val="28"/>
          <w:szCs w:val="28"/>
        </w:rPr>
        <w:t>До недавнего времени считалось что на территории Омской области обитает подвид обыкновенного бобра — западносибирский речной бобр. В настоящее время факт его обитания здесь не выяснен, это послужило основанием для исключения данного подвида из второй редакции Красной книги Омской области от 2015 года вследствие его исчезновения и/или безвозвратной потери (вымирания) на территории области.</w:t>
      </w:r>
    </w:p>
    <w:p w:rsidR="001D563A" w:rsidRDefault="00DE1248" w:rsidP="001D563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sz w:val="28"/>
          <w:szCs w:val="28"/>
        </w:rPr>
      </w:pPr>
      <w:r w:rsidRPr="00811CDA">
        <w:rPr>
          <w:sz w:val="28"/>
          <w:szCs w:val="28"/>
        </w:rPr>
        <w:t xml:space="preserve">В начале двадцатого века в результате хищнической охоты популяция западносибирских речных бобров на территории Омской области была </w:t>
      </w:r>
      <w:r w:rsidRPr="00811CDA">
        <w:rPr>
          <w:sz w:val="28"/>
          <w:szCs w:val="28"/>
        </w:rPr>
        <w:lastRenderedPageBreak/>
        <w:t>практически истреблена. В 1953 году бобры были завезены из Белоруссии на речку Большой Тевриз на севере Омской области. Позже бобров завезли на реки Туй, Бергамак, Куренгу и другие, где они хорошо прижились.</w:t>
      </w:r>
    </w:p>
    <w:p w:rsidR="001D563A" w:rsidRDefault="00DE1248" w:rsidP="001D563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b/>
          <w:color w:val="303030"/>
          <w:sz w:val="28"/>
          <w:szCs w:val="28"/>
        </w:rPr>
      </w:pPr>
      <w:r w:rsidRPr="001D563A">
        <w:rPr>
          <w:b/>
          <w:sz w:val="28"/>
          <w:szCs w:val="28"/>
        </w:rPr>
        <w:t>Выдра-</w:t>
      </w:r>
      <w:r w:rsidRPr="00811CDA">
        <w:rPr>
          <w:color w:val="303030"/>
          <w:sz w:val="28"/>
          <w:szCs w:val="28"/>
        </w:rPr>
        <w:t xml:space="preserve"> </w:t>
      </w:r>
      <w:r w:rsidRPr="001D563A">
        <w:rPr>
          <w:color w:val="303030"/>
          <w:sz w:val="28"/>
          <w:szCs w:val="28"/>
        </w:rPr>
        <w:t>хищное млекопитающее семейства куньих, ведущее полуводный образ жизни. Обитает в густых таёжных местах, селится по заросшим травой берегам рек. Вид занесён в Красную книгу Омской области в категорию «Находящиеся под угрозой исчезновения».</w:t>
      </w:r>
    </w:p>
    <w:p w:rsidR="00DE1248" w:rsidRPr="00811CDA" w:rsidRDefault="00DE1248" w:rsidP="001D563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b/>
          <w:sz w:val="28"/>
          <w:szCs w:val="28"/>
        </w:rPr>
      </w:pPr>
      <w:r w:rsidRPr="001D563A">
        <w:rPr>
          <w:b/>
          <w:sz w:val="28"/>
          <w:szCs w:val="28"/>
        </w:rPr>
        <w:t>Норка американская</w:t>
      </w:r>
      <w:r w:rsidR="001B17FA" w:rsidRPr="001D563A">
        <w:rPr>
          <w:b/>
          <w:sz w:val="28"/>
          <w:szCs w:val="28"/>
        </w:rPr>
        <w:t xml:space="preserve"> -</w:t>
      </w:r>
      <w:r w:rsidR="001B17FA" w:rsidRPr="00811CDA">
        <w:rPr>
          <w:color w:val="303030"/>
          <w:sz w:val="28"/>
          <w:szCs w:val="28"/>
        </w:rPr>
        <w:t xml:space="preserve"> </w:t>
      </w:r>
      <w:r w:rsidRPr="00811CDA">
        <w:rPr>
          <w:color w:val="303030"/>
          <w:sz w:val="28"/>
          <w:szCs w:val="28"/>
        </w:rPr>
        <w:t xml:space="preserve"> </w:t>
      </w:r>
      <w:r w:rsidRPr="001D563A">
        <w:rPr>
          <w:sz w:val="28"/>
          <w:szCs w:val="28"/>
        </w:rPr>
        <w:t>хищное млекопитающее семейства куньих. Вид был интродуцирован из Северной Америки на территорию области в середине прошлого века. Обитает в лесной и лесостепной природных зонах, предпочитая селиться по долинам и берегам глухих лесных рек, у лесных озёр, пойменным зарослям кустарника и тростника.</w:t>
      </w:r>
      <w:r w:rsidRPr="00811CDA">
        <w:rPr>
          <w:b/>
          <w:sz w:val="28"/>
          <w:szCs w:val="28"/>
        </w:rPr>
        <w:t> </w:t>
      </w:r>
      <w:r w:rsidR="001B17FA" w:rsidRPr="00811CDA">
        <w:rPr>
          <w:b/>
          <w:sz w:val="28"/>
          <w:szCs w:val="28"/>
        </w:rPr>
        <w:t xml:space="preserve"> </w:t>
      </w:r>
    </w:p>
    <w:p w:rsidR="00B56E44" w:rsidRPr="00811CDA" w:rsidRDefault="00DE1248" w:rsidP="00811CDA">
      <w:pPr>
        <w:pStyle w:val="articleinform"/>
        <w:shd w:val="clear" w:color="auto" w:fill="FFFFFF"/>
        <w:spacing w:before="0" w:beforeAutospacing="0" w:after="0" w:afterAutospacing="0" w:line="360" w:lineRule="auto"/>
        <w:ind w:firstLine="709"/>
        <w:jc w:val="both"/>
        <w:rPr>
          <w:sz w:val="28"/>
          <w:szCs w:val="28"/>
        </w:rPr>
      </w:pPr>
      <w:r w:rsidRPr="00811CDA">
        <w:rPr>
          <w:sz w:val="28"/>
          <w:szCs w:val="28"/>
        </w:rPr>
        <w:t>Считается что на территории Омской области обитает </w:t>
      </w:r>
      <w:hyperlink r:id="rId11" w:tgtFrame="_blank" w:tooltip="Фотографии европейской норки" w:history="1">
        <w:r w:rsidRPr="00811CDA">
          <w:rPr>
            <w:rStyle w:val="a8"/>
            <w:color w:val="auto"/>
            <w:sz w:val="28"/>
            <w:szCs w:val="28"/>
            <w:u w:val="none"/>
          </w:rPr>
          <w:t>норка европейская</w:t>
        </w:r>
      </w:hyperlink>
      <w:r w:rsidRPr="00811CDA">
        <w:rPr>
          <w:sz w:val="28"/>
          <w:szCs w:val="28"/>
        </w:rPr>
        <w:t>. В настоящее время факт её обитания здесь не выяснен, нахождение в природе не подтверждено больше 30 лет, вероятнее всего, к настоящему времени европейская норка на территории области полностью вытеснена норкой американской. Вид занесён в Красную книгу Омской области в категорию «Вероятно исчезнувшие».</w:t>
      </w:r>
    </w:p>
    <w:p w:rsidR="00B56E44" w:rsidRPr="00811CDA" w:rsidRDefault="00DE1248" w:rsidP="00811CDA">
      <w:pPr>
        <w:pStyle w:val="articleinform"/>
        <w:shd w:val="clear" w:color="auto" w:fill="FFFFFF"/>
        <w:spacing w:before="0" w:beforeAutospacing="0" w:after="0" w:afterAutospacing="0" w:line="360" w:lineRule="auto"/>
        <w:ind w:firstLine="709"/>
        <w:jc w:val="both"/>
        <w:rPr>
          <w:color w:val="303030"/>
          <w:sz w:val="28"/>
          <w:szCs w:val="28"/>
        </w:rPr>
      </w:pPr>
      <w:r w:rsidRPr="00811CDA">
        <w:rPr>
          <w:b/>
          <w:color w:val="303030"/>
          <w:sz w:val="28"/>
          <w:szCs w:val="28"/>
        </w:rPr>
        <w:t>Степной хорёк-</w:t>
      </w:r>
      <w:r w:rsidRPr="00811CDA">
        <w:rPr>
          <w:color w:val="303030"/>
          <w:sz w:val="28"/>
          <w:szCs w:val="28"/>
        </w:rPr>
        <w:t xml:space="preserve"> хищное млекопитающее семейства куньих. Обитает на юге области в степной и лесостепной зонах.</w:t>
      </w:r>
    </w:p>
    <w:p w:rsidR="00B56E44" w:rsidRPr="00811CDA" w:rsidRDefault="00DE1248" w:rsidP="00811CDA">
      <w:pPr>
        <w:pStyle w:val="articleinform"/>
        <w:shd w:val="clear" w:color="auto" w:fill="FFFFFF"/>
        <w:spacing w:before="0" w:beforeAutospacing="0" w:after="0" w:afterAutospacing="0" w:line="360" w:lineRule="auto"/>
        <w:ind w:firstLine="709"/>
        <w:jc w:val="both"/>
        <w:rPr>
          <w:b/>
          <w:color w:val="303030"/>
          <w:sz w:val="28"/>
          <w:szCs w:val="28"/>
        </w:rPr>
      </w:pPr>
      <w:r w:rsidRPr="00811CDA">
        <w:rPr>
          <w:b/>
          <w:color w:val="303030"/>
          <w:sz w:val="28"/>
          <w:szCs w:val="28"/>
        </w:rPr>
        <w:t xml:space="preserve">Соболь- </w:t>
      </w:r>
      <w:r w:rsidRPr="00811CDA">
        <w:rPr>
          <w:color w:val="303030"/>
          <w:sz w:val="28"/>
          <w:szCs w:val="28"/>
        </w:rPr>
        <w:t xml:space="preserve">хищное млекопитающее семейства куньих. Типичный обитатель таёжных районов Омской области. Предпочитает селиться в кедровых лесах, где много </w:t>
      </w:r>
      <w:r w:rsidRPr="00811CDA">
        <w:rPr>
          <w:b/>
          <w:color w:val="303030"/>
          <w:sz w:val="28"/>
          <w:szCs w:val="28"/>
        </w:rPr>
        <w:t>орехов, ягод и мелких грызунов которыми он питается. </w:t>
      </w:r>
      <w:r w:rsidR="001B17FA" w:rsidRPr="00811CDA">
        <w:rPr>
          <w:b/>
          <w:color w:val="303030"/>
          <w:sz w:val="28"/>
          <w:szCs w:val="28"/>
        </w:rPr>
        <w:t xml:space="preserve"> </w:t>
      </w:r>
    </w:p>
    <w:p w:rsidR="00B56E44" w:rsidRPr="00811CDA" w:rsidRDefault="00DE1248" w:rsidP="00811CDA">
      <w:pPr>
        <w:pStyle w:val="articleinform"/>
        <w:shd w:val="clear" w:color="auto" w:fill="FFFFFF"/>
        <w:spacing w:before="0" w:beforeAutospacing="0" w:after="0" w:afterAutospacing="0" w:line="360" w:lineRule="auto"/>
        <w:ind w:firstLine="709"/>
        <w:jc w:val="both"/>
        <w:rPr>
          <w:color w:val="303030"/>
          <w:sz w:val="28"/>
          <w:szCs w:val="28"/>
        </w:rPr>
      </w:pPr>
      <w:r w:rsidRPr="00811CDA">
        <w:rPr>
          <w:b/>
          <w:color w:val="303030"/>
          <w:sz w:val="28"/>
          <w:szCs w:val="28"/>
        </w:rPr>
        <w:t>Куница лесная-</w:t>
      </w:r>
      <w:r w:rsidRPr="00811CDA">
        <w:rPr>
          <w:color w:val="303030"/>
          <w:sz w:val="28"/>
          <w:szCs w:val="28"/>
        </w:rPr>
        <w:t xml:space="preserve"> хищное млекопитающее семейства куньих. Предпочитает селиться в крупных лесных массивах, в глухих лиственных лесах. </w:t>
      </w:r>
      <w:r w:rsidR="001B17FA" w:rsidRPr="00811CDA">
        <w:rPr>
          <w:color w:val="303030"/>
          <w:sz w:val="28"/>
          <w:szCs w:val="28"/>
        </w:rPr>
        <w:t xml:space="preserve"> </w:t>
      </w:r>
    </w:p>
    <w:p w:rsidR="00B56E44" w:rsidRPr="00811CDA" w:rsidRDefault="00DE1248" w:rsidP="00811CDA">
      <w:pPr>
        <w:pStyle w:val="articleinform"/>
        <w:shd w:val="clear" w:color="auto" w:fill="FFFFFF"/>
        <w:spacing w:before="0" w:beforeAutospacing="0" w:after="0" w:afterAutospacing="0" w:line="360" w:lineRule="auto"/>
        <w:ind w:firstLine="709"/>
        <w:jc w:val="both"/>
        <w:rPr>
          <w:color w:val="303030"/>
          <w:sz w:val="28"/>
          <w:szCs w:val="28"/>
        </w:rPr>
      </w:pPr>
      <w:r w:rsidRPr="00811CDA">
        <w:rPr>
          <w:b/>
          <w:color w:val="303030"/>
          <w:sz w:val="28"/>
          <w:szCs w:val="28"/>
        </w:rPr>
        <w:t>Горностай</w:t>
      </w:r>
      <w:r w:rsidR="001B17FA" w:rsidRPr="00811CDA">
        <w:rPr>
          <w:b/>
          <w:color w:val="303030"/>
          <w:sz w:val="28"/>
          <w:szCs w:val="28"/>
        </w:rPr>
        <w:t xml:space="preserve"> -</w:t>
      </w:r>
      <w:r w:rsidR="001B17FA" w:rsidRPr="00811CDA">
        <w:rPr>
          <w:color w:val="303030"/>
          <w:sz w:val="28"/>
          <w:szCs w:val="28"/>
        </w:rPr>
        <w:t xml:space="preserve"> </w:t>
      </w:r>
      <w:r w:rsidRPr="00811CDA">
        <w:rPr>
          <w:color w:val="303030"/>
          <w:sz w:val="28"/>
          <w:szCs w:val="28"/>
        </w:rPr>
        <w:t>хищное млекопитающее семейства куньих. Обитает в лесной и лесостепной зонах. </w:t>
      </w:r>
      <w:r w:rsidR="001B17FA" w:rsidRPr="00811CDA">
        <w:rPr>
          <w:color w:val="303030"/>
          <w:sz w:val="28"/>
          <w:szCs w:val="28"/>
        </w:rPr>
        <w:t xml:space="preserve"> </w:t>
      </w:r>
    </w:p>
    <w:p w:rsidR="00B56E44" w:rsidRPr="00811CDA" w:rsidRDefault="00DE1248" w:rsidP="00811CDA">
      <w:pPr>
        <w:pStyle w:val="articleinform"/>
        <w:shd w:val="clear" w:color="auto" w:fill="FFFFFF"/>
        <w:spacing w:before="0" w:beforeAutospacing="0" w:after="0" w:afterAutospacing="0" w:line="360" w:lineRule="auto"/>
        <w:ind w:firstLine="709"/>
        <w:jc w:val="both"/>
        <w:rPr>
          <w:color w:val="303030"/>
          <w:sz w:val="28"/>
          <w:szCs w:val="28"/>
        </w:rPr>
      </w:pPr>
      <w:r w:rsidRPr="00811CDA">
        <w:rPr>
          <w:b/>
          <w:color w:val="303030"/>
          <w:sz w:val="28"/>
          <w:szCs w:val="28"/>
        </w:rPr>
        <w:t>Колонок-</w:t>
      </w:r>
      <w:r w:rsidRPr="00811CDA">
        <w:rPr>
          <w:color w:val="303030"/>
          <w:sz w:val="28"/>
          <w:szCs w:val="28"/>
        </w:rPr>
        <w:t xml:space="preserve"> хищное млекопитающее из рода ласок и хорей. Обитает в лесных зонах, предпочитает таёжные места, иногда встречается в березовых колках лесостепной зоны.</w:t>
      </w:r>
      <w:r w:rsidR="001B17FA" w:rsidRPr="00811CDA">
        <w:rPr>
          <w:color w:val="303030"/>
          <w:sz w:val="28"/>
          <w:szCs w:val="28"/>
        </w:rPr>
        <w:t xml:space="preserve"> </w:t>
      </w:r>
    </w:p>
    <w:p w:rsidR="001D563A" w:rsidRDefault="00DE1248" w:rsidP="001D563A">
      <w:pPr>
        <w:pStyle w:val="articleinform"/>
        <w:shd w:val="clear" w:color="auto" w:fill="FFFFFF"/>
        <w:spacing w:before="0" w:beforeAutospacing="0" w:after="0" w:afterAutospacing="0" w:line="360" w:lineRule="auto"/>
        <w:ind w:firstLine="709"/>
        <w:jc w:val="both"/>
        <w:rPr>
          <w:color w:val="303030"/>
          <w:sz w:val="28"/>
          <w:szCs w:val="28"/>
        </w:rPr>
      </w:pPr>
      <w:r w:rsidRPr="00811CDA">
        <w:rPr>
          <w:b/>
          <w:color w:val="303030"/>
          <w:sz w:val="28"/>
          <w:szCs w:val="28"/>
        </w:rPr>
        <w:lastRenderedPageBreak/>
        <w:t>Ласка-</w:t>
      </w:r>
      <w:r w:rsidRPr="00811CDA">
        <w:rPr>
          <w:color w:val="303030"/>
          <w:sz w:val="28"/>
          <w:szCs w:val="28"/>
        </w:rPr>
        <w:t xml:space="preserve"> хищное млекопитающее семейства куньих. Обитает по всей территории Омской области.</w:t>
      </w:r>
      <w:r w:rsidR="001B17FA" w:rsidRPr="00811CDA">
        <w:rPr>
          <w:color w:val="303030"/>
          <w:sz w:val="28"/>
          <w:szCs w:val="28"/>
        </w:rPr>
        <w:t xml:space="preserve"> </w:t>
      </w:r>
    </w:p>
    <w:p w:rsidR="001D563A" w:rsidRPr="00CE51C7" w:rsidRDefault="00DE1248" w:rsidP="001D563A">
      <w:pPr>
        <w:pStyle w:val="articleinform"/>
        <w:shd w:val="clear" w:color="auto" w:fill="FFFFFF"/>
        <w:spacing w:before="0" w:beforeAutospacing="0" w:after="0" w:afterAutospacing="0" w:line="360" w:lineRule="auto"/>
        <w:ind w:firstLine="709"/>
        <w:jc w:val="both"/>
        <w:rPr>
          <w:sz w:val="28"/>
          <w:szCs w:val="28"/>
        </w:rPr>
      </w:pPr>
      <w:r w:rsidRPr="00CE51C7">
        <w:rPr>
          <w:b/>
          <w:color w:val="303030"/>
          <w:sz w:val="28"/>
          <w:szCs w:val="28"/>
        </w:rPr>
        <w:t>Сурок степной, или байбак</w:t>
      </w:r>
      <w:r w:rsidR="001B17FA" w:rsidRPr="00CE51C7">
        <w:rPr>
          <w:b/>
          <w:color w:val="303030"/>
          <w:sz w:val="28"/>
          <w:szCs w:val="28"/>
        </w:rPr>
        <w:t xml:space="preserve"> </w:t>
      </w:r>
      <w:r w:rsidRPr="00CE51C7">
        <w:rPr>
          <w:b/>
          <w:color w:val="303030"/>
          <w:sz w:val="28"/>
          <w:szCs w:val="28"/>
        </w:rPr>
        <w:t>-</w:t>
      </w:r>
      <w:r w:rsidRPr="00CE51C7">
        <w:rPr>
          <w:color w:val="303030"/>
          <w:sz w:val="28"/>
          <w:szCs w:val="28"/>
        </w:rPr>
        <w:t xml:space="preserve"> </w:t>
      </w:r>
      <w:r w:rsidRPr="00CE51C7">
        <w:rPr>
          <w:sz w:val="28"/>
          <w:szCs w:val="28"/>
        </w:rPr>
        <w:t>грызун семейства беличьих. </w:t>
      </w:r>
      <w:hyperlink r:id="rId12" w:history="1">
        <w:r w:rsidRPr="00CE51C7">
          <w:rPr>
            <w:rStyle w:val="a8"/>
            <w:color w:val="auto"/>
            <w:sz w:val="28"/>
            <w:szCs w:val="28"/>
            <w:u w:val="none"/>
          </w:rPr>
          <w:t>Сурки</w:t>
        </w:r>
      </w:hyperlink>
      <w:r w:rsidRPr="00CE51C7">
        <w:rPr>
          <w:sz w:val="28"/>
          <w:szCs w:val="28"/>
        </w:rPr>
        <w:t> обитают на юге области в степной, реже в лесостепной зонах. Вид занесён в Красную книгу Омской области в категории «Находящиеся под угрозой исчезновения» и «Коммерчески угрожаемые».</w:t>
      </w:r>
    </w:p>
    <w:p w:rsidR="00DE1248" w:rsidRPr="00811CDA" w:rsidRDefault="00DE1248" w:rsidP="001D563A">
      <w:pPr>
        <w:pStyle w:val="articleinform"/>
        <w:shd w:val="clear" w:color="auto" w:fill="FFFFFF"/>
        <w:spacing w:before="0" w:beforeAutospacing="0" w:after="0" w:afterAutospacing="0" w:line="360" w:lineRule="auto"/>
        <w:ind w:firstLine="709"/>
        <w:jc w:val="both"/>
        <w:rPr>
          <w:color w:val="303030"/>
          <w:sz w:val="28"/>
          <w:szCs w:val="28"/>
        </w:rPr>
      </w:pPr>
      <w:r w:rsidRPr="001D563A">
        <w:rPr>
          <w:b/>
          <w:sz w:val="28"/>
          <w:szCs w:val="28"/>
        </w:rPr>
        <w:t>Заяц-беляк и заяц-русак</w:t>
      </w:r>
      <w:r w:rsidR="001B17FA" w:rsidRPr="001D563A">
        <w:rPr>
          <w:b/>
          <w:sz w:val="28"/>
          <w:szCs w:val="28"/>
        </w:rPr>
        <w:t xml:space="preserve"> </w:t>
      </w:r>
      <w:r w:rsidRPr="001D563A">
        <w:rPr>
          <w:b/>
          <w:sz w:val="28"/>
          <w:szCs w:val="28"/>
        </w:rPr>
        <w:t>-</w:t>
      </w:r>
      <w:r w:rsidRPr="001D563A">
        <w:rPr>
          <w:sz w:val="28"/>
          <w:szCs w:val="28"/>
        </w:rPr>
        <w:t xml:space="preserve"> млекопитающие рода зайцев отряда зайцеобразных. </w:t>
      </w:r>
      <w:hyperlink r:id="rId13" w:tgtFrame="_blank" w:tooltip="Фотографии зайца-беляка" w:history="1">
        <w:r w:rsidRPr="001D563A">
          <w:rPr>
            <w:rStyle w:val="a8"/>
            <w:color w:val="auto"/>
            <w:sz w:val="28"/>
            <w:szCs w:val="28"/>
            <w:u w:val="none"/>
          </w:rPr>
          <w:t>Беляк</w:t>
        </w:r>
      </w:hyperlink>
      <w:r w:rsidRPr="001D563A">
        <w:rPr>
          <w:sz w:val="28"/>
          <w:szCs w:val="28"/>
        </w:rPr>
        <w:t> водится на севере области, предпочитает обитать в малодоступных местах лесной зоны, однако, его также можно увидеть и в лесостепи и даже вблизи населенных людьми местах. </w:t>
      </w:r>
      <w:hyperlink r:id="rId14" w:tgtFrame="_blank" w:tooltip="Фотографии зайца-русака" w:history="1">
        <w:r w:rsidRPr="001D563A">
          <w:rPr>
            <w:rStyle w:val="a8"/>
            <w:color w:val="auto"/>
            <w:sz w:val="28"/>
            <w:szCs w:val="28"/>
            <w:u w:val="none"/>
          </w:rPr>
          <w:t>Русак</w:t>
        </w:r>
      </w:hyperlink>
      <w:r w:rsidRPr="001D563A">
        <w:rPr>
          <w:sz w:val="28"/>
          <w:szCs w:val="28"/>
        </w:rPr>
        <w:t> обитает в лесостепи, реже на открытых пространствах лесной зоны.</w:t>
      </w:r>
    </w:p>
    <w:p w:rsidR="00B56E44" w:rsidRPr="00811CDA" w:rsidRDefault="00DE1248" w:rsidP="00811CD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sz w:val="28"/>
          <w:szCs w:val="28"/>
        </w:rPr>
      </w:pPr>
      <w:r w:rsidRPr="00811CDA">
        <w:rPr>
          <w:sz w:val="28"/>
          <w:szCs w:val="28"/>
        </w:rPr>
        <w:t>В шестидесятых годах прошлого века заяц-русак был завезен из европейской части страны в лесостепную зону Омской области, тут он хорошо акклиматизировался и размножился.</w:t>
      </w:r>
    </w:p>
    <w:p w:rsidR="001D563A" w:rsidRDefault="00DE1248" w:rsidP="001D563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color w:val="303030"/>
          <w:sz w:val="28"/>
          <w:szCs w:val="28"/>
        </w:rPr>
      </w:pPr>
      <w:r w:rsidRPr="00811CDA">
        <w:rPr>
          <w:b/>
          <w:color w:val="303030"/>
          <w:sz w:val="28"/>
          <w:szCs w:val="28"/>
        </w:rPr>
        <w:t>Суслик большой и суслик краснощёкий</w:t>
      </w:r>
      <w:r w:rsidR="001B17FA" w:rsidRPr="00811CDA">
        <w:rPr>
          <w:color w:val="303030"/>
          <w:sz w:val="28"/>
          <w:szCs w:val="28"/>
        </w:rPr>
        <w:t xml:space="preserve"> </w:t>
      </w:r>
      <w:r w:rsidRPr="00811CDA">
        <w:rPr>
          <w:color w:val="303030"/>
          <w:sz w:val="28"/>
          <w:szCs w:val="28"/>
        </w:rPr>
        <w:t>- грызуны семейства беличьих. Обитают на юге области в лесостепной и степной природных зонах.</w:t>
      </w:r>
    </w:p>
    <w:p w:rsidR="00DE1248" w:rsidRPr="00811CDA" w:rsidRDefault="00DE1248" w:rsidP="001D563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color w:val="303030"/>
          <w:sz w:val="28"/>
          <w:szCs w:val="28"/>
        </w:rPr>
      </w:pPr>
      <w:r w:rsidRPr="001D563A">
        <w:rPr>
          <w:b/>
          <w:sz w:val="28"/>
          <w:szCs w:val="28"/>
        </w:rPr>
        <w:t>Ондатра</w:t>
      </w:r>
      <w:r w:rsidR="00B56E44" w:rsidRPr="001D563A">
        <w:rPr>
          <w:b/>
          <w:sz w:val="28"/>
          <w:szCs w:val="28"/>
        </w:rPr>
        <w:t xml:space="preserve"> </w:t>
      </w:r>
      <w:r w:rsidRPr="001D563A">
        <w:rPr>
          <w:b/>
          <w:sz w:val="28"/>
          <w:szCs w:val="28"/>
        </w:rPr>
        <w:t>-</w:t>
      </w:r>
      <w:r w:rsidRPr="00811CDA">
        <w:rPr>
          <w:color w:val="303030"/>
          <w:sz w:val="28"/>
          <w:szCs w:val="28"/>
        </w:rPr>
        <w:t xml:space="preserve"> </w:t>
      </w:r>
      <w:r w:rsidRPr="001D563A">
        <w:rPr>
          <w:color w:val="303030"/>
          <w:sz w:val="28"/>
          <w:szCs w:val="28"/>
        </w:rPr>
        <w:t>млекопитающее представитель подсемейства полёвок отряда грызунов, крупный грызун, приспособленный к полуводному образу жизни. Обитает в лесной и лесостепной зонах, селится по заросшим травой берегам рек, озер, болот.</w:t>
      </w:r>
      <w:r w:rsidRPr="00811CDA">
        <w:rPr>
          <w:color w:val="303030"/>
          <w:sz w:val="28"/>
          <w:szCs w:val="28"/>
        </w:rPr>
        <w:t> </w:t>
      </w:r>
      <w:r w:rsidR="00B56E44" w:rsidRPr="00811CDA">
        <w:rPr>
          <w:color w:val="303030"/>
          <w:sz w:val="28"/>
          <w:szCs w:val="28"/>
        </w:rPr>
        <w:t xml:space="preserve"> </w:t>
      </w:r>
    </w:p>
    <w:p w:rsidR="00B56E44" w:rsidRPr="00811CDA" w:rsidRDefault="00DE1248" w:rsidP="00811CD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sz w:val="28"/>
          <w:szCs w:val="28"/>
        </w:rPr>
      </w:pPr>
      <w:r w:rsidRPr="00811CDA">
        <w:rPr>
          <w:sz w:val="28"/>
          <w:szCs w:val="28"/>
        </w:rPr>
        <w:t>Ондатра была завезена в Омскую область в 1935 году на водоёмы Калачинского и Тюкалинского районов, где прижилась и расселилась.</w:t>
      </w:r>
    </w:p>
    <w:p w:rsidR="00811CDA" w:rsidRPr="00811CDA" w:rsidRDefault="00DE1248" w:rsidP="00811CD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b/>
          <w:sz w:val="28"/>
          <w:szCs w:val="28"/>
        </w:rPr>
      </w:pPr>
      <w:r w:rsidRPr="00811CDA">
        <w:rPr>
          <w:b/>
          <w:color w:val="303030"/>
          <w:sz w:val="28"/>
          <w:szCs w:val="28"/>
        </w:rPr>
        <w:t>Ёж обыкновенный и ёж ушастый</w:t>
      </w:r>
      <w:r w:rsidR="00B56E44" w:rsidRPr="00811CDA">
        <w:rPr>
          <w:b/>
          <w:color w:val="303030"/>
          <w:sz w:val="28"/>
          <w:szCs w:val="28"/>
        </w:rPr>
        <w:t xml:space="preserve"> </w:t>
      </w:r>
      <w:r w:rsidRPr="00811CDA">
        <w:rPr>
          <w:sz w:val="28"/>
          <w:szCs w:val="28"/>
        </w:rPr>
        <w:t>- насекомоядные млекопитающие семейства ежовые. </w:t>
      </w:r>
      <w:hyperlink r:id="rId15" w:tgtFrame="_blank" w:tooltip="Фотографии ежа обыкновенного" w:history="1">
        <w:r w:rsidRPr="00811CDA">
          <w:rPr>
            <w:rStyle w:val="a8"/>
            <w:color w:val="auto"/>
            <w:sz w:val="28"/>
            <w:szCs w:val="28"/>
            <w:u w:val="none"/>
          </w:rPr>
          <w:t>Ёж обыкновенный</w:t>
        </w:r>
      </w:hyperlink>
      <w:r w:rsidRPr="00811CDA">
        <w:rPr>
          <w:sz w:val="28"/>
          <w:szCs w:val="28"/>
        </w:rPr>
        <w:t> обитает в различных природно-ландшафтных комплексах, чаще в разрежённых лиственных и смешанных лесах, перелесках, в редколесьях, зарослях кустарника. Ёж ушастый обитает на юге области в степной зоне, предпочитая сухие речные долины, овраги, лесозащитные полосы. Ёж ушастый занесён в Красную книгу Омской области в категорию «Редкие».</w:t>
      </w:r>
    </w:p>
    <w:p w:rsidR="001D563A" w:rsidRDefault="00DE1248" w:rsidP="001D563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sz w:val="28"/>
          <w:szCs w:val="28"/>
        </w:rPr>
      </w:pPr>
      <w:r w:rsidRPr="00811CDA">
        <w:rPr>
          <w:b/>
          <w:color w:val="303030"/>
          <w:sz w:val="28"/>
          <w:szCs w:val="28"/>
        </w:rPr>
        <w:t>Крот обыкновенный и крот сибирский</w:t>
      </w:r>
      <w:r w:rsidR="00B56E44" w:rsidRPr="00811CDA">
        <w:rPr>
          <w:b/>
          <w:color w:val="303030"/>
          <w:sz w:val="28"/>
          <w:szCs w:val="28"/>
        </w:rPr>
        <w:t xml:space="preserve"> </w:t>
      </w:r>
      <w:r w:rsidRPr="00811CDA">
        <w:rPr>
          <w:b/>
          <w:color w:val="303030"/>
          <w:sz w:val="28"/>
          <w:szCs w:val="28"/>
        </w:rPr>
        <w:t>-</w:t>
      </w:r>
      <w:r w:rsidRPr="00811CDA">
        <w:rPr>
          <w:sz w:val="28"/>
          <w:szCs w:val="28"/>
        </w:rPr>
        <w:t xml:space="preserve"> млекопитающие рода обыкновенные кроты отряда насекомоядных. Оба вида обитают в лесной и </w:t>
      </w:r>
      <w:r w:rsidRPr="00811CDA">
        <w:rPr>
          <w:sz w:val="28"/>
          <w:szCs w:val="28"/>
        </w:rPr>
        <w:lastRenderedPageBreak/>
        <w:t>лесостепной зонах. </w:t>
      </w:r>
      <w:hyperlink r:id="rId16" w:tgtFrame="_blank" w:tooltip="Фотографии крота обыкновенного" w:history="1">
        <w:r w:rsidRPr="00811CDA">
          <w:rPr>
            <w:rStyle w:val="a8"/>
            <w:color w:val="auto"/>
            <w:sz w:val="28"/>
            <w:szCs w:val="28"/>
            <w:u w:val="none"/>
          </w:rPr>
          <w:t>Обыкновенный кот</w:t>
        </w:r>
      </w:hyperlink>
      <w:r w:rsidRPr="00811CDA">
        <w:rPr>
          <w:sz w:val="28"/>
          <w:szCs w:val="28"/>
        </w:rPr>
        <w:t> и крот сибирский предпочитают разрежённые лиственные леса, перелески, колки, опушки с густым разнотравьем, луга, поля, сады, огороды и другие биотопы с умеренно влажными рыхлыми почвами.</w:t>
      </w:r>
    </w:p>
    <w:p w:rsidR="00DE1248" w:rsidRPr="001D563A" w:rsidRDefault="00DE1248" w:rsidP="001D563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sz w:val="28"/>
          <w:szCs w:val="28"/>
        </w:rPr>
      </w:pPr>
      <w:r w:rsidRPr="001D563A">
        <w:rPr>
          <w:b/>
          <w:sz w:val="28"/>
          <w:szCs w:val="28"/>
        </w:rPr>
        <w:t>Белка обыкновенная</w:t>
      </w:r>
      <w:r w:rsidR="00B56E44" w:rsidRPr="001D563A">
        <w:rPr>
          <w:sz w:val="28"/>
          <w:szCs w:val="28"/>
        </w:rPr>
        <w:t xml:space="preserve"> </w:t>
      </w:r>
      <w:r w:rsidR="001D563A" w:rsidRPr="001D563A">
        <w:rPr>
          <w:sz w:val="28"/>
          <w:szCs w:val="28"/>
        </w:rPr>
        <w:t>–</w:t>
      </w:r>
      <w:r w:rsidRPr="001D563A">
        <w:rPr>
          <w:sz w:val="28"/>
          <w:szCs w:val="28"/>
        </w:rPr>
        <w:t xml:space="preserve"> грызун семейства беличьих. Предпочитает темнохвойные леса. Нередко белок можно встретить в лесных насаждениях и парках Омска. </w:t>
      </w:r>
      <w:r w:rsidR="00B56E44" w:rsidRPr="001D563A">
        <w:rPr>
          <w:sz w:val="28"/>
          <w:szCs w:val="28"/>
        </w:rPr>
        <w:t xml:space="preserve"> </w:t>
      </w:r>
    </w:p>
    <w:p w:rsidR="00B56E44" w:rsidRPr="00811CDA" w:rsidRDefault="00DE1248" w:rsidP="00811CD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sz w:val="28"/>
          <w:szCs w:val="28"/>
        </w:rPr>
      </w:pPr>
      <w:r w:rsidRPr="00811CDA">
        <w:rPr>
          <w:sz w:val="28"/>
          <w:szCs w:val="28"/>
        </w:rPr>
        <w:t>Белки </w:t>
      </w:r>
      <w:hyperlink r:id="rId17" w:tooltip="Белка в парке " w:history="1">
        <w:r w:rsidRPr="00811CDA">
          <w:rPr>
            <w:rStyle w:val="a8"/>
            <w:color w:val="auto"/>
            <w:sz w:val="28"/>
            <w:szCs w:val="28"/>
            <w:u w:val="none"/>
          </w:rPr>
          <w:t>живущие в городе</w:t>
        </w:r>
      </w:hyperlink>
      <w:r w:rsidRPr="00811CDA">
        <w:rPr>
          <w:sz w:val="28"/>
          <w:szCs w:val="28"/>
        </w:rPr>
        <w:t>, привыкли к человеку и усвоили, что человек может являться не только источником опасности, но и источником продовольствия, потому многие белки живущие в парках и садах кормятся с рук.</w:t>
      </w:r>
    </w:p>
    <w:p w:rsidR="00811CDA" w:rsidRPr="00811CDA" w:rsidRDefault="00DE1248" w:rsidP="00811CD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b/>
          <w:color w:val="303030"/>
          <w:sz w:val="28"/>
          <w:szCs w:val="28"/>
        </w:rPr>
      </w:pPr>
      <w:r w:rsidRPr="00811CDA">
        <w:rPr>
          <w:b/>
          <w:color w:val="303030"/>
          <w:sz w:val="28"/>
          <w:szCs w:val="28"/>
        </w:rPr>
        <w:t>Бурундук сибирский</w:t>
      </w:r>
      <w:r w:rsidR="00B56E44" w:rsidRPr="00811CDA">
        <w:rPr>
          <w:color w:val="303030"/>
          <w:sz w:val="28"/>
          <w:szCs w:val="28"/>
        </w:rPr>
        <w:t xml:space="preserve"> </w:t>
      </w:r>
      <w:r w:rsidRPr="00811CDA">
        <w:rPr>
          <w:color w:val="303030"/>
          <w:sz w:val="28"/>
          <w:szCs w:val="28"/>
        </w:rPr>
        <w:t>- грызун семейства беличьих. Предпочитает кедровые леса. </w:t>
      </w:r>
      <w:r w:rsidR="00B56E44" w:rsidRPr="00811CDA">
        <w:rPr>
          <w:color w:val="303030"/>
          <w:sz w:val="28"/>
          <w:szCs w:val="28"/>
        </w:rPr>
        <w:t xml:space="preserve"> </w:t>
      </w:r>
    </w:p>
    <w:p w:rsidR="00811CDA" w:rsidRPr="00811CDA" w:rsidRDefault="00DE1248" w:rsidP="00811CD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color w:val="303030"/>
          <w:sz w:val="28"/>
          <w:szCs w:val="28"/>
        </w:rPr>
      </w:pPr>
      <w:r w:rsidRPr="00811CDA">
        <w:rPr>
          <w:b/>
          <w:color w:val="303030"/>
          <w:sz w:val="28"/>
          <w:szCs w:val="28"/>
        </w:rPr>
        <w:t>Белка-летяга, или обыкновенная летяга</w:t>
      </w:r>
      <w:r w:rsidR="00B56E44" w:rsidRPr="00811CDA">
        <w:rPr>
          <w:color w:val="303030"/>
          <w:sz w:val="28"/>
          <w:szCs w:val="28"/>
        </w:rPr>
        <w:t xml:space="preserve"> </w:t>
      </w:r>
      <w:r w:rsidRPr="00811CDA">
        <w:rPr>
          <w:color w:val="303030"/>
          <w:sz w:val="28"/>
          <w:szCs w:val="28"/>
        </w:rPr>
        <w:t>- грызун семейства беличьих. Обитает на севере области, поселяется в лиственных, реже в смешанных лесах, предпочитая, березняки и осинники. Вид занесён в Красную книгу Омской области в категорию «Редкие». </w:t>
      </w:r>
      <w:r w:rsidR="00B56E44" w:rsidRPr="00811CDA">
        <w:rPr>
          <w:color w:val="303030"/>
          <w:sz w:val="28"/>
          <w:szCs w:val="28"/>
        </w:rPr>
        <w:t xml:space="preserve"> </w:t>
      </w:r>
    </w:p>
    <w:p w:rsidR="00811CDA" w:rsidRPr="00811CDA" w:rsidRDefault="00DE1248" w:rsidP="00811CD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color w:val="303030"/>
          <w:sz w:val="28"/>
          <w:szCs w:val="28"/>
        </w:rPr>
      </w:pPr>
      <w:r w:rsidRPr="00811CDA">
        <w:rPr>
          <w:b/>
          <w:color w:val="303030"/>
          <w:sz w:val="28"/>
          <w:szCs w:val="28"/>
        </w:rPr>
        <w:t>Тушканчик большой, или земляной заяц</w:t>
      </w:r>
      <w:r w:rsidR="00B56E44" w:rsidRPr="00811CDA">
        <w:rPr>
          <w:b/>
          <w:color w:val="303030"/>
          <w:sz w:val="28"/>
          <w:szCs w:val="28"/>
        </w:rPr>
        <w:t xml:space="preserve"> </w:t>
      </w:r>
      <w:r w:rsidRPr="00811CDA">
        <w:rPr>
          <w:b/>
          <w:color w:val="303030"/>
          <w:sz w:val="28"/>
          <w:szCs w:val="28"/>
        </w:rPr>
        <w:t>-</w:t>
      </w:r>
      <w:r w:rsidRPr="00811CDA">
        <w:rPr>
          <w:color w:val="303030"/>
          <w:sz w:val="28"/>
          <w:szCs w:val="28"/>
        </w:rPr>
        <w:t xml:space="preserve"> грызун семейства тушканчиковых. Обитает в степной реже в лесостепной зонах. Вид занесён в Красную книгу Омской области в категорию «Редкие».</w:t>
      </w:r>
    </w:p>
    <w:p w:rsidR="00811CDA" w:rsidRPr="00811CDA" w:rsidRDefault="00DE1248" w:rsidP="00811CD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color w:val="303030"/>
          <w:sz w:val="28"/>
          <w:szCs w:val="28"/>
        </w:rPr>
      </w:pPr>
      <w:r w:rsidRPr="00811CDA">
        <w:rPr>
          <w:b/>
          <w:color w:val="303030"/>
          <w:sz w:val="28"/>
          <w:szCs w:val="28"/>
        </w:rPr>
        <w:t>Водяная полёвка, или водяная крыса</w:t>
      </w:r>
      <w:r w:rsidR="00B56E44" w:rsidRPr="00811CDA">
        <w:rPr>
          <w:b/>
          <w:color w:val="303030"/>
          <w:sz w:val="28"/>
          <w:szCs w:val="28"/>
        </w:rPr>
        <w:t xml:space="preserve"> </w:t>
      </w:r>
      <w:r w:rsidRPr="00811CDA">
        <w:rPr>
          <w:b/>
          <w:color w:val="303030"/>
          <w:sz w:val="28"/>
          <w:szCs w:val="28"/>
        </w:rPr>
        <w:t xml:space="preserve">- </w:t>
      </w:r>
      <w:r w:rsidRPr="00811CDA">
        <w:rPr>
          <w:color w:val="303030"/>
          <w:sz w:val="28"/>
          <w:szCs w:val="28"/>
        </w:rPr>
        <w:t>млекопитающее семейства хомяковых. Обитает на всей территории области, где селится по берегам рек, озёр, пресноводных болот. </w:t>
      </w:r>
      <w:r w:rsidR="00B56E44" w:rsidRPr="00811CDA">
        <w:rPr>
          <w:color w:val="303030"/>
          <w:sz w:val="28"/>
          <w:szCs w:val="28"/>
        </w:rPr>
        <w:t xml:space="preserve"> </w:t>
      </w:r>
    </w:p>
    <w:p w:rsidR="00DE1248" w:rsidRPr="00811CDA" w:rsidRDefault="00DE1248" w:rsidP="00811CD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color w:val="303030"/>
          <w:sz w:val="28"/>
          <w:szCs w:val="28"/>
        </w:rPr>
      </w:pPr>
      <w:r w:rsidRPr="00811CDA">
        <w:rPr>
          <w:b/>
          <w:color w:val="303030"/>
          <w:sz w:val="28"/>
          <w:szCs w:val="28"/>
        </w:rPr>
        <w:t>Ночница водяная</w:t>
      </w:r>
      <w:r w:rsidR="00B56E44" w:rsidRPr="00811CDA">
        <w:rPr>
          <w:color w:val="303030"/>
          <w:sz w:val="28"/>
          <w:szCs w:val="28"/>
        </w:rPr>
        <w:t xml:space="preserve"> </w:t>
      </w:r>
      <w:r w:rsidRPr="00811CDA">
        <w:rPr>
          <w:color w:val="303030"/>
          <w:sz w:val="28"/>
          <w:szCs w:val="28"/>
        </w:rPr>
        <w:t>- вид евразийских летучих мышей рода ночницы, семейства гладконосые летучие мыши. Обитает в приречных лесах, охотясь над водой на насекомых.</w:t>
      </w:r>
      <w:r w:rsidR="00B56E44" w:rsidRPr="00811CDA">
        <w:rPr>
          <w:color w:val="303030"/>
          <w:sz w:val="28"/>
          <w:szCs w:val="28"/>
        </w:rPr>
        <w:t xml:space="preserve"> </w:t>
      </w:r>
    </w:p>
    <w:p w:rsidR="001D563A" w:rsidRDefault="00DE1248" w:rsidP="001D563A">
      <w:pPr>
        <w:pStyle w:val="articleinform"/>
        <w:shd w:val="clear" w:color="auto" w:fill="FFFFFF"/>
        <w:spacing w:before="0" w:beforeAutospacing="0" w:after="0" w:afterAutospacing="0" w:line="360" w:lineRule="auto"/>
        <w:ind w:firstLine="709"/>
        <w:jc w:val="both"/>
        <w:rPr>
          <w:color w:val="333333"/>
          <w:sz w:val="28"/>
          <w:szCs w:val="28"/>
        </w:rPr>
      </w:pPr>
      <w:r w:rsidRPr="00811CDA">
        <w:rPr>
          <w:color w:val="333333"/>
          <w:sz w:val="28"/>
          <w:szCs w:val="28"/>
        </w:rPr>
        <w:t>Кроме водяной ночницы на территории Омской области обитают следующие виды отряда рукокрылых: бурый ушан, двухцветный кожан, прудовая ночница, северный кожанок, усатая ночница. Северный кожанок и двухцветный кожан занесены в Красную книгу Омской области в категории «Сокращающиеся в численности» и «Редкие» соответственно.</w:t>
      </w:r>
    </w:p>
    <w:p w:rsidR="00DE1248" w:rsidRPr="001D563A" w:rsidRDefault="00DE1248" w:rsidP="001D563A">
      <w:pPr>
        <w:pStyle w:val="articleinform"/>
        <w:shd w:val="clear" w:color="auto" w:fill="FFFFFF"/>
        <w:spacing w:before="0" w:beforeAutospacing="0" w:after="0" w:afterAutospacing="0" w:line="360" w:lineRule="auto"/>
        <w:ind w:firstLine="709"/>
        <w:jc w:val="both"/>
        <w:rPr>
          <w:color w:val="303030"/>
          <w:sz w:val="28"/>
          <w:szCs w:val="28"/>
        </w:rPr>
      </w:pPr>
      <w:r w:rsidRPr="001D563A">
        <w:rPr>
          <w:b/>
          <w:color w:val="303030"/>
          <w:sz w:val="28"/>
          <w:szCs w:val="28"/>
        </w:rPr>
        <w:lastRenderedPageBreak/>
        <w:t>Крыса серая</w:t>
      </w:r>
      <w:r w:rsidR="00B56E44" w:rsidRPr="001D563A">
        <w:rPr>
          <w:color w:val="303030"/>
          <w:sz w:val="28"/>
          <w:szCs w:val="28"/>
        </w:rPr>
        <w:t xml:space="preserve"> </w:t>
      </w:r>
      <w:r w:rsidRPr="001D563A">
        <w:rPr>
          <w:color w:val="303030"/>
          <w:sz w:val="28"/>
          <w:szCs w:val="28"/>
        </w:rPr>
        <w:t>- грызун семейства мышиные. В природе обитает по берегам разнообразных водоёмов, тем не менее, большинство теперь предпочитает селиться там где есть рядом люди - в садах, полях, на мусорных свалках, в человеческих жилищах</w:t>
      </w:r>
      <w:r w:rsidR="00B56E44" w:rsidRPr="001D563A">
        <w:rPr>
          <w:color w:val="303030"/>
          <w:sz w:val="28"/>
          <w:szCs w:val="28"/>
        </w:rPr>
        <w:t xml:space="preserve">. </w:t>
      </w:r>
    </w:p>
    <w:p w:rsidR="001D563A" w:rsidRDefault="00DE1248" w:rsidP="001D563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color w:val="555555"/>
          <w:sz w:val="28"/>
          <w:szCs w:val="28"/>
        </w:rPr>
      </w:pPr>
      <w:r w:rsidRPr="00811CDA">
        <w:rPr>
          <w:sz w:val="28"/>
          <w:szCs w:val="28"/>
        </w:rPr>
        <w:t>Первичный ареал серой крысы находился в Восточной Азии, в настоящее время вид встречаются на всех континентах мира кроме Антарктиды, полярных и приполярных областей</w:t>
      </w:r>
      <w:r w:rsidRPr="00811CDA">
        <w:rPr>
          <w:color w:val="555555"/>
          <w:sz w:val="28"/>
          <w:szCs w:val="28"/>
        </w:rPr>
        <w:t>.</w:t>
      </w:r>
    </w:p>
    <w:p w:rsidR="00DE1248" w:rsidRPr="001D563A" w:rsidRDefault="00DE1248" w:rsidP="001D563A">
      <w:pPr>
        <w:pStyle w:val="interesting"/>
        <w:pBdr>
          <w:top w:val="single" w:sz="6" w:space="10" w:color="EEEEEE"/>
          <w:bottom w:val="single" w:sz="6" w:space="10" w:color="EEEEEE"/>
        </w:pBdr>
        <w:shd w:val="clear" w:color="auto" w:fill="FFFFFF"/>
        <w:spacing w:before="0" w:beforeAutospacing="0" w:after="0" w:afterAutospacing="0" w:line="360" w:lineRule="auto"/>
        <w:ind w:firstLine="709"/>
        <w:jc w:val="both"/>
        <w:rPr>
          <w:sz w:val="28"/>
          <w:szCs w:val="28"/>
        </w:rPr>
      </w:pPr>
      <w:r w:rsidRPr="001D563A">
        <w:rPr>
          <w:b/>
          <w:sz w:val="28"/>
          <w:szCs w:val="28"/>
        </w:rPr>
        <w:t>Хомяк обыкновенный</w:t>
      </w:r>
      <w:r w:rsidR="00B56E44" w:rsidRPr="001D563A">
        <w:rPr>
          <w:b/>
          <w:sz w:val="28"/>
          <w:szCs w:val="28"/>
        </w:rPr>
        <w:t xml:space="preserve"> </w:t>
      </w:r>
      <w:r w:rsidRPr="001D563A">
        <w:rPr>
          <w:b/>
          <w:sz w:val="28"/>
          <w:szCs w:val="28"/>
        </w:rPr>
        <w:t>-</w:t>
      </w:r>
      <w:r w:rsidRPr="001D563A">
        <w:rPr>
          <w:color w:val="303030"/>
          <w:sz w:val="28"/>
          <w:szCs w:val="28"/>
        </w:rPr>
        <w:t xml:space="preserve"> </w:t>
      </w:r>
      <w:r w:rsidRPr="001D563A">
        <w:rPr>
          <w:sz w:val="28"/>
          <w:szCs w:val="28"/>
        </w:rPr>
        <w:t>грызун семейства хомяковых. Обитает по всей территории области на открытых местностях — на опушках, лугах, в редколесьях. </w:t>
      </w:r>
      <w:r w:rsidR="00B56E44" w:rsidRPr="001D563A">
        <w:rPr>
          <w:sz w:val="28"/>
          <w:szCs w:val="28"/>
        </w:rPr>
        <w:t xml:space="preserve"> </w:t>
      </w:r>
    </w:p>
    <w:p w:rsidR="001D563A" w:rsidRDefault="00DE1248" w:rsidP="001D563A">
      <w:pPr>
        <w:pStyle w:val="articleinform"/>
        <w:shd w:val="clear" w:color="auto" w:fill="FFFFFF"/>
        <w:spacing w:before="0" w:beforeAutospacing="0" w:after="0" w:afterAutospacing="0" w:line="360" w:lineRule="auto"/>
        <w:ind w:firstLine="709"/>
        <w:jc w:val="both"/>
        <w:rPr>
          <w:sz w:val="28"/>
          <w:szCs w:val="28"/>
        </w:rPr>
      </w:pPr>
      <w:r w:rsidRPr="001D563A">
        <w:rPr>
          <w:sz w:val="28"/>
          <w:szCs w:val="28"/>
        </w:rPr>
        <w:t>Кроме обыкновенного хомяка на территории Омской области обитают следующие виды подсемейства хомяки: барабинский хомячок, джунгарский хомячок, серый хомячок, хомячок Эверсмана. Перечисленные четыре вида занесены в Красную книгу Омской области.</w:t>
      </w:r>
    </w:p>
    <w:p w:rsidR="00DE1248" w:rsidRPr="001D563A" w:rsidRDefault="00DE1248" w:rsidP="001D563A">
      <w:pPr>
        <w:pStyle w:val="articleinform"/>
        <w:shd w:val="clear" w:color="auto" w:fill="FFFFFF"/>
        <w:spacing w:before="0" w:beforeAutospacing="0" w:after="0" w:afterAutospacing="0" w:line="360" w:lineRule="auto"/>
        <w:ind w:firstLine="709"/>
        <w:jc w:val="both"/>
        <w:rPr>
          <w:sz w:val="28"/>
          <w:szCs w:val="28"/>
        </w:rPr>
      </w:pPr>
      <w:r w:rsidRPr="001D563A">
        <w:rPr>
          <w:b/>
          <w:sz w:val="28"/>
          <w:szCs w:val="28"/>
        </w:rPr>
        <w:t>Бурозубка обыкновенная</w:t>
      </w:r>
      <w:r w:rsidR="00B56E44" w:rsidRPr="001D563A">
        <w:rPr>
          <w:b/>
          <w:sz w:val="28"/>
          <w:szCs w:val="28"/>
        </w:rPr>
        <w:t xml:space="preserve"> </w:t>
      </w:r>
      <w:r w:rsidRPr="001D563A">
        <w:rPr>
          <w:b/>
          <w:sz w:val="28"/>
          <w:szCs w:val="28"/>
        </w:rPr>
        <w:t>-</w:t>
      </w:r>
      <w:r w:rsidRPr="001D563A">
        <w:rPr>
          <w:sz w:val="28"/>
          <w:szCs w:val="28"/>
        </w:rPr>
        <w:t xml:space="preserve"> млекопитающее отряда насекомоядные, самый распространённый представитель семейства землеройковые. Обитает по всей территории области, предпочитает разрежённые леса, перелески, заросли кустарника, заросли высокотравья, опушки.</w:t>
      </w:r>
    </w:p>
    <w:p w:rsidR="00CE51C7" w:rsidRDefault="00DE1248" w:rsidP="00CE51C7">
      <w:pPr>
        <w:pStyle w:val="articleinform"/>
        <w:shd w:val="clear" w:color="auto" w:fill="FFFFFF"/>
        <w:spacing w:before="0" w:beforeAutospacing="0" w:after="0" w:afterAutospacing="0" w:line="360" w:lineRule="auto"/>
        <w:ind w:firstLine="709"/>
        <w:jc w:val="both"/>
        <w:rPr>
          <w:sz w:val="28"/>
          <w:szCs w:val="28"/>
        </w:rPr>
      </w:pPr>
      <w:r w:rsidRPr="00CE51C7">
        <w:rPr>
          <w:sz w:val="28"/>
          <w:szCs w:val="28"/>
        </w:rPr>
        <w:t>Кроме обыкновенной бурозубки на территории Омской области обитают следующие виды семейства землеройковые: крошечная бурозубка, крупнозубая бурозубка, малая бурозубка, равнозубая бурозубка, средняя бурозубка, тундряная бурозубка, и обыкновенная кутора. Крошечная бурозубка и обыкновенная кутора занесены в Красную книгу Омской области в категорию «Редкие».</w:t>
      </w:r>
    </w:p>
    <w:p w:rsidR="00DE1248" w:rsidRPr="00CE51C7" w:rsidRDefault="00DE1248" w:rsidP="00CE51C7">
      <w:pPr>
        <w:pStyle w:val="articleinform"/>
        <w:shd w:val="clear" w:color="auto" w:fill="FFFFFF"/>
        <w:spacing w:before="0" w:beforeAutospacing="0" w:after="0" w:afterAutospacing="0" w:line="360" w:lineRule="auto"/>
        <w:ind w:firstLine="709"/>
        <w:jc w:val="both"/>
        <w:rPr>
          <w:sz w:val="28"/>
          <w:szCs w:val="28"/>
        </w:rPr>
      </w:pPr>
      <w:r w:rsidRPr="00CE51C7">
        <w:rPr>
          <w:b/>
          <w:sz w:val="28"/>
          <w:szCs w:val="28"/>
        </w:rPr>
        <w:t>Мышь полевая</w:t>
      </w:r>
      <w:r w:rsidR="00B56E44" w:rsidRPr="00CE51C7">
        <w:rPr>
          <w:b/>
          <w:sz w:val="28"/>
          <w:szCs w:val="28"/>
        </w:rPr>
        <w:t xml:space="preserve"> </w:t>
      </w:r>
      <w:r w:rsidRPr="00CE51C7">
        <w:rPr>
          <w:b/>
          <w:sz w:val="28"/>
          <w:szCs w:val="28"/>
        </w:rPr>
        <w:t>-</w:t>
      </w:r>
      <w:r w:rsidRPr="00CE51C7">
        <w:rPr>
          <w:sz w:val="28"/>
          <w:szCs w:val="28"/>
        </w:rPr>
        <w:t xml:space="preserve"> грызун семейства мышиные. Обитает по всей территории области на открытых местностях — на опушках, лугах, в редколесьях, часто селится около сельскохозяйственных земель.</w:t>
      </w:r>
      <w:r w:rsidR="00B56E44" w:rsidRPr="00CE51C7">
        <w:rPr>
          <w:sz w:val="28"/>
          <w:szCs w:val="28"/>
        </w:rPr>
        <w:t xml:space="preserve"> </w:t>
      </w:r>
    </w:p>
    <w:p w:rsidR="00811CDA" w:rsidRDefault="00DE1248" w:rsidP="00811CDA">
      <w:pPr>
        <w:pStyle w:val="articleinform"/>
        <w:shd w:val="clear" w:color="auto" w:fill="FFFFFF"/>
        <w:spacing w:before="0" w:beforeAutospacing="0" w:after="0" w:afterAutospacing="0" w:line="360" w:lineRule="auto"/>
        <w:ind w:firstLine="709"/>
        <w:jc w:val="both"/>
        <w:rPr>
          <w:color w:val="333333"/>
          <w:sz w:val="28"/>
          <w:szCs w:val="28"/>
        </w:rPr>
      </w:pPr>
      <w:r w:rsidRPr="00811CDA">
        <w:rPr>
          <w:color w:val="333333"/>
          <w:sz w:val="28"/>
          <w:szCs w:val="28"/>
        </w:rPr>
        <w:t>Кроме полевой мыши на территории Омской области обитают следующие виды семейства мышиные: мышь домовая, мышь малая лесная, мышь-малютка.</w:t>
      </w:r>
    </w:p>
    <w:p w:rsidR="00DE1248" w:rsidRPr="00811CDA" w:rsidRDefault="00DE1248" w:rsidP="00811CDA">
      <w:pPr>
        <w:pStyle w:val="articleinform"/>
        <w:shd w:val="clear" w:color="auto" w:fill="FFFFFF"/>
        <w:spacing w:before="0" w:beforeAutospacing="0" w:after="0" w:afterAutospacing="0" w:line="360" w:lineRule="auto"/>
        <w:ind w:firstLine="709"/>
        <w:jc w:val="both"/>
        <w:rPr>
          <w:color w:val="303030"/>
          <w:sz w:val="28"/>
          <w:szCs w:val="28"/>
        </w:rPr>
      </w:pPr>
      <w:r w:rsidRPr="00811CDA">
        <w:rPr>
          <w:b/>
          <w:color w:val="303030"/>
          <w:sz w:val="28"/>
          <w:szCs w:val="28"/>
        </w:rPr>
        <w:t>Полёвка обыкновенная</w:t>
      </w:r>
      <w:r w:rsidR="00B56E44" w:rsidRPr="00811CDA">
        <w:rPr>
          <w:b/>
          <w:color w:val="303030"/>
          <w:sz w:val="28"/>
          <w:szCs w:val="28"/>
        </w:rPr>
        <w:t xml:space="preserve"> </w:t>
      </w:r>
      <w:r w:rsidRPr="00811CDA">
        <w:rPr>
          <w:b/>
          <w:color w:val="303030"/>
          <w:sz w:val="28"/>
          <w:szCs w:val="28"/>
        </w:rPr>
        <w:t xml:space="preserve">– </w:t>
      </w:r>
      <w:r w:rsidRPr="00811CDA">
        <w:rPr>
          <w:sz w:val="28"/>
          <w:szCs w:val="28"/>
        </w:rPr>
        <w:t>грызун семейства хомяковых. Обитает в лесостепной и степной зонах реже в лесной, часто селится около сельскохозяйственных земель. Обычно полевки для жилья роют </w:t>
      </w:r>
      <w:hyperlink r:id="rId18" w:tooltip="Вход в нору обыкновенной полёвки" w:history="1">
        <w:r w:rsidRPr="00811CDA">
          <w:rPr>
            <w:rStyle w:val="a8"/>
            <w:color w:val="auto"/>
            <w:sz w:val="28"/>
            <w:szCs w:val="28"/>
            <w:u w:val="none"/>
          </w:rPr>
          <w:t>норы</w:t>
        </w:r>
      </w:hyperlink>
      <w:r w:rsidRPr="00811CDA">
        <w:rPr>
          <w:sz w:val="28"/>
          <w:szCs w:val="28"/>
        </w:rPr>
        <w:t xml:space="preserve">, реже </w:t>
      </w:r>
      <w:r w:rsidRPr="00811CDA">
        <w:rPr>
          <w:sz w:val="28"/>
          <w:szCs w:val="28"/>
        </w:rPr>
        <w:lastRenderedPageBreak/>
        <w:t>использует естественные пустоты в корнях деревьев, в поваленных стволах, под камнями и другие.</w:t>
      </w:r>
      <w:r w:rsidRPr="00811CDA">
        <w:rPr>
          <w:b/>
          <w:sz w:val="28"/>
          <w:szCs w:val="28"/>
        </w:rPr>
        <w:t> </w:t>
      </w:r>
      <w:r w:rsidR="00B56E44" w:rsidRPr="00811CDA">
        <w:rPr>
          <w:b/>
          <w:sz w:val="28"/>
          <w:szCs w:val="28"/>
        </w:rPr>
        <w:t xml:space="preserve"> </w:t>
      </w:r>
    </w:p>
    <w:p w:rsidR="00CE51C7" w:rsidRDefault="00DE1248" w:rsidP="00CE51C7">
      <w:pPr>
        <w:pStyle w:val="articleinform"/>
        <w:shd w:val="clear" w:color="auto" w:fill="FFFFFF"/>
        <w:spacing w:before="0" w:beforeAutospacing="0" w:after="0" w:afterAutospacing="0" w:line="360" w:lineRule="auto"/>
        <w:ind w:firstLine="709"/>
        <w:jc w:val="both"/>
        <w:rPr>
          <w:sz w:val="28"/>
          <w:szCs w:val="28"/>
        </w:rPr>
      </w:pPr>
      <w:r w:rsidRPr="00811CDA">
        <w:rPr>
          <w:sz w:val="28"/>
          <w:szCs w:val="28"/>
        </w:rPr>
        <w:t>Кроме обыкновенной полёвки на территории Омской области обитают несколько морфологически близких и/или близкородственных видов: полёвка красная, полёвка красно-серая, полёвка рыжая, полёвка тёмная, полёвка узкочерепная, полёвка-экономка, лемминг лесной, пеструшка степная, слепушонка обыкновенная.</w:t>
      </w:r>
    </w:p>
    <w:p w:rsidR="00DE1248" w:rsidRPr="00CE51C7" w:rsidRDefault="00DE1248" w:rsidP="00CE51C7">
      <w:pPr>
        <w:pStyle w:val="articleinform"/>
        <w:shd w:val="clear" w:color="auto" w:fill="FFFFFF"/>
        <w:spacing w:before="0" w:beforeAutospacing="0" w:after="0" w:afterAutospacing="0" w:line="360" w:lineRule="auto"/>
        <w:ind w:firstLine="709"/>
        <w:jc w:val="both"/>
        <w:rPr>
          <w:sz w:val="28"/>
          <w:szCs w:val="28"/>
        </w:rPr>
      </w:pPr>
      <w:r w:rsidRPr="00CE51C7">
        <w:rPr>
          <w:b/>
          <w:sz w:val="28"/>
          <w:szCs w:val="28"/>
        </w:rPr>
        <w:t>Мышовка лесная и мышовка степная</w:t>
      </w:r>
      <w:r w:rsidR="00B56E44" w:rsidRPr="00CE51C7">
        <w:rPr>
          <w:sz w:val="28"/>
          <w:szCs w:val="28"/>
        </w:rPr>
        <w:t xml:space="preserve"> </w:t>
      </w:r>
      <w:r w:rsidRPr="00CE51C7">
        <w:rPr>
          <w:sz w:val="28"/>
          <w:szCs w:val="28"/>
        </w:rPr>
        <w:t>- мелкие млекопитающие семейства мышовковые отряда грызунов. Первая обитает в лесной и лесостепной природных зонах, вторая в степях и на открытых участках лесостепи. Оба вида занесены в Красную книгу Омской области в категорию «Редкие».</w:t>
      </w:r>
    </w:p>
    <w:p w:rsidR="00DE1248" w:rsidRDefault="00811CDA" w:rsidP="00811CDA">
      <w:pPr>
        <w:spacing w:after="0" w:line="360" w:lineRule="auto"/>
        <w:ind w:firstLine="709"/>
        <w:jc w:val="both"/>
        <w:rPr>
          <w:rFonts w:ascii="Times New Roman" w:eastAsia="Times New Roman" w:hAnsi="Times New Roman" w:cs="Times New Roman"/>
          <w:b/>
          <w:bCs/>
          <w:sz w:val="28"/>
          <w:szCs w:val="28"/>
          <w:lang w:eastAsia="ru-RU"/>
        </w:rPr>
      </w:pPr>
      <w:r w:rsidRPr="00811CDA">
        <w:rPr>
          <w:rFonts w:ascii="Times New Roman" w:eastAsia="Times New Roman" w:hAnsi="Times New Roman" w:cs="Times New Roman"/>
          <w:b/>
          <w:bCs/>
          <w:sz w:val="28"/>
          <w:szCs w:val="28"/>
          <w:lang w:eastAsia="ru-RU"/>
        </w:rPr>
        <w:t>Задание</w:t>
      </w:r>
    </w:p>
    <w:p w:rsidR="00811CDA" w:rsidRDefault="00811CDA" w:rsidP="00811CDA">
      <w:pPr>
        <w:spacing w:after="0" w:line="360" w:lineRule="auto"/>
        <w:ind w:firstLine="709"/>
        <w:jc w:val="both"/>
        <w:rPr>
          <w:rFonts w:ascii="Times New Roman" w:eastAsia="Times New Roman" w:hAnsi="Times New Roman" w:cs="Times New Roman"/>
          <w:bCs/>
          <w:sz w:val="28"/>
          <w:szCs w:val="28"/>
          <w:lang w:eastAsia="ru-RU"/>
        </w:rPr>
      </w:pPr>
      <w:r w:rsidRPr="00811CDA">
        <w:rPr>
          <w:rFonts w:ascii="Times New Roman" w:eastAsia="Times New Roman" w:hAnsi="Times New Roman" w:cs="Times New Roman"/>
          <w:bCs/>
          <w:sz w:val="28"/>
          <w:szCs w:val="28"/>
          <w:lang w:eastAsia="ru-RU"/>
        </w:rPr>
        <w:t xml:space="preserve">Заполните таблицу </w:t>
      </w:r>
      <w:r w:rsidR="00524E9E">
        <w:rPr>
          <w:rFonts w:ascii="Times New Roman" w:eastAsia="Times New Roman" w:hAnsi="Times New Roman" w:cs="Times New Roman"/>
          <w:bCs/>
          <w:sz w:val="28"/>
          <w:szCs w:val="28"/>
          <w:lang w:eastAsia="ru-RU"/>
        </w:rPr>
        <w:t>7.</w:t>
      </w:r>
      <w:r w:rsidRPr="00811CDA">
        <w:rPr>
          <w:rFonts w:ascii="Times New Roman" w:eastAsia="Times New Roman" w:hAnsi="Times New Roman" w:cs="Times New Roman"/>
          <w:bCs/>
          <w:sz w:val="28"/>
          <w:szCs w:val="28"/>
          <w:lang w:eastAsia="ru-RU"/>
        </w:rPr>
        <w:t>1.</w:t>
      </w:r>
    </w:p>
    <w:p w:rsidR="00811CDA" w:rsidRDefault="00811CDA" w:rsidP="00811CDA">
      <w:pPr>
        <w:spacing w:after="0" w:line="36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Таблица </w:t>
      </w:r>
      <w:r w:rsidR="00524E9E">
        <w:rPr>
          <w:rFonts w:ascii="Times New Roman" w:eastAsia="Times New Roman" w:hAnsi="Times New Roman" w:cs="Times New Roman"/>
          <w:bCs/>
          <w:sz w:val="28"/>
          <w:szCs w:val="28"/>
          <w:lang w:eastAsia="ru-RU"/>
        </w:rPr>
        <w:t>7.</w:t>
      </w:r>
      <w:r>
        <w:rPr>
          <w:rFonts w:ascii="Times New Roman" w:eastAsia="Times New Roman" w:hAnsi="Times New Roman" w:cs="Times New Roman"/>
          <w:bCs/>
          <w:sz w:val="28"/>
          <w:szCs w:val="28"/>
          <w:lang w:eastAsia="ru-RU"/>
        </w:rPr>
        <w:t xml:space="preserve">1. </w:t>
      </w:r>
      <w:r w:rsidR="00DB3B1D">
        <w:rPr>
          <w:rFonts w:ascii="Times New Roman" w:eastAsia="Times New Roman" w:hAnsi="Times New Roman" w:cs="Times New Roman"/>
          <w:bCs/>
          <w:sz w:val="28"/>
          <w:szCs w:val="28"/>
          <w:lang w:eastAsia="ru-RU"/>
        </w:rPr>
        <w:t>Особенности животного мира Омской области</w:t>
      </w:r>
    </w:p>
    <w:tbl>
      <w:tblPr>
        <w:tblStyle w:val="ad"/>
        <w:tblW w:w="0" w:type="auto"/>
        <w:tblLook w:val="04A0"/>
      </w:tblPr>
      <w:tblGrid>
        <w:gridCol w:w="2577"/>
        <w:gridCol w:w="2577"/>
        <w:gridCol w:w="2577"/>
        <w:gridCol w:w="2577"/>
      </w:tblGrid>
      <w:tr w:rsidR="00DB3B1D" w:rsidTr="00DB3B1D">
        <w:tc>
          <w:tcPr>
            <w:tcW w:w="2577" w:type="dxa"/>
          </w:tcPr>
          <w:p w:rsidR="00DB3B1D" w:rsidRDefault="00DB3B1D" w:rsidP="00811CDA">
            <w:pPr>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Природная зона</w:t>
            </w:r>
          </w:p>
        </w:tc>
        <w:tc>
          <w:tcPr>
            <w:tcW w:w="2577" w:type="dxa"/>
          </w:tcPr>
          <w:p w:rsidR="00DB3B1D" w:rsidRDefault="00DB3B1D" w:rsidP="00811CDA">
            <w:pPr>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Природные условия</w:t>
            </w:r>
          </w:p>
        </w:tc>
        <w:tc>
          <w:tcPr>
            <w:tcW w:w="2577" w:type="dxa"/>
          </w:tcPr>
          <w:p w:rsidR="00DB3B1D" w:rsidRDefault="00DB3B1D" w:rsidP="00811CDA">
            <w:pPr>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Приспособления животных к условиям обитания</w:t>
            </w:r>
          </w:p>
        </w:tc>
        <w:tc>
          <w:tcPr>
            <w:tcW w:w="2577" w:type="dxa"/>
          </w:tcPr>
          <w:p w:rsidR="00DB3B1D" w:rsidRDefault="00DB3B1D" w:rsidP="00811CDA">
            <w:pPr>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Животные </w:t>
            </w:r>
          </w:p>
        </w:tc>
      </w:tr>
      <w:tr w:rsidR="00DB3B1D" w:rsidTr="00DB3B1D">
        <w:tc>
          <w:tcPr>
            <w:tcW w:w="2577" w:type="dxa"/>
          </w:tcPr>
          <w:p w:rsidR="00DB3B1D" w:rsidRDefault="00DB3B1D" w:rsidP="00811CDA">
            <w:pPr>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Лесная зона </w:t>
            </w:r>
          </w:p>
        </w:tc>
        <w:tc>
          <w:tcPr>
            <w:tcW w:w="2577" w:type="dxa"/>
          </w:tcPr>
          <w:p w:rsidR="00DB3B1D" w:rsidRPr="00966DF9" w:rsidRDefault="00DB3B1D" w:rsidP="00811CDA">
            <w:pPr>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Достаточно тепла, влаги; глубокий снег; болота; хвойные и лиственные леса</w:t>
            </w:r>
            <w:r w:rsidR="00966DF9">
              <w:rPr>
                <w:rFonts w:ascii="Times New Roman" w:eastAsia="Times New Roman" w:hAnsi="Times New Roman" w:cs="Times New Roman"/>
                <w:bCs/>
                <w:sz w:val="28"/>
                <w:szCs w:val="28"/>
                <w:lang w:eastAsia="ru-RU"/>
              </w:rPr>
              <w:t xml:space="preserve">; умеренно-континентальный климат; </w:t>
            </w:r>
            <w:r w:rsidR="00966DF9">
              <w:rPr>
                <w:rFonts w:ascii="Times New Roman" w:eastAsia="Times New Roman" w:hAnsi="Times New Roman" w:cs="Times New Roman"/>
                <w:bCs/>
                <w:sz w:val="28"/>
                <w:szCs w:val="28"/>
                <w:lang w:val="en-US" w:eastAsia="ru-RU"/>
              </w:rPr>
              <w:t>t</w:t>
            </w:r>
            <w:r w:rsidR="00966DF9">
              <w:rPr>
                <w:rFonts w:ascii="Times New Roman" w:eastAsia="Times New Roman" w:hAnsi="Times New Roman" w:cs="Times New Roman"/>
                <w:bCs/>
                <w:sz w:val="28"/>
                <w:szCs w:val="28"/>
                <w:vertAlign w:val="subscript"/>
                <w:lang w:eastAsia="ru-RU"/>
              </w:rPr>
              <w:t>з</w:t>
            </w:r>
            <w:r w:rsidR="00966DF9">
              <w:rPr>
                <w:rFonts w:ascii="Times New Roman" w:eastAsia="Times New Roman" w:hAnsi="Times New Roman" w:cs="Times New Roman"/>
                <w:bCs/>
                <w:sz w:val="28"/>
                <w:szCs w:val="28"/>
                <w:lang w:eastAsia="ru-RU"/>
              </w:rPr>
              <w:t>-25</w:t>
            </w:r>
            <w:r w:rsidR="00966DF9">
              <w:rPr>
                <w:rFonts w:ascii="Times New Roman" w:eastAsia="Times New Roman" w:hAnsi="Times New Roman" w:cs="Times New Roman"/>
                <w:bCs/>
                <w:sz w:val="28"/>
                <w:szCs w:val="28"/>
                <w:vertAlign w:val="superscript"/>
                <w:lang w:eastAsia="ru-RU"/>
              </w:rPr>
              <w:t>о</w:t>
            </w:r>
            <w:r w:rsidR="00966DF9">
              <w:rPr>
                <w:rFonts w:ascii="Times New Roman" w:eastAsia="Times New Roman" w:hAnsi="Times New Roman" w:cs="Times New Roman"/>
                <w:bCs/>
                <w:sz w:val="28"/>
                <w:szCs w:val="28"/>
                <w:lang w:eastAsia="ru-RU"/>
              </w:rPr>
              <w:t xml:space="preserve">С, </w:t>
            </w:r>
            <w:r w:rsidR="00966DF9">
              <w:rPr>
                <w:rFonts w:ascii="Times New Roman" w:eastAsia="Times New Roman" w:hAnsi="Times New Roman" w:cs="Times New Roman"/>
                <w:bCs/>
                <w:sz w:val="28"/>
                <w:szCs w:val="28"/>
                <w:lang w:val="en-US" w:eastAsia="ru-RU"/>
              </w:rPr>
              <w:t>t</w:t>
            </w:r>
            <w:r w:rsidR="00966DF9">
              <w:rPr>
                <w:rFonts w:ascii="Times New Roman" w:eastAsia="Times New Roman" w:hAnsi="Times New Roman" w:cs="Times New Roman"/>
                <w:bCs/>
                <w:sz w:val="28"/>
                <w:szCs w:val="28"/>
                <w:vertAlign w:val="subscript"/>
                <w:lang w:eastAsia="ru-RU"/>
              </w:rPr>
              <w:t>л</w:t>
            </w:r>
            <w:r w:rsidR="00966DF9">
              <w:rPr>
                <w:rFonts w:ascii="Times New Roman" w:eastAsia="Times New Roman" w:hAnsi="Times New Roman" w:cs="Times New Roman"/>
                <w:bCs/>
                <w:sz w:val="28"/>
                <w:szCs w:val="28"/>
                <w:lang w:eastAsia="ru-RU"/>
              </w:rPr>
              <w:t>*+ 22</w:t>
            </w:r>
            <w:r w:rsidR="00966DF9">
              <w:rPr>
                <w:rFonts w:ascii="Times New Roman" w:eastAsia="Times New Roman" w:hAnsi="Times New Roman" w:cs="Times New Roman"/>
                <w:bCs/>
                <w:sz w:val="28"/>
                <w:szCs w:val="28"/>
                <w:vertAlign w:val="superscript"/>
                <w:lang w:eastAsia="ru-RU"/>
              </w:rPr>
              <w:t>о</w:t>
            </w:r>
            <w:r w:rsidR="00966DF9">
              <w:rPr>
                <w:rFonts w:ascii="Times New Roman" w:eastAsia="Times New Roman" w:hAnsi="Times New Roman" w:cs="Times New Roman"/>
                <w:bCs/>
                <w:sz w:val="28"/>
                <w:szCs w:val="28"/>
                <w:lang w:eastAsia="ru-RU"/>
              </w:rPr>
              <w:t>С; количество осадков 300-600 и т.д.</w:t>
            </w:r>
          </w:p>
        </w:tc>
        <w:tc>
          <w:tcPr>
            <w:tcW w:w="2577" w:type="dxa"/>
          </w:tcPr>
          <w:p w:rsidR="00DB3B1D" w:rsidRDefault="00966DF9" w:rsidP="00966DF9">
            <w:pPr>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Перемещение на большие расстояния, накапливание жира, длинные конечности  и…</w:t>
            </w:r>
          </w:p>
        </w:tc>
        <w:tc>
          <w:tcPr>
            <w:tcW w:w="2577" w:type="dxa"/>
          </w:tcPr>
          <w:p w:rsidR="00DB3B1D" w:rsidRDefault="00966DF9" w:rsidP="00811CDA">
            <w:pPr>
              <w:spacing w:line="36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Медведь, северный олень …</w:t>
            </w:r>
          </w:p>
        </w:tc>
      </w:tr>
      <w:tr w:rsidR="00DB3B1D" w:rsidTr="00DB3B1D">
        <w:tc>
          <w:tcPr>
            <w:tcW w:w="2577" w:type="dxa"/>
          </w:tcPr>
          <w:p w:rsidR="00DB3B1D" w:rsidRDefault="00DB3B1D" w:rsidP="00811CDA">
            <w:pPr>
              <w:spacing w:line="360" w:lineRule="auto"/>
              <w:jc w:val="both"/>
              <w:rPr>
                <w:rFonts w:ascii="Times New Roman" w:eastAsia="Times New Roman" w:hAnsi="Times New Roman" w:cs="Times New Roman"/>
                <w:bCs/>
                <w:sz w:val="28"/>
                <w:szCs w:val="28"/>
                <w:lang w:eastAsia="ru-RU"/>
              </w:rPr>
            </w:pPr>
          </w:p>
        </w:tc>
        <w:tc>
          <w:tcPr>
            <w:tcW w:w="2577" w:type="dxa"/>
          </w:tcPr>
          <w:p w:rsidR="00DB3B1D" w:rsidRDefault="00DB3B1D" w:rsidP="00811CDA">
            <w:pPr>
              <w:spacing w:line="360" w:lineRule="auto"/>
              <w:jc w:val="both"/>
              <w:rPr>
                <w:rFonts w:ascii="Times New Roman" w:eastAsia="Times New Roman" w:hAnsi="Times New Roman" w:cs="Times New Roman"/>
                <w:bCs/>
                <w:sz w:val="28"/>
                <w:szCs w:val="28"/>
                <w:lang w:eastAsia="ru-RU"/>
              </w:rPr>
            </w:pPr>
          </w:p>
        </w:tc>
        <w:tc>
          <w:tcPr>
            <w:tcW w:w="2577" w:type="dxa"/>
          </w:tcPr>
          <w:p w:rsidR="00DB3B1D" w:rsidRDefault="00DB3B1D" w:rsidP="00811CDA">
            <w:pPr>
              <w:spacing w:line="360" w:lineRule="auto"/>
              <w:jc w:val="both"/>
              <w:rPr>
                <w:rFonts w:ascii="Times New Roman" w:eastAsia="Times New Roman" w:hAnsi="Times New Roman" w:cs="Times New Roman"/>
                <w:bCs/>
                <w:sz w:val="28"/>
                <w:szCs w:val="28"/>
                <w:lang w:eastAsia="ru-RU"/>
              </w:rPr>
            </w:pPr>
          </w:p>
        </w:tc>
        <w:tc>
          <w:tcPr>
            <w:tcW w:w="2577" w:type="dxa"/>
          </w:tcPr>
          <w:p w:rsidR="00DB3B1D" w:rsidRDefault="00DB3B1D" w:rsidP="00811CDA">
            <w:pPr>
              <w:spacing w:line="360" w:lineRule="auto"/>
              <w:jc w:val="both"/>
              <w:rPr>
                <w:rFonts w:ascii="Times New Roman" w:eastAsia="Times New Roman" w:hAnsi="Times New Roman" w:cs="Times New Roman"/>
                <w:bCs/>
                <w:sz w:val="28"/>
                <w:szCs w:val="28"/>
                <w:lang w:eastAsia="ru-RU"/>
              </w:rPr>
            </w:pPr>
          </w:p>
        </w:tc>
      </w:tr>
      <w:tr w:rsidR="00DB3B1D" w:rsidTr="00DB3B1D">
        <w:tc>
          <w:tcPr>
            <w:tcW w:w="2577" w:type="dxa"/>
          </w:tcPr>
          <w:p w:rsidR="00DB3B1D" w:rsidRDefault="00DB3B1D" w:rsidP="00811CDA">
            <w:pPr>
              <w:spacing w:line="360" w:lineRule="auto"/>
              <w:jc w:val="both"/>
              <w:rPr>
                <w:rFonts w:ascii="Times New Roman" w:eastAsia="Times New Roman" w:hAnsi="Times New Roman" w:cs="Times New Roman"/>
                <w:bCs/>
                <w:sz w:val="28"/>
                <w:szCs w:val="28"/>
                <w:lang w:eastAsia="ru-RU"/>
              </w:rPr>
            </w:pPr>
          </w:p>
        </w:tc>
        <w:tc>
          <w:tcPr>
            <w:tcW w:w="2577" w:type="dxa"/>
          </w:tcPr>
          <w:p w:rsidR="00DB3B1D" w:rsidRDefault="00DB3B1D" w:rsidP="00811CDA">
            <w:pPr>
              <w:spacing w:line="360" w:lineRule="auto"/>
              <w:jc w:val="both"/>
              <w:rPr>
                <w:rFonts w:ascii="Times New Roman" w:eastAsia="Times New Roman" w:hAnsi="Times New Roman" w:cs="Times New Roman"/>
                <w:bCs/>
                <w:sz w:val="28"/>
                <w:szCs w:val="28"/>
                <w:lang w:eastAsia="ru-RU"/>
              </w:rPr>
            </w:pPr>
          </w:p>
        </w:tc>
        <w:tc>
          <w:tcPr>
            <w:tcW w:w="2577" w:type="dxa"/>
          </w:tcPr>
          <w:p w:rsidR="00DB3B1D" w:rsidRDefault="00DB3B1D" w:rsidP="00811CDA">
            <w:pPr>
              <w:spacing w:line="360" w:lineRule="auto"/>
              <w:jc w:val="both"/>
              <w:rPr>
                <w:rFonts w:ascii="Times New Roman" w:eastAsia="Times New Roman" w:hAnsi="Times New Roman" w:cs="Times New Roman"/>
                <w:bCs/>
                <w:sz w:val="28"/>
                <w:szCs w:val="28"/>
                <w:lang w:eastAsia="ru-RU"/>
              </w:rPr>
            </w:pPr>
          </w:p>
        </w:tc>
        <w:tc>
          <w:tcPr>
            <w:tcW w:w="2577" w:type="dxa"/>
          </w:tcPr>
          <w:p w:rsidR="00DB3B1D" w:rsidRDefault="00DB3B1D" w:rsidP="00811CDA">
            <w:pPr>
              <w:spacing w:line="360" w:lineRule="auto"/>
              <w:jc w:val="both"/>
              <w:rPr>
                <w:rFonts w:ascii="Times New Roman" w:eastAsia="Times New Roman" w:hAnsi="Times New Roman" w:cs="Times New Roman"/>
                <w:bCs/>
                <w:sz w:val="28"/>
                <w:szCs w:val="28"/>
                <w:lang w:eastAsia="ru-RU"/>
              </w:rPr>
            </w:pPr>
          </w:p>
        </w:tc>
      </w:tr>
    </w:tbl>
    <w:p w:rsidR="00CE51C7" w:rsidRDefault="00CE51C7" w:rsidP="00B23647">
      <w:pPr>
        <w:spacing w:after="0" w:line="360" w:lineRule="auto"/>
        <w:jc w:val="both"/>
        <w:rPr>
          <w:rFonts w:ascii="Times New Roman" w:eastAsia="Times New Roman" w:hAnsi="Times New Roman" w:cs="Times New Roman"/>
          <w:b/>
          <w:bCs/>
          <w:sz w:val="28"/>
          <w:szCs w:val="28"/>
          <w:lang w:eastAsia="ru-RU"/>
        </w:rPr>
      </w:pPr>
    </w:p>
    <w:p w:rsidR="00B23647" w:rsidRPr="00966DF9" w:rsidRDefault="00966DF9" w:rsidP="00CE51C7">
      <w:pPr>
        <w:spacing w:after="0" w:line="360" w:lineRule="auto"/>
        <w:ind w:firstLine="709"/>
        <w:jc w:val="both"/>
        <w:rPr>
          <w:rFonts w:ascii="Times New Roman" w:hAnsi="Times New Roman" w:cs="Times New Roman"/>
          <w:b/>
          <w:color w:val="000000"/>
          <w:sz w:val="28"/>
          <w:szCs w:val="28"/>
        </w:rPr>
      </w:pPr>
      <w:r w:rsidRPr="00966DF9">
        <w:rPr>
          <w:rFonts w:ascii="Times New Roman" w:eastAsia="Times New Roman" w:hAnsi="Times New Roman" w:cs="Times New Roman"/>
          <w:b/>
          <w:bCs/>
          <w:sz w:val="28"/>
          <w:szCs w:val="28"/>
          <w:lang w:eastAsia="ru-RU"/>
        </w:rPr>
        <w:lastRenderedPageBreak/>
        <w:t>ПРАКТИЧЕСКАЯ РАБОТА № 8</w:t>
      </w:r>
      <w:r w:rsidRPr="00966DF9">
        <w:rPr>
          <w:rFonts w:ascii="Times New Roman" w:hAnsi="Times New Roman" w:cs="Times New Roman"/>
          <w:b/>
          <w:color w:val="000000"/>
          <w:sz w:val="28"/>
          <w:szCs w:val="28"/>
        </w:rPr>
        <w:t xml:space="preserve"> АНАЛИЗ И ОЦЕНКА ЭФФЕКТИВНОСТИ МЕР И МЕРОПРИЯТИЙ, ПРОВОДИМЫХ В ОМСКОЙ ОБЛАСТИ С ЦЕЛЬЮ ОХРАНЫ ПРИРОДЫ</w:t>
      </w:r>
    </w:p>
    <w:p w:rsidR="00966DF9" w:rsidRPr="00966DF9" w:rsidRDefault="00966DF9" w:rsidP="00B23647">
      <w:pPr>
        <w:spacing w:after="0" w:line="360" w:lineRule="auto"/>
        <w:jc w:val="both"/>
        <w:rPr>
          <w:rFonts w:ascii="Times New Roman" w:hAnsi="Times New Roman" w:cs="Times New Roman"/>
          <w:b/>
          <w:color w:val="000000"/>
          <w:sz w:val="28"/>
          <w:szCs w:val="28"/>
        </w:rPr>
      </w:pPr>
    </w:p>
    <w:p w:rsidR="000F5010" w:rsidRPr="000F5010" w:rsidRDefault="000F5010" w:rsidP="000F5010">
      <w:pPr>
        <w:pStyle w:val="af9"/>
        <w:tabs>
          <w:tab w:val="left" w:pos="10080"/>
        </w:tabs>
        <w:spacing w:after="0" w:line="360" w:lineRule="auto"/>
        <w:ind w:left="0" w:firstLine="680"/>
        <w:jc w:val="both"/>
        <w:rPr>
          <w:rFonts w:ascii="Times New Roman" w:hAnsi="Times New Roman" w:cs="Times New Roman"/>
          <w:b/>
          <w:sz w:val="28"/>
          <w:szCs w:val="28"/>
        </w:rPr>
      </w:pPr>
      <w:r w:rsidRPr="000F5010">
        <w:rPr>
          <w:rFonts w:ascii="Times New Roman" w:hAnsi="Times New Roman" w:cs="Times New Roman"/>
          <w:b/>
          <w:sz w:val="28"/>
          <w:szCs w:val="28"/>
        </w:rPr>
        <w:t xml:space="preserve">Цель работы: </w:t>
      </w:r>
      <w:r w:rsidRPr="000F5010">
        <w:rPr>
          <w:rFonts w:ascii="Times New Roman" w:hAnsi="Times New Roman" w:cs="Times New Roman"/>
          <w:sz w:val="28"/>
          <w:szCs w:val="28"/>
        </w:rPr>
        <w:t>закрепить понятие охрана природы, расширить знания в области охраны природы родного края.</w:t>
      </w:r>
    </w:p>
    <w:p w:rsidR="000F5010" w:rsidRPr="000F5010" w:rsidRDefault="009576DD" w:rsidP="000F5010">
      <w:pPr>
        <w:pStyle w:val="af9"/>
        <w:tabs>
          <w:tab w:val="left" w:pos="10080"/>
        </w:tabs>
        <w:spacing w:after="0" w:line="360" w:lineRule="auto"/>
        <w:ind w:left="0" w:firstLine="680"/>
        <w:jc w:val="both"/>
        <w:rPr>
          <w:rFonts w:ascii="Times New Roman" w:hAnsi="Times New Roman" w:cs="Times New Roman"/>
          <w:b/>
          <w:sz w:val="28"/>
          <w:szCs w:val="28"/>
        </w:rPr>
      </w:pPr>
      <w:r>
        <w:rPr>
          <w:rFonts w:ascii="Times New Roman" w:hAnsi="Times New Roman" w:cs="Times New Roman"/>
          <w:b/>
          <w:sz w:val="28"/>
          <w:szCs w:val="28"/>
        </w:rPr>
        <w:t xml:space="preserve">Задание </w:t>
      </w:r>
    </w:p>
    <w:p w:rsidR="000F5010" w:rsidRPr="000F5010" w:rsidRDefault="0067387C" w:rsidP="000F5010">
      <w:pPr>
        <w:pStyle w:val="af9"/>
        <w:tabs>
          <w:tab w:val="left" w:pos="10080"/>
        </w:tabs>
        <w:spacing w:after="0" w:line="360" w:lineRule="auto"/>
        <w:ind w:left="0" w:firstLine="680"/>
        <w:jc w:val="both"/>
        <w:rPr>
          <w:rFonts w:ascii="Times New Roman" w:hAnsi="Times New Roman" w:cs="Times New Roman"/>
          <w:sz w:val="28"/>
          <w:szCs w:val="28"/>
        </w:rPr>
      </w:pPr>
      <w:r>
        <w:rPr>
          <w:rFonts w:ascii="Times New Roman" w:hAnsi="Times New Roman" w:cs="Times New Roman"/>
          <w:sz w:val="28"/>
          <w:szCs w:val="28"/>
        </w:rPr>
        <w:t xml:space="preserve">Прочитайте </w:t>
      </w:r>
      <w:r w:rsidRPr="00E27F35">
        <w:rPr>
          <w:rFonts w:ascii="Times New Roman" w:hAnsi="Times New Roman" w:cs="Times New Roman"/>
          <w:i/>
          <w:sz w:val="28"/>
          <w:szCs w:val="28"/>
        </w:rPr>
        <w:t>П</w:t>
      </w:r>
      <w:r w:rsidR="000F5010" w:rsidRPr="00E27F35">
        <w:rPr>
          <w:rFonts w:ascii="Times New Roman" w:hAnsi="Times New Roman" w:cs="Times New Roman"/>
          <w:i/>
          <w:sz w:val="28"/>
          <w:szCs w:val="28"/>
        </w:rPr>
        <w:t>риложение</w:t>
      </w:r>
      <w:r w:rsidR="000F5010" w:rsidRPr="000F5010">
        <w:rPr>
          <w:rFonts w:ascii="Times New Roman" w:hAnsi="Times New Roman" w:cs="Times New Roman"/>
          <w:sz w:val="28"/>
          <w:szCs w:val="28"/>
        </w:rPr>
        <w:t xml:space="preserve"> </w:t>
      </w:r>
      <w:r w:rsidR="00E27F35">
        <w:rPr>
          <w:rFonts w:ascii="Times New Roman" w:hAnsi="Times New Roman" w:cs="Times New Roman"/>
          <w:sz w:val="28"/>
          <w:szCs w:val="28"/>
        </w:rPr>
        <w:t>А и В</w:t>
      </w:r>
      <w:r w:rsidR="000F5010" w:rsidRPr="000F5010">
        <w:rPr>
          <w:rFonts w:ascii="Times New Roman" w:hAnsi="Times New Roman" w:cs="Times New Roman"/>
          <w:sz w:val="28"/>
          <w:szCs w:val="28"/>
        </w:rPr>
        <w:t xml:space="preserve"> ответьте на предложенные вопросы.</w:t>
      </w:r>
    </w:p>
    <w:p w:rsidR="000F5010" w:rsidRPr="000F5010" w:rsidRDefault="000F5010" w:rsidP="000F5010">
      <w:pPr>
        <w:pStyle w:val="af9"/>
        <w:tabs>
          <w:tab w:val="left" w:pos="10080"/>
        </w:tabs>
        <w:spacing w:after="0" w:line="360" w:lineRule="auto"/>
        <w:ind w:left="0" w:firstLine="680"/>
        <w:jc w:val="both"/>
        <w:rPr>
          <w:rFonts w:ascii="Times New Roman" w:hAnsi="Times New Roman" w:cs="Times New Roman"/>
          <w:b/>
          <w:sz w:val="28"/>
          <w:szCs w:val="28"/>
        </w:rPr>
      </w:pPr>
      <w:r w:rsidRPr="000F5010">
        <w:rPr>
          <w:rFonts w:ascii="Times New Roman" w:hAnsi="Times New Roman" w:cs="Times New Roman"/>
          <w:b/>
          <w:sz w:val="28"/>
          <w:szCs w:val="28"/>
        </w:rPr>
        <w:t>Порядок выполнения работы</w:t>
      </w:r>
    </w:p>
    <w:p w:rsidR="000F5010" w:rsidRPr="000F5010" w:rsidRDefault="000F5010" w:rsidP="000F5010">
      <w:pPr>
        <w:pStyle w:val="af9"/>
        <w:tabs>
          <w:tab w:val="left" w:pos="10080"/>
        </w:tabs>
        <w:spacing w:after="0" w:line="360" w:lineRule="auto"/>
        <w:ind w:left="0" w:firstLine="680"/>
        <w:jc w:val="both"/>
        <w:rPr>
          <w:rFonts w:ascii="Times New Roman" w:hAnsi="Times New Roman" w:cs="Times New Roman"/>
          <w:sz w:val="28"/>
          <w:szCs w:val="28"/>
        </w:rPr>
      </w:pPr>
      <w:r w:rsidRPr="000F5010">
        <w:rPr>
          <w:rFonts w:ascii="Times New Roman" w:hAnsi="Times New Roman" w:cs="Times New Roman"/>
          <w:sz w:val="28"/>
          <w:szCs w:val="28"/>
        </w:rPr>
        <w:t>1. Что нужно понимать под охраной природы?</w:t>
      </w:r>
    </w:p>
    <w:p w:rsidR="000F5010" w:rsidRPr="000F5010" w:rsidRDefault="000F5010" w:rsidP="000F5010">
      <w:pPr>
        <w:pStyle w:val="af9"/>
        <w:tabs>
          <w:tab w:val="left" w:pos="10080"/>
        </w:tabs>
        <w:spacing w:after="0" w:line="360" w:lineRule="auto"/>
        <w:ind w:left="0" w:firstLine="680"/>
        <w:jc w:val="both"/>
        <w:rPr>
          <w:rFonts w:ascii="Times New Roman" w:hAnsi="Times New Roman" w:cs="Times New Roman"/>
          <w:sz w:val="28"/>
          <w:szCs w:val="28"/>
        </w:rPr>
      </w:pPr>
      <w:r w:rsidRPr="000F5010">
        <w:rPr>
          <w:rFonts w:ascii="Times New Roman" w:hAnsi="Times New Roman" w:cs="Times New Roman"/>
          <w:sz w:val="28"/>
          <w:szCs w:val="28"/>
        </w:rPr>
        <w:t>2. Какие мероприятия проводятся по охране природных ресурсов области?</w:t>
      </w:r>
    </w:p>
    <w:p w:rsidR="009576DD" w:rsidRDefault="000F5010" w:rsidP="009576DD">
      <w:pPr>
        <w:pStyle w:val="af9"/>
        <w:tabs>
          <w:tab w:val="left" w:pos="10080"/>
        </w:tabs>
        <w:spacing w:after="0" w:line="360" w:lineRule="auto"/>
        <w:ind w:left="0" w:firstLine="680"/>
        <w:jc w:val="both"/>
        <w:rPr>
          <w:rFonts w:ascii="Times New Roman" w:hAnsi="Times New Roman" w:cs="Times New Roman"/>
          <w:sz w:val="28"/>
          <w:szCs w:val="28"/>
        </w:rPr>
      </w:pPr>
      <w:r w:rsidRPr="000F5010">
        <w:rPr>
          <w:rFonts w:ascii="Times New Roman" w:hAnsi="Times New Roman" w:cs="Times New Roman"/>
          <w:sz w:val="28"/>
          <w:szCs w:val="28"/>
        </w:rPr>
        <w:t>3.</w:t>
      </w:r>
      <w:r w:rsidR="009576DD">
        <w:rPr>
          <w:rFonts w:ascii="Times New Roman" w:hAnsi="Times New Roman" w:cs="Times New Roman"/>
          <w:sz w:val="28"/>
          <w:szCs w:val="28"/>
        </w:rPr>
        <w:t xml:space="preserve"> </w:t>
      </w:r>
      <w:r w:rsidR="00E27F35">
        <w:rPr>
          <w:rFonts w:ascii="Times New Roman" w:hAnsi="Times New Roman" w:cs="Times New Roman"/>
          <w:sz w:val="28"/>
          <w:szCs w:val="28"/>
        </w:rPr>
        <w:t xml:space="preserve">Пользуясь </w:t>
      </w:r>
      <w:r w:rsidR="00E27F35" w:rsidRPr="00E27F35">
        <w:rPr>
          <w:rFonts w:ascii="Times New Roman" w:hAnsi="Times New Roman" w:cs="Times New Roman"/>
          <w:i/>
          <w:sz w:val="28"/>
          <w:szCs w:val="28"/>
        </w:rPr>
        <w:t>П</w:t>
      </w:r>
      <w:r w:rsidR="00E27F35">
        <w:rPr>
          <w:rFonts w:ascii="Times New Roman" w:hAnsi="Times New Roman" w:cs="Times New Roman"/>
          <w:i/>
          <w:sz w:val="28"/>
          <w:szCs w:val="28"/>
        </w:rPr>
        <w:t>риложения</w:t>
      </w:r>
      <w:r w:rsidR="0067387C" w:rsidRPr="00E27F35">
        <w:rPr>
          <w:rFonts w:ascii="Times New Roman" w:hAnsi="Times New Roman" w:cs="Times New Roman"/>
          <w:i/>
          <w:sz w:val="28"/>
          <w:szCs w:val="28"/>
        </w:rPr>
        <w:t>м</w:t>
      </w:r>
      <w:r w:rsidR="00E27F35">
        <w:rPr>
          <w:rFonts w:ascii="Times New Roman" w:hAnsi="Times New Roman" w:cs="Times New Roman"/>
          <w:i/>
          <w:sz w:val="28"/>
          <w:szCs w:val="28"/>
        </w:rPr>
        <w:t>и</w:t>
      </w:r>
      <w:r w:rsidR="0067387C" w:rsidRPr="00E27F35">
        <w:rPr>
          <w:rFonts w:ascii="Times New Roman" w:hAnsi="Times New Roman" w:cs="Times New Roman"/>
          <w:i/>
          <w:sz w:val="28"/>
          <w:szCs w:val="28"/>
        </w:rPr>
        <w:t xml:space="preserve"> </w:t>
      </w:r>
      <w:r w:rsidR="0067387C">
        <w:rPr>
          <w:rFonts w:ascii="Times New Roman" w:hAnsi="Times New Roman" w:cs="Times New Roman"/>
          <w:sz w:val="28"/>
          <w:szCs w:val="28"/>
        </w:rPr>
        <w:t>Б</w:t>
      </w:r>
      <w:r w:rsidR="00E27F35">
        <w:rPr>
          <w:rFonts w:ascii="Times New Roman" w:hAnsi="Times New Roman" w:cs="Times New Roman"/>
          <w:sz w:val="28"/>
          <w:szCs w:val="28"/>
        </w:rPr>
        <w:t xml:space="preserve"> и В</w:t>
      </w:r>
      <w:r w:rsidRPr="000F5010">
        <w:rPr>
          <w:rFonts w:ascii="Times New Roman" w:hAnsi="Times New Roman" w:cs="Times New Roman"/>
          <w:sz w:val="28"/>
          <w:szCs w:val="28"/>
        </w:rPr>
        <w:t xml:space="preserve"> расскажите об </w:t>
      </w:r>
      <w:r w:rsidR="009576DD">
        <w:rPr>
          <w:rFonts w:ascii="Times New Roman" w:hAnsi="Times New Roman" w:cs="Times New Roman"/>
          <w:sz w:val="28"/>
          <w:szCs w:val="28"/>
        </w:rPr>
        <w:t>охраняемых территориях области.</w:t>
      </w:r>
    </w:p>
    <w:p w:rsidR="000F5010" w:rsidRDefault="009576DD" w:rsidP="009576DD">
      <w:pPr>
        <w:pStyle w:val="af9"/>
        <w:tabs>
          <w:tab w:val="left" w:pos="10080"/>
        </w:tabs>
        <w:spacing w:after="0" w:line="360" w:lineRule="auto"/>
        <w:ind w:left="0" w:firstLine="680"/>
        <w:jc w:val="both"/>
        <w:rPr>
          <w:rFonts w:ascii="Times New Roman" w:hAnsi="Times New Roman" w:cs="Times New Roman"/>
          <w:sz w:val="28"/>
          <w:szCs w:val="28"/>
        </w:rPr>
      </w:pPr>
      <w:r>
        <w:rPr>
          <w:rFonts w:ascii="Times New Roman" w:hAnsi="Times New Roman" w:cs="Times New Roman"/>
          <w:sz w:val="28"/>
          <w:szCs w:val="28"/>
        </w:rPr>
        <w:t xml:space="preserve">4. </w:t>
      </w:r>
      <w:r w:rsidR="000F5010" w:rsidRPr="000F5010">
        <w:rPr>
          <w:rFonts w:ascii="Times New Roman" w:hAnsi="Times New Roman" w:cs="Times New Roman"/>
          <w:sz w:val="28"/>
          <w:szCs w:val="28"/>
        </w:rPr>
        <w:t>Письменные</w:t>
      </w:r>
      <w:r>
        <w:rPr>
          <w:rFonts w:ascii="Times New Roman" w:hAnsi="Times New Roman" w:cs="Times New Roman"/>
          <w:sz w:val="28"/>
          <w:szCs w:val="28"/>
        </w:rPr>
        <w:t xml:space="preserve"> ответы на предложенные вопросы.</w:t>
      </w:r>
    </w:p>
    <w:p w:rsidR="009576DD" w:rsidRDefault="009576DD" w:rsidP="009576DD">
      <w:pPr>
        <w:pStyle w:val="af9"/>
        <w:tabs>
          <w:tab w:val="left" w:pos="10080"/>
        </w:tabs>
        <w:spacing w:after="0" w:line="360" w:lineRule="auto"/>
        <w:ind w:left="0" w:firstLine="680"/>
        <w:jc w:val="both"/>
        <w:rPr>
          <w:rFonts w:ascii="Times New Roman" w:hAnsi="Times New Roman" w:cs="Times New Roman"/>
          <w:sz w:val="28"/>
          <w:szCs w:val="28"/>
        </w:rPr>
      </w:pPr>
      <w:r>
        <w:rPr>
          <w:rFonts w:ascii="Times New Roman" w:hAnsi="Times New Roman" w:cs="Times New Roman"/>
          <w:sz w:val="28"/>
          <w:szCs w:val="28"/>
        </w:rPr>
        <w:t xml:space="preserve">5. </w:t>
      </w:r>
      <w:r w:rsidR="0067387C">
        <w:rPr>
          <w:rFonts w:ascii="Times New Roman" w:hAnsi="Times New Roman" w:cs="Times New Roman"/>
          <w:sz w:val="28"/>
          <w:szCs w:val="28"/>
        </w:rPr>
        <w:t>П</w:t>
      </w:r>
      <w:r w:rsidR="00E27F35">
        <w:rPr>
          <w:rFonts w:ascii="Times New Roman" w:hAnsi="Times New Roman" w:cs="Times New Roman"/>
          <w:sz w:val="28"/>
          <w:szCs w:val="28"/>
        </w:rPr>
        <w:t>е</w:t>
      </w:r>
      <w:r w:rsidR="0067387C">
        <w:rPr>
          <w:rFonts w:ascii="Times New Roman" w:hAnsi="Times New Roman" w:cs="Times New Roman"/>
          <w:sz w:val="28"/>
          <w:szCs w:val="28"/>
        </w:rPr>
        <w:t>репишите</w:t>
      </w:r>
      <w:r>
        <w:rPr>
          <w:rFonts w:ascii="Times New Roman" w:hAnsi="Times New Roman" w:cs="Times New Roman"/>
          <w:sz w:val="28"/>
          <w:szCs w:val="28"/>
        </w:rPr>
        <w:t xml:space="preserve"> таблицу</w:t>
      </w:r>
      <w:r w:rsidR="00524E9E">
        <w:rPr>
          <w:rFonts w:ascii="Times New Roman" w:hAnsi="Times New Roman" w:cs="Times New Roman"/>
          <w:sz w:val="28"/>
          <w:szCs w:val="28"/>
        </w:rPr>
        <w:t xml:space="preserve"> 8.1 </w:t>
      </w:r>
      <w:r w:rsidR="00CE51C7">
        <w:rPr>
          <w:rFonts w:ascii="Times New Roman" w:hAnsi="Times New Roman" w:cs="Times New Roman"/>
          <w:sz w:val="28"/>
          <w:szCs w:val="28"/>
        </w:rPr>
        <w:t xml:space="preserve"> </w:t>
      </w:r>
      <w:r w:rsidR="001D563A">
        <w:rPr>
          <w:rFonts w:ascii="Times New Roman" w:hAnsi="Times New Roman" w:cs="Times New Roman"/>
          <w:sz w:val="28"/>
          <w:szCs w:val="28"/>
        </w:rPr>
        <w:t>(</w:t>
      </w:r>
      <w:r w:rsidR="00CE51C7">
        <w:rPr>
          <w:rFonts w:ascii="Times New Roman" w:hAnsi="Times New Roman" w:cs="Times New Roman"/>
          <w:sz w:val="28"/>
          <w:szCs w:val="28"/>
        </w:rPr>
        <w:t xml:space="preserve">см. </w:t>
      </w:r>
      <w:r w:rsidR="0067387C">
        <w:rPr>
          <w:rFonts w:ascii="Times New Roman" w:hAnsi="Times New Roman" w:cs="Times New Roman"/>
          <w:sz w:val="28"/>
          <w:szCs w:val="28"/>
        </w:rPr>
        <w:t>Приложение Б</w:t>
      </w:r>
      <w:r w:rsidR="001D563A">
        <w:rPr>
          <w:rFonts w:ascii="Times New Roman" w:hAnsi="Times New Roman" w:cs="Times New Roman"/>
          <w:sz w:val="28"/>
          <w:szCs w:val="28"/>
        </w:rPr>
        <w:t>)</w:t>
      </w:r>
    </w:p>
    <w:p w:rsidR="009576DD" w:rsidRPr="009576DD" w:rsidRDefault="009576DD" w:rsidP="009576DD">
      <w:pPr>
        <w:pStyle w:val="af9"/>
        <w:tabs>
          <w:tab w:val="left" w:pos="10080"/>
        </w:tabs>
        <w:spacing w:after="0" w:line="360" w:lineRule="auto"/>
        <w:ind w:left="0" w:firstLine="680"/>
        <w:jc w:val="both"/>
        <w:rPr>
          <w:rFonts w:ascii="Times New Roman" w:hAnsi="Times New Roman" w:cs="Times New Roman"/>
          <w:sz w:val="28"/>
          <w:szCs w:val="28"/>
        </w:rPr>
      </w:pPr>
    </w:p>
    <w:p w:rsidR="000F5010" w:rsidRPr="000F5010" w:rsidRDefault="000F5010" w:rsidP="000F5010">
      <w:pPr>
        <w:shd w:val="clear" w:color="auto" w:fill="FFFFFF"/>
        <w:spacing w:after="0" w:line="360" w:lineRule="auto"/>
        <w:ind w:firstLine="680"/>
        <w:jc w:val="both"/>
        <w:rPr>
          <w:rFonts w:ascii="Times New Roman" w:eastAsia="Times New Roman" w:hAnsi="Times New Roman" w:cs="Times New Roman"/>
          <w:b/>
          <w:color w:val="000000"/>
          <w:sz w:val="28"/>
          <w:szCs w:val="28"/>
          <w:bdr w:val="none" w:sz="0" w:space="0" w:color="auto" w:frame="1"/>
          <w:lang w:eastAsia="ru-RU"/>
        </w:rPr>
      </w:pPr>
    </w:p>
    <w:p w:rsidR="000F5010" w:rsidRPr="000F5010" w:rsidRDefault="000F5010" w:rsidP="000F5010">
      <w:pPr>
        <w:shd w:val="clear" w:color="auto" w:fill="FFFFFF"/>
        <w:spacing w:after="0" w:line="360" w:lineRule="auto"/>
        <w:ind w:firstLine="680"/>
        <w:jc w:val="both"/>
        <w:rPr>
          <w:rFonts w:ascii="Times New Roman" w:eastAsia="Times New Roman" w:hAnsi="Times New Roman" w:cs="Times New Roman"/>
          <w:b/>
          <w:color w:val="000000"/>
          <w:sz w:val="28"/>
          <w:szCs w:val="28"/>
          <w:bdr w:val="none" w:sz="0" w:space="0" w:color="auto" w:frame="1"/>
          <w:lang w:eastAsia="ru-RU"/>
        </w:rPr>
      </w:pPr>
    </w:p>
    <w:p w:rsidR="000F5010" w:rsidRPr="000F5010" w:rsidRDefault="000F5010" w:rsidP="000F5010">
      <w:pPr>
        <w:shd w:val="clear" w:color="auto" w:fill="FFFFFF"/>
        <w:spacing w:after="0" w:line="360" w:lineRule="auto"/>
        <w:ind w:firstLine="680"/>
        <w:jc w:val="both"/>
        <w:rPr>
          <w:rFonts w:ascii="Times New Roman" w:eastAsia="Times New Roman" w:hAnsi="Times New Roman" w:cs="Times New Roman"/>
          <w:b/>
          <w:color w:val="000000"/>
          <w:sz w:val="28"/>
          <w:szCs w:val="28"/>
          <w:bdr w:val="none" w:sz="0" w:space="0" w:color="auto" w:frame="1"/>
          <w:lang w:eastAsia="ru-RU"/>
        </w:rPr>
      </w:pPr>
    </w:p>
    <w:p w:rsidR="000F5010" w:rsidRPr="000F5010" w:rsidRDefault="000F5010" w:rsidP="000F5010">
      <w:pPr>
        <w:shd w:val="clear" w:color="auto" w:fill="FFFFFF"/>
        <w:spacing w:after="0" w:line="360" w:lineRule="auto"/>
        <w:ind w:firstLine="680"/>
        <w:jc w:val="both"/>
        <w:rPr>
          <w:rFonts w:ascii="Times New Roman" w:eastAsia="Times New Roman" w:hAnsi="Times New Roman" w:cs="Times New Roman"/>
          <w:b/>
          <w:color w:val="000000"/>
          <w:sz w:val="28"/>
          <w:szCs w:val="28"/>
          <w:bdr w:val="none" w:sz="0" w:space="0" w:color="auto" w:frame="1"/>
          <w:lang w:eastAsia="ru-RU"/>
        </w:rPr>
      </w:pPr>
    </w:p>
    <w:p w:rsidR="000F5010" w:rsidRPr="000F5010" w:rsidRDefault="000F5010" w:rsidP="000F5010">
      <w:pPr>
        <w:shd w:val="clear" w:color="auto" w:fill="FFFFFF"/>
        <w:spacing w:after="0" w:line="360" w:lineRule="auto"/>
        <w:ind w:firstLine="680"/>
        <w:jc w:val="both"/>
        <w:rPr>
          <w:rFonts w:ascii="Times New Roman" w:eastAsia="Times New Roman" w:hAnsi="Times New Roman" w:cs="Times New Roman"/>
          <w:b/>
          <w:color w:val="000000"/>
          <w:sz w:val="28"/>
          <w:szCs w:val="28"/>
          <w:bdr w:val="none" w:sz="0" w:space="0" w:color="auto" w:frame="1"/>
          <w:lang w:eastAsia="ru-RU"/>
        </w:rPr>
      </w:pPr>
    </w:p>
    <w:p w:rsidR="000F5010" w:rsidRPr="000F5010" w:rsidRDefault="000F5010" w:rsidP="000F5010">
      <w:pPr>
        <w:shd w:val="clear" w:color="auto" w:fill="FFFFFF"/>
        <w:spacing w:after="0" w:line="360" w:lineRule="auto"/>
        <w:ind w:firstLine="680"/>
        <w:jc w:val="both"/>
        <w:rPr>
          <w:rFonts w:ascii="Times New Roman" w:eastAsia="Times New Roman" w:hAnsi="Times New Roman" w:cs="Times New Roman"/>
          <w:b/>
          <w:color w:val="000000"/>
          <w:sz w:val="28"/>
          <w:szCs w:val="28"/>
          <w:bdr w:val="none" w:sz="0" w:space="0" w:color="auto" w:frame="1"/>
          <w:lang w:eastAsia="ru-RU"/>
        </w:rPr>
      </w:pPr>
    </w:p>
    <w:p w:rsidR="000F5010" w:rsidRPr="000F5010" w:rsidRDefault="000F5010" w:rsidP="000F5010">
      <w:pPr>
        <w:shd w:val="clear" w:color="auto" w:fill="FFFFFF"/>
        <w:spacing w:after="0" w:line="360" w:lineRule="auto"/>
        <w:ind w:firstLine="680"/>
        <w:jc w:val="both"/>
        <w:rPr>
          <w:rFonts w:ascii="Times New Roman" w:eastAsia="Times New Roman" w:hAnsi="Times New Roman" w:cs="Times New Roman"/>
          <w:b/>
          <w:color w:val="000000"/>
          <w:sz w:val="28"/>
          <w:szCs w:val="28"/>
          <w:bdr w:val="none" w:sz="0" w:space="0" w:color="auto" w:frame="1"/>
          <w:lang w:eastAsia="ru-RU"/>
        </w:rPr>
      </w:pPr>
    </w:p>
    <w:p w:rsidR="000F5010" w:rsidRPr="000F5010" w:rsidRDefault="000F5010" w:rsidP="000F5010">
      <w:pPr>
        <w:shd w:val="clear" w:color="auto" w:fill="FFFFFF"/>
        <w:spacing w:after="0" w:line="360" w:lineRule="auto"/>
        <w:ind w:firstLine="680"/>
        <w:jc w:val="both"/>
        <w:rPr>
          <w:rFonts w:ascii="Times New Roman" w:eastAsia="Times New Roman" w:hAnsi="Times New Roman" w:cs="Times New Roman"/>
          <w:b/>
          <w:color w:val="000000"/>
          <w:sz w:val="28"/>
          <w:szCs w:val="28"/>
          <w:bdr w:val="none" w:sz="0" w:space="0" w:color="auto" w:frame="1"/>
          <w:lang w:eastAsia="ru-RU"/>
        </w:rPr>
      </w:pPr>
    </w:p>
    <w:p w:rsidR="000F5010" w:rsidRPr="000F5010" w:rsidRDefault="000F5010" w:rsidP="000F5010">
      <w:pPr>
        <w:shd w:val="clear" w:color="auto" w:fill="FFFFFF"/>
        <w:spacing w:after="0" w:line="360" w:lineRule="auto"/>
        <w:ind w:firstLine="680"/>
        <w:jc w:val="both"/>
        <w:rPr>
          <w:rFonts w:ascii="Times New Roman" w:eastAsia="Times New Roman" w:hAnsi="Times New Roman" w:cs="Times New Roman"/>
          <w:b/>
          <w:color w:val="000000"/>
          <w:sz w:val="28"/>
          <w:szCs w:val="28"/>
          <w:bdr w:val="none" w:sz="0" w:space="0" w:color="auto" w:frame="1"/>
          <w:lang w:eastAsia="ru-RU"/>
        </w:rPr>
      </w:pPr>
    </w:p>
    <w:p w:rsidR="000F5010" w:rsidRPr="000F5010" w:rsidRDefault="000F5010" w:rsidP="000F5010">
      <w:pPr>
        <w:shd w:val="clear" w:color="auto" w:fill="FFFFFF"/>
        <w:spacing w:after="0" w:line="360" w:lineRule="auto"/>
        <w:ind w:firstLine="680"/>
        <w:jc w:val="both"/>
        <w:rPr>
          <w:rFonts w:ascii="Times New Roman" w:eastAsia="Times New Roman" w:hAnsi="Times New Roman" w:cs="Times New Roman"/>
          <w:b/>
          <w:color w:val="000000"/>
          <w:sz w:val="28"/>
          <w:szCs w:val="28"/>
          <w:bdr w:val="none" w:sz="0" w:space="0" w:color="auto" w:frame="1"/>
          <w:lang w:eastAsia="ru-RU"/>
        </w:rPr>
      </w:pPr>
    </w:p>
    <w:p w:rsidR="000F5010" w:rsidRPr="000F5010" w:rsidRDefault="000F5010" w:rsidP="000F5010">
      <w:pPr>
        <w:shd w:val="clear" w:color="auto" w:fill="FFFFFF"/>
        <w:spacing w:after="0" w:line="360" w:lineRule="auto"/>
        <w:ind w:firstLine="680"/>
        <w:jc w:val="both"/>
        <w:rPr>
          <w:rFonts w:ascii="Times New Roman" w:eastAsia="Times New Roman" w:hAnsi="Times New Roman" w:cs="Times New Roman"/>
          <w:b/>
          <w:color w:val="000000"/>
          <w:sz w:val="28"/>
          <w:szCs w:val="28"/>
          <w:bdr w:val="none" w:sz="0" w:space="0" w:color="auto" w:frame="1"/>
          <w:lang w:eastAsia="ru-RU"/>
        </w:rPr>
      </w:pPr>
    </w:p>
    <w:p w:rsidR="000F5010" w:rsidRDefault="000F5010" w:rsidP="000F5010">
      <w:pPr>
        <w:shd w:val="clear" w:color="auto" w:fill="FFFFFF"/>
        <w:spacing w:after="0" w:line="360" w:lineRule="auto"/>
        <w:ind w:firstLine="680"/>
        <w:jc w:val="both"/>
        <w:rPr>
          <w:rFonts w:ascii="Times New Roman" w:eastAsia="Times New Roman" w:hAnsi="Times New Roman" w:cs="Times New Roman"/>
          <w:b/>
          <w:color w:val="000000"/>
          <w:sz w:val="28"/>
          <w:szCs w:val="28"/>
          <w:bdr w:val="none" w:sz="0" w:space="0" w:color="auto" w:frame="1"/>
          <w:lang w:eastAsia="ru-RU"/>
        </w:rPr>
      </w:pPr>
    </w:p>
    <w:p w:rsidR="00CE51C7" w:rsidRDefault="00CE51C7" w:rsidP="000F5010">
      <w:pPr>
        <w:shd w:val="clear" w:color="auto" w:fill="FFFFFF"/>
        <w:spacing w:after="0" w:line="360" w:lineRule="auto"/>
        <w:ind w:firstLine="680"/>
        <w:jc w:val="both"/>
        <w:rPr>
          <w:rFonts w:ascii="Times New Roman" w:eastAsia="Times New Roman" w:hAnsi="Times New Roman" w:cs="Times New Roman"/>
          <w:b/>
          <w:color w:val="000000"/>
          <w:sz w:val="28"/>
          <w:szCs w:val="28"/>
          <w:bdr w:val="none" w:sz="0" w:space="0" w:color="auto" w:frame="1"/>
          <w:lang w:eastAsia="ru-RU"/>
        </w:rPr>
      </w:pPr>
    </w:p>
    <w:p w:rsidR="00AE415A" w:rsidRPr="000F5010" w:rsidRDefault="00AE415A" w:rsidP="000F5010">
      <w:pPr>
        <w:shd w:val="clear" w:color="auto" w:fill="FFFFFF"/>
        <w:spacing w:after="0" w:line="360" w:lineRule="auto"/>
        <w:ind w:firstLine="680"/>
        <w:jc w:val="both"/>
        <w:rPr>
          <w:rFonts w:ascii="Times New Roman" w:eastAsia="Times New Roman" w:hAnsi="Times New Roman" w:cs="Times New Roman"/>
          <w:b/>
          <w:color w:val="000000"/>
          <w:sz w:val="28"/>
          <w:szCs w:val="28"/>
          <w:bdr w:val="none" w:sz="0" w:space="0" w:color="auto" w:frame="1"/>
          <w:lang w:eastAsia="ru-RU"/>
        </w:rPr>
      </w:pPr>
    </w:p>
    <w:p w:rsidR="001D563A" w:rsidRPr="00CE51C7" w:rsidRDefault="00CE51C7" w:rsidP="00CE51C7">
      <w:pPr>
        <w:spacing w:after="0" w:line="360" w:lineRule="auto"/>
        <w:ind w:firstLine="709"/>
        <w:jc w:val="both"/>
        <w:rPr>
          <w:rFonts w:ascii="Times New Roman" w:eastAsia="Times New Roman" w:hAnsi="Times New Roman" w:cs="Times New Roman"/>
          <w:b/>
          <w:bCs/>
          <w:sz w:val="28"/>
          <w:szCs w:val="24"/>
          <w:lang w:eastAsia="ru-RU"/>
        </w:rPr>
      </w:pPr>
      <w:r w:rsidRPr="00CE51C7">
        <w:rPr>
          <w:rFonts w:ascii="Times New Roman" w:eastAsia="Times New Roman" w:hAnsi="Times New Roman" w:cs="Times New Roman"/>
          <w:b/>
          <w:bCs/>
          <w:sz w:val="28"/>
          <w:szCs w:val="28"/>
          <w:lang w:eastAsia="ru-RU"/>
        </w:rPr>
        <w:lastRenderedPageBreak/>
        <w:t>ПРАКТИЧЕСКАЯ РАБОТА № 9</w:t>
      </w:r>
      <w:r w:rsidRPr="00CE51C7">
        <w:rPr>
          <w:rFonts w:ascii="Times New Roman" w:hAnsi="Times New Roman" w:cs="Times New Roman"/>
          <w:b/>
          <w:sz w:val="28"/>
          <w:szCs w:val="28"/>
        </w:rPr>
        <w:t xml:space="preserve"> ОПРЕДЕЛЕНИЕ ЭКОЛОГИЧЕСКИХ ПРАВОНАРУШЕНИЙ. РЕШЕНИЕ ЭКОЛОГИЧЕСКИХ ЗАДАЧ</w:t>
      </w:r>
    </w:p>
    <w:p w:rsidR="001D563A" w:rsidRDefault="001D563A" w:rsidP="00CE51C7">
      <w:pPr>
        <w:spacing w:after="0" w:line="360" w:lineRule="auto"/>
        <w:ind w:firstLine="709"/>
        <w:jc w:val="both"/>
        <w:rPr>
          <w:rFonts w:ascii="Times New Roman" w:eastAsia="Times New Roman" w:hAnsi="Times New Roman" w:cs="Times New Roman"/>
          <w:b/>
          <w:bCs/>
          <w:sz w:val="28"/>
          <w:szCs w:val="24"/>
          <w:lang w:eastAsia="ru-RU"/>
        </w:rPr>
      </w:pPr>
    </w:p>
    <w:p w:rsidR="001D563A" w:rsidRPr="00CE51C7" w:rsidRDefault="001D563A" w:rsidP="00CE51C7">
      <w:pPr>
        <w:spacing w:after="0" w:line="360" w:lineRule="auto"/>
        <w:ind w:firstLine="709"/>
        <w:jc w:val="both"/>
        <w:rPr>
          <w:rFonts w:ascii="Times New Roman" w:hAnsi="Times New Roman" w:cs="Times New Roman"/>
          <w:b/>
          <w:sz w:val="28"/>
          <w:szCs w:val="28"/>
        </w:rPr>
      </w:pPr>
      <w:r w:rsidRPr="00F669CB">
        <w:rPr>
          <w:rFonts w:ascii="Times New Roman" w:hAnsi="Times New Roman" w:cs="Times New Roman"/>
          <w:b/>
          <w:sz w:val="28"/>
          <w:szCs w:val="28"/>
        </w:rPr>
        <w:t>Цель работы:</w:t>
      </w:r>
      <w:r w:rsidR="00CE51C7">
        <w:rPr>
          <w:rFonts w:ascii="Times New Roman" w:hAnsi="Times New Roman" w:cs="Times New Roman"/>
          <w:b/>
          <w:sz w:val="28"/>
          <w:szCs w:val="28"/>
        </w:rPr>
        <w:t xml:space="preserve"> </w:t>
      </w:r>
      <w:r w:rsidRPr="00F669CB">
        <w:rPr>
          <w:rFonts w:ascii="Times New Roman" w:eastAsiaTheme="minorEastAsia" w:hAnsi="Times New Roman" w:cs="Times New Roman"/>
          <w:sz w:val="28"/>
          <w:szCs w:val="28"/>
        </w:rPr>
        <w:t>ознакомиться с видами ответств</w:t>
      </w:r>
      <w:r>
        <w:rPr>
          <w:rFonts w:ascii="Times New Roman" w:eastAsiaTheme="minorEastAsia" w:hAnsi="Times New Roman" w:cs="Times New Roman"/>
          <w:sz w:val="28"/>
          <w:szCs w:val="28"/>
        </w:rPr>
        <w:t xml:space="preserve">енности за экологические    </w:t>
      </w:r>
      <w:r w:rsidRPr="00F669CB">
        <w:rPr>
          <w:rFonts w:ascii="Times New Roman" w:eastAsiaTheme="minorEastAsia" w:hAnsi="Times New Roman" w:cs="Times New Roman"/>
          <w:sz w:val="28"/>
          <w:szCs w:val="28"/>
        </w:rPr>
        <w:t>правонарушения</w:t>
      </w:r>
      <w:r w:rsidR="00CE51C7">
        <w:rPr>
          <w:rFonts w:ascii="Times New Roman" w:hAnsi="Times New Roman" w:cs="Times New Roman"/>
          <w:color w:val="000000" w:themeColor="text1"/>
          <w:sz w:val="28"/>
          <w:szCs w:val="28"/>
        </w:rPr>
        <w:t xml:space="preserve">  и </w:t>
      </w:r>
      <w:r w:rsidRPr="00F669CB">
        <w:rPr>
          <w:rFonts w:ascii="Times New Roman" w:hAnsi="Times New Roman" w:cs="Times New Roman"/>
          <w:sz w:val="28"/>
          <w:szCs w:val="28"/>
        </w:rPr>
        <w:t>ответить на контрольные вопросы.</w:t>
      </w:r>
    </w:p>
    <w:p w:rsidR="001D563A" w:rsidRPr="00F669CB" w:rsidRDefault="001D563A" w:rsidP="00CE51C7">
      <w:pPr>
        <w:spacing w:after="0" w:line="360" w:lineRule="auto"/>
        <w:ind w:firstLine="709"/>
        <w:jc w:val="both"/>
        <w:rPr>
          <w:rFonts w:ascii="Times New Roman" w:hAnsi="Times New Roman" w:cs="Times New Roman"/>
          <w:b/>
          <w:sz w:val="28"/>
          <w:szCs w:val="28"/>
        </w:rPr>
      </w:pPr>
      <w:r w:rsidRPr="00F669CB">
        <w:rPr>
          <w:rFonts w:ascii="Times New Roman" w:hAnsi="Times New Roman" w:cs="Times New Roman"/>
          <w:b/>
          <w:sz w:val="28"/>
          <w:szCs w:val="28"/>
        </w:rPr>
        <w:t>Задание</w:t>
      </w:r>
    </w:p>
    <w:p w:rsidR="001D563A" w:rsidRPr="00F669CB" w:rsidRDefault="001D563A" w:rsidP="00CE51C7">
      <w:pPr>
        <w:spacing w:after="0" w:line="360" w:lineRule="auto"/>
        <w:ind w:firstLine="709"/>
        <w:jc w:val="both"/>
        <w:rPr>
          <w:rFonts w:ascii="Times New Roman" w:hAnsi="Times New Roman" w:cs="Times New Roman"/>
          <w:b/>
          <w:sz w:val="28"/>
          <w:szCs w:val="28"/>
        </w:rPr>
      </w:pPr>
      <w:r w:rsidRPr="00F669CB">
        <w:rPr>
          <w:rFonts w:ascii="Times New Roman" w:hAnsi="Times New Roman" w:cs="Times New Roman"/>
          <w:sz w:val="28"/>
          <w:szCs w:val="28"/>
        </w:rPr>
        <w:t xml:space="preserve">Дать определение </w:t>
      </w:r>
      <w:r w:rsidRPr="00F669CB">
        <w:rPr>
          <w:rFonts w:ascii="Times New Roman" w:eastAsiaTheme="minorEastAsia" w:hAnsi="Times New Roman" w:cs="Times New Roman"/>
          <w:sz w:val="28"/>
          <w:szCs w:val="28"/>
        </w:rPr>
        <w:t>экологического правонарушения</w:t>
      </w:r>
      <w:r w:rsidRPr="00F669CB">
        <w:rPr>
          <w:rFonts w:ascii="Times New Roman" w:hAnsi="Times New Roman" w:cs="Times New Roman"/>
          <w:sz w:val="28"/>
          <w:szCs w:val="28"/>
        </w:rPr>
        <w:t xml:space="preserve">, виды ответственности </w:t>
      </w:r>
      <w:r w:rsidRPr="00F669CB">
        <w:rPr>
          <w:rFonts w:ascii="Times New Roman" w:eastAsiaTheme="minorEastAsia" w:hAnsi="Times New Roman" w:cs="Times New Roman"/>
          <w:sz w:val="28"/>
          <w:szCs w:val="28"/>
        </w:rPr>
        <w:t>экологических правонарушений.</w:t>
      </w:r>
    </w:p>
    <w:p w:rsidR="001D563A" w:rsidRPr="00F669CB" w:rsidRDefault="001D563A" w:rsidP="00CE51C7">
      <w:pPr>
        <w:spacing w:after="0" w:line="360" w:lineRule="auto"/>
        <w:ind w:firstLine="709"/>
        <w:jc w:val="both"/>
        <w:rPr>
          <w:rFonts w:ascii="Times New Roman" w:hAnsi="Times New Roman" w:cs="Times New Roman"/>
          <w:b/>
          <w:sz w:val="28"/>
          <w:szCs w:val="28"/>
        </w:rPr>
      </w:pPr>
      <w:r w:rsidRPr="00F669CB">
        <w:rPr>
          <w:rFonts w:ascii="Times New Roman" w:hAnsi="Times New Roman" w:cs="Times New Roman"/>
          <w:b/>
          <w:sz w:val="28"/>
          <w:szCs w:val="28"/>
        </w:rPr>
        <w:t>Оснащения работы</w:t>
      </w:r>
    </w:p>
    <w:p w:rsidR="001D563A" w:rsidRPr="00F669CB" w:rsidRDefault="001D563A" w:rsidP="00CE51C7">
      <w:pPr>
        <w:spacing w:after="0" w:line="360" w:lineRule="auto"/>
        <w:ind w:firstLine="709"/>
        <w:jc w:val="both"/>
        <w:rPr>
          <w:rFonts w:ascii="Times New Roman" w:hAnsi="Times New Roman" w:cs="Times New Roman"/>
          <w:sz w:val="28"/>
          <w:szCs w:val="28"/>
        </w:rPr>
      </w:pPr>
      <w:r w:rsidRPr="00F669CB">
        <w:rPr>
          <w:rFonts w:ascii="Times New Roman" w:hAnsi="Times New Roman" w:cs="Times New Roman"/>
          <w:sz w:val="28"/>
          <w:szCs w:val="28"/>
        </w:rPr>
        <w:t>1. Инструкционные карты;</w:t>
      </w:r>
    </w:p>
    <w:p w:rsidR="001D563A" w:rsidRPr="00F669CB" w:rsidRDefault="001D563A" w:rsidP="00CE51C7">
      <w:pPr>
        <w:spacing w:after="0" w:line="360" w:lineRule="auto"/>
        <w:ind w:firstLine="709"/>
        <w:jc w:val="both"/>
        <w:rPr>
          <w:rFonts w:ascii="Times New Roman" w:hAnsi="Times New Roman" w:cs="Times New Roman"/>
          <w:sz w:val="28"/>
          <w:szCs w:val="28"/>
        </w:rPr>
      </w:pPr>
      <w:r w:rsidRPr="00F669CB">
        <w:rPr>
          <w:rFonts w:ascii="Times New Roman" w:hAnsi="Times New Roman" w:cs="Times New Roman"/>
          <w:sz w:val="28"/>
          <w:szCs w:val="28"/>
        </w:rPr>
        <w:t>2. Методические указания.</w:t>
      </w:r>
    </w:p>
    <w:p w:rsidR="001D563A" w:rsidRPr="00F669CB" w:rsidRDefault="001D563A" w:rsidP="00CE51C7">
      <w:pPr>
        <w:spacing w:after="0" w:line="360" w:lineRule="auto"/>
        <w:ind w:firstLine="709"/>
        <w:jc w:val="both"/>
        <w:rPr>
          <w:rFonts w:ascii="Times New Roman" w:hAnsi="Times New Roman" w:cs="Times New Roman"/>
          <w:b/>
          <w:sz w:val="28"/>
          <w:szCs w:val="28"/>
        </w:rPr>
      </w:pPr>
      <w:r w:rsidRPr="00F669CB">
        <w:rPr>
          <w:rFonts w:ascii="Times New Roman" w:hAnsi="Times New Roman" w:cs="Times New Roman"/>
          <w:b/>
          <w:sz w:val="28"/>
          <w:szCs w:val="28"/>
        </w:rPr>
        <w:t>Основные теоретические сведения</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b/>
          <w:sz w:val="28"/>
          <w:szCs w:val="28"/>
        </w:rPr>
        <w:t>Экологическим правонарушением</w:t>
      </w:r>
      <w:r w:rsidRPr="00CE51C7">
        <w:rPr>
          <w:rFonts w:eastAsiaTheme="minorEastAsia"/>
          <w:sz w:val="28"/>
          <w:szCs w:val="28"/>
        </w:rPr>
        <w:t xml:space="preserve"> является виновное противоправное деяние, нарушающее природоохранительное законодательство и причиняющее вред окружающей: среде и, здоровью человека. Экологический Кодекс РКдает определение экологического правонарушения, подчеркивая, в нем три основные элемента: виновность, противоправность, наличие вреда. Экологическое правонарушение представляет собой противоправное деяние, совершенное путем действия (например, незаконная порубка и повреждение деревьев и кустарников) и бездействия (невыполнение правил охраны недр).</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Объектом экологического правонарушения выступают общественные отношения в сфере рационального природопользования и охраны окружающей среды.</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Для объективной стороны экологического правонарушения характерно</w:t>
      </w:r>
      <w:r w:rsidR="00E27F35">
        <w:rPr>
          <w:rFonts w:eastAsiaTheme="minorEastAsia"/>
          <w:sz w:val="28"/>
          <w:szCs w:val="28"/>
        </w:rPr>
        <w:t xml:space="preserve"> </w:t>
      </w:r>
      <w:r w:rsidRPr="00CE51C7">
        <w:rPr>
          <w:rFonts w:eastAsiaTheme="minorEastAsia"/>
          <w:sz w:val="28"/>
          <w:szCs w:val="28"/>
        </w:rPr>
        <w:t>наличие трех элементов:</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противоправность поведения;</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причинение экологического вреда;</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причинная связь между противоправным поведением и нанесенным экологическим вредом.</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xml:space="preserve">Субъективная сторона выражается в форме вины: неосторожности, прямого или косвенного умысла, когда лицо осознает нарушение им соответствующих </w:t>
      </w:r>
      <w:r w:rsidRPr="00CE51C7">
        <w:rPr>
          <w:rFonts w:eastAsiaTheme="minorEastAsia"/>
          <w:sz w:val="28"/>
          <w:szCs w:val="28"/>
        </w:rPr>
        <w:lastRenderedPageBreak/>
        <w:t xml:space="preserve">правил, предвидит возможность наступления негативных последствий и сознательно допускает их наступление либо относится к этому безразлично (например, незаконная охота, неосторожность с огнем и т.д.) С учетом степени общественной опасности </w:t>
      </w:r>
      <w:r w:rsidRPr="00CE51C7">
        <w:rPr>
          <w:rFonts w:eastAsiaTheme="minorEastAsia"/>
          <w:b/>
          <w:sz w:val="28"/>
          <w:szCs w:val="28"/>
        </w:rPr>
        <w:t>экологические правонарушения</w:t>
      </w:r>
      <w:r w:rsidRPr="00CE51C7">
        <w:rPr>
          <w:rFonts w:eastAsiaTheme="minorEastAsia"/>
          <w:sz w:val="28"/>
          <w:szCs w:val="28"/>
        </w:rPr>
        <w:t xml:space="preserve"> подразделяются на </w:t>
      </w:r>
      <w:r w:rsidRPr="00CE51C7">
        <w:rPr>
          <w:rFonts w:eastAsiaTheme="minorEastAsia"/>
          <w:b/>
          <w:sz w:val="28"/>
          <w:szCs w:val="28"/>
        </w:rPr>
        <w:t>проступки и преступления</w:t>
      </w:r>
      <w:r w:rsidRPr="00CE51C7">
        <w:rPr>
          <w:rFonts w:eastAsiaTheme="minorEastAsia"/>
          <w:sz w:val="28"/>
          <w:szCs w:val="28"/>
        </w:rPr>
        <w:t>.</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Субъектом экологического правонарушения могут быть граждане (вменяемые физические лица, достигшие определенного возраста) и юридические лица. В ряде случаев следует говорить о специальном субъекте, то есть лице, специально названном в соответствующих статьях закона (иностранные граждане, должностные лица).</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xml:space="preserve">Под </w:t>
      </w:r>
      <w:r w:rsidRPr="00CE51C7">
        <w:rPr>
          <w:rFonts w:eastAsiaTheme="minorEastAsia"/>
          <w:b/>
          <w:sz w:val="28"/>
          <w:szCs w:val="28"/>
        </w:rPr>
        <w:t>юридической ответственностью</w:t>
      </w:r>
      <w:r w:rsidRPr="00CE51C7">
        <w:rPr>
          <w:rFonts w:eastAsiaTheme="minorEastAsia"/>
          <w:sz w:val="28"/>
          <w:szCs w:val="28"/>
        </w:rPr>
        <w:t xml:space="preserve"> за экологические правонарушения понимается применение государством в лице специально уполномоченных органов в области охраны окружающей среды, правоохранительных органов, иными уполномоченными субъектами к лицу, совершившему экологическое правонарушение, соответствующего взыскания.</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b/>
          <w:sz w:val="28"/>
          <w:szCs w:val="28"/>
        </w:rPr>
        <w:t>Экологические проступки</w:t>
      </w:r>
      <w:r w:rsidRPr="00CE51C7">
        <w:rPr>
          <w:rFonts w:eastAsiaTheme="minorEastAsia"/>
          <w:sz w:val="28"/>
          <w:szCs w:val="28"/>
        </w:rPr>
        <w:t>, будучи менее общественно опасными по сравнению с преступлениями, считаются дисциплинарными, материальными, административными и гражданскими правонарушениями. Эколого-правовая ответственность, являющаяся разновидностью общеюридической, рассматривается в трех взаимосвязанных аспектах:</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во-первых, как государственное принуждение к исполнению требований, предписанных законом;</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во-вторых, как правоотношение между государством и правонарушителями;</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в-третьих, как правовой институт, т.е. совокупность юридических норм различных отраслей права.</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xml:space="preserve">Распространены три </w:t>
      </w:r>
      <w:r w:rsidRPr="00CE51C7">
        <w:rPr>
          <w:rFonts w:eastAsiaTheme="minorEastAsia"/>
          <w:b/>
          <w:sz w:val="28"/>
          <w:szCs w:val="28"/>
        </w:rPr>
        <w:t>классификации юридической ответственности</w:t>
      </w:r>
      <w:r w:rsidRPr="00CE51C7">
        <w:rPr>
          <w:rFonts w:eastAsiaTheme="minorEastAsia"/>
          <w:sz w:val="28"/>
          <w:szCs w:val="28"/>
        </w:rPr>
        <w:t xml:space="preserve"> за экологические правонарушения:</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по видам природных объектов, охраняемых законом;</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по способам причинения вреда - загрязнение, истощение, порча, повреждение, уничтожение;</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по применяемым санкциям.</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lastRenderedPageBreak/>
        <w:t>Юридическая ответственность за экологические правонарушения предусматривает возложение на нарушителя обязанности претерпевать неблагоприятные последствия, вызванные совершением им экологического правонарушения. Она представляет собой комплексный институт экологического права, выполняющий четыре основные функции:</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стимулирующую к соблюдению норм права, выполнению эколого-правовых предписаний;</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компенсационную, направленную на возмещение потерь окружающей среды и восстановление здоровья человека;</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превентивную, обеспечивающую предупреждение новых правонарушений;</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карательную, заключающуюся в применении наказания к лицу, совершившему экологическое правонарушение.</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Институт юридической ответственности состоит из двух частей:</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первая - объединяет правоотношения, возникающие по факту нарушения эколого-правовых норм (земельных, водных, лесных, по охране атмосферного воздуха, животного мира);</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вторая - правоотношения по применяемым санкциям за эти правонарушения (уголовным, административным, гражданско-правовым, дисциплинарным и т.д.).</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Обе части существуют в органическом единстве, ибо при отсутствии первой части (нарушения) существование второй (санкции) становится излишним. Однако отсутствие санкций обрекает экологическое требование на бездействие.</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В соответствии с законодательством Р</w:t>
      </w:r>
      <w:r w:rsidR="00AE415A">
        <w:rPr>
          <w:rFonts w:eastAsiaTheme="minorEastAsia"/>
          <w:sz w:val="28"/>
          <w:szCs w:val="28"/>
        </w:rPr>
        <w:t xml:space="preserve">Ф </w:t>
      </w:r>
      <w:r w:rsidRPr="00CE51C7">
        <w:rPr>
          <w:rFonts w:eastAsiaTheme="minorEastAsia"/>
          <w:sz w:val="28"/>
          <w:szCs w:val="28"/>
        </w:rPr>
        <w:t>в области охраны окружающей среды должностные лица и граждане за экологические правонарушения несут:</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дисциплинарную;</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административную;</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уголовную;</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гражданско-правовую;</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материальную ответственность.</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b/>
          <w:sz w:val="28"/>
          <w:szCs w:val="28"/>
        </w:rPr>
        <w:t>Юридическая ответственность</w:t>
      </w:r>
      <w:r w:rsidRPr="00CE51C7">
        <w:rPr>
          <w:rFonts w:eastAsiaTheme="minorEastAsia"/>
          <w:sz w:val="28"/>
          <w:szCs w:val="28"/>
        </w:rPr>
        <w:t xml:space="preserve"> за экологические правонарушения наступает лишь в тех случаях, когда они бесспорно доказаны в установленном </w:t>
      </w:r>
      <w:r w:rsidRPr="00CE51C7">
        <w:rPr>
          <w:rFonts w:eastAsiaTheme="minorEastAsia"/>
          <w:sz w:val="28"/>
          <w:szCs w:val="28"/>
        </w:rPr>
        <w:lastRenderedPageBreak/>
        <w:t>законом порядке. Это означает, что в делах о привлечении к юридической ответственности могут быть использованы не всякие доказательства, а только предусмотренные законом. Например, протокол об административном правонарушении лишь тогда будет доказательством, когда он составлен уполномоченным на то должностным лицом. Протокол иного лица не может фигурировать в деле в качестве доказательства; если природоохранительными органами не удалось доказать факта экологического правонарушения, то эколого-правовая ответственность исключается.</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b/>
          <w:sz w:val="28"/>
          <w:szCs w:val="28"/>
        </w:rPr>
        <w:t>Дисциплинарная ответственность</w:t>
      </w:r>
      <w:r w:rsidRPr="00CE51C7">
        <w:rPr>
          <w:rFonts w:eastAsiaTheme="minorEastAsia"/>
          <w:sz w:val="28"/>
          <w:szCs w:val="28"/>
        </w:rPr>
        <w:t xml:space="preserve"> - это санкция, которая применяется администрацией предприятия, учреждения, организации к работнику в виде дисциплинарного взыскания за дисциплинарный проступок.</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Дисциплинарная ответственность в сфере экологопользования может наступать лишь за экологические нарушения, совершенные работником в процессе исполнения своих трудовых обязанностей, и при условии, что работник нарушил экологические правила, исполнение которых входило в круг его трудовых функций и обязанностей в силу трудового договора или временного поручения администрации.</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Порядок привлечения к дисциплинарной ответственности определяется трудовым кодексом, законодательством о государственной службе, иными норма</w:t>
      </w:r>
      <w:r w:rsidR="00AE415A">
        <w:rPr>
          <w:rFonts w:eastAsiaTheme="minorEastAsia"/>
          <w:sz w:val="28"/>
          <w:szCs w:val="28"/>
        </w:rPr>
        <w:t>тивными актами РФ</w:t>
      </w:r>
      <w:r w:rsidRPr="00CE51C7">
        <w:rPr>
          <w:rFonts w:eastAsiaTheme="minorEastAsia"/>
          <w:sz w:val="28"/>
          <w:szCs w:val="28"/>
        </w:rPr>
        <w:t>, трудовыми договорами (контрактами). К нарушителям в соо</w:t>
      </w:r>
      <w:r w:rsidR="00AE415A">
        <w:rPr>
          <w:rFonts w:eastAsiaTheme="minorEastAsia"/>
          <w:sz w:val="28"/>
          <w:szCs w:val="28"/>
        </w:rPr>
        <w:t>тветствии с Трудовым Кодексом РФ</w:t>
      </w:r>
      <w:r w:rsidRPr="00CE51C7">
        <w:rPr>
          <w:rFonts w:eastAsiaTheme="minorEastAsia"/>
          <w:sz w:val="28"/>
          <w:szCs w:val="28"/>
        </w:rPr>
        <w:t xml:space="preserve"> могут быть применены</w:t>
      </w:r>
      <w:r w:rsidR="00AE415A">
        <w:rPr>
          <w:rFonts w:eastAsiaTheme="minorEastAsia"/>
          <w:sz w:val="28"/>
          <w:szCs w:val="28"/>
        </w:rPr>
        <w:t xml:space="preserve"> </w:t>
      </w:r>
      <w:r w:rsidRPr="00CE51C7">
        <w:rPr>
          <w:rFonts w:eastAsiaTheme="minorEastAsia"/>
          <w:sz w:val="28"/>
          <w:szCs w:val="28"/>
        </w:rPr>
        <w:t>следующие дисциплинарные взыскания: замечание, выговор, строгий выговор, увольнение с работы и другие наказания. Виновные лица могут быть полностью или частично лишены премии или иных средств поощрения за невыполнение планов мероприятий по охране окружающей среды, нарушение нормативов качества окружающей среды и природоохранительного законодательства.</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При наложении дисциплинарного взыскания должны учитываться тяжесть совершенного проступка, обстоятельства, при которых он совершен, предшествующая работа и поведение работника. До применения дисциплинарного взыскания от работника должно быть затребовано письменное объяснение.</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lastRenderedPageBreak/>
        <w:t>Трудовые споры по поводу дисциплинарных взысканий рассматриваются комиссиями по трудовым спорам. Наложение дисциплинарного взыскания не исключает возможности применения более строгих (административной, уголовной и гражданской) видов ответственности при наличии оснований.</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b/>
          <w:sz w:val="28"/>
          <w:szCs w:val="28"/>
        </w:rPr>
        <w:t>Гражданско-правовая ответственность</w:t>
      </w:r>
      <w:r w:rsidRPr="00CE51C7">
        <w:rPr>
          <w:rFonts w:eastAsiaTheme="minorEastAsia"/>
          <w:sz w:val="28"/>
          <w:szCs w:val="28"/>
        </w:rPr>
        <w:t xml:space="preserve"> - это система мер имущественного характера, принудительно применяемых к нарушителям гражданских прав и обязанностей с целью восстановления положения, существовавшего до правонарушения. Система мер гражданско-правовой ответственности включает два вида - возмещение убытков и санкции.</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Одним из видов гражданско-правовой ответственности является субсидиарная ответственность, предполагающая дополнительную ответственность лиц, которые наряду с нарушителем, в частности экологических правовых норм, отвечают за причинение вреда окружающей среде.</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b/>
          <w:sz w:val="28"/>
          <w:szCs w:val="28"/>
        </w:rPr>
        <w:t>Материальная ответственность</w:t>
      </w:r>
      <w:r w:rsidRPr="00CE51C7">
        <w:rPr>
          <w:rFonts w:eastAsiaTheme="minorEastAsia"/>
          <w:sz w:val="28"/>
          <w:szCs w:val="28"/>
        </w:rPr>
        <w:t xml:space="preserve"> в сфере экологического пользования представляет собой систему юридических мер, направленных на сохранность природной среды и применяемых дифференцированно к видам, способам и характеру причиняемого вреда, а также к виновным в причинении экологического ущерба гражданам и организациям.</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b/>
          <w:sz w:val="28"/>
          <w:szCs w:val="28"/>
        </w:rPr>
        <w:t>Материальная ответственность</w:t>
      </w:r>
      <w:r w:rsidRPr="00CE51C7">
        <w:rPr>
          <w:rFonts w:eastAsiaTheme="minorEastAsia"/>
          <w:sz w:val="28"/>
          <w:szCs w:val="28"/>
        </w:rPr>
        <w:t xml:space="preserve"> заключается в обязанности работника возместить в установленном порядке и в определенных размерах имущественный вред, причиненный по его вине предприятию в результате ненадлежащего исполнения им своих трудовых обязанностей.</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В частности, материальную ответственность несут должностные лица или иные работники, по вине которых предприятие понесло расходы по возмещению вреда, причиненного экологическим правонарушением. Трудовое законодательство предусматривает ограниченную и полную материальную ответственность. Ответственность, как правило, ограничивается средним месячным заработком виновного работника.</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xml:space="preserve">Трудовое законодательство предусматривает два основных вида материальной ответственности работников: ограниченную и полную. При ограниченной  материальной ответственности работник обязан возместить ущерб в </w:t>
      </w:r>
      <w:r w:rsidRPr="00CE51C7">
        <w:rPr>
          <w:rFonts w:eastAsiaTheme="minorEastAsia"/>
          <w:sz w:val="28"/>
          <w:szCs w:val="28"/>
        </w:rPr>
        <w:lastRenderedPageBreak/>
        <w:t>размере прямого действительного ущерба, но, как правило, не более своего среднего месячного заработка. Полная ответственность применяется по решению руководителя предприятия.</w:t>
      </w:r>
    </w:p>
    <w:p w:rsidR="001D563A" w:rsidRPr="00CE51C7" w:rsidRDefault="001D563A" w:rsidP="00CE51C7">
      <w:pPr>
        <w:pStyle w:val="Default"/>
        <w:spacing w:line="360" w:lineRule="auto"/>
        <w:ind w:firstLine="709"/>
        <w:jc w:val="both"/>
        <w:rPr>
          <w:rFonts w:eastAsiaTheme="minorEastAsia"/>
          <w:b/>
          <w:sz w:val="28"/>
          <w:szCs w:val="28"/>
        </w:rPr>
      </w:pPr>
      <w:r w:rsidRPr="00CE51C7">
        <w:rPr>
          <w:rFonts w:eastAsiaTheme="minorEastAsia"/>
          <w:b/>
          <w:sz w:val="28"/>
          <w:szCs w:val="28"/>
        </w:rPr>
        <w:t>Полная материальная ответственность наступает в случаях если:</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вред причинен противоправными действиями работника, установленными приговором суда;</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такая ответственность возложена на работника по законодательству;</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между работником и предприятием заключен письменный договор о полной материальной ответственности;</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имущество и другие ценности были получены работником под отчет по разовой доверенности или по другим разовым документам;</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вред причинен недостачей, умышленным уничтожением или умышленной порчей материалов, полуфабрикатов, изделий (продукции), в том числе при их изготовлении, а также инструментов, измерительных приборов, специальной одежды и других предметов, выданных предприятием, учреждением, организацией работнику в пользование;</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вред причинен работником, находившимся в нетрезвом виде.</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b/>
          <w:sz w:val="28"/>
          <w:szCs w:val="28"/>
        </w:rPr>
        <w:t>Административная ответственность</w:t>
      </w:r>
      <w:r w:rsidRPr="00CE51C7">
        <w:rPr>
          <w:rFonts w:eastAsiaTheme="minorEastAsia"/>
          <w:sz w:val="28"/>
          <w:szCs w:val="28"/>
        </w:rPr>
        <w:t xml:space="preserve"> - это вид юридической ответственности граждан, должностных лиц, юридических лиц за совершение административного нарушения.</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В отличие от других административная ответственность имеет надведомственный характер, поскольку применяется не администрацией предприятия, а специально уполномоченными на то органами и должностными лицами; административными комиссиями, органами санэпидемнадзора, органами охраны водных ресурсов, органами рыбохраны, охотхозяйствами, техническими инспекциями труда. Порядок и основания привлечения к административной ответственности регулируются Кодексом об административных правонарушениях и другими нормативными актами, если нарушения по своему характеру не влекут уголовной ответственности. В ст</w:t>
      </w:r>
      <w:r w:rsidR="00AE415A">
        <w:rPr>
          <w:rFonts w:eastAsiaTheme="minorEastAsia"/>
          <w:sz w:val="28"/>
          <w:szCs w:val="28"/>
        </w:rPr>
        <w:t xml:space="preserve"> КоАП РФ</w:t>
      </w:r>
      <w:r w:rsidRPr="00CE51C7">
        <w:rPr>
          <w:rFonts w:eastAsiaTheme="minorEastAsia"/>
          <w:sz w:val="28"/>
          <w:szCs w:val="28"/>
        </w:rPr>
        <w:t xml:space="preserve"> установлены</w:t>
      </w:r>
      <w:r w:rsidR="00E27F35">
        <w:rPr>
          <w:rFonts w:eastAsiaTheme="minorEastAsia"/>
          <w:sz w:val="28"/>
          <w:szCs w:val="28"/>
        </w:rPr>
        <w:t xml:space="preserve"> </w:t>
      </w:r>
      <w:r w:rsidRPr="00CE51C7">
        <w:rPr>
          <w:rFonts w:eastAsiaTheme="minorEastAsia"/>
          <w:sz w:val="28"/>
          <w:szCs w:val="28"/>
        </w:rPr>
        <w:t xml:space="preserve">следующие </w:t>
      </w:r>
      <w:r w:rsidRPr="00CE51C7">
        <w:rPr>
          <w:rFonts w:eastAsiaTheme="minorEastAsia"/>
          <w:b/>
          <w:sz w:val="28"/>
          <w:szCs w:val="28"/>
        </w:rPr>
        <w:t>административные взыскания</w:t>
      </w:r>
      <w:r w:rsidRPr="00CE51C7">
        <w:rPr>
          <w:rFonts w:eastAsiaTheme="minorEastAsia"/>
          <w:sz w:val="28"/>
          <w:szCs w:val="28"/>
        </w:rPr>
        <w:t xml:space="preserve">: предупреждение, штраф, возмездное изъятие предмета, явившегося орудием совершения или непосредственным объектом </w:t>
      </w:r>
      <w:r w:rsidRPr="00CE51C7">
        <w:rPr>
          <w:rFonts w:eastAsiaTheme="minorEastAsia"/>
          <w:sz w:val="28"/>
          <w:szCs w:val="28"/>
        </w:rPr>
        <w:lastRenderedPageBreak/>
        <w:t>административного правонарушения; конфискация предмета, явившегося орудием совершения или непосредственным объектом административного правонарушения; лишение специального права, предоставленного данному гражданину, например, права охоты; исправительные работы; административный арест.</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В частности, административная ответственность применяется за:</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порчу сельскохозяйственных и других земель;</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несвоевременный возврат временно занимаемых земель или неприведение их в состояние, пригодное для использования по назначению;</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незаконные сделки с природными объектами: недрами, водами, лесами, животным миром;</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самовольное экологопользование;</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нецелевое использование природных объектов;</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нарушение правил экологопользования;</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засорение лесов бытовыми отходами и отбросами;</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производственно-хозяйственную деятельность, наносящую вред природным объектам;</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 другие правонарушения.</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Одной из наиболее распространенных мер административной ответственности за экологические правонарушения является штраф. Конкретный размер штрафа определяется органом, налагающим штраф, в зависимости от характера и вида экологического правонарушения, степени вины правонарушителя и причиненного вреда. Наложение штрафа не освобождает виновных от обязанности возмещения причиненного вреда.</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b/>
          <w:sz w:val="28"/>
          <w:szCs w:val="28"/>
        </w:rPr>
        <w:t>Уголовная ответственность</w:t>
      </w:r>
      <w:r w:rsidRPr="00CE51C7">
        <w:rPr>
          <w:rFonts w:eastAsiaTheme="minorEastAsia"/>
          <w:sz w:val="28"/>
          <w:szCs w:val="28"/>
        </w:rPr>
        <w:t xml:space="preserve"> - это вид юридической ответственности, заключающейся в ограничении прав и свобод лиц, виновных в совершении преступления, предусмотренного Уголовным Кодексом РК. Уголовная ответственность начинается с момента вступления в силу обвинительного приговора и полностью реализуется в отбытии наказания, назначенного судом. Основанием к наступлению уголовной ответственности является совершение деяния, содержащего все признаки состава преступления, предус</w:t>
      </w:r>
      <w:r w:rsidR="00AE415A">
        <w:rPr>
          <w:rFonts w:eastAsiaTheme="minorEastAsia"/>
          <w:sz w:val="28"/>
          <w:szCs w:val="28"/>
        </w:rPr>
        <w:t>мотренного Уголовным Кодексом РФ</w:t>
      </w:r>
      <w:r w:rsidRPr="00CE51C7">
        <w:rPr>
          <w:rFonts w:eastAsiaTheme="minorEastAsia"/>
          <w:sz w:val="28"/>
          <w:szCs w:val="28"/>
        </w:rPr>
        <w:t>.</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b/>
          <w:sz w:val="28"/>
          <w:szCs w:val="28"/>
        </w:rPr>
        <w:lastRenderedPageBreak/>
        <w:t>Эколого-правовая ответственность</w:t>
      </w:r>
      <w:r w:rsidRPr="00CE51C7">
        <w:rPr>
          <w:rFonts w:eastAsiaTheme="minorEastAsia"/>
          <w:sz w:val="28"/>
          <w:szCs w:val="28"/>
        </w:rPr>
        <w:t xml:space="preserve"> является разновидностью общеюридической ответственности, но в то же время отличается от иных видов юридической ответственности.</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Эколого-правовая ответственность рассматривается в трех взаимосвязанных аспектах:</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как государственное принуждение к исполнению требований, предписанных законодательством;</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как правоотношение между государством (в лице его органов) и правонарушителями (которые подвергаются санкциям);</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как правовой институт, т.е. совокупность юридических норм, различных отраслей права (земельного, горного, водного, лесного, природоохранного и др.). Экологические правонарушения наказываются в соответствии с требованиями законодательства Российской Федерации. Конечная цель экологического законодательства и каждой отдельной его статьи заключается в охране от загрязнения, обеспечении правомерного использования окружающей среды и ее элементов, охраняемых законом. Сферой действия экологического законодательства являются окружающая среда и ее отдельные элементы. Предметом правонарушения признается элемент окружающей среды. Требования закона предполагают установление четкой причинной связи между допущенным нарушением и ухудшением окружающей среды.</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Субъектом экологических правонарушений является лицо, достигшее 16-летнего возраста, на которое нормативно-правовыми актами возложены соответствующие должностные обязанности (соблюдение правил охраны окружающей среды, контроль за соблюдением правил), либо любое лицо, достигшее 16-летнего возраста, нарушившее требования экологического законодательства.</w:t>
      </w:r>
    </w:p>
    <w:p w:rsidR="001D563A" w:rsidRPr="00CE51C7" w:rsidRDefault="001D563A" w:rsidP="00CE51C7">
      <w:pPr>
        <w:pStyle w:val="Default"/>
        <w:spacing w:line="360" w:lineRule="auto"/>
        <w:ind w:firstLine="709"/>
        <w:jc w:val="both"/>
        <w:rPr>
          <w:rFonts w:eastAsiaTheme="minorEastAsia"/>
          <w:sz w:val="28"/>
          <w:szCs w:val="28"/>
        </w:rPr>
      </w:pPr>
      <w:r w:rsidRPr="00CE51C7">
        <w:rPr>
          <w:rFonts w:eastAsiaTheme="minorEastAsia"/>
          <w:sz w:val="28"/>
          <w:szCs w:val="28"/>
        </w:rPr>
        <w:t>Для экологического правонарушения характерно наличие трех элементов:</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противоправность поведения;</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t>причинение экологического вреда (или реальная угроза) либо нарушение иных законных прав и интересов субъекта экологического права;</w:t>
      </w:r>
    </w:p>
    <w:p w:rsidR="001D563A" w:rsidRPr="00CE51C7" w:rsidRDefault="001D563A" w:rsidP="00773509">
      <w:pPr>
        <w:pStyle w:val="Default"/>
        <w:numPr>
          <w:ilvl w:val="0"/>
          <w:numId w:val="7"/>
        </w:numPr>
        <w:spacing w:line="360" w:lineRule="auto"/>
        <w:ind w:left="0" w:firstLine="709"/>
        <w:jc w:val="both"/>
        <w:rPr>
          <w:rFonts w:eastAsiaTheme="minorEastAsia"/>
          <w:sz w:val="28"/>
          <w:szCs w:val="28"/>
        </w:rPr>
      </w:pPr>
      <w:r w:rsidRPr="00CE51C7">
        <w:rPr>
          <w:rFonts w:eastAsiaTheme="minorEastAsia"/>
          <w:sz w:val="28"/>
          <w:szCs w:val="28"/>
        </w:rPr>
        <w:lastRenderedPageBreak/>
        <w:t>причинная связь между противоправным поведением и нанесенным экологическим вредом или реальной угрозой причинения такого вреда либо нарушением иных законных прав и интересов субъектов экологического права.</w:t>
      </w:r>
    </w:p>
    <w:p w:rsidR="001D563A" w:rsidRPr="0067387C" w:rsidRDefault="001D563A" w:rsidP="0067387C">
      <w:pPr>
        <w:pStyle w:val="Default"/>
        <w:spacing w:line="360" w:lineRule="auto"/>
        <w:ind w:firstLine="709"/>
        <w:jc w:val="both"/>
        <w:rPr>
          <w:rFonts w:eastAsiaTheme="minorEastAsia"/>
          <w:sz w:val="28"/>
          <w:szCs w:val="28"/>
        </w:rPr>
      </w:pPr>
      <w:r w:rsidRPr="00CE51C7">
        <w:rPr>
          <w:rFonts w:eastAsiaTheme="minorEastAsia"/>
          <w:sz w:val="28"/>
          <w:szCs w:val="28"/>
        </w:rPr>
        <w:t>Ответственность за экологические правонарушения служит одним из основных средств обеспечения выполнения требований законодательства по охране окружающей среды и использованию природных ресурсов.</w:t>
      </w:r>
    </w:p>
    <w:p w:rsidR="001D563A" w:rsidRPr="0067387C" w:rsidRDefault="001D563A" w:rsidP="0067387C">
      <w:pPr>
        <w:pStyle w:val="Default"/>
        <w:spacing w:line="360" w:lineRule="auto"/>
        <w:ind w:firstLine="709"/>
        <w:jc w:val="both"/>
        <w:rPr>
          <w:rFonts w:eastAsiaTheme="minorEastAsia"/>
          <w:b/>
          <w:sz w:val="28"/>
          <w:szCs w:val="28"/>
        </w:rPr>
      </w:pPr>
      <w:r w:rsidRPr="00CE51C7">
        <w:rPr>
          <w:rFonts w:eastAsiaTheme="minorEastAsia"/>
          <w:b/>
          <w:sz w:val="28"/>
          <w:szCs w:val="28"/>
        </w:rPr>
        <w:t>Контрольные вопросы:</w:t>
      </w:r>
    </w:p>
    <w:p w:rsidR="001D563A" w:rsidRPr="0067387C" w:rsidRDefault="001D563A" w:rsidP="00773509">
      <w:pPr>
        <w:pStyle w:val="Default"/>
        <w:numPr>
          <w:ilvl w:val="0"/>
          <w:numId w:val="8"/>
        </w:numPr>
        <w:spacing w:line="360" w:lineRule="auto"/>
        <w:ind w:left="0" w:firstLine="709"/>
        <w:jc w:val="both"/>
        <w:rPr>
          <w:rFonts w:eastAsiaTheme="minorEastAsia"/>
          <w:sz w:val="28"/>
          <w:szCs w:val="28"/>
        </w:rPr>
      </w:pPr>
      <w:r w:rsidRPr="00CE51C7">
        <w:rPr>
          <w:rFonts w:eastAsiaTheme="minorEastAsia"/>
          <w:sz w:val="28"/>
          <w:szCs w:val="28"/>
        </w:rPr>
        <w:t>Что такое экологическое правонарушение?</w:t>
      </w:r>
    </w:p>
    <w:p w:rsidR="001D563A" w:rsidRPr="0067387C" w:rsidRDefault="001D563A" w:rsidP="00773509">
      <w:pPr>
        <w:pStyle w:val="Default"/>
        <w:numPr>
          <w:ilvl w:val="0"/>
          <w:numId w:val="8"/>
        </w:numPr>
        <w:spacing w:line="360" w:lineRule="auto"/>
        <w:ind w:left="0" w:firstLine="709"/>
        <w:jc w:val="both"/>
        <w:rPr>
          <w:rFonts w:eastAsiaTheme="minorEastAsia"/>
          <w:sz w:val="28"/>
          <w:szCs w:val="28"/>
        </w:rPr>
      </w:pPr>
      <w:r w:rsidRPr="00CE51C7">
        <w:rPr>
          <w:rFonts w:eastAsiaTheme="minorEastAsia"/>
          <w:sz w:val="28"/>
          <w:szCs w:val="28"/>
        </w:rPr>
        <w:t>На что делятся экологические правонарушения?</w:t>
      </w:r>
    </w:p>
    <w:p w:rsidR="00AE415A" w:rsidRDefault="001D563A" w:rsidP="00AE415A">
      <w:pPr>
        <w:pStyle w:val="Default"/>
        <w:numPr>
          <w:ilvl w:val="0"/>
          <w:numId w:val="8"/>
        </w:numPr>
        <w:spacing w:line="360" w:lineRule="auto"/>
        <w:ind w:left="0" w:firstLine="709"/>
        <w:jc w:val="both"/>
        <w:rPr>
          <w:rFonts w:eastAsiaTheme="minorEastAsia"/>
          <w:sz w:val="28"/>
          <w:szCs w:val="28"/>
        </w:rPr>
      </w:pPr>
      <w:r w:rsidRPr="00CE51C7">
        <w:rPr>
          <w:rFonts w:eastAsiaTheme="minorEastAsia"/>
          <w:sz w:val="28"/>
          <w:szCs w:val="28"/>
        </w:rPr>
        <w:t>Какие виды ответственности бывают?</w:t>
      </w:r>
    </w:p>
    <w:p w:rsidR="001D563A" w:rsidRPr="00AE415A" w:rsidRDefault="001D563A" w:rsidP="00AE415A">
      <w:pPr>
        <w:pStyle w:val="Default"/>
        <w:numPr>
          <w:ilvl w:val="0"/>
          <w:numId w:val="8"/>
        </w:numPr>
        <w:spacing w:line="360" w:lineRule="auto"/>
        <w:ind w:left="0" w:firstLine="709"/>
        <w:jc w:val="both"/>
        <w:rPr>
          <w:rFonts w:eastAsiaTheme="minorEastAsia"/>
          <w:sz w:val="28"/>
          <w:szCs w:val="28"/>
        </w:rPr>
      </w:pPr>
      <w:r w:rsidRPr="00AE415A">
        <w:rPr>
          <w:rFonts w:eastAsiaTheme="minorEastAsia"/>
          <w:sz w:val="28"/>
          <w:szCs w:val="28"/>
        </w:rPr>
        <w:t>Какие правонарушения включают в себя экологические проступки?</w:t>
      </w:r>
    </w:p>
    <w:p w:rsidR="001D563A" w:rsidRPr="00CE51C7" w:rsidRDefault="001D563A" w:rsidP="00773509">
      <w:pPr>
        <w:pStyle w:val="Default"/>
        <w:numPr>
          <w:ilvl w:val="0"/>
          <w:numId w:val="9"/>
        </w:numPr>
        <w:spacing w:line="360" w:lineRule="auto"/>
        <w:ind w:left="0" w:firstLine="709"/>
        <w:jc w:val="both"/>
        <w:rPr>
          <w:rFonts w:eastAsiaTheme="minorEastAsia"/>
          <w:sz w:val="28"/>
          <w:szCs w:val="28"/>
        </w:rPr>
      </w:pPr>
      <w:r w:rsidRPr="00CE51C7">
        <w:rPr>
          <w:rFonts w:eastAsiaTheme="minorEastAsia"/>
          <w:sz w:val="28"/>
          <w:szCs w:val="28"/>
        </w:rPr>
        <w:t xml:space="preserve">Чем предусматривается уголовная ответственность за экологические   </w:t>
      </w:r>
    </w:p>
    <w:p w:rsidR="001D563A" w:rsidRPr="00CE51C7" w:rsidRDefault="001D563A" w:rsidP="0067387C">
      <w:pPr>
        <w:spacing w:after="0" w:line="360" w:lineRule="auto"/>
        <w:ind w:firstLine="709"/>
        <w:jc w:val="both"/>
        <w:rPr>
          <w:rFonts w:ascii="Times New Roman" w:eastAsia="Times New Roman" w:hAnsi="Times New Roman" w:cs="Times New Roman"/>
          <w:b/>
          <w:bCs/>
          <w:sz w:val="28"/>
          <w:szCs w:val="28"/>
          <w:lang w:eastAsia="ru-RU"/>
        </w:rPr>
      </w:pPr>
      <w:r w:rsidRPr="00CE51C7">
        <w:rPr>
          <w:rFonts w:ascii="Times New Roman" w:eastAsiaTheme="minorEastAsia" w:hAnsi="Times New Roman" w:cs="Times New Roman"/>
          <w:sz w:val="28"/>
          <w:szCs w:val="28"/>
        </w:rPr>
        <w:t xml:space="preserve">    правонарушения?</w:t>
      </w:r>
    </w:p>
    <w:p w:rsidR="001D563A" w:rsidRDefault="00AE415A" w:rsidP="00AE415A">
      <w:pPr>
        <w:spacing w:after="0" w:line="240" w:lineRule="auto"/>
        <w:ind w:firstLine="1134"/>
        <w:jc w:val="both"/>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 xml:space="preserve">Задание </w:t>
      </w:r>
    </w:p>
    <w:p w:rsidR="00AE415A" w:rsidRPr="00AE415A" w:rsidRDefault="00AE415A" w:rsidP="00AE415A">
      <w:pPr>
        <w:spacing w:after="0" w:line="240" w:lineRule="auto"/>
        <w:ind w:firstLine="1134"/>
        <w:jc w:val="both"/>
        <w:rPr>
          <w:rFonts w:ascii="Times New Roman" w:eastAsia="Times New Roman" w:hAnsi="Times New Roman" w:cs="Times New Roman"/>
          <w:bCs/>
          <w:sz w:val="28"/>
          <w:szCs w:val="24"/>
          <w:lang w:eastAsia="ru-RU"/>
        </w:rPr>
      </w:pPr>
      <w:r w:rsidRPr="00AE415A">
        <w:rPr>
          <w:rFonts w:ascii="Times New Roman" w:eastAsia="Times New Roman" w:hAnsi="Times New Roman" w:cs="Times New Roman"/>
          <w:bCs/>
          <w:sz w:val="28"/>
          <w:szCs w:val="24"/>
          <w:lang w:eastAsia="ru-RU"/>
        </w:rPr>
        <w:t>Решить выборочно три задачи на экологические ситуации</w:t>
      </w:r>
      <w:r>
        <w:rPr>
          <w:rFonts w:ascii="Times New Roman" w:eastAsia="Times New Roman" w:hAnsi="Times New Roman" w:cs="Times New Roman"/>
          <w:bCs/>
          <w:sz w:val="28"/>
          <w:szCs w:val="24"/>
          <w:lang w:eastAsia="ru-RU"/>
        </w:rPr>
        <w:t>.</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b/>
          <w:bCs/>
          <w:color w:val="000000"/>
          <w:sz w:val="28"/>
          <w:szCs w:val="28"/>
        </w:rPr>
        <w:t>Задача 1</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Акционерное общество «Рассвет» без положительного заклю</w:t>
      </w:r>
      <w:r w:rsidRPr="00DD31EE">
        <w:rPr>
          <w:color w:val="000000"/>
          <w:sz w:val="28"/>
          <w:szCs w:val="28"/>
        </w:rPr>
        <w:softHyphen/>
        <w:t>чения экологической экспертизы произвело отсыпку грунта на территории природного парка «Тушинский», в результате чего был уничтожен плодородный слой почвы на площади около 0,5 га.</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1. Как следует квалифицировать данное правонарушение?</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2. Какая статья предусматривает максимальную ответствен</w:t>
      </w:r>
      <w:r w:rsidRPr="00DD31EE">
        <w:rPr>
          <w:color w:val="000000"/>
          <w:sz w:val="28"/>
          <w:szCs w:val="28"/>
        </w:rPr>
        <w:softHyphen/>
        <w:t>ность за его совершение?</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b/>
          <w:bCs/>
          <w:color w:val="000000"/>
          <w:sz w:val="28"/>
          <w:szCs w:val="28"/>
        </w:rPr>
        <w:t>Задача 2</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На военном аэродроме Чкаловский на протяжении 10 лет происходил сброс оставшегося керосина из баков военно-воз</w:t>
      </w:r>
      <w:r w:rsidRPr="00DD31EE">
        <w:rPr>
          <w:color w:val="000000"/>
          <w:sz w:val="28"/>
          <w:szCs w:val="28"/>
        </w:rPr>
        <w:softHyphen/>
        <w:t>душных судов непосредственно на местах стоянки, вследствие чего 1000 т топлива попали в почву. При проведении строитель</w:t>
      </w:r>
      <w:r w:rsidRPr="00DD31EE">
        <w:rPr>
          <w:color w:val="000000"/>
          <w:sz w:val="28"/>
          <w:szCs w:val="28"/>
        </w:rPr>
        <w:softHyphen/>
        <w:t>ных работ на территории поселка Бахчиванджи, расположенного рядом с аэродромом, из почвы было откачено 100 т застоявшего</w:t>
      </w:r>
      <w:r w:rsidRPr="00DD31EE">
        <w:rPr>
          <w:color w:val="000000"/>
          <w:sz w:val="28"/>
          <w:szCs w:val="28"/>
        </w:rPr>
        <w:softHyphen/>
        <w:t>ся керосина.</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Как можно квалифицировать данную ситуацию?</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b/>
          <w:bCs/>
          <w:color w:val="000000"/>
          <w:sz w:val="28"/>
          <w:szCs w:val="28"/>
        </w:rPr>
        <w:t>Задача 3</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lastRenderedPageBreak/>
        <w:t>Руководитель районной администрации своим постановлени</w:t>
      </w:r>
      <w:r w:rsidRPr="00DD31EE">
        <w:rPr>
          <w:color w:val="000000"/>
          <w:sz w:val="28"/>
          <w:szCs w:val="28"/>
        </w:rPr>
        <w:softHyphen/>
        <w:t>ем санкционировал отвод земельного участка, находящегося в водоохранной зоне реки Клязьма, под строительство многоэтаж</w:t>
      </w:r>
      <w:r w:rsidRPr="00DD31EE">
        <w:rPr>
          <w:color w:val="000000"/>
          <w:sz w:val="28"/>
          <w:szCs w:val="28"/>
        </w:rPr>
        <w:softHyphen/>
        <w:t>ного дома.</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Как следует квалифицировать данное деяние?</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b/>
          <w:bCs/>
          <w:color w:val="000000"/>
          <w:sz w:val="28"/>
          <w:szCs w:val="28"/>
        </w:rPr>
        <w:t>Задача 4</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При проверке деятельности акционерного общества «Машстройпроект» органами охраны окружающей среды было установ</w:t>
      </w:r>
      <w:r w:rsidRPr="00DD31EE">
        <w:rPr>
          <w:color w:val="000000"/>
          <w:sz w:val="28"/>
          <w:szCs w:val="28"/>
        </w:rPr>
        <w:softHyphen/>
        <w:t>лено, что данное общество систематически осуществляет сброс сточных вод в водоем. При этом содержание загрязняющих ве</w:t>
      </w:r>
      <w:r w:rsidRPr="00DD31EE">
        <w:rPr>
          <w:color w:val="000000"/>
          <w:sz w:val="28"/>
          <w:szCs w:val="28"/>
        </w:rPr>
        <w:softHyphen/>
        <w:t>ществ в сточных водах превышает установленные нормативы ПДС.</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Какие меры юридической ответственности могут быть приме</w:t>
      </w:r>
      <w:r w:rsidRPr="00DD31EE">
        <w:rPr>
          <w:color w:val="000000"/>
          <w:sz w:val="28"/>
          <w:szCs w:val="28"/>
        </w:rPr>
        <w:softHyphen/>
        <w:t>нены к АО «Машстройпроект»?</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b/>
          <w:bCs/>
          <w:color w:val="000000"/>
          <w:sz w:val="28"/>
          <w:szCs w:val="28"/>
        </w:rPr>
        <w:t>Задача 5</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В городском сквере местными жителями были обнаружены облитые серной кислотой деревья и кустарники. Как стало извест</w:t>
      </w:r>
      <w:r w:rsidRPr="00DD31EE">
        <w:rPr>
          <w:color w:val="000000"/>
          <w:sz w:val="28"/>
          <w:szCs w:val="28"/>
        </w:rPr>
        <w:softHyphen/>
        <w:t>но позднее, ночью к скверу подъехала цистерна с серной кислотой и кто-то окатил деревья из шланга. Едкой жидкостью были повре</w:t>
      </w:r>
      <w:r w:rsidRPr="00DD31EE">
        <w:rPr>
          <w:color w:val="000000"/>
          <w:sz w:val="28"/>
          <w:szCs w:val="28"/>
        </w:rPr>
        <w:softHyphen/>
        <w:t>ждены стволы и кроны кленов и каштанов и несколько кустов си</w:t>
      </w:r>
      <w:r w:rsidRPr="00DD31EE">
        <w:rPr>
          <w:color w:val="000000"/>
          <w:sz w:val="28"/>
          <w:szCs w:val="28"/>
        </w:rPr>
        <w:softHyphen/>
        <w:t>рени. Был отмечен едкий запах, бродячих собак рвало.</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В ходе следствия было установлено, что деревья были уничто</w:t>
      </w:r>
      <w:r w:rsidRPr="00DD31EE">
        <w:rPr>
          <w:color w:val="000000"/>
          <w:sz w:val="28"/>
          <w:szCs w:val="28"/>
        </w:rPr>
        <w:softHyphen/>
        <w:t>жены строительной компанией, которая намеревалась размес</w:t>
      </w:r>
      <w:r w:rsidRPr="00DD31EE">
        <w:rPr>
          <w:color w:val="000000"/>
          <w:sz w:val="28"/>
          <w:szCs w:val="28"/>
        </w:rPr>
        <w:softHyphen/>
        <w:t>тить на месте сквера новостройку, но разрешения на строитель</w:t>
      </w:r>
      <w:r w:rsidRPr="00DD31EE">
        <w:rPr>
          <w:color w:val="000000"/>
          <w:sz w:val="28"/>
          <w:szCs w:val="28"/>
        </w:rPr>
        <w:softHyphen/>
        <w:t>ство получить ей не удалось, так как сквер являлся единственной рекреационной зоной в районе.</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Какой ответственности подлежат виновные лица?</w:t>
      </w:r>
    </w:p>
    <w:p w:rsidR="00AE415A" w:rsidRPr="00DD31EE" w:rsidRDefault="00AE415A" w:rsidP="00524E9E">
      <w:pPr>
        <w:pStyle w:val="ae"/>
        <w:shd w:val="clear" w:color="auto" w:fill="FFFFFF"/>
        <w:spacing w:before="0" w:beforeAutospacing="0" w:after="0" w:afterAutospacing="0" w:line="360" w:lineRule="auto"/>
        <w:jc w:val="both"/>
        <w:rPr>
          <w:color w:val="000000"/>
          <w:sz w:val="28"/>
          <w:szCs w:val="28"/>
        </w:rPr>
      </w:pP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b/>
          <w:bCs/>
          <w:color w:val="000000"/>
          <w:sz w:val="28"/>
          <w:szCs w:val="28"/>
        </w:rPr>
        <w:t>Задача 6</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Группа туристов остановилась на ночлег в лесу. Для сооруже</w:t>
      </w:r>
      <w:r w:rsidRPr="00DD31EE">
        <w:rPr>
          <w:color w:val="000000"/>
          <w:sz w:val="28"/>
          <w:szCs w:val="28"/>
        </w:rPr>
        <w:softHyphen/>
        <w:t>ния шалаша и разведения костра ими было срублено шесть берез, повреждены другие деревья и кустарники.</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1. Определите вид ответственности за совершенные действия туристов.</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2. Изменится ли вид ответственности, если рубка деревьев была произведена одним туристом, а не группой?</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b/>
          <w:bCs/>
          <w:color w:val="000000"/>
          <w:sz w:val="28"/>
          <w:szCs w:val="28"/>
        </w:rPr>
        <w:lastRenderedPageBreak/>
        <w:t>Задача 7</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Гражданин Захаров во время пикника с друзьями в лесу об</w:t>
      </w:r>
      <w:r w:rsidRPr="00DD31EE">
        <w:rPr>
          <w:color w:val="000000"/>
          <w:sz w:val="28"/>
          <w:szCs w:val="28"/>
        </w:rPr>
        <w:softHyphen/>
        <w:t>лил бензином муравейник, портивший, как он считал, вид леса, и поджег его.</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Какой ответственности подлежит Захаров?</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b/>
          <w:bCs/>
          <w:color w:val="000000"/>
          <w:sz w:val="28"/>
          <w:szCs w:val="28"/>
        </w:rPr>
        <w:t>Задача 8</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Гражданин Н. при строительстве своего дачного участка вы</w:t>
      </w:r>
      <w:r w:rsidRPr="00DD31EE">
        <w:rPr>
          <w:color w:val="000000"/>
          <w:sz w:val="28"/>
          <w:szCs w:val="28"/>
        </w:rPr>
        <w:softHyphen/>
        <w:t>возил с близлежащего поля плодородную землю на свой участок.</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Правомерны ли действия Н.?</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b/>
          <w:bCs/>
          <w:color w:val="000000"/>
          <w:sz w:val="28"/>
          <w:szCs w:val="28"/>
        </w:rPr>
        <w:t>Задача 9</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На птицефабрике разрушилось оградительное сооружение емкости для скапливания жидких отходов, в результате чего про</w:t>
      </w:r>
      <w:r w:rsidRPr="00DD31EE">
        <w:rPr>
          <w:color w:val="000000"/>
          <w:sz w:val="28"/>
          <w:szCs w:val="28"/>
        </w:rPr>
        <w:softHyphen/>
        <w:t>изошло загрязнение лугов.</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Какая ответственность предусмотрена за данное правонару</w:t>
      </w:r>
      <w:r w:rsidRPr="00DD31EE">
        <w:rPr>
          <w:color w:val="000000"/>
          <w:sz w:val="28"/>
          <w:szCs w:val="28"/>
        </w:rPr>
        <w:softHyphen/>
        <w:t>шение?</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b/>
          <w:bCs/>
          <w:color w:val="000000"/>
          <w:sz w:val="28"/>
          <w:szCs w:val="28"/>
        </w:rPr>
        <w:t>Задача 10</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Гражданин Степанюк приобрел дом в деревне Ковылкино и занялся выращиванием овощных культур. Он не мог нарадовать</w:t>
      </w:r>
      <w:r w:rsidRPr="00DD31EE">
        <w:rPr>
          <w:color w:val="000000"/>
          <w:sz w:val="28"/>
          <w:szCs w:val="28"/>
        </w:rPr>
        <w:softHyphen/>
        <w:t>ся на огромные вкусные овощи, выросшие на его участке. Но ко</w:t>
      </w:r>
      <w:r w:rsidRPr="00DD31EE">
        <w:rPr>
          <w:color w:val="000000"/>
          <w:sz w:val="28"/>
          <w:szCs w:val="28"/>
        </w:rPr>
        <w:softHyphen/>
        <w:t>гда услышал от соседей, что огромные размеры овощей могут быть следствием воздействия радиации, обеспокоился и обратил</w:t>
      </w:r>
      <w:r w:rsidRPr="00DD31EE">
        <w:rPr>
          <w:color w:val="000000"/>
          <w:sz w:val="28"/>
          <w:szCs w:val="28"/>
        </w:rPr>
        <w:softHyphen/>
        <w:t>ся в территориальные органы экологического контроля за ин</w:t>
      </w:r>
      <w:r w:rsidRPr="00DD31EE">
        <w:rPr>
          <w:color w:val="000000"/>
          <w:sz w:val="28"/>
          <w:szCs w:val="28"/>
        </w:rPr>
        <w:softHyphen/>
        <w:t>формацией о состоянии окружающей среды в местности, где он проживает. Однако интересующую информацию ему предоста</w:t>
      </w:r>
      <w:r w:rsidRPr="00DD31EE">
        <w:rPr>
          <w:color w:val="000000"/>
          <w:sz w:val="28"/>
          <w:szCs w:val="28"/>
        </w:rPr>
        <w:softHyphen/>
        <w:t>вить отказались.</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Как следует квалифицировать данное правонарушение?</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(ст 5.39 КоАП РФ)</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b/>
          <w:bCs/>
          <w:color w:val="000000"/>
          <w:sz w:val="28"/>
          <w:szCs w:val="28"/>
        </w:rPr>
        <w:t>Задача11</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Автотуристы Миллер и Силаев во время привала на берегу реки увидели азиатского речного бобра, охота на которого полностью запрещена. Не будучи охотниками и не зная этого об</w:t>
      </w:r>
      <w:r w:rsidRPr="00DD31EE">
        <w:rPr>
          <w:color w:val="000000"/>
          <w:sz w:val="28"/>
          <w:szCs w:val="28"/>
        </w:rPr>
        <w:softHyphen/>
        <w:t>стоятельства, они поймали бобра и хотели взять его с собой, но были задержаны егерем.</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1. Подлежат ли ответственности Миллер и Силаев?</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2. Какой ответственности подлежали бы Миллер и Силаев, если бы охота на бобра была разрешена?</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b/>
          <w:bCs/>
          <w:color w:val="000000"/>
          <w:sz w:val="28"/>
          <w:szCs w:val="28"/>
        </w:rPr>
        <w:t>Задача 12</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lastRenderedPageBreak/>
        <w:t>Директор предприятия принял решение о перевозке опасных отходов с нарушением установленных для таких случаев правил. При транспортировке произошла авария и опасные отходы попа</w:t>
      </w:r>
      <w:r w:rsidRPr="00DD31EE">
        <w:rPr>
          <w:color w:val="000000"/>
          <w:sz w:val="28"/>
          <w:szCs w:val="28"/>
        </w:rPr>
        <w:softHyphen/>
        <w:t>ли в окружающую среду, вызвав массовую гибель животных в зоне заражения.</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Как следует квалифицировать данное деяние?</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b/>
          <w:bCs/>
          <w:color w:val="000000"/>
          <w:sz w:val="28"/>
          <w:szCs w:val="28"/>
        </w:rPr>
        <w:t>Задача 13</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Директор общества с ограниченной ответственностью «Ксенод» Павлов, организовал разработку угольных пластов без полу</w:t>
      </w:r>
      <w:r w:rsidRPr="00DD31EE">
        <w:rPr>
          <w:color w:val="000000"/>
          <w:sz w:val="28"/>
          <w:szCs w:val="28"/>
        </w:rPr>
        <w:softHyphen/>
        <w:t>чения соответствующей разрешительной документации. С янва</w:t>
      </w:r>
      <w:r w:rsidRPr="00DD31EE">
        <w:rPr>
          <w:color w:val="000000"/>
          <w:sz w:val="28"/>
          <w:szCs w:val="28"/>
        </w:rPr>
        <w:softHyphen/>
        <w:t>ря по май 2007 г. было добыто более 77 тыс. т черного золота, сумма доходов составила 677 тыс. 160 рублей.</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Какой ответственности подлежит Павлов?</w:t>
      </w:r>
    </w:p>
    <w:p w:rsidR="00AE415A" w:rsidRDefault="00AE415A" w:rsidP="001D563A">
      <w:pPr>
        <w:pStyle w:val="ae"/>
        <w:shd w:val="clear" w:color="auto" w:fill="FFFFFF"/>
        <w:spacing w:before="0" w:beforeAutospacing="0" w:after="0" w:afterAutospacing="0" w:line="360" w:lineRule="auto"/>
        <w:ind w:firstLine="709"/>
        <w:jc w:val="both"/>
        <w:rPr>
          <w:color w:val="000000"/>
          <w:sz w:val="28"/>
          <w:szCs w:val="28"/>
        </w:rPr>
      </w:pPr>
    </w:p>
    <w:p w:rsidR="00AE415A" w:rsidRPr="00DD31EE" w:rsidRDefault="00AE415A" w:rsidP="001D563A">
      <w:pPr>
        <w:pStyle w:val="ae"/>
        <w:shd w:val="clear" w:color="auto" w:fill="FFFFFF"/>
        <w:spacing w:before="0" w:beforeAutospacing="0" w:after="0" w:afterAutospacing="0" w:line="360" w:lineRule="auto"/>
        <w:ind w:firstLine="709"/>
        <w:jc w:val="both"/>
        <w:rPr>
          <w:color w:val="000000"/>
          <w:sz w:val="28"/>
          <w:szCs w:val="28"/>
        </w:rPr>
      </w:pP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b/>
          <w:bCs/>
          <w:color w:val="000000"/>
          <w:sz w:val="28"/>
          <w:szCs w:val="28"/>
        </w:rPr>
        <w:t>Задача 14</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Акционерное общество «Краситель» в нарушение существую</w:t>
      </w:r>
      <w:r w:rsidRPr="00DD31EE">
        <w:rPr>
          <w:color w:val="000000"/>
          <w:sz w:val="28"/>
          <w:szCs w:val="28"/>
        </w:rPr>
        <w:softHyphen/>
        <w:t>щей технологии переработки мышьякосодержащих продуктов выбросило в ночное время в атмосферу мышьякосодержащие ве</w:t>
      </w:r>
      <w:r w:rsidRPr="00DD31EE">
        <w:rPr>
          <w:color w:val="000000"/>
          <w:sz w:val="28"/>
          <w:szCs w:val="28"/>
        </w:rPr>
        <w:softHyphen/>
        <w:t>щества и фтористый водород. В результате этого атмосферный воздух в радиусе 3,5 км был отравлен, что повлекло гибель не</w:t>
      </w:r>
      <w:r w:rsidRPr="00DD31EE">
        <w:rPr>
          <w:color w:val="000000"/>
          <w:sz w:val="28"/>
          <w:szCs w:val="28"/>
        </w:rPr>
        <w:softHyphen/>
        <w:t>скольких жителей города.</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1. Какое значение для возмещения вреда здоровью граждан име</w:t>
      </w:r>
      <w:r w:rsidRPr="00DD31EE">
        <w:rPr>
          <w:color w:val="000000"/>
          <w:sz w:val="28"/>
          <w:szCs w:val="28"/>
        </w:rPr>
        <w:softHyphen/>
        <w:t>ет причинная связь между вр</w:t>
      </w:r>
      <w:r w:rsidR="007715BD">
        <w:rPr>
          <w:color w:val="000000"/>
          <w:sz w:val="28"/>
          <w:szCs w:val="28"/>
        </w:rPr>
        <w:t>едом здоровью и поведением приче</w:t>
      </w:r>
      <w:r w:rsidRPr="00DD31EE">
        <w:rPr>
          <w:color w:val="000000"/>
          <w:sz w:val="28"/>
          <w:szCs w:val="28"/>
        </w:rPr>
        <w:t>нителя вреда?</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2. Имеется ли вина руководителей акционерного общества «Краситель», если в атмосферу города одновременно и системати</w:t>
      </w:r>
      <w:r w:rsidRPr="00DD31EE">
        <w:rPr>
          <w:color w:val="000000"/>
          <w:sz w:val="28"/>
          <w:szCs w:val="28"/>
        </w:rPr>
        <w:softHyphen/>
        <w:t>чески выбрасывались иными промышленными предприятиями вред</w:t>
      </w:r>
      <w:r w:rsidRPr="00DD31EE">
        <w:rPr>
          <w:color w:val="000000"/>
          <w:sz w:val="28"/>
          <w:szCs w:val="28"/>
        </w:rPr>
        <w:softHyphen/>
        <w:t>ные для здоровья граждан химические примеси?</w:t>
      </w:r>
    </w:p>
    <w:p w:rsidR="001D563A" w:rsidRPr="00DD31EE" w:rsidRDefault="001D563A" w:rsidP="001D563A">
      <w:pPr>
        <w:pStyle w:val="ae"/>
        <w:shd w:val="clear" w:color="auto" w:fill="FFFFFF"/>
        <w:spacing w:before="0" w:beforeAutospacing="0" w:after="0" w:afterAutospacing="0" w:line="360" w:lineRule="auto"/>
        <w:ind w:firstLine="709"/>
        <w:jc w:val="both"/>
        <w:rPr>
          <w:color w:val="000000"/>
          <w:sz w:val="28"/>
          <w:szCs w:val="28"/>
        </w:rPr>
      </w:pPr>
      <w:r w:rsidRPr="00DD31EE">
        <w:rPr>
          <w:color w:val="000000"/>
          <w:sz w:val="28"/>
          <w:szCs w:val="28"/>
        </w:rPr>
        <w:t>3. Какой ответственности подлежит руководитель акционер</w:t>
      </w:r>
      <w:r w:rsidRPr="00DD31EE">
        <w:rPr>
          <w:color w:val="000000"/>
          <w:sz w:val="28"/>
          <w:szCs w:val="28"/>
        </w:rPr>
        <w:softHyphen/>
        <w:t>ного общества «Краситель»?</w:t>
      </w:r>
    </w:p>
    <w:p w:rsidR="000F5010" w:rsidRDefault="000F5010" w:rsidP="001D563A">
      <w:pPr>
        <w:shd w:val="clear" w:color="auto" w:fill="FFFFFF"/>
        <w:spacing w:after="0" w:line="360" w:lineRule="auto"/>
        <w:jc w:val="both"/>
        <w:rPr>
          <w:rFonts w:ascii="Times New Roman" w:eastAsia="Times New Roman" w:hAnsi="Times New Roman" w:cs="Times New Roman"/>
          <w:b/>
          <w:color w:val="000000"/>
          <w:sz w:val="28"/>
          <w:szCs w:val="28"/>
          <w:bdr w:val="none" w:sz="0" w:space="0" w:color="auto" w:frame="1"/>
          <w:lang w:eastAsia="ru-RU"/>
        </w:rPr>
      </w:pPr>
    </w:p>
    <w:p w:rsidR="001D563A" w:rsidRDefault="001D563A" w:rsidP="001D563A">
      <w:pPr>
        <w:shd w:val="clear" w:color="auto" w:fill="FFFFFF"/>
        <w:spacing w:after="0" w:line="360" w:lineRule="auto"/>
        <w:jc w:val="both"/>
        <w:rPr>
          <w:rFonts w:ascii="Times New Roman" w:eastAsia="Times New Roman" w:hAnsi="Times New Roman" w:cs="Times New Roman"/>
          <w:b/>
          <w:color w:val="000000"/>
          <w:sz w:val="28"/>
          <w:szCs w:val="28"/>
          <w:bdr w:val="none" w:sz="0" w:space="0" w:color="auto" w:frame="1"/>
          <w:lang w:eastAsia="ru-RU"/>
        </w:rPr>
      </w:pPr>
    </w:p>
    <w:p w:rsidR="0067387C" w:rsidRDefault="0067387C" w:rsidP="001D563A">
      <w:pPr>
        <w:shd w:val="clear" w:color="auto" w:fill="FFFFFF"/>
        <w:spacing w:after="0" w:line="360" w:lineRule="auto"/>
        <w:jc w:val="both"/>
        <w:rPr>
          <w:rFonts w:ascii="Times New Roman" w:eastAsia="Times New Roman" w:hAnsi="Times New Roman" w:cs="Times New Roman"/>
          <w:b/>
          <w:color w:val="000000"/>
          <w:sz w:val="28"/>
          <w:szCs w:val="28"/>
          <w:bdr w:val="none" w:sz="0" w:space="0" w:color="auto" w:frame="1"/>
          <w:lang w:eastAsia="ru-RU"/>
        </w:rPr>
      </w:pPr>
    </w:p>
    <w:p w:rsidR="0067387C" w:rsidRDefault="0067387C" w:rsidP="001D563A">
      <w:pPr>
        <w:shd w:val="clear" w:color="auto" w:fill="FFFFFF"/>
        <w:spacing w:after="0" w:line="360" w:lineRule="auto"/>
        <w:jc w:val="both"/>
        <w:rPr>
          <w:rFonts w:ascii="Times New Roman" w:eastAsia="Times New Roman" w:hAnsi="Times New Roman" w:cs="Times New Roman"/>
          <w:b/>
          <w:color w:val="000000"/>
          <w:sz w:val="28"/>
          <w:szCs w:val="28"/>
          <w:bdr w:val="none" w:sz="0" w:space="0" w:color="auto" w:frame="1"/>
          <w:lang w:eastAsia="ru-RU"/>
        </w:rPr>
      </w:pPr>
    </w:p>
    <w:p w:rsidR="00E27F35" w:rsidRDefault="00E27F35" w:rsidP="00E27F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СПИСОК ИСПОЛЬЗОВАННЫХ  ИСТОЧНИКОВ</w:t>
      </w:r>
    </w:p>
    <w:p w:rsidR="00E27F35" w:rsidRDefault="00E27F35" w:rsidP="00E27F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bCs/>
          <w:sz w:val="28"/>
          <w:szCs w:val="28"/>
          <w:lang w:eastAsia="ru-RU"/>
        </w:rPr>
      </w:pPr>
    </w:p>
    <w:p w:rsidR="00E27F35" w:rsidRPr="00F25C69" w:rsidRDefault="00E27F35" w:rsidP="00E27F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b/>
          <w:bCs/>
          <w:sz w:val="20"/>
          <w:szCs w:val="28"/>
          <w:lang w:eastAsia="ru-RU"/>
        </w:rPr>
      </w:pPr>
    </w:p>
    <w:p w:rsidR="00524E9E" w:rsidRDefault="00E27F35" w:rsidP="00524E9E">
      <w:pPr>
        <w:pStyle w:val="a3"/>
        <w:numPr>
          <w:ilvl w:val="1"/>
          <w:numId w:val="16"/>
        </w:numPr>
        <w:spacing w:after="0" w:line="360" w:lineRule="auto"/>
        <w:ind w:left="0" w:firstLine="680"/>
        <w:jc w:val="both"/>
        <w:rPr>
          <w:rFonts w:ascii="Times New Roman" w:eastAsia="PMingLiU" w:hAnsi="Times New Roman" w:cs="Times New Roman"/>
          <w:sz w:val="28"/>
          <w:szCs w:val="28"/>
          <w:lang w:eastAsia="ru-RU"/>
        </w:rPr>
      </w:pPr>
      <w:r w:rsidRPr="00524E9E">
        <w:rPr>
          <w:rFonts w:ascii="Times New Roman" w:eastAsia="PMingLiU" w:hAnsi="Times New Roman" w:cs="Times New Roman"/>
          <w:sz w:val="28"/>
          <w:szCs w:val="28"/>
          <w:lang w:eastAsia="ru-RU"/>
        </w:rPr>
        <w:t>Константинов В.М. Экологические основы природопользования : учебник для студ. учреждений сред. проф. образования / В.М. Константинов, Ю.Б. Челидзе. – М: Издательский центр «Академия», 2017. – 240 с.</w:t>
      </w:r>
    </w:p>
    <w:p w:rsidR="00524E9E" w:rsidRPr="00524E9E" w:rsidRDefault="00524E9E" w:rsidP="00524E9E">
      <w:pPr>
        <w:pStyle w:val="a3"/>
        <w:numPr>
          <w:ilvl w:val="1"/>
          <w:numId w:val="16"/>
        </w:numPr>
        <w:spacing w:after="0" w:line="360" w:lineRule="auto"/>
        <w:ind w:left="0" w:firstLine="680"/>
        <w:jc w:val="both"/>
        <w:rPr>
          <w:rFonts w:ascii="Times New Roman" w:eastAsia="PMingLiU" w:hAnsi="Times New Roman" w:cs="Times New Roman"/>
          <w:sz w:val="28"/>
          <w:szCs w:val="28"/>
          <w:lang w:eastAsia="ru-RU"/>
        </w:rPr>
      </w:pPr>
      <w:r w:rsidRPr="00524E9E">
        <w:rPr>
          <w:rFonts w:ascii="Times New Roman" w:hAnsi="Times New Roman" w:cs="Times New Roman"/>
          <w:sz w:val="28"/>
          <w:szCs w:val="28"/>
          <w:shd w:val="clear" w:color="auto" w:fill="FFFFFF"/>
        </w:rPr>
        <w:t>Красная книга Омской области, 2-е издание, переработанное и дополненное. — Омск: Изд-во ОмГПУ, 2015.</w:t>
      </w:r>
    </w:p>
    <w:p w:rsidR="00524E9E" w:rsidRPr="00524E9E" w:rsidRDefault="00524E9E" w:rsidP="00524E9E">
      <w:pPr>
        <w:pStyle w:val="a3"/>
        <w:numPr>
          <w:ilvl w:val="1"/>
          <w:numId w:val="16"/>
        </w:numPr>
        <w:spacing w:after="0" w:line="360" w:lineRule="auto"/>
        <w:ind w:left="0" w:firstLine="680"/>
        <w:jc w:val="both"/>
        <w:rPr>
          <w:rFonts w:ascii="Times New Roman" w:eastAsia="PMingLiU" w:hAnsi="Times New Roman" w:cs="Times New Roman"/>
          <w:sz w:val="28"/>
          <w:szCs w:val="28"/>
          <w:lang w:eastAsia="ru-RU"/>
        </w:rPr>
      </w:pPr>
      <w:r w:rsidRPr="00524E9E">
        <w:rPr>
          <w:rFonts w:ascii="Times New Roman" w:hAnsi="Times New Roman" w:cs="Times New Roman"/>
          <w:sz w:val="28"/>
          <w:szCs w:val="28"/>
          <w:shd w:val="clear" w:color="auto" w:fill="FFFFFF"/>
        </w:rPr>
        <w:t>Красная книга Омской области. — Омск: Изд-во ОмГПУ, 2006.</w:t>
      </w:r>
    </w:p>
    <w:p w:rsidR="00E27F35" w:rsidRPr="00887F5D" w:rsidRDefault="00E27F35" w:rsidP="00524E9E">
      <w:pPr>
        <w:spacing w:after="0" w:line="360" w:lineRule="auto"/>
        <w:ind w:firstLine="709"/>
        <w:rPr>
          <w:rFonts w:ascii="Times New Roman" w:eastAsia="PMingLiU" w:hAnsi="Times New Roman" w:cs="Times New Roman"/>
          <w:b/>
          <w:sz w:val="28"/>
          <w:szCs w:val="28"/>
          <w:lang w:eastAsia="ru-RU"/>
        </w:rPr>
      </w:pPr>
      <w:r w:rsidRPr="00887F5D">
        <w:rPr>
          <w:rFonts w:ascii="Times New Roman" w:eastAsia="PMingLiU" w:hAnsi="Times New Roman" w:cs="Times New Roman"/>
          <w:b/>
          <w:sz w:val="28"/>
          <w:szCs w:val="28"/>
          <w:lang w:eastAsia="ru-RU"/>
        </w:rPr>
        <w:t>Электронные издания (электронные ресурсы)</w:t>
      </w:r>
    </w:p>
    <w:p w:rsidR="00E27F35" w:rsidRPr="00887F5D" w:rsidRDefault="00E27F35" w:rsidP="00524E9E">
      <w:pPr>
        <w:numPr>
          <w:ilvl w:val="0"/>
          <w:numId w:val="2"/>
        </w:numPr>
        <w:tabs>
          <w:tab w:val="left" w:pos="851"/>
        </w:tabs>
        <w:spacing w:after="0" w:line="360" w:lineRule="auto"/>
        <w:ind w:left="0" w:firstLine="709"/>
        <w:rPr>
          <w:rFonts w:ascii="Times New Roman" w:eastAsia="PMingLiU" w:hAnsi="Times New Roman" w:cs="Times New Roman"/>
          <w:sz w:val="28"/>
          <w:szCs w:val="28"/>
          <w:lang w:eastAsia="ru-RU"/>
        </w:rPr>
      </w:pPr>
      <w:r w:rsidRPr="00887F5D">
        <w:rPr>
          <w:rFonts w:ascii="Times New Roman" w:eastAsia="PMingLiU" w:hAnsi="Times New Roman" w:cs="Times New Roman"/>
          <w:sz w:val="28"/>
          <w:szCs w:val="28"/>
          <w:lang w:eastAsia="ru-RU"/>
        </w:rPr>
        <w:t xml:space="preserve">Астафьева, О. Е.  Экологические основы природопользования : учебник для среднего профессионального образования / О. Е. Астафьева, А. А. Авраменко, А. В. Питрюк. — Москва : Издательство Юрайт, 2020. — 354 с. — (Профессиональное образование). — ISBN 978-5-534-10302-1. — Текст : электронный // ЭБС Юрайт [сайт]. — URL: https://urait.ru/bcode/456520 </w:t>
      </w:r>
    </w:p>
    <w:p w:rsidR="00E27F35" w:rsidRPr="00887F5D" w:rsidRDefault="00E27F35" w:rsidP="00524E9E">
      <w:pPr>
        <w:numPr>
          <w:ilvl w:val="0"/>
          <w:numId w:val="2"/>
        </w:numPr>
        <w:tabs>
          <w:tab w:val="left" w:pos="851"/>
        </w:tabs>
        <w:spacing w:after="0" w:line="360" w:lineRule="auto"/>
        <w:ind w:left="0" w:firstLine="709"/>
        <w:rPr>
          <w:rFonts w:ascii="Times New Roman" w:eastAsia="PMingLiU" w:hAnsi="Times New Roman" w:cs="Times New Roman"/>
          <w:sz w:val="28"/>
          <w:szCs w:val="28"/>
          <w:lang w:eastAsia="ru-RU"/>
        </w:rPr>
      </w:pPr>
      <w:r w:rsidRPr="00887F5D">
        <w:rPr>
          <w:rFonts w:ascii="Times New Roman" w:eastAsia="PMingLiU" w:hAnsi="Times New Roman" w:cs="Times New Roman"/>
          <w:sz w:val="28"/>
          <w:szCs w:val="28"/>
          <w:lang w:eastAsia="ru-RU"/>
        </w:rPr>
        <w:t xml:space="preserve">Корытный, Л. М.  Экологическ основы природопользования : учебное пособие для среднего профессионального образования / Л. М. Корытный, Е. В. Потапова. — 2-е изд., испр. и доп. — Москва : Издательство Юрайт, 2020. — 377 с. — (Профессиональное образовиеание). — ISBN 978-5-534-14131-3. — Текст : электронный // ЭБС Юрайт [сайт]. — URL: https://urait.ru/bcode/467835 </w:t>
      </w:r>
    </w:p>
    <w:p w:rsidR="0057066D" w:rsidRPr="007715BD" w:rsidRDefault="0057066D" w:rsidP="00524E9E">
      <w:pPr>
        <w:numPr>
          <w:ilvl w:val="0"/>
          <w:numId w:val="2"/>
        </w:numPr>
        <w:tabs>
          <w:tab w:val="left" w:pos="851"/>
        </w:tabs>
        <w:spacing w:after="0" w:line="360" w:lineRule="auto"/>
        <w:ind w:left="0" w:firstLine="709"/>
        <w:rPr>
          <w:rFonts w:ascii="Times New Roman" w:eastAsia="PMingLiU" w:hAnsi="Times New Roman" w:cs="Times New Roman"/>
          <w:sz w:val="28"/>
          <w:szCs w:val="28"/>
          <w:lang w:eastAsia="ru-RU"/>
        </w:rPr>
      </w:pPr>
      <w:r w:rsidRPr="00887F5D">
        <w:rPr>
          <w:rFonts w:ascii="Times New Roman" w:eastAsia="PMingLiU" w:hAnsi="Times New Roman" w:cs="Times New Roman"/>
          <w:sz w:val="28"/>
          <w:szCs w:val="28"/>
          <w:lang w:eastAsia="ru-RU"/>
        </w:rPr>
        <w:t xml:space="preserve">Кузнецов, Л. М.  Экологические основы природопользования : учебник для среднего профессионального образования / Л. М. Кузнецов, А. Ю. Шмыков ; под редакцией В. Е. Курочкина. — Москва : Издательство Юрайт, 2020. — 304 с. — (Профессиональное образование). — ISBN 978-5-534-05803-1. — Текст : электронный // ЭБС Юрайт [сайт]. — URL: </w:t>
      </w:r>
      <w:hyperlink r:id="rId19" w:history="1">
        <w:r w:rsidRPr="00CD1BE5">
          <w:rPr>
            <w:rStyle w:val="a8"/>
            <w:rFonts w:ascii="Times New Roman" w:eastAsia="PMingLiU" w:hAnsi="Times New Roman" w:cs="Times New Roman"/>
            <w:color w:val="auto"/>
            <w:sz w:val="28"/>
            <w:szCs w:val="28"/>
            <w:u w:val="none"/>
            <w:lang w:eastAsia="ru-RU"/>
          </w:rPr>
          <w:t>https://urait.ru/bcode/454379</w:t>
        </w:r>
      </w:hyperlink>
    </w:p>
    <w:p w:rsidR="00E27F35" w:rsidRPr="00887F5D" w:rsidRDefault="00E27F35" w:rsidP="00524E9E">
      <w:pPr>
        <w:numPr>
          <w:ilvl w:val="0"/>
          <w:numId w:val="2"/>
        </w:numPr>
        <w:tabs>
          <w:tab w:val="left" w:pos="851"/>
        </w:tabs>
        <w:spacing w:after="0" w:line="360" w:lineRule="auto"/>
        <w:ind w:left="0" w:firstLine="709"/>
        <w:rPr>
          <w:rFonts w:ascii="Times New Roman" w:eastAsia="PMingLiU" w:hAnsi="Times New Roman" w:cs="Times New Roman"/>
          <w:sz w:val="28"/>
          <w:szCs w:val="28"/>
          <w:lang w:eastAsia="ru-RU"/>
        </w:rPr>
      </w:pPr>
      <w:r w:rsidRPr="00887F5D">
        <w:rPr>
          <w:rFonts w:ascii="Times New Roman" w:eastAsia="PMingLiU" w:hAnsi="Times New Roman" w:cs="Times New Roman"/>
          <w:sz w:val="28"/>
          <w:szCs w:val="28"/>
          <w:lang w:eastAsia="ru-RU"/>
        </w:rPr>
        <w:t xml:space="preserve">Хван, Т. А.  Экологические основы природопользования : учебник для среднего профессионального образования / Т. А. Хван. — 6-е изд., перераб. и доп. — Москва : Издательство Юрайт, 2020. — 253 с. — (Профессиональное образование). — ISBN 978-5-534-05092-9. — Текст : электронный // ЭБС Юрайт [сайт]. — URL: </w:t>
      </w:r>
      <w:hyperlink r:id="rId20" w:history="1">
        <w:r w:rsidRPr="00CD1BE5">
          <w:rPr>
            <w:rStyle w:val="a8"/>
            <w:rFonts w:ascii="Times New Roman" w:eastAsia="PMingLiU" w:hAnsi="Times New Roman" w:cs="Times New Roman"/>
            <w:color w:val="auto"/>
            <w:sz w:val="28"/>
            <w:szCs w:val="28"/>
            <w:u w:val="none"/>
            <w:lang w:eastAsia="ru-RU"/>
          </w:rPr>
          <w:t>https://urait.ru/bcode/450693</w:t>
        </w:r>
      </w:hyperlink>
      <w:r w:rsidRPr="00887F5D">
        <w:rPr>
          <w:rFonts w:ascii="Times New Roman" w:eastAsia="PMingLiU" w:hAnsi="Times New Roman" w:cs="Times New Roman"/>
          <w:sz w:val="28"/>
          <w:szCs w:val="28"/>
          <w:lang w:eastAsia="ru-RU"/>
        </w:rPr>
        <w:t xml:space="preserve"> </w:t>
      </w:r>
    </w:p>
    <w:p w:rsidR="00524E9E" w:rsidRDefault="00524E9E" w:rsidP="001D563A">
      <w:pPr>
        <w:shd w:val="clear" w:color="auto" w:fill="FFFFFF"/>
        <w:spacing w:after="0" w:line="360" w:lineRule="auto"/>
        <w:jc w:val="both"/>
        <w:rPr>
          <w:rFonts w:ascii="Times New Roman" w:eastAsia="Times New Roman" w:hAnsi="Times New Roman" w:cs="Times New Roman"/>
          <w:b/>
          <w:color w:val="000000"/>
          <w:sz w:val="28"/>
          <w:szCs w:val="28"/>
          <w:bdr w:val="none" w:sz="0" w:space="0" w:color="auto" w:frame="1"/>
          <w:lang w:eastAsia="ru-RU"/>
        </w:rPr>
      </w:pPr>
    </w:p>
    <w:p w:rsidR="00524E9E" w:rsidRPr="000F5010" w:rsidRDefault="00524E9E" w:rsidP="001D563A">
      <w:pPr>
        <w:shd w:val="clear" w:color="auto" w:fill="FFFFFF"/>
        <w:spacing w:after="0" w:line="360" w:lineRule="auto"/>
        <w:jc w:val="both"/>
        <w:rPr>
          <w:rFonts w:ascii="Times New Roman" w:eastAsia="Times New Roman" w:hAnsi="Times New Roman" w:cs="Times New Roman"/>
          <w:b/>
          <w:color w:val="000000"/>
          <w:sz w:val="28"/>
          <w:szCs w:val="28"/>
          <w:bdr w:val="none" w:sz="0" w:space="0" w:color="auto" w:frame="1"/>
          <w:lang w:eastAsia="ru-RU"/>
        </w:rPr>
      </w:pPr>
    </w:p>
    <w:p w:rsidR="000F5010" w:rsidRPr="000F5010" w:rsidRDefault="001D563A" w:rsidP="001D563A">
      <w:pPr>
        <w:shd w:val="clear" w:color="auto" w:fill="FFFFFF"/>
        <w:spacing w:after="0" w:line="360" w:lineRule="auto"/>
        <w:ind w:firstLine="680"/>
        <w:jc w:val="right"/>
        <w:rPr>
          <w:rFonts w:ascii="Times New Roman" w:eastAsia="Times New Roman" w:hAnsi="Times New Roman" w:cs="Times New Roman"/>
          <w:b/>
          <w:color w:val="000000"/>
          <w:sz w:val="28"/>
          <w:szCs w:val="28"/>
          <w:bdr w:val="none" w:sz="0" w:space="0" w:color="auto" w:frame="1"/>
          <w:lang w:eastAsia="ru-RU"/>
        </w:rPr>
      </w:pPr>
      <w:r>
        <w:rPr>
          <w:rFonts w:ascii="Times New Roman" w:eastAsia="Times New Roman" w:hAnsi="Times New Roman" w:cs="Times New Roman"/>
          <w:b/>
          <w:color w:val="000000"/>
          <w:sz w:val="28"/>
          <w:szCs w:val="28"/>
          <w:bdr w:val="none" w:sz="0" w:space="0" w:color="auto" w:frame="1"/>
          <w:lang w:eastAsia="ru-RU"/>
        </w:rPr>
        <w:lastRenderedPageBreak/>
        <w:t>ПРИЛОЖЕНИЕ А</w:t>
      </w:r>
    </w:p>
    <w:p w:rsidR="0067387C" w:rsidRDefault="0067387C" w:rsidP="0067387C">
      <w:pPr>
        <w:pStyle w:val="1"/>
        <w:numPr>
          <w:ilvl w:val="0"/>
          <w:numId w:val="0"/>
        </w:numPr>
        <w:spacing w:before="0" w:line="360" w:lineRule="auto"/>
        <w:ind w:left="709"/>
        <w:jc w:val="both"/>
        <w:rPr>
          <w:rFonts w:ascii="Times New Roman" w:hAnsi="Times New Roman" w:cs="Times New Roman"/>
          <w:bCs w:val="0"/>
          <w:color w:val="auto"/>
        </w:rPr>
      </w:pPr>
      <w:r w:rsidRPr="0067387C">
        <w:rPr>
          <w:rFonts w:ascii="Times New Roman" w:hAnsi="Times New Roman" w:cs="Times New Roman"/>
          <w:bCs w:val="0"/>
          <w:color w:val="auto"/>
        </w:rPr>
        <w:t>Охрана окружающей среды в Омской области</w:t>
      </w:r>
    </w:p>
    <w:p w:rsidR="0067387C" w:rsidRPr="0067387C" w:rsidRDefault="0067387C" w:rsidP="0067387C"/>
    <w:p w:rsidR="0067387C" w:rsidRPr="0067387C" w:rsidRDefault="0067387C" w:rsidP="00524E9E">
      <w:pPr>
        <w:pStyle w:val="ae"/>
        <w:shd w:val="clear" w:color="auto" w:fill="FFFFFF" w:themeFill="background1"/>
        <w:spacing w:before="0" w:beforeAutospacing="0" w:after="0" w:afterAutospacing="0" w:line="360" w:lineRule="auto"/>
        <w:ind w:firstLine="709"/>
        <w:jc w:val="both"/>
        <w:rPr>
          <w:sz w:val="28"/>
          <w:szCs w:val="28"/>
        </w:rPr>
      </w:pPr>
      <w:r w:rsidRPr="0067387C">
        <w:rPr>
          <w:sz w:val="28"/>
          <w:szCs w:val="28"/>
        </w:rPr>
        <w:t>В Омской области осуществляется государственный контроль за соблюдением законодательства об охране окружающей среды предприятиями, организациями и учреждениями любой формы собственности. На территории Омской области действуют федеральные органы, на которые возложены функции контроля экологической ситуации:</w:t>
      </w:r>
    </w:p>
    <w:p w:rsidR="0067387C" w:rsidRPr="0067387C" w:rsidRDefault="0067387C" w:rsidP="00524E9E">
      <w:pPr>
        <w:numPr>
          <w:ilvl w:val="0"/>
          <w:numId w:val="48"/>
        </w:numPr>
        <w:shd w:val="clear" w:color="auto" w:fill="FFFFFF" w:themeFill="background1"/>
        <w:spacing w:after="0" w:line="360" w:lineRule="auto"/>
        <w:ind w:left="0" w:firstLine="709"/>
        <w:jc w:val="both"/>
        <w:rPr>
          <w:rFonts w:ascii="Times New Roman" w:hAnsi="Times New Roman" w:cs="Times New Roman"/>
          <w:sz w:val="28"/>
          <w:szCs w:val="28"/>
        </w:rPr>
      </w:pPr>
      <w:r w:rsidRPr="0067387C">
        <w:rPr>
          <w:rFonts w:ascii="Times New Roman" w:hAnsi="Times New Roman" w:cs="Times New Roman"/>
          <w:sz w:val="28"/>
          <w:szCs w:val="28"/>
        </w:rPr>
        <w:t>• Государственный комитет по охране окружающей среды;</w:t>
      </w:r>
    </w:p>
    <w:p w:rsidR="0067387C" w:rsidRPr="0067387C" w:rsidRDefault="0067387C" w:rsidP="00524E9E">
      <w:pPr>
        <w:numPr>
          <w:ilvl w:val="0"/>
          <w:numId w:val="48"/>
        </w:numPr>
        <w:shd w:val="clear" w:color="auto" w:fill="FFFFFF" w:themeFill="background1"/>
        <w:spacing w:after="0" w:line="360" w:lineRule="auto"/>
        <w:ind w:left="0" w:firstLine="709"/>
        <w:jc w:val="both"/>
        <w:rPr>
          <w:rFonts w:ascii="Times New Roman" w:hAnsi="Times New Roman" w:cs="Times New Roman"/>
          <w:sz w:val="28"/>
          <w:szCs w:val="28"/>
        </w:rPr>
      </w:pPr>
      <w:r w:rsidRPr="0067387C">
        <w:rPr>
          <w:rFonts w:ascii="Times New Roman" w:hAnsi="Times New Roman" w:cs="Times New Roman"/>
          <w:sz w:val="28"/>
          <w:szCs w:val="28"/>
        </w:rPr>
        <w:t>• Омская государственная инспекция рыбоохраны;</w:t>
      </w:r>
    </w:p>
    <w:p w:rsidR="0067387C" w:rsidRPr="0067387C" w:rsidRDefault="0067387C" w:rsidP="00524E9E">
      <w:pPr>
        <w:numPr>
          <w:ilvl w:val="0"/>
          <w:numId w:val="48"/>
        </w:numPr>
        <w:shd w:val="clear" w:color="auto" w:fill="FFFFFF" w:themeFill="background1"/>
        <w:spacing w:after="0" w:line="360" w:lineRule="auto"/>
        <w:ind w:left="0" w:firstLine="709"/>
        <w:jc w:val="both"/>
        <w:rPr>
          <w:rFonts w:ascii="Times New Roman" w:hAnsi="Times New Roman" w:cs="Times New Roman"/>
          <w:sz w:val="28"/>
          <w:szCs w:val="28"/>
        </w:rPr>
      </w:pPr>
      <w:r w:rsidRPr="0067387C">
        <w:rPr>
          <w:rFonts w:ascii="Times New Roman" w:hAnsi="Times New Roman" w:cs="Times New Roman"/>
          <w:sz w:val="28"/>
          <w:szCs w:val="28"/>
        </w:rPr>
        <w:t>• Омская инспекция по надзору за радиационной безопасностью;</w:t>
      </w:r>
    </w:p>
    <w:p w:rsidR="0067387C" w:rsidRPr="0067387C" w:rsidRDefault="0067387C" w:rsidP="00524E9E">
      <w:pPr>
        <w:numPr>
          <w:ilvl w:val="0"/>
          <w:numId w:val="48"/>
        </w:numPr>
        <w:shd w:val="clear" w:color="auto" w:fill="FFFFFF" w:themeFill="background1"/>
        <w:spacing w:after="0" w:line="360" w:lineRule="auto"/>
        <w:ind w:left="0" w:firstLine="709"/>
        <w:jc w:val="both"/>
        <w:rPr>
          <w:rFonts w:ascii="Times New Roman" w:hAnsi="Times New Roman" w:cs="Times New Roman"/>
          <w:sz w:val="28"/>
          <w:szCs w:val="28"/>
        </w:rPr>
      </w:pPr>
      <w:r w:rsidRPr="0067387C">
        <w:rPr>
          <w:rFonts w:ascii="Times New Roman" w:hAnsi="Times New Roman" w:cs="Times New Roman"/>
          <w:sz w:val="28"/>
          <w:szCs w:val="28"/>
        </w:rPr>
        <w:t>• Омская областная станция защиты растений;</w:t>
      </w:r>
    </w:p>
    <w:p w:rsidR="0067387C" w:rsidRPr="0067387C" w:rsidRDefault="0067387C" w:rsidP="00524E9E">
      <w:pPr>
        <w:numPr>
          <w:ilvl w:val="0"/>
          <w:numId w:val="48"/>
        </w:numPr>
        <w:shd w:val="clear" w:color="auto" w:fill="FFFFFF" w:themeFill="background1"/>
        <w:spacing w:after="0" w:line="360" w:lineRule="auto"/>
        <w:ind w:left="0" w:firstLine="709"/>
        <w:jc w:val="both"/>
        <w:rPr>
          <w:rFonts w:ascii="Times New Roman" w:hAnsi="Times New Roman" w:cs="Times New Roman"/>
          <w:sz w:val="28"/>
          <w:szCs w:val="28"/>
        </w:rPr>
      </w:pPr>
      <w:r w:rsidRPr="0067387C">
        <w:rPr>
          <w:rFonts w:ascii="Times New Roman" w:hAnsi="Times New Roman" w:cs="Times New Roman"/>
          <w:sz w:val="28"/>
          <w:szCs w:val="28"/>
        </w:rPr>
        <w:t>• Омский областной центр санитарно-эпидемиологического контроля;</w:t>
      </w:r>
    </w:p>
    <w:p w:rsidR="0067387C" w:rsidRPr="0067387C" w:rsidRDefault="0067387C" w:rsidP="00524E9E">
      <w:pPr>
        <w:numPr>
          <w:ilvl w:val="0"/>
          <w:numId w:val="48"/>
        </w:numPr>
        <w:shd w:val="clear" w:color="auto" w:fill="FFFFFF" w:themeFill="background1"/>
        <w:spacing w:after="0" w:line="360" w:lineRule="auto"/>
        <w:ind w:left="0" w:firstLine="709"/>
        <w:jc w:val="both"/>
        <w:rPr>
          <w:rFonts w:ascii="Times New Roman" w:hAnsi="Times New Roman" w:cs="Times New Roman"/>
          <w:sz w:val="28"/>
          <w:szCs w:val="28"/>
        </w:rPr>
      </w:pPr>
      <w:r w:rsidRPr="0067387C">
        <w:rPr>
          <w:rFonts w:ascii="Times New Roman" w:hAnsi="Times New Roman" w:cs="Times New Roman"/>
          <w:sz w:val="28"/>
          <w:szCs w:val="28"/>
        </w:rPr>
        <w:t>• Омский территориальный комитет водного хозяйства;</w:t>
      </w:r>
    </w:p>
    <w:p w:rsidR="0067387C" w:rsidRPr="0067387C" w:rsidRDefault="0067387C" w:rsidP="00524E9E">
      <w:pPr>
        <w:numPr>
          <w:ilvl w:val="0"/>
          <w:numId w:val="49"/>
        </w:numPr>
        <w:shd w:val="clear" w:color="auto" w:fill="FFFFFF" w:themeFill="background1"/>
        <w:spacing w:after="0" w:line="360" w:lineRule="auto"/>
        <w:ind w:left="0" w:firstLine="709"/>
        <w:jc w:val="both"/>
        <w:rPr>
          <w:rFonts w:ascii="Times New Roman" w:hAnsi="Times New Roman" w:cs="Times New Roman"/>
          <w:sz w:val="28"/>
          <w:szCs w:val="28"/>
        </w:rPr>
      </w:pPr>
      <w:r w:rsidRPr="0067387C">
        <w:rPr>
          <w:rFonts w:ascii="Times New Roman" w:hAnsi="Times New Roman" w:cs="Times New Roman"/>
          <w:sz w:val="28"/>
          <w:szCs w:val="28"/>
        </w:rPr>
        <w:t>• Омское территориальное управление по гидрометеорологии и мониторингу окружающей среды;</w:t>
      </w:r>
    </w:p>
    <w:p w:rsidR="0067387C" w:rsidRPr="0067387C" w:rsidRDefault="0067387C" w:rsidP="00524E9E">
      <w:pPr>
        <w:numPr>
          <w:ilvl w:val="0"/>
          <w:numId w:val="49"/>
        </w:numPr>
        <w:shd w:val="clear" w:color="auto" w:fill="FFFFFF" w:themeFill="background1"/>
        <w:spacing w:after="0" w:line="360" w:lineRule="auto"/>
        <w:ind w:left="0" w:firstLine="709"/>
        <w:jc w:val="both"/>
        <w:rPr>
          <w:rFonts w:ascii="Times New Roman" w:hAnsi="Times New Roman" w:cs="Times New Roman"/>
          <w:sz w:val="28"/>
          <w:szCs w:val="28"/>
        </w:rPr>
      </w:pPr>
      <w:r w:rsidRPr="0067387C">
        <w:rPr>
          <w:rFonts w:ascii="Times New Roman" w:hAnsi="Times New Roman" w:cs="Times New Roman"/>
          <w:sz w:val="28"/>
          <w:szCs w:val="28"/>
        </w:rPr>
        <w:t>• Омское управление лесами;</w:t>
      </w:r>
    </w:p>
    <w:p w:rsidR="0067387C" w:rsidRPr="0067387C" w:rsidRDefault="0067387C" w:rsidP="00524E9E">
      <w:pPr>
        <w:numPr>
          <w:ilvl w:val="0"/>
          <w:numId w:val="49"/>
        </w:numPr>
        <w:shd w:val="clear" w:color="auto" w:fill="FFFFFF" w:themeFill="background1"/>
        <w:spacing w:after="0" w:line="360" w:lineRule="auto"/>
        <w:ind w:left="0" w:firstLine="709"/>
        <w:jc w:val="both"/>
        <w:rPr>
          <w:rFonts w:ascii="Times New Roman" w:hAnsi="Times New Roman" w:cs="Times New Roman"/>
          <w:sz w:val="28"/>
          <w:szCs w:val="28"/>
        </w:rPr>
      </w:pPr>
      <w:r w:rsidRPr="0067387C">
        <w:rPr>
          <w:rFonts w:ascii="Times New Roman" w:hAnsi="Times New Roman" w:cs="Times New Roman"/>
          <w:sz w:val="28"/>
          <w:szCs w:val="28"/>
        </w:rPr>
        <w:t>• Пограничная инспекция по карантину растений;</w:t>
      </w:r>
    </w:p>
    <w:p w:rsidR="0067387C" w:rsidRPr="0067387C" w:rsidRDefault="0067387C" w:rsidP="00524E9E">
      <w:pPr>
        <w:numPr>
          <w:ilvl w:val="0"/>
          <w:numId w:val="49"/>
        </w:numPr>
        <w:shd w:val="clear" w:color="auto" w:fill="FFFFFF" w:themeFill="background1"/>
        <w:spacing w:after="0" w:line="360" w:lineRule="auto"/>
        <w:ind w:left="0" w:firstLine="709"/>
        <w:jc w:val="both"/>
        <w:rPr>
          <w:rFonts w:ascii="Times New Roman" w:hAnsi="Times New Roman" w:cs="Times New Roman"/>
          <w:sz w:val="28"/>
          <w:szCs w:val="28"/>
        </w:rPr>
      </w:pPr>
      <w:r w:rsidRPr="0067387C">
        <w:rPr>
          <w:rFonts w:ascii="Times New Roman" w:hAnsi="Times New Roman" w:cs="Times New Roman"/>
          <w:sz w:val="28"/>
          <w:szCs w:val="28"/>
        </w:rPr>
        <w:t>• Управление охотничьего хозяйства.</w:t>
      </w:r>
    </w:p>
    <w:p w:rsidR="0067387C" w:rsidRPr="0067387C" w:rsidRDefault="0067387C" w:rsidP="00524E9E">
      <w:pPr>
        <w:pStyle w:val="ae"/>
        <w:shd w:val="clear" w:color="auto" w:fill="FFFFFF" w:themeFill="background1"/>
        <w:spacing w:before="0" w:beforeAutospacing="0" w:after="0" w:afterAutospacing="0" w:line="360" w:lineRule="auto"/>
        <w:ind w:firstLine="709"/>
        <w:jc w:val="both"/>
        <w:rPr>
          <w:sz w:val="28"/>
          <w:szCs w:val="28"/>
        </w:rPr>
      </w:pPr>
      <w:r w:rsidRPr="0067387C">
        <w:rPr>
          <w:sz w:val="28"/>
          <w:szCs w:val="28"/>
        </w:rPr>
        <w:t>Областные органы исполнительной власти согласно Уставу Омской области обязаны регулярно информировать граждан об экологической обстановке. В области сформированы областные экологические и другие природоохранные фонды, порядок использования средств которых определяется федеральным и областным законом.</w:t>
      </w:r>
    </w:p>
    <w:p w:rsidR="0067387C" w:rsidRPr="0067387C" w:rsidRDefault="0067387C" w:rsidP="00524E9E">
      <w:pPr>
        <w:pStyle w:val="ae"/>
        <w:shd w:val="clear" w:color="auto" w:fill="FFFFFF" w:themeFill="background1"/>
        <w:spacing w:before="0" w:beforeAutospacing="0" w:after="0" w:afterAutospacing="0" w:line="360" w:lineRule="auto"/>
        <w:ind w:firstLine="709"/>
        <w:jc w:val="both"/>
        <w:rPr>
          <w:sz w:val="28"/>
          <w:szCs w:val="28"/>
        </w:rPr>
      </w:pPr>
      <w:r w:rsidRPr="0067387C">
        <w:rPr>
          <w:sz w:val="28"/>
          <w:szCs w:val="28"/>
        </w:rPr>
        <w:t xml:space="preserve">Администрация Омской области устанавливает областные лимиты, экологические стандарты использования природных ресурсов, нормативы платы за их использование и загрязнение окружающей среды, предоставляет налоговые и кредитные льготы при внедрении ресурсосберегающих технологий. Законодательное Собрание Омской области определяет статус областных природных заповедников, заказников, парков, памятников природы и режим охраны редких видов растений, животных и мест их обитания. В Омской области </w:t>
      </w:r>
      <w:r w:rsidRPr="0067387C">
        <w:rPr>
          <w:sz w:val="28"/>
          <w:szCs w:val="28"/>
        </w:rPr>
        <w:lastRenderedPageBreak/>
        <w:t>сегодня находится 30 заказников: 16 - охотничьих (зоологических) по охране животных, 12 - ботанических и 2 - комплексных, федерального значения (“Баировский” и “Стенной”).</w:t>
      </w:r>
    </w:p>
    <w:p w:rsidR="0067387C" w:rsidRPr="0067387C" w:rsidRDefault="0067387C" w:rsidP="00524E9E">
      <w:pPr>
        <w:pStyle w:val="ae"/>
        <w:shd w:val="clear" w:color="auto" w:fill="FFFFFF" w:themeFill="background1"/>
        <w:spacing w:before="0" w:beforeAutospacing="0" w:after="0" w:afterAutospacing="0" w:line="360" w:lineRule="auto"/>
        <w:ind w:firstLine="709"/>
        <w:jc w:val="both"/>
        <w:rPr>
          <w:sz w:val="28"/>
          <w:szCs w:val="28"/>
        </w:rPr>
      </w:pPr>
      <w:r w:rsidRPr="0067387C">
        <w:rPr>
          <w:sz w:val="28"/>
          <w:szCs w:val="28"/>
        </w:rPr>
        <w:t>Органы государственной власти Омской области согласовывают статус федеральных и устанавливают режим областных зон чрезвычайной санитарно-эпидемиологической и экологической ситуации, зон экологического бедствия. Статус зон чрезвычайной санитарно-эпидемиологической и экологической ситуации и зон экологического бедствия устанавливается федеральным законом.</w:t>
      </w:r>
    </w:p>
    <w:p w:rsidR="0067387C" w:rsidRPr="0067387C" w:rsidRDefault="0067387C" w:rsidP="00524E9E">
      <w:pPr>
        <w:pStyle w:val="ae"/>
        <w:shd w:val="clear" w:color="auto" w:fill="FFFFFF" w:themeFill="background1"/>
        <w:spacing w:before="0" w:beforeAutospacing="0" w:after="0" w:afterAutospacing="0" w:line="360" w:lineRule="auto"/>
        <w:ind w:firstLine="709"/>
        <w:jc w:val="both"/>
        <w:rPr>
          <w:sz w:val="28"/>
          <w:szCs w:val="28"/>
        </w:rPr>
      </w:pPr>
      <w:r w:rsidRPr="0067387C">
        <w:rPr>
          <w:sz w:val="28"/>
          <w:szCs w:val="28"/>
        </w:rPr>
        <w:t>Для финансирования мероприятий, связанных с решением природоохранных задач на территории Омской области создан </w:t>
      </w:r>
      <w:r w:rsidRPr="0067387C">
        <w:rPr>
          <w:bCs/>
          <w:sz w:val="28"/>
          <w:szCs w:val="28"/>
        </w:rPr>
        <w:t>Областной внебюджетный экологический фонд Омской области, </w:t>
      </w:r>
      <w:r w:rsidRPr="0067387C">
        <w:rPr>
          <w:sz w:val="28"/>
          <w:szCs w:val="28"/>
        </w:rPr>
        <w:t>который входит в единую систему внебюджетных экологических фондов, объединяющую Федеральный экологический фонд, республиканские, краевые, областные и местные фонды. Все денежные средства, имущество и другие активы Фонда являются государственной собственностью Омской области. Средства Фонда нс входят в состав бюджетов всех уровней.</w:t>
      </w:r>
    </w:p>
    <w:p w:rsidR="0067387C" w:rsidRDefault="0067387C" w:rsidP="00524E9E">
      <w:pPr>
        <w:pStyle w:val="ae"/>
        <w:shd w:val="clear" w:color="auto" w:fill="FFFFFF" w:themeFill="background1"/>
        <w:spacing w:before="0" w:beforeAutospacing="0" w:after="0" w:afterAutospacing="0" w:line="360" w:lineRule="auto"/>
        <w:ind w:firstLine="709"/>
        <w:jc w:val="both"/>
        <w:rPr>
          <w:sz w:val="28"/>
          <w:szCs w:val="28"/>
        </w:rPr>
      </w:pPr>
      <w:r w:rsidRPr="0067387C">
        <w:rPr>
          <w:sz w:val="28"/>
          <w:szCs w:val="28"/>
        </w:rPr>
        <w:t>Источники формирования внебюджетного экологического фонда:</w:t>
      </w:r>
    </w:p>
    <w:p w:rsidR="0067387C" w:rsidRDefault="0067387C" w:rsidP="00524E9E">
      <w:pPr>
        <w:pStyle w:val="ae"/>
        <w:numPr>
          <w:ilvl w:val="0"/>
          <w:numId w:val="49"/>
        </w:numPr>
        <w:shd w:val="clear" w:color="auto" w:fill="FFFFFF" w:themeFill="background1"/>
        <w:spacing w:before="0" w:beforeAutospacing="0" w:after="0" w:afterAutospacing="0" w:line="360" w:lineRule="auto"/>
        <w:jc w:val="both"/>
        <w:rPr>
          <w:sz w:val="28"/>
          <w:szCs w:val="28"/>
        </w:rPr>
      </w:pPr>
      <w:r w:rsidRPr="0067387C">
        <w:rPr>
          <w:sz w:val="28"/>
          <w:szCs w:val="28"/>
        </w:rPr>
        <w:t>плата за нормативные и сверхнормативные выбросы, сбросы загрязняющих веществ в окружающую природную среду, размещение отходов и другие виды загрязнений;</w:t>
      </w:r>
    </w:p>
    <w:p w:rsidR="0067387C" w:rsidRDefault="0067387C" w:rsidP="00524E9E">
      <w:pPr>
        <w:pStyle w:val="ae"/>
        <w:numPr>
          <w:ilvl w:val="0"/>
          <w:numId w:val="49"/>
        </w:numPr>
        <w:shd w:val="clear" w:color="auto" w:fill="FFFFFF" w:themeFill="background1"/>
        <w:spacing w:before="0" w:beforeAutospacing="0" w:after="0" w:afterAutospacing="0" w:line="360" w:lineRule="auto"/>
        <w:jc w:val="both"/>
        <w:rPr>
          <w:sz w:val="28"/>
          <w:szCs w:val="28"/>
        </w:rPr>
      </w:pPr>
      <w:r w:rsidRPr="0067387C">
        <w:rPr>
          <w:sz w:val="28"/>
          <w:szCs w:val="28"/>
        </w:rPr>
        <w:t>плата за сверхлимитное и нерациональное использование (изъятие, потери) природных ресурсов, а также на воспроизводство и охрану природных ресурсов;</w:t>
      </w:r>
    </w:p>
    <w:p w:rsidR="0067387C" w:rsidRDefault="0067387C" w:rsidP="00524E9E">
      <w:pPr>
        <w:pStyle w:val="ae"/>
        <w:numPr>
          <w:ilvl w:val="0"/>
          <w:numId w:val="49"/>
        </w:numPr>
        <w:shd w:val="clear" w:color="auto" w:fill="FFFFFF" w:themeFill="background1"/>
        <w:spacing w:before="0" w:beforeAutospacing="0" w:after="0" w:afterAutospacing="0" w:line="360" w:lineRule="auto"/>
        <w:jc w:val="both"/>
        <w:rPr>
          <w:sz w:val="28"/>
          <w:szCs w:val="28"/>
        </w:rPr>
      </w:pPr>
      <w:r w:rsidRPr="0067387C">
        <w:rPr>
          <w:sz w:val="28"/>
          <w:szCs w:val="28"/>
        </w:rPr>
        <w:t>средства, компенсирующие ущерб, наносимый при строительстве объектов и проведении различного вида работ;</w:t>
      </w:r>
    </w:p>
    <w:p w:rsidR="0067387C" w:rsidRDefault="0067387C" w:rsidP="00524E9E">
      <w:pPr>
        <w:pStyle w:val="ae"/>
        <w:numPr>
          <w:ilvl w:val="0"/>
          <w:numId w:val="49"/>
        </w:numPr>
        <w:shd w:val="clear" w:color="auto" w:fill="FFFFFF" w:themeFill="background1"/>
        <w:spacing w:before="0" w:beforeAutospacing="0" w:after="0" w:afterAutospacing="0" w:line="360" w:lineRule="auto"/>
        <w:jc w:val="both"/>
        <w:rPr>
          <w:sz w:val="28"/>
          <w:szCs w:val="28"/>
        </w:rPr>
      </w:pPr>
      <w:r w:rsidRPr="0067387C">
        <w:rPr>
          <w:sz w:val="28"/>
          <w:szCs w:val="28"/>
        </w:rPr>
        <w:t>штрафы за экологические правонарушения, налагаемые в соответствии с действующим законодательством;</w:t>
      </w:r>
    </w:p>
    <w:p w:rsidR="0067387C" w:rsidRDefault="0067387C" w:rsidP="00524E9E">
      <w:pPr>
        <w:pStyle w:val="ae"/>
        <w:numPr>
          <w:ilvl w:val="0"/>
          <w:numId w:val="49"/>
        </w:numPr>
        <w:shd w:val="clear" w:color="auto" w:fill="FFFFFF" w:themeFill="background1"/>
        <w:spacing w:before="0" w:beforeAutospacing="0" w:after="0" w:afterAutospacing="0" w:line="360" w:lineRule="auto"/>
        <w:jc w:val="both"/>
        <w:rPr>
          <w:sz w:val="28"/>
          <w:szCs w:val="28"/>
        </w:rPr>
      </w:pPr>
      <w:r w:rsidRPr="0067387C">
        <w:rPr>
          <w:sz w:val="28"/>
          <w:szCs w:val="28"/>
        </w:rPr>
        <w:t>средства от реализации конфискованных орудий охоты и рыболовства, незаконно добытой с их помощью продукции;</w:t>
      </w:r>
    </w:p>
    <w:p w:rsidR="0067387C" w:rsidRDefault="0067387C" w:rsidP="00524E9E">
      <w:pPr>
        <w:pStyle w:val="ae"/>
        <w:numPr>
          <w:ilvl w:val="0"/>
          <w:numId w:val="49"/>
        </w:numPr>
        <w:shd w:val="clear" w:color="auto" w:fill="FFFFFF" w:themeFill="background1"/>
        <w:spacing w:before="0" w:beforeAutospacing="0" w:after="0" w:afterAutospacing="0" w:line="360" w:lineRule="auto"/>
        <w:jc w:val="both"/>
        <w:rPr>
          <w:sz w:val="28"/>
          <w:szCs w:val="28"/>
        </w:rPr>
      </w:pPr>
      <w:r w:rsidRPr="0067387C">
        <w:rPr>
          <w:sz w:val="28"/>
          <w:szCs w:val="28"/>
        </w:rPr>
        <w:t>суммы, полученных по искам о возмещении вреда, нанесенного окружающей природной среде;</w:t>
      </w:r>
    </w:p>
    <w:p w:rsidR="0067387C" w:rsidRDefault="0067387C" w:rsidP="00524E9E">
      <w:pPr>
        <w:pStyle w:val="ae"/>
        <w:numPr>
          <w:ilvl w:val="0"/>
          <w:numId w:val="49"/>
        </w:numPr>
        <w:shd w:val="clear" w:color="auto" w:fill="FFFFFF" w:themeFill="background1"/>
        <w:spacing w:before="0" w:beforeAutospacing="0" w:after="0" w:afterAutospacing="0" w:line="360" w:lineRule="auto"/>
        <w:jc w:val="both"/>
        <w:rPr>
          <w:sz w:val="28"/>
          <w:szCs w:val="28"/>
        </w:rPr>
      </w:pPr>
      <w:r w:rsidRPr="0067387C">
        <w:rPr>
          <w:sz w:val="28"/>
          <w:szCs w:val="28"/>
        </w:rPr>
        <w:lastRenderedPageBreak/>
        <w:t>средства, полученные в виде процентов за пользование банками денежными средствами, находящимися на счетах Фонда;</w:t>
      </w:r>
    </w:p>
    <w:p w:rsidR="0067387C" w:rsidRDefault="0067387C" w:rsidP="00524E9E">
      <w:pPr>
        <w:pStyle w:val="ae"/>
        <w:numPr>
          <w:ilvl w:val="0"/>
          <w:numId w:val="49"/>
        </w:numPr>
        <w:shd w:val="clear" w:color="auto" w:fill="FFFFFF" w:themeFill="background1"/>
        <w:spacing w:before="0" w:beforeAutospacing="0" w:after="0" w:afterAutospacing="0" w:line="360" w:lineRule="auto"/>
        <w:jc w:val="both"/>
        <w:rPr>
          <w:sz w:val="28"/>
          <w:szCs w:val="28"/>
        </w:rPr>
      </w:pPr>
      <w:r w:rsidRPr="0067387C">
        <w:rPr>
          <w:sz w:val="28"/>
          <w:szCs w:val="28"/>
        </w:rPr>
        <w:t>доходы по ценным бумагам, приобретенным за счет средств Фонда, а также от использования средств Фонда юридическими лицами;</w:t>
      </w:r>
    </w:p>
    <w:p w:rsidR="0067387C" w:rsidRDefault="0067387C" w:rsidP="00524E9E">
      <w:pPr>
        <w:pStyle w:val="ae"/>
        <w:numPr>
          <w:ilvl w:val="0"/>
          <w:numId w:val="49"/>
        </w:numPr>
        <w:shd w:val="clear" w:color="auto" w:fill="FFFFFF" w:themeFill="background1"/>
        <w:spacing w:before="0" w:beforeAutospacing="0" w:after="0" w:afterAutospacing="0" w:line="360" w:lineRule="auto"/>
        <w:jc w:val="both"/>
        <w:rPr>
          <w:sz w:val="28"/>
          <w:szCs w:val="28"/>
        </w:rPr>
      </w:pPr>
      <w:r w:rsidRPr="0067387C">
        <w:rPr>
          <w:sz w:val="28"/>
          <w:szCs w:val="28"/>
        </w:rPr>
        <w:t>средства, полученные в виде процентов по целевым займам, предоставленные юридическим лицам для внедрения малоотходных технологий или проведения мероприятий, снижающих уровень негативных воздействий на окружающую природную среду;</w:t>
      </w:r>
    </w:p>
    <w:p w:rsidR="0067387C" w:rsidRDefault="0067387C" w:rsidP="00524E9E">
      <w:pPr>
        <w:pStyle w:val="ae"/>
        <w:numPr>
          <w:ilvl w:val="0"/>
          <w:numId w:val="49"/>
        </w:numPr>
        <w:shd w:val="clear" w:color="auto" w:fill="FFFFFF" w:themeFill="background1"/>
        <w:spacing w:before="0" w:beforeAutospacing="0" w:after="0" w:afterAutospacing="0" w:line="360" w:lineRule="auto"/>
        <w:jc w:val="both"/>
        <w:rPr>
          <w:sz w:val="28"/>
          <w:szCs w:val="28"/>
        </w:rPr>
      </w:pPr>
      <w:r w:rsidRPr="0067387C">
        <w:rPr>
          <w:sz w:val="28"/>
          <w:szCs w:val="28"/>
        </w:rPr>
        <w:t>средства, полученные в иностранной валюте от юридических лиц и граждан;</w:t>
      </w:r>
    </w:p>
    <w:p w:rsidR="0067387C" w:rsidRDefault="0067387C" w:rsidP="00524E9E">
      <w:pPr>
        <w:pStyle w:val="ae"/>
        <w:numPr>
          <w:ilvl w:val="0"/>
          <w:numId w:val="49"/>
        </w:numPr>
        <w:shd w:val="clear" w:color="auto" w:fill="FFFFFF" w:themeFill="background1"/>
        <w:spacing w:before="0" w:beforeAutospacing="0" w:after="0" w:afterAutospacing="0" w:line="360" w:lineRule="auto"/>
        <w:jc w:val="both"/>
        <w:rPr>
          <w:sz w:val="28"/>
          <w:szCs w:val="28"/>
        </w:rPr>
      </w:pPr>
      <w:r w:rsidRPr="0067387C">
        <w:rPr>
          <w:sz w:val="28"/>
          <w:szCs w:val="28"/>
        </w:rPr>
        <w:t>добровольные взносы и пожертвования юридических лиц и граждан;</w:t>
      </w:r>
    </w:p>
    <w:p w:rsidR="0067387C" w:rsidRDefault="0067387C" w:rsidP="00524E9E">
      <w:pPr>
        <w:pStyle w:val="ae"/>
        <w:numPr>
          <w:ilvl w:val="0"/>
          <w:numId w:val="49"/>
        </w:numPr>
        <w:shd w:val="clear" w:color="auto" w:fill="FFFFFF" w:themeFill="background1"/>
        <w:spacing w:before="0" w:beforeAutospacing="0" w:after="0" w:afterAutospacing="0" w:line="360" w:lineRule="auto"/>
        <w:jc w:val="both"/>
        <w:rPr>
          <w:sz w:val="28"/>
          <w:szCs w:val="28"/>
        </w:rPr>
      </w:pPr>
      <w:r w:rsidRPr="0067387C">
        <w:rPr>
          <w:sz w:val="28"/>
          <w:szCs w:val="28"/>
        </w:rPr>
        <w:t>доходы от проведения экологических лотерей и займов;</w:t>
      </w:r>
    </w:p>
    <w:p w:rsidR="0067387C" w:rsidRPr="0067387C" w:rsidRDefault="0067387C" w:rsidP="00524E9E">
      <w:pPr>
        <w:pStyle w:val="ae"/>
        <w:numPr>
          <w:ilvl w:val="0"/>
          <w:numId w:val="49"/>
        </w:numPr>
        <w:shd w:val="clear" w:color="auto" w:fill="FFFFFF" w:themeFill="background1"/>
        <w:spacing w:before="0" w:beforeAutospacing="0" w:after="0" w:afterAutospacing="0" w:line="360" w:lineRule="auto"/>
        <w:jc w:val="both"/>
        <w:rPr>
          <w:sz w:val="28"/>
          <w:szCs w:val="28"/>
        </w:rPr>
      </w:pPr>
      <w:r w:rsidRPr="0067387C">
        <w:rPr>
          <w:sz w:val="28"/>
          <w:szCs w:val="28"/>
        </w:rPr>
        <w:t>дотации, субвенции и иные поступления из Федерального экологического фонда РФ и т.д.</w:t>
      </w:r>
    </w:p>
    <w:p w:rsidR="0067387C" w:rsidRPr="0067387C" w:rsidRDefault="0067387C" w:rsidP="00524E9E">
      <w:pPr>
        <w:pStyle w:val="ae"/>
        <w:shd w:val="clear" w:color="auto" w:fill="FFFFFF" w:themeFill="background1"/>
        <w:spacing w:before="0" w:beforeAutospacing="0" w:after="0" w:afterAutospacing="0" w:line="360" w:lineRule="auto"/>
        <w:ind w:firstLine="709"/>
        <w:jc w:val="both"/>
        <w:rPr>
          <w:sz w:val="28"/>
          <w:szCs w:val="28"/>
        </w:rPr>
      </w:pPr>
      <w:r w:rsidRPr="0067387C">
        <w:rPr>
          <w:sz w:val="28"/>
          <w:szCs w:val="28"/>
        </w:rPr>
        <w:t>Средства Фонда используются в следующих целях:</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а) на осуществление мероприятий, предупреждающих, компенсирующих последствия нарушений природоохранного законодательства на территории области, если эти мероприятия невозможно осуществить за счет нарушителей;</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б) на реализацию областных экологических программ, принятых Законодательным Собранием Омской области, а также участие в реализации федеральных, межрегиональных, межгосударственных и муниципальных экологических программ;</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в) осуществление мероприятий по обеспечению экологической безопасности отдельных природных объектов и экосистем;</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г) выполнение научно-исследовательских, опытно-конструкторских и технологических работ по созданию ресурсосберегающих, природоохранных и технологий;</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д) долевое участие в создании предприятий по переработке и использованию отходов;</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 xml:space="preserve">с) предоставление целевых займов юридическим лицам и гражданам для внедрения малоотходных технологий и производств, использование </w:t>
      </w:r>
      <w:r w:rsidRPr="0067387C">
        <w:rPr>
          <w:rFonts w:ascii="Times New Roman" w:hAnsi="Times New Roman" w:cs="Times New Roman"/>
          <w:sz w:val="28"/>
          <w:szCs w:val="28"/>
        </w:rPr>
        <w:lastRenderedPageBreak/>
        <w:t>вторичных ресурсов, осуществление другой деятельности, обеспечивающей природоохранный эффект;</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ж) ликвидацию последствий стихийных бедствий и аварийных ситуаций, которые причиняют или могут причинить ущерб окружающей природной среде Омской области;</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з) выплаты компенсационных сумм гражданам в возмещение вреда, причиненного их здоровью загрязнением и иными неблагоприятными воздействиями на окружающую природную среду, если невозможно определить виновного;</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и) создание и совершенствование систем мониторинга окружающей природной среды;</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к) накопление средств Фонда для реализации экологических программ, в том числе через вложение средств в ценные бумаги и на вклады в банках и иных кредитных организациях;</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л) развитие особо охраняемых природных территорий;</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м) развитие материально-технической базы и стимулирование деятельности природоохранных органов, участвующих в формировании Фонда;</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н) обеспечение текущей деятельности органа управления Фондом;</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о) разработку методических, экономических и нормативных документов в сфере рационального использования природных ресурсов и охраны окружающей природной среды;</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п) работы но оценке воздействия на окружающую природную среду действующих производств и других объектов;</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р) содействие в развитии экологического воспитания и образования;</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с) пропаганду экологических знаний;</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т) восстановление охотничьих ресурсов;</w:t>
      </w:r>
    </w:p>
    <w:p w:rsidR="0067387C" w:rsidRPr="0067387C" w:rsidRDefault="0067387C" w:rsidP="00524E9E">
      <w:pPr>
        <w:shd w:val="clear" w:color="auto" w:fill="FFFFFF" w:themeFill="background1"/>
        <w:spacing w:after="0" w:line="360" w:lineRule="auto"/>
        <w:ind w:left="709"/>
        <w:jc w:val="both"/>
        <w:rPr>
          <w:rFonts w:ascii="Times New Roman" w:hAnsi="Times New Roman" w:cs="Times New Roman"/>
          <w:sz w:val="28"/>
          <w:szCs w:val="28"/>
        </w:rPr>
      </w:pPr>
      <w:r w:rsidRPr="0067387C">
        <w:rPr>
          <w:rFonts w:ascii="Times New Roman" w:hAnsi="Times New Roman" w:cs="Times New Roman"/>
          <w:sz w:val="28"/>
          <w:szCs w:val="28"/>
        </w:rPr>
        <w:t>у) осуществление иных мероприятий, связанных с охраной окружающей среды.</w:t>
      </w:r>
    </w:p>
    <w:p w:rsidR="0067387C" w:rsidRPr="0067387C" w:rsidRDefault="0067387C" w:rsidP="00524E9E">
      <w:pPr>
        <w:pStyle w:val="ae"/>
        <w:shd w:val="clear" w:color="auto" w:fill="FFFFFF" w:themeFill="background1"/>
        <w:spacing w:before="0" w:beforeAutospacing="0" w:after="0" w:afterAutospacing="0" w:line="360" w:lineRule="auto"/>
        <w:ind w:firstLine="709"/>
        <w:jc w:val="both"/>
        <w:rPr>
          <w:sz w:val="28"/>
          <w:szCs w:val="28"/>
        </w:rPr>
      </w:pPr>
      <w:r w:rsidRPr="0067387C">
        <w:rPr>
          <w:sz w:val="28"/>
          <w:szCs w:val="28"/>
        </w:rPr>
        <w:t xml:space="preserve">Средства Фонда используются в соответствии с Законом Омской области о бюджете Фонда на текущий год. Средства Фонда не могут использоваться на финансирование расходов, не предусмотренных в Законе о бюджете Фонда. Не </w:t>
      </w:r>
      <w:r w:rsidRPr="0067387C">
        <w:rPr>
          <w:sz w:val="28"/>
          <w:szCs w:val="28"/>
        </w:rPr>
        <w:lastRenderedPageBreak/>
        <w:t>израсходованные в текущем году средства Фонда переходят на следующий финансовый год. Временно свободные средства Фонда изъятию не подлежат. Решение об их использовании, в том числе о вложении этих средств в природоохранные мероприятия, во вклады банков и иных кредитных организаций, в акции и другие ценные бумаги, а также о предоставлении процентных займов принимает Законодательное Собрание Омской области по предложению Главы Администрации (Губернатора) Омской области.</w:t>
      </w:r>
    </w:p>
    <w:p w:rsidR="0067387C" w:rsidRPr="0067387C" w:rsidRDefault="0067387C" w:rsidP="00524E9E">
      <w:pPr>
        <w:pStyle w:val="ae"/>
        <w:shd w:val="clear" w:color="auto" w:fill="FFFFFF" w:themeFill="background1"/>
        <w:spacing w:before="0" w:beforeAutospacing="0" w:after="0" w:afterAutospacing="0" w:line="360" w:lineRule="auto"/>
        <w:ind w:firstLine="709"/>
        <w:jc w:val="both"/>
        <w:rPr>
          <w:sz w:val="28"/>
          <w:szCs w:val="28"/>
        </w:rPr>
      </w:pPr>
      <w:r w:rsidRPr="0067387C">
        <w:rPr>
          <w:sz w:val="28"/>
          <w:szCs w:val="28"/>
        </w:rPr>
        <w:t>Руководитель Фонда назначается Главой Администрации (Губернатором) Омской области с согласия Законодательного Собрания. Текущий контроль за целевым использованием средств Фонда осуществляет Глава Администрации (Губернатор) Омской области. Контроль за исполнением бюджета Фонда осуществляет Законодательное Собрание Омской области. Проект Закона о бюджете Фонда, вносимый в Законодательное Собрание Омской области, содержит размер ожидаемых доходов, суммы средств по направлениям расходов, в том числе резерв Фонда. В качестве обязательного приложения к проекту Закона о бюджете Фонда предоставляются сметы экологических программ, предлагаемых к финансированию за счет средств Фонда.</w:t>
      </w:r>
    </w:p>
    <w:p w:rsidR="000F5010" w:rsidRPr="000F5010" w:rsidRDefault="000F5010" w:rsidP="00524E9E">
      <w:pPr>
        <w:pStyle w:val="af9"/>
        <w:shd w:val="clear" w:color="auto" w:fill="FFFFFF" w:themeFill="background1"/>
        <w:tabs>
          <w:tab w:val="left" w:pos="10080"/>
        </w:tabs>
        <w:spacing w:after="0" w:line="360" w:lineRule="auto"/>
        <w:ind w:left="0" w:firstLine="680"/>
        <w:jc w:val="both"/>
        <w:rPr>
          <w:rFonts w:ascii="Times New Roman" w:hAnsi="Times New Roman" w:cs="Times New Roman"/>
          <w:sz w:val="28"/>
          <w:szCs w:val="28"/>
        </w:rPr>
      </w:pPr>
    </w:p>
    <w:p w:rsidR="000F5010" w:rsidRPr="000F5010" w:rsidRDefault="000F5010" w:rsidP="00524E9E">
      <w:pPr>
        <w:pStyle w:val="af9"/>
        <w:shd w:val="clear" w:color="auto" w:fill="FFFFFF" w:themeFill="background1"/>
        <w:tabs>
          <w:tab w:val="left" w:pos="10080"/>
        </w:tabs>
        <w:spacing w:after="0" w:line="360" w:lineRule="auto"/>
        <w:ind w:left="0" w:firstLine="680"/>
        <w:jc w:val="both"/>
        <w:rPr>
          <w:rFonts w:ascii="Times New Roman" w:hAnsi="Times New Roman" w:cs="Times New Roman"/>
          <w:sz w:val="28"/>
          <w:szCs w:val="28"/>
        </w:rPr>
      </w:pPr>
    </w:p>
    <w:p w:rsidR="000F5010" w:rsidRDefault="000F5010" w:rsidP="000F5010">
      <w:pPr>
        <w:pStyle w:val="af9"/>
        <w:tabs>
          <w:tab w:val="left" w:pos="10080"/>
        </w:tabs>
        <w:spacing w:after="0" w:line="360" w:lineRule="auto"/>
        <w:ind w:left="0" w:firstLine="680"/>
        <w:jc w:val="both"/>
        <w:rPr>
          <w:rFonts w:ascii="Times New Roman" w:hAnsi="Times New Roman" w:cs="Times New Roman"/>
          <w:sz w:val="28"/>
          <w:szCs w:val="28"/>
        </w:rPr>
      </w:pPr>
    </w:p>
    <w:p w:rsidR="0067387C" w:rsidRDefault="0067387C" w:rsidP="000F5010">
      <w:pPr>
        <w:pStyle w:val="af9"/>
        <w:tabs>
          <w:tab w:val="left" w:pos="10080"/>
        </w:tabs>
        <w:spacing w:after="0" w:line="360" w:lineRule="auto"/>
        <w:ind w:left="0" w:firstLine="680"/>
        <w:jc w:val="both"/>
        <w:rPr>
          <w:rFonts w:ascii="Times New Roman" w:hAnsi="Times New Roman" w:cs="Times New Roman"/>
          <w:sz w:val="28"/>
          <w:szCs w:val="28"/>
        </w:rPr>
      </w:pPr>
    </w:p>
    <w:p w:rsidR="0067387C" w:rsidRDefault="0067387C" w:rsidP="000F5010">
      <w:pPr>
        <w:pStyle w:val="af9"/>
        <w:tabs>
          <w:tab w:val="left" w:pos="10080"/>
        </w:tabs>
        <w:spacing w:after="0" w:line="360" w:lineRule="auto"/>
        <w:ind w:left="0" w:firstLine="680"/>
        <w:jc w:val="both"/>
        <w:rPr>
          <w:rFonts w:ascii="Times New Roman" w:hAnsi="Times New Roman" w:cs="Times New Roman"/>
          <w:sz w:val="28"/>
          <w:szCs w:val="28"/>
        </w:rPr>
      </w:pPr>
    </w:p>
    <w:p w:rsidR="0067387C" w:rsidRDefault="0067387C" w:rsidP="000F5010">
      <w:pPr>
        <w:pStyle w:val="af9"/>
        <w:tabs>
          <w:tab w:val="left" w:pos="10080"/>
        </w:tabs>
        <w:spacing w:after="0" w:line="360" w:lineRule="auto"/>
        <w:ind w:left="0" w:firstLine="680"/>
        <w:jc w:val="both"/>
        <w:rPr>
          <w:rFonts w:ascii="Times New Roman" w:hAnsi="Times New Roman" w:cs="Times New Roman"/>
          <w:sz w:val="28"/>
          <w:szCs w:val="28"/>
        </w:rPr>
      </w:pPr>
    </w:p>
    <w:p w:rsidR="0067387C" w:rsidRDefault="0067387C" w:rsidP="000F5010">
      <w:pPr>
        <w:pStyle w:val="af9"/>
        <w:tabs>
          <w:tab w:val="left" w:pos="10080"/>
        </w:tabs>
        <w:spacing w:after="0" w:line="360" w:lineRule="auto"/>
        <w:ind w:left="0" w:firstLine="680"/>
        <w:jc w:val="both"/>
        <w:rPr>
          <w:rFonts w:ascii="Times New Roman" w:hAnsi="Times New Roman" w:cs="Times New Roman"/>
          <w:sz w:val="28"/>
          <w:szCs w:val="28"/>
        </w:rPr>
      </w:pPr>
    </w:p>
    <w:p w:rsidR="0067387C" w:rsidRDefault="0067387C" w:rsidP="000F5010">
      <w:pPr>
        <w:pStyle w:val="af9"/>
        <w:tabs>
          <w:tab w:val="left" w:pos="10080"/>
        </w:tabs>
        <w:spacing w:after="0" w:line="360" w:lineRule="auto"/>
        <w:ind w:left="0" w:firstLine="680"/>
        <w:jc w:val="both"/>
        <w:rPr>
          <w:rFonts w:ascii="Times New Roman" w:hAnsi="Times New Roman" w:cs="Times New Roman"/>
          <w:sz w:val="28"/>
          <w:szCs w:val="28"/>
        </w:rPr>
      </w:pPr>
    </w:p>
    <w:p w:rsidR="0067387C" w:rsidRDefault="0067387C" w:rsidP="000F5010">
      <w:pPr>
        <w:pStyle w:val="af9"/>
        <w:tabs>
          <w:tab w:val="left" w:pos="10080"/>
        </w:tabs>
        <w:spacing w:after="0" w:line="360" w:lineRule="auto"/>
        <w:ind w:left="0" w:firstLine="680"/>
        <w:jc w:val="both"/>
        <w:rPr>
          <w:rFonts w:ascii="Times New Roman" w:hAnsi="Times New Roman" w:cs="Times New Roman"/>
          <w:sz w:val="28"/>
          <w:szCs w:val="28"/>
        </w:rPr>
      </w:pPr>
    </w:p>
    <w:p w:rsidR="0067387C" w:rsidRDefault="0067387C" w:rsidP="000F5010">
      <w:pPr>
        <w:pStyle w:val="af9"/>
        <w:tabs>
          <w:tab w:val="left" w:pos="10080"/>
        </w:tabs>
        <w:spacing w:after="0" w:line="360" w:lineRule="auto"/>
        <w:ind w:left="0" w:firstLine="680"/>
        <w:jc w:val="both"/>
        <w:rPr>
          <w:rFonts w:ascii="Times New Roman" w:hAnsi="Times New Roman" w:cs="Times New Roman"/>
          <w:sz w:val="28"/>
          <w:szCs w:val="28"/>
        </w:rPr>
      </w:pPr>
    </w:p>
    <w:p w:rsidR="0067387C" w:rsidRDefault="0067387C" w:rsidP="000F5010">
      <w:pPr>
        <w:pStyle w:val="af9"/>
        <w:tabs>
          <w:tab w:val="left" w:pos="10080"/>
        </w:tabs>
        <w:spacing w:after="0" w:line="360" w:lineRule="auto"/>
        <w:ind w:left="0" w:firstLine="680"/>
        <w:jc w:val="both"/>
        <w:rPr>
          <w:rFonts w:ascii="Times New Roman" w:hAnsi="Times New Roman" w:cs="Times New Roman"/>
          <w:sz w:val="28"/>
          <w:szCs w:val="28"/>
        </w:rPr>
      </w:pPr>
    </w:p>
    <w:p w:rsidR="0067387C" w:rsidRDefault="0067387C" w:rsidP="000F5010">
      <w:pPr>
        <w:pStyle w:val="af9"/>
        <w:tabs>
          <w:tab w:val="left" w:pos="10080"/>
        </w:tabs>
        <w:spacing w:after="0" w:line="360" w:lineRule="auto"/>
        <w:ind w:left="0" w:firstLine="680"/>
        <w:jc w:val="both"/>
        <w:rPr>
          <w:rFonts w:ascii="Times New Roman" w:hAnsi="Times New Roman" w:cs="Times New Roman"/>
          <w:sz w:val="28"/>
          <w:szCs w:val="28"/>
        </w:rPr>
      </w:pPr>
    </w:p>
    <w:p w:rsidR="0067387C" w:rsidRDefault="0067387C" w:rsidP="000F5010">
      <w:pPr>
        <w:pStyle w:val="af9"/>
        <w:tabs>
          <w:tab w:val="left" w:pos="10080"/>
        </w:tabs>
        <w:spacing w:after="0" w:line="360" w:lineRule="auto"/>
        <w:ind w:left="0" w:firstLine="680"/>
        <w:jc w:val="both"/>
        <w:rPr>
          <w:rFonts w:ascii="Times New Roman" w:hAnsi="Times New Roman" w:cs="Times New Roman"/>
          <w:sz w:val="28"/>
          <w:szCs w:val="28"/>
        </w:rPr>
      </w:pPr>
    </w:p>
    <w:p w:rsidR="0067387C" w:rsidRPr="000F5010" w:rsidRDefault="0067387C" w:rsidP="000F5010">
      <w:pPr>
        <w:pStyle w:val="af9"/>
        <w:tabs>
          <w:tab w:val="left" w:pos="10080"/>
        </w:tabs>
        <w:spacing w:after="0" w:line="360" w:lineRule="auto"/>
        <w:ind w:left="0" w:firstLine="680"/>
        <w:jc w:val="both"/>
        <w:rPr>
          <w:rFonts w:ascii="Times New Roman" w:hAnsi="Times New Roman" w:cs="Times New Roman"/>
          <w:sz w:val="28"/>
          <w:szCs w:val="28"/>
        </w:rPr>
      </w:pPr>
    </w:p>
    <w:p w:rsidR="000F5010" w:rsidRDefault="007715BD" w:rsidP="001D563A">
      <w:pPr>
        <w:pStyle w:val="af9"/>
        <w:tabs>
          <w:tab w:val="left" w:pos="10080"/>
        </w:tabs>
        <w:spacing w:after="0" w:line="360" w:lineRule="auto"/>
        <w:ind w:left="0" w:firstLine="680"/>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Б</w:t>
      </w:r>
    </w:p>
    <w:p w:rsidR="001D563A" w:rsidRPr="001D563A" w:rsidRDefault="001D563A" w:rsidP="007F5E9C">
      <w:pPr>
        <w:pStyle w:val="af9"/>
        <w:shd w:val="clear" w:color="auto" w:fill="FFFFFF" w:themeFill="background1"/>
        <w:tabs>
          <w:tab w:val="left" w:pos="10080"/>
        </w:tabs>
        <w:spacing w:after="0" w:line="360" w:lineRule="auto"/>
        <w:ind w:left="0" w:firstLine="680"/>
        <w:jc w:val="both"/>
        <w:rPr>
          <w:rFonts w:ascii="Times New Roman" w:hAnsi="Times New Roman" w:cs="Times New Roman"/>
          <w:sz w:val="28"/>
          <w:szCs w:val="28"/>
        </w:rPr>
      </w:pPr>
      <w:r>
        <w:rPr>
          <w:rFonts w:ascii="Times New Roman" w:hAnsi="Times New Roman" w:cs="Times New Roman"/>
          <w:sz w:val="28"/>
          <w:szCs w:val="28"/>
        </w:rPr>
        <w:t xml:space="preserve">Таблица </w:t>
      </w:r>
      <w:r w:rsidR="00524E9E">
        <w:rPr>
          <w:rFonts w:ascii="Times New Roman" w:hAnsi="Times New Roman" w:cs="Times New Roman"/>
          <w:sz w:val="28"/>
          <w:szCs w:val="28"/>
        </w:rPr>
        <w:t>8.</w:t>
      </w:r>
      <w:r>
        <w:rPr>
          <w:rFonts w:ascii="Times New Roman" w:hAnsi="Times New Roman" w:cs="Times New Roman"/>
          <w:sz w:val="28"/>
          <w:szCs w:val="28"/>
        </w:rPr>
        <w:t xml:space="preserve">1. Особо охраняемые природные территории Омской области </w:t>
      </w:r>
    </w:p>
    <w:tbl>
      <w:tblPr>
        <w:tblW w:w="10221" w:type="dxa"/>
        <w:tblBorders>
          <w:top w:val="single" w:sz="6" w:space="0" w:color="000000"/>
          <w:left w:val="single" w:sz="6" w:space="0" w:color="000000"/>
          <w:bottom w:val="single" w:sz="6" w:space="0" w:color="000000"/>
          <w:right w:val="single" w:sz="6" w:space="0" w:color="000000"/>
        </w:tblBorders>
        <w:shd w:val="clear" w:color="auto" w:fill="F7F7F7"/>
        <w:tblLayout w:type="fixed"/>
        <w:tblCellMar>
          <w:top w:w="15" w:type="dxa"/>
          <w:left w:w="15" w:type="dxa"/>
          <w:bottom w:w="15" w:type="dxa"/>
          <w:right w:w="15" w:type="dxa"/>
        </w:tblCellMar>
        <w:tblLook w:val="04A0"/>
      </w:tblPr>
      <w:tblGrid>
        <w:gridCol w:w="1163"/>
        <w:gridCol w:w="3105"/>
        <w:gridCol w:w="2551"/>
        <w:gridCol w:w="1886"/>
        <w:gridCol w:w="1516"/>
      </w:tblGrid>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pPr>
            <w:r w:rsidRPr="00E27F35">
              <w:rPr>
                <w:rStyle w:val="af4"/>
              </w:rPr>
              <w:t>Год создания</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pPr>
            <w:r w:rsidRPr="00E27F35">
              <w:rPr>
                <w:rStyle w:val="af4"/>
              </w:rPr>
              <w:t>Наименование</w:t>
            </w:r>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pPr>
            <w:r w:rsidRPr="00E27F35">
              <w:rPr>
                <w:rStyle w:val="af4"/>
              </w:rPr>
              <w:t>Место расположения (район)</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pPr>
            <w:r w:rsidRPr="00E27F35">
              <w:rPr>
                <w:rStyle w:val="af4"/>
              </w:rPr>
              <w:t>Профиль</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pPr>
            <w:r w:rsidRPr="00E27F35">
              <w:rPr>
                <w:rStyle w:val="af4"/>
              </w:rPr>
              <w:t>Площадь, га</w:t>
            </w:r>
          </w:p>
        </w:tc>
      </w:tr>
      <w:tr w:rsidR="009576DD" w:rsidRPr="00E27F35" w:rsidTr="009576DD">
        <w:tc>
          <w:tcPr>
            <w:tcW w:w="10221" w:type="dxa"/>
            <w:gridSpan w:val="5"/>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rStyle w:val="af4"/>
                <w:sz w:val="28"/>
                <w:szCs w:val="28"/>
              </w:rPr>
              <w:t>Особо охраняемые природные территории регионального значения</w:t>
            </w:r>
          </w:p>
        </w:tc>
      </w:tr>
      <w:tr w:rsidR="009576DD" w:rsidRPr="00E27F35" w:rsidTr="009576DD">
        <w:tc>
          <w:tcPr>
            <w:tcW w:w="10221" w:type="dxa"/>
            <w:gridSpan w:val="5"/>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rStyle w:val="af5"/>
                <w:b/>
                <w:bCs/>
                <w:sz w:val="28"/>
                <w:szCs w:val="28"/>
              </w:rPr>
              <w:t>Государственные природные заказники</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1959</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21" w:anchor="bairovskii" w:history="1">
              <w:r w:rsidR="009576DD" w:rsidRPr="00E27F35">
                <w:rPr>
                  <w:rStyle w:val="a8"/>
                  <w:color w:val="auto"/>
                  <w:sz w:val="28"/>
                  <w:szCs w:val="28"/>
                  <w:u w:val="none"/>
                </w:rPr>
                <w:t>«Баировский»</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Колосовский, Саргатский, Тюкалинский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биологический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68 548,97</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1971</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22" w:anchor="Stepnoi" w:history="1">
              <w:r w:rsidR="009576DD" w:rsidRPr="00E27F35">
                <w:rPr>
                  <w:rStyle w:val="a8"/>
                  <w:color w:val="auto"/>
                  <w:sz w:val="28"/>
                  <w:szCs w:val="28"/>
                  <w:u w:val="none"/>
                </w:rPr>
                <w:t>«Степной»</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Оконешниковский, Черлакский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биологический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112 574,18</w:t>
            </w:r>
          </w:p>
        </w:tc>
      </w:tr>
      <w:tr w:rsidR="009576DD" w:rsidRPr="00E27F35" w:rsidTr="009576DD">
        <w:tc>
          <w:tcPr>
            <w:tcW w:w="10221" w:type="dxa"/>
            <w:gridSpan w:val="5"/>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rStyle w:val="af5"/>
                <w:b/>
                <w:bCs/>
                <w:sz w:val="28"/>
                <w:szCs w:val="28"/>
              </w:rPr>
              <w:t>Природный парк</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2008</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23" w:anchor="Gavan" w:history="1">
              <w:r w:rsidR="009576DD" w:rsidRPr="00E27F35">
                <w:rPr>
                  <w:rStyle w:val="a8"/>
                  <w:color w:val="auto"/>
                  <w:sz w:val="28"/>
                  <w:szCs w:val="28"/>
                  <w:u w:val="none"/>
                </w:rPr>
                <w:t>«Птичья гавань»</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г. Омск</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rStyle w:val="af4"/>
                <w:sz w:val="28"/>
                <w:szCs w:val="28"/>
              </w:rPr>
              <w:t>-</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112,8</w:t>
            </w:r>
          </w:p>
        </w:tc>
      </w:tr>
      <w:tr w:rsidR="009576DD" w:rsidRPr="00E27F35" w:rsidTr="009576DD">
        <w:tc>
          <w:tcPr>
            <w:tcW w:w="10221" w:type="dxa"/>
            <w:gridSpan w:val="5"/>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rStyle w:val="af5"/>
                <w:b/>
                <w:bCs/>
                <w:sz w:val="28"/>
                <w:szCs w:val="28"/>
              </w:rPr>
              <w:t>Государственные природные заказники</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1995</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24" w:anchor="Poima" w:history="1">
              <w:r w:rsidR="009576DD" w:rsidRPr="00E27F35">
                <w:rPr>
                  <w:rStyle w:val="a8"/>
                  <w:color w:val="auto"/>
                  <w:sz w:val="28"/>
                  <w:szCs w:val="28"/>
                  <w:u w:val="none"/>
                </w:rPr>
                <w:t>«Пойма Любинская»</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Любинский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ландшафтный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1 434,35</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2005</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25" w:anchor="Allapi" w:history="1">
              <w:r w:rsidR="009576DD" w:rsidRPr="00E27F35">
                <w:rPr>
                  <w:rStyle w:val="a8"/>
                  <w:color w:val="auto"/>
                  <w:sz w:val="28"/>
                  <w:szCs w:val="28"/>
                  <w:u w:val="none"/>
                </w:rPr>
                <w:t>«Аллапы»</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Муромцевский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зоологический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118 370</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2005</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26" w:anchor="Zaozernii" w:history="1">
              <w:r w:rsidR="009576DD" w:rsidRPr="00E27F35">
                <w:rPr>
                  <w:rStyle w:val="a8"/>
                  <w:color w:val="auto"/>
                  <w:sz w:val="28"/>
                  <w:szCs w:val="28"/>
                  <w:u w:val="none"/>
                </w:rPr>
                <w:t>«Заозерный»</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Большеуковский, Крутинский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зоологический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233 400</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2005</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27" w:anchor="Kileinii" w:history="1">
              <w:r w:rsidR="009576DD" w:rsidRPr="00E27F35">
                <w:rPr>
                  <w:rStyle w:val="a8"/>
                  <w:color w:val="auto"/>
                  <w:sz w:val="28"/>
                  <w:szCs w:val="28"/>
                  <w:u w:val="none"/>
                </w:rPr>
                <w:t>«Килейный»</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Большеуковский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зоологический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129 465</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2012</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28" w:anchor="ozero" w:history="1">
              <w:r w:rsidR="009576DD" w:rsidRPr="00E27F35">
                <w:rPr>
                  <w:rStyle w:val="a8"/>
                  <w:color w:val="auto"/>
                  <w:sz w:val="28"/>
                  <w:szCs w:val="28"/>
                  <w:u w:val="none"/>
                </w:rPr>
                <w:t>«Озеро Эбейты»</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Москаленский, Полтавский, Исилькульский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комплексный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10 000</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2012</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29" w:anchor="balka" w:history="1">
              <w:r w:rsidR="009576DD" w:rsidRPr="00E27F35">
                <w:rPr>
                  <w:rStyle w:val="a8"/>
                  <w:color w:val="auto"/>
                  <w:sz w:val="28"/>
                  <w:szCs w:val="28"/>
                  <w:u w:val="none"/>
                </w:rPr>
                <w:t>«Амринская балка»</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Москаленский, Полтавский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комплексный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401,63</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2012</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30" w:anchor="Dacha" w:history="1">
              <w:r w:rsidR="009576DD" w:rsidRPr="00E27F35">
                <w:rPr>
                  <w:rStyle w:val="a8"/>
                  <w:color w:val="auto"/>
                  <w:sz w:val="28"/>
                  <w:szCs w:val="28"/>
                  <w:u w:val="none"/>
                </w:rPr>
                <w:t>«Лузинская дача»</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Любинский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зоологический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30 400</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2013</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shd w:val="clear" w:color="auto" w:fill="FFFFFF" w:themeFill="background1"/>
              <w:jc w:val="center"/>
              <w:rPr>
                <w:rFonts w:ascii="Times New Roman" w:hAnsi="Times New Roman" w:cs="Times New Roman"/>
                <w:sz w:val="28"/>
                <w:szCs w:val="28"/>
              </w:rPr>
            </w:pPr>
            <w:hyperlink r:id="rId31" w:anchor="Dacha" w:history="1">
              <w:r w:rsidR="009576DD" w:rsidRPr="00E27F35">
                <w:rPr>
                  <w:rStyle w:val="a8"/>
                  <w:rFonts w:ascii="Times New Roman" w:hAnsi="Times New Roman" w:cs="Times New Roman"/>
                  <w:color w:val="auto"/>
                  <w:sz w:val="28"/>
                  <w:szCs w:val="28"/>
                  <w:u w:val="none"/>
                </w:rPr>
                <w:t>«</w:t>
              </w:r>
            </w:hyperlink>
            <w:hyperlink r:id="rId32" w:anchor="Pelikan" w:history="1">
              <w:r w:rsidR="009576DD" w:rsidRPr="00E27F35">
                <w:rPr>
                  <w:rStyle w:val="a8"/>
                  <w:rFonts w:ascii="Times New Roman" w:hAnsi="Times New Roman" w:cs="Times New Roman"/>
                  <w:color w:val="auto"/>
                  <w:sz w:val="28"/>
                  <w:szCs w:val="28"/>
                  <w:u w:val="none"/>
                </w:rPr>
                <w:t>Пеликаньи острова</w:t>
              </w:r>
            </w:hyperlink>
            <w:hyperlink r:id="rId33" w:anchor="Dacha" w:history="1">
              <w:r w:rsidR="009576DD" w:rsidRPr="00E27F35">
                <w:rPr>
                  <w:rStyle w:val="a8"/>
                  <w:rFonts w:ascii="Times New Roman" w:hAnsi="Times New Roman" w:cs="Times New Roman"/>
                  <w:color w:val="auto"/>
                  <w:sz w:val="28"/>
                  <w:szCs w:val="28"/>
                  <w:u w:val="none"/>
                </w:rPr>
                <w:t>»</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Крутинский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зоологический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204</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2013</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shd w:val="clear" w:color="auto" w:fill="FFFFFF" w:themeFill="background1"/>
              <w:jc w:val="center"/>
              <w:rPr>
                <w:rFonts w:ascii="Times New Roman" w:hAnsi="Times New Roman" w:cs="Times New Roman"/>
                <w:sz w:val="28"/>
                <w:szCs w:val="28"/>
              </w:rPr>
            </w:pPr>
            <w:hyperlink r:id="rId34" w:anchor="lesostep" w:history="1">
              <w:r w:rsidR="009576DD" w:rsidRPr="00E27F35">
                <w:rPr>
                  <w:rStyle w:val="a8"/>
                  <w:rFonts w:ascii="Times New Roman" w:hAnsi="Times New Roman" w:cs="Times New Roman"/>
                  <w:color w:val="auto"/>
                  <w:sz w:val="28"/>
                  <w:szCs w:val="28"/>
                  <w:u w:val="none"/>
                </w:rPr>
                <w:t>«Лесостепной»</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Калачинский, Оконешниковский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зоологический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71 880</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2013</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shd w:val="clear" w:color="auto" w:fill="FFFFFF" w:themeFill="background1"/>
              <w:jc w:val="center"/>
              <w:rPr>
                <w:rFonts w:ascii="Times New Roman" w:hAnsi="Times New Roman" w:cs="Times New Roman"/>
                <w:sz w:val="28"/>
                <w:szCs w:val="28"/>
              </w:rPr>
            </w:pPr>
            <w:hyperlink r:id="rId35" w:anchor="yval" w:history="1">
              <w:r w:rsidR="009576DD" w:rsidRPr="00E27F35">
                <w:rPr>
                  <w:rStyle w:val="a8"/>
                  <w:rFonts w:ascii="Times New Roman" w:hAnsi="Times New Roman" w:cs="Times New Roman"/>
                  <w:color w:val="auto"/>
                  <w:sz w:val="28"/>
                  <w:szCs w:val="28"/>
                  <w:u w:val="none"/>
                </w:rPr>
                <w:t>«Высокий Увал»</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Саргатский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зоологический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35 655,12</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2013</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shd w:val="clear" w:color="auto" w:fill="FFFFFF" w:themeFill="background1"/>
              <w:jc w:val="center"/>
              <w:rPr>
                <w:rFonts w:ascii="Times New Roman" w:hAnsi="Times New Roman" w:cs="Times New Roman"/>
                <w:sz w:val="28"/>
                <w:szCs w:val="28"/>
              </w:rPr>
            </w:pPr>
            <w:hyperlink r:id="rId36" w:anchor="nadegdin" w:history="1">
              <w:r w:rsidR="009576DD" w:rsidRPr="00E27F35">
                <w:rPr>
                  <w:rStyle w:val="a8"/>
                  <w:rFonts w:ascii="Times New Roman" w:hAnsi="Times New Roman" w:cs="Times New Roman"/>
                  <w:color w:val="auto"/>
                  <w:sz w:val="28"/>
                  <w:szCs w:val="28"/>
                  <w:u w:val="none"/>
                </w:rPr>
                <w:t>«Надеждинский»</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Большереченский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зоологический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29 343</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2013</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shd w:val="clear" w:color="auto" w:fill="FFFFFF" w:themeFill="background1"/>
              <w:jc w:val="center"/>
              <w:rPr>
                <w:rFonts w:ascii="Times New Roman" w:hAnsi="Times New Roman" w:cs="Times New Roman"/>
                <w:sz w:val="28"/>
                <w:szCs w:val="28"/>
              </w:rPr>
            </w:pPr>
            <w:hyperlink r:id="rId37" w:anchor="prigranich" w:history="1">
              <w:r w:rsidR="009576DD" w:rsidRPr="00E27F35">
                <w:rPr>
                  <w:rStyle w:val="a8"/>
                  <w:rFonts w:ascii="Times New Roman" w:hAnsi="Times New Roman" w:cs="Times New Roman"/>
                  <w:color w:val="auto"/>
                  <w:sz w:val="28"/>
                  <w:szCs w:val="28"/>
                  <w:u w:val="none"/>
                </w:rPr>
                <w:t>«Приграничный»</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Называевский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зоологический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71 095,42</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lastRenderedPageBreak/>
              <w:t>2013</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shd w:val="clear" w:color="auto" w:fill="FFFFFF" w:themeFill="background1"/>
              <w:jc w:val="center"/>
              <w:rPr>
                <w:rFonts w:ascii="Times New Roman" w:hAnsi="Times New Roman" w:cs="Times New Roman"/>
                <w:sz w:val="28"/>
                <w:szCs w:val="28"/>
              </w:rPr>
            </w:pPr>
            <w:hyperlink r:id="rId38" w:anchor="lenevo" w:history="1">
              <w:r w:rsidR="009576DD" w:rsidRPr="00E27F35">
                <w:rPr>
                  <w:rStyle w:val="a8"/>
                  <w:rFonts w:ascii="Times New Roman" w:hAnsi="Times New Roman" w:cs="Times New Roman"/>
                  <w:color w:val="auto"/>
                  <w:sz w:val="28"/>
                  <w:szCs w:val="28"/>
                  <w:u w:val="none"/>
                </w:rPr>
                <w:t>«Озеро Ленево»</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Муромцевский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комплексный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125</w:t>
            </w:r>
          </w:p>
        </w:tc>
      </w:tr>
      <w:tr w:rsidR="009576DD" w:rsidRPr="00E27F35" w:rsidTr="00E27F35">
        <w:trPr>
          <w:trHeight w:val="775"/>
        </w:trPr>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2018</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"Урочище Екатерининское"</w:t>
            </w:r>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Тарский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комплексный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shd w:val="clear" w:color="auto" w:fill="FFFFFF" w:themeFill="background1"/>
              <w:jc w:val="center"/>
              <w:rPr>
                <w:rFonts w:ascii="Times New Roman" w:hAnsi="Times New Roman" w:cs="Times New Roman"/>
                <w:sz w:val="28"/>
                <w:szCs w:val="28"/>
              </w:rPr>
            </w:pPr>
            <w:r w:rsidRPr="00E27F35">
              <w:rPr>
                <w:rFonts w:ascii="Times New Roman" w:hAnsi="Times New Roman" w:cs="Times New Roman"/>
                <w:sz w:val="28"/>
                <w:szCs w:val="28"/>
              </w:rPr>
              <w:t>1 177</w:t>
            </w:r>
          </w:p>
        </w:tc>
      </w:tr>
      <w:tr w:rsidR="009576DD" w:rsidRPr="00E27F35" w:rsidTr="009576DD">
        <w:tc>
          <w:tcPr>
            <w:tcW w:w="10221" w:type="dxa"/>
            <w:gridSpan w:val="5"/>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rStyle w:val="af5"/>
                <w:b/>
                <w:bCs/>
                <w:sz w:val="28"/>
                <w:szCs w:val="28"/>
              </w:rPr>
              <w:t>Памятники природы</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2011</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39" w:anchor="Dendrosad" w:history="1">
              <w:r w:rsidR="009576DD" w:rsidRPr="00E27F35">
                <w:rPr>
                  <w:rStyle w:val="a8"/>
                  <w:color w:val="auto"/>
                  <w:sz w:val="28"/>
                  <w:szCs w:val="28"/>
                  <w:u w:val="none"/>
                </w:rPr>
                <w:t>«Областной дендрологический сад им. Г.И. Гензе»</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г. Омск</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18,59</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2008</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40" w:anchor="Dendropark" w:history="1">
              <w:r w:rsidR="009576DD" w:rsidRPr="00E27F35">
                <w:rPr>
                  <w:rStyle w:val="a8"/>
                  <w:color w:val="auto"/>
                  <w:sz w:val="28"/>
                  <w:szCs w:val="28"/>
                  <w:u w:val="none"/>
                </w:rPr>
                <w:t>«Дендропарк имени П.С. Комиссарова»</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Омский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6,59</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2012</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41" w:anchor="bereg" w:history="1">
              <w:r w:rsidR="009576DD" w:rsidRPr="00E27F35">
                <w:rPr>
                  <w:rStyle w:val="a8"/>
                  <w:color w:val="auto"/>
                  <w:sz w:val="28"/>
                  <w:szCs w:val="28"/>
                  <w:u w:val="none"/>
                </w:rPr>
                <w:t>«Берег Черского»</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г. Омск</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геологический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4,11</w:t>
            </w:r>
          </w:p>
        </w:tc>
      </w:tr>
      <w:tr w:rsidR="009576DD" w:rsidRPr="00E27F35" w:rsidTr="009576DD">
        <w:tc>
          <w:tcPr>
            <w:tcW w:w="10221" w:type="dxa"/>
            <w:gridSpan w:val="5"/>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rStyle w:val="af4"/>
                <w:sz w:val="28"/>
                <w:szCs w:val="28"/>
              </w:rPr>
              <w:t>Особо охраняемые природные территории местного значения</w:t>
            </w:r>
          </w:p>
        </w:tc>
      </w:tr>
      <w:tr w:rsidR="009576DD" w:rsidRPr="00E27F35" w:rsidTr="009576DD">
        <w:tc>
          <w:tcPr>
            <w:tcW w:w="10221" w:type="dxa"/>
            <w:gridSpan w:val="5"/>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rStyle w:val="af5"/>
                <w:b/>
                <w:bCs/>
                <w:sz w:val="28"/>
                <w:szCs w:val="28"/>
              </w:rPr>
              <w:t>Охраняемые природные объекты</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1980</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42" w:anchor="Pobeda" w:history="1">
              <w:r w:rsidR="009576DD" w:rsidRPr="00E27F35">
                <w:rPr>
                  <w:rStyle w:val="a8"/>
                  <w:color w:val="auto"/>
                  <w:sz w:val="28"/>
                  <w:szCs w:val="28"/>
                  <w:u w:val="none"/>
                </w:rPr>
                <w:t>«Победовский охраняемый природный объект»</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Нововаршавский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6</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1980</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43" w:anchor="Bobrinka" w:history="1">
              <w:r w:rsidR="009576DD" w:rsidRPr="00E27F35">
                <w:rPr>
                  <w:rStyle w:val="a8"/>
                  <w:color w:val="auto"/>
                  <w:sz w:val="28"/>
                  <w:szCs w:val="28"/>
                  <w:u w:val="none"/>
                </w:rPr>
                <w:t>«Новороссийский охраняемый природный объект»</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Нововаршавский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7</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2018</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"Долина р. Тлеусай"</w:t>
            </w:r>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Русско-Полянский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1 354,9</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2018</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"Урочище Байгунды"</w:t>
            </w:r>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Русско-Полянский</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387,5</w:t>
            </w:r>
          </w:p>
        </w:tc>
      </w:tr>
      <w:tr w:rsidR="009576DD" w:rsidRPr="00E27F35" w:rsidTr="009576DD">
        <w:tc>
          <w:tcPr>
            <w:tcW w:w="10221" w:type="dxa"/>
            <w:gridSpan w:val="5"/>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rStyle w:val="af5"/>
                <w:b/>
                <w:bCs/>
                <w:sz w:val="28"/>
                <w:szCs w:val="28"/>
              </w:rPr>
              <w:t>Памятники природы</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1980</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44" w:anchor="Iva" w:history="1">
              <w:r w:rsidR="009576DD" w:rsidRPr="00E27F35">
                <w:rPr>
                  <w:rStyle w:val="a8"/>
                  <w:color w:val="auto"/>
                  <w:sz w:val="28"/>
                  <w:szCs w:val="28"/>
                  <w:u w:val="none"/>
                </w:rPr>
                <w:t>«Ива белая»</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г. Омск</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ботанический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0,001</w:t>
            </w:r>
          </w:p>
        </w:tc>
      </w:tr>
      <w:tr w:rsidR="009576DD" w:rsidRPr="00E27F35" w:rsidTr="009576DD">
        <w:tc>
          <w:tcPr>
            <w:tcW w:w="1163"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1980</w:t>
            </w:r>
          </w:p>
        </w:tc>
        <w:tc>
          <w:tcPr>
            <w:tcW w:w="3105"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CE3791" w:rsidP="007F5E9C">
            <w:pPr>
              <w:pStyle w:val="ae"/>
              <w:shd w:val="clear" w:color="auto" w:fill="FFFFFF" w:themeFill="background1"/>
              <w:spacing w:before="0" w:beforeAutospacing="0" w:after="135" w:afterAutospacing="0"/>
              <w:jc w:val="center"/>
              <w:rPr>
                <w:sz w:val="28"/>
                <w:szCs w:val="28"/>
              </w:rPr>
            </w:pPr>
            <w:hyperlink r:id="rId45" w:anchor="Yablonya" w:history="1">
              <w:r w:rsidR="009576DD" w:rsidRPr="00E27F35">
                <w:rPr>
                  <w:rStyle w:val="a8"/>
                  <w:color w:val="auto"/>
                  <w:sz w:val="28"/>
                  <w:szCs w:val="28"/>
                  <w:u w:val="none"/>
                </w:rPr>
                <w:t>«Яблоня сибирская»</w:t>
              </w:r>
            </w:hyperlink>
          </w:p>
        </w:tc>
        <w:tc>
          <w:tcPr>
            <w:tcW w:w="2551"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г. Омск</w:t>
            </w:r>
          </w:p>
        </w:tc>
        <w:tc>
          <w:tcPr>
            <w:tcW w:w="188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ботанический</w:t>
            </w:r>
          </w:p>
        </w:tc>
        <w:tc>
          <w:tcPr>
            <w:tcW w:w="1516" w:type="dxa"/>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jc w:val="center"/>
              <w:rPr>
                <w:sz w:val="28"/>
                <w:szCs w:val="28"/>
              </w:rPr>
            </w:pPr>
            <w:r w:rsidRPr="00E27F35">
              <w:rPr>
                <w:sz w:val="28"/>
                <w:szCs w:val="28"/>
              </w:rPr>
              <w:t>0,001</w:t>
            </w:r>
          </w:p>
        </w:tc>
      </w:tr>
      <w:tr w:rsidR="009576DD" w:rsidRPr="00E27F35" w:rsidTr="009576DD">
        <w:tc>
          <w:tcPr>
            <w:tcW w:w="10221" w:type="dxa"/>
            <w:gridSpan w:val="5"/>
            <w:tcBorders>
              <w:top w:val="outset" w:sz="6" w:space="0" w:color="auto"/>
              <w:left w:val="outset" w:sz="6" w:space="0" w:color="auto"/>
              <w:bottom w:val="outset" w:sz="6" w:space="0" w:color="auto"/>
              <w:right w:val="outset" w:sz="6" w:space="0" w:color="auto"/>
            </w:tcBorders>
            <w:shd w:val="clear" w:color="auto" w:fill="F7F7F7"/>
            <w:vAlign w:val="center"/>
            <w:hideMark/>
          </w:tcPr>
          <w:p w:rsidR="009576DD" w:rsidRPr="00E27F35" w:rsidRDefault="009576DD" w:rsidP="007F5E9C">
            <w:pPr>
              <w:pStyle w:val="ae"/>
              <w:shd w:val="clear" w:color="auto" w:fill="FFFFFF" w:themeFill="background1"/>
              <w:spacing w:before="0" w:beforeAutospacing="0" w:after="135" w:afterAutospacing="0"/>
              <w:rPr>
                <w:sz w:val="28"/>
                <w:szCs w:val="28"/>
              </w:rPr>
            </w:pPr>
          </w:p>
        </w:tc>
      </w:tr>
    </w:tbl>
    <w:p w:rsidR="009576DD" w:rsidRDefault="009576DD" w:rsidP="007F5E9C">
      <w:pPr>
        <w:pStyle w:val="ae"/>
        <w:shd w:val="clear" w:color="auto" w:fill="FFFFFF" w:themeFill="background1"/>
        <w:spacing w:before="0" w:beforeAutospacing="0" w:after="135" w:afterAutospacing="0"/>
        <w:ind w:firstLine="375"/>
        <w:jc w:val="both"/>
        <w:rPr>
          <w:color w:val="333333"/>
          <w:sz w:val="28"/>
          <w:szCs w:val="28"/>
        </w:rPr>
      </w:pPr>
      <w:r w:rsidRPr="009576DD">
        <w:rPr>
          <w:color w:val="333333"/>
          <w:sz w:val="28"/>
          <w:szCs w:val="28"/>
        </w:rPr>
        <w:t> </w:t>
      </w:r>
    </w:p>
    <w:p w:rsidR="00E27F35" w:rsidRDefault="00E27F35" w:rsidP="007F5E9C">
      <w:pPr>
        <w:pStyle w:val="ae"/>
        <w:shd w:val="clear" w:color="auto" w:fill="FFFFFF" w:themeFill="background1"/>
        <w:spacing w:before="0" w:beforeAutospacing="0" w:after="135" w:afterAutospacing="0"/>
        <w:ind w:firstLine="375"/>
        <w:jc w:val="both"/>
        <w:rPr>
          <w:color w:val="333333"/>
          <w:sz w:val="28"/>
          <w:szCs w:val="28"/>
        </w:rPr>
      </w:pPr>
    </w:p>
    <w:p w:rsidR="00E27F35" w:rsidRDefault="00E27F35" w:rsidP="007F5E9C">
      <w:pPr>
        <w:pStyle w:val="ae"/>
        <w:shd w:val="clear" w:color="auto" w:fill="FFFFFF" w:themeFill="background1"/>
        <w:spacing w:before="0" w:beforeAutospacing="0" w:after="135" w:afterAutospacing="0"/>
        <w:ind w:firstLine="375"/>
        <w:jc w:val="both"/>
        <w:rPr>
          <w:color w:val="333333"/>
          <w:sz w:val="28"/>
          <w:szCs w:val="28"/>
        </w:rPr>
      </w:pPr>
    </w:p>
    <w:p w:rsidR="00E27F35" w:rsidRDefault="00E27F35" w:rsidP="007F5E9C">
      <w:pPr>
        <w:pStyle w:val="ae"/>
        <w:shd w:val="clear" w:color="auto" w:fill="FFFFFF" w:themeFill="background1"/>
        <w:spacing w:before="0" w:beforeAutospacing="0" w:after="135" w:afterAutospacing="0"/>
        <w:ind w:firstLine="375"/>
        <w:jc w:val="both"/>
        <w:rPr>
          <w:color w:val="333333"/>
          <w:sz w:val="28"/>
          <w:szCs w:val="28"/>
        </w:rPr>
      </w:pPr>
    </w:p>
    <w:p w:rsidR="00E27F35" w:rsidRDefault="00E27F35" w:rsidP="007F5E9C">
      <w:pPr>
        <w:pStyle w:val="ae"/>
        <w:shd w:val="clear" w:color="auto" w:fill="FFFFFF" w:themeFill="background1"/>
        <w:spacing w:before="0" w:beforeAutospacing="0" w:after="135" w:afterAutospacing="0"/>
        <w:ind w:firstLine="375"/>
        <w:jc w:val="both"/>
        <w:rPr>
          <w:color w:val="333333"/>
          <w:sz w:val="28"/>
          <w:szCs w:val="28"/>
        </w:rPr>
      </w:pPr>
    </w:p>
    <w:p w:rsidR="00E27F35" w:rsidRDefault="00E27F35" w:rsidP="007F5E9C">
      <w:pPr>
        <w:pStyle w:val="ae"/>
        <w:shd w:val="clear" w:color="auto" w:fill="FFFFFF" w:themeFill="background1"/>
        <w:spacing w:before="0" w:beforeAutospacing="0" w:after="135" w:afterAutospacing="0"/>
        <w:ind w:firstLine="375"/>
        <w:jc w:val="both"/>
        <w:rPr>
          <w:color w:val="333333"/>
          <w:sz w:val="28"/>
          <w:szCs w:val="28"/>
        </w:rPr>
      </w:pPr>
    </w:p>
    <w:p w:rsidR="00E27F35" w:rsidRDefault="00E27F35" w:rsidP="007F5E9C">
      <w:pPr>
        <w:pStyle w:val="ae"/>
        <w:shd w:val="clear" w:color="auto" w:fill="FFFFFF" w:themeFill="background1"/>
        <w:spacing w:before="0" w:beforeAutospacing="0" w:after="135" w:afterAutospacing="0"/>
        <w:ind w:firstLine="375"/>
        <w:jc w:val="both"/>
        <w:rPr>
          <w:color w:val="333333"/>
          <w:sz w:val="28"/>
          <w:szCs w:val="28"/>
        </w:rPr>
      </w:pPr>
    </w:p>
    <w:p w:rsidR="00E27F35" w:rsidRDefault="00E27F35" w:rsidP="007F5E9C">
      <w:pPr>
        <w:pStyle w:val="ae"/>
        <w:shd w:val="clear" w:color="auto" w:fill="FFFFFF" w:themeFill="background1"/>
        <w:spacing w:before="0" w:beforeAutospacing="0" w:after="135" w:afterAutospacing="0"/>
        <w:ind w:firstLine="375"/>
        <w:jc w:val="both"/>
        <w:rPr>
          <w:color w:val="333333"/>
          <w:sz w:val="28"/>
          <w:szCs w:val="28"/>
        </w:rPr>
      </w:pPr>
    </w:p>
    <w:p w:rsidR="00E27F35" w:rsidRDefault="00E27F35" w:rsidP="007F5E9C">
      <w:pPr>
        <w:pStyle w:val="ae"/>
        <w:shd w:val="clear" w:color="auto" w:fill="FFFFFF" w:themeFill="background1"/>
        <w:spacing w:before="0" w:beforeAutospacing="0" w:after="135" w:afterAutospacing="0"/>
        <w:ind w:firstLine="375"/>
        <w:jc w:val="both"/>
        <w:rPr>
          <w:color w:val="333333"/>
          <w:sz w:val="28"/>
          <w:szCs w:val="28"/>
        </w:rPr>
      </w:pPr>
    </w:p>
    <w:p w:rsidR="00E27F35" w:rsidRDefault="00E27F35" w:rsidP="007F5E9C">
      <w:pPr>
        <w:pStyle w:val="ae"/>
        <w:shd w:val="clear" w:color="auto" w:fill="FFFFFF" w:themeFill="background1"/>
        <w:spacing w:before="0" w:beforeAutospacing="0" w:after="135" w:afterAutospacing="0"/>
        <w:ind w:firstLine="375"/>
        <w:jc w:val="both"/>
        <w:rPr>
          <w:color w:val="333333"/>
          <w:sz w:val="28"/>
          <w:szCs w:val="28"/>
        </w:rPr>
      </w:pPr>
    </w:p>
    <w:p w:rsidR="00E27F35" w:rsidRPr="00E27F35" w:rsidRDefault="00E27F35" w:rsidP="007F5E9C">
      <w:pPr>
        <w:pStyle w:val="ae"/>
        <w:shd w:val="clear" w:color="auto" w:fill="FFFFFF" w:themeFill="background1"/>
        <w:spacing w:before="0" w:beforeAutospacing="0" w:after="135" w:afterAutospacing="0"/>
        <w:ind w:firstLine="375"/>
        <w:jc w:val="right"/>
        <w:rPr>
          <w:b/>
          <w:sz w:val="28"/>
          <w:szCs w:val="28"/>
        </w:rPr>
      </w:pPr>
      <w:r w:rsidRPr="00E27F35">
        <w:rPr>
          <w:b/>
          <w:sz w:val="28"/>
          <w:szCs w:val="28"/>
        </w:rPr>
        <w:lastRenderedPageBreak/>
        <w:t>ПРИЛОЖЕНИЕ В</w:t>
      </w:r>
    </w:p>
    <w:p w:rsidR="009576DD" w:rsidRPr="009576DD" w:rsidRDefault="00E27F35" w:rsidP="007F5E9C">
      <w:pPr>
        <w:pStyle w:val="ae"/>
        <w:shd w:val="clear" w:color="auto" w:fill="FFFFFF" w:themeFill="background1"/>
        <w:spacing w:before="0" w:beforeAutospacing="0" w:after="0" w:afterAutospacing="0" w:line="360" w:lineRule="auto"/>
        <w:ind w:firstLine="709"/>
        <w:jc w:val="both"/>
        <w:rPr>
          <w:sz w:val="28"/>
          <w:szCs w:val="28"/>
        </w:rPr>
      </w:pPr>
      <w:r>
        <w:rPr>
          <w:rStyle w:val="af4"/>
          <w:sz w:val="28"/>
          <w:szCs w:val="28"/>
        </w:rPr>
        <w:t xml:space="preserve">                </w:t>
      </w:r>
      <w:r w:rsidR="009576DD" w:rsidRPr="009576DD">
        <w:rPr>
          <w:rStyle w:val="af4"/>
          <w:sz w:val="28"/>
          <w:szCs w:val="28"/>
        </w:rPr>
        <w:t>ООПТ регионального значения</w:t>
      </w:r>
    </w:p>
    <w:p w:rsidR="009576DD" w:rsidRPr="009576DD" w:rsidRDefault="009576DD" w:rsidP="007F5E9C">
      <w:pPr>
        <w:numPr>
          <w:ilvl w:val="0"/>
          <w:numId w:val="20"/>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Style w:val="af5"/>
          <w:rFonts w:ascii="Times New Roman" w:hAnsi="Times New Roman" w:cs="Times New Roman"/>
          <w:sz w:val="28"/>
          <w:szCs w:val="28"/>
        </w:rPr>
        <w:t>Государственный природный охотничий заказник </w:t>
      </w:r>
      <w:r w:rsidRPr="009576DD">
        <w:rPr>
          <w:rStyle w:val="af4"/>
          <w:rFonts w:ascii="Times New Roman" w:hAnsi="Times New Roman" w:cs="Times New Roman"/>
          <w:i/>
          <w:iCs/>
          <w:sz w:val="28"/>
          <w:szCs w:val="28"/>
        </w:rPr>
        <w:t>"БАИРОВСКИЙ"</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Особо охраняемая природная территория, государственный зоологический заказник "Баировский" образован распоряжением Совета Министров РСФСР от 17.01.1959 г. № 202/р. Расположен на территории трех районов Омской области: Саргатского, Тюкалинского, Колосовского, представляет собой северную лесостепь с наличием озер, заболоченных участков и обособленных участков леса. Гривно-ложбинный рельеф удобен для укрытия диких животных, хорошая кормовая база: обширные естественные луга, березово-осиновые перелески, кустарники, утопающие в болотной растительности межгривные пространства, посевы полей зерновых культур привлекают кабанов, косулю, тетерева. Через заказник проходят пути миграции лося из северных районов в южные. Из водоплавающих птиц основную массу составляют утки речные и нырковые.</w:t>
      </w:r>
    </w:p>
    <w:p w:rsidR="009576DD" w:rsidRPr="009576DD" w:rsidRDefault="009576DD" w:rsidP="007F5E9C">
      <w:pPr>
        <w:numPr>
          <w:ilvl w:val="0"/>
          <w:numId w:val="21"/>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Style w:val="af5"/>
          <w:rFonts w:ascii="Times New Roman" w:hAnsi="Times New Roman" w:cs="Times New Roman"/>
          <w:sz w:val="28"/>
          <w:szCs w:val="28"/>
        </w:rPr>
        <w:t>Государственный охотничий комплексный заказник "</w:t>
      </w:r>
      <w:r w:rsidRPr="009576DD">
        <w:rPr>
          <w:rStyle w:val="af4"/>
          <w:rFonts w:ascii="Times New Roman" w:hAnsi="Times New Roman" w:cs="Times New Roman"/>
          <w:i/>
          <w:iCs/>
          <w:sz w:val="28"/>
          <w:szCs w:val="28"/>
        </w:rPr>
        <w:t>СТЕПНОЙ"</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Особо охраняемая природная территория , государственный природный заказник "Степной" образован распоряжением Совета Министров РСФСР от 09.03.1971 г. № 401-р. Расположен на территории двух районов Омской области: Оконешниковского и Черлакского. Основными задачами заказника являются: сохранение, восстановление, воспроизводство ценных в хозяйственном, научном и культурном отношении охотничьих животных, а также редких и исчезающих видов животных, сохранение среды их обитания, путей миграции, мест гнездования, зимовки, а также поддержание экологического баланса.</w:t>
      </w:r>
    </w:p>
    <w:p w:rsidR="009576DD" w:rsidRPr="009576DD" w:rsidRDefault="009576DD" w:rsidP="007F5E9C">
      <w:pPr>
        <w:numPr>
          <w:ilvl w:val="0"/>
          <w:numId w:val="22"/>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Style w:val="af5"/>
          <w:rFonts w:ascii="Times New Roman" w:hAnsi="Times New Roman" w:cs="Times New Roman"/>
          <w:sz w:val="28"/>
          <w:szCs w:val="28"/>
        </w:rPr>
        <w:t>Государственный природный охотничий (зоологический) заказник </w:t>
      </w:r>
      <w:r w:rsidRPr="009576DD">
        <w:rPr>
          <w:rStyle w:val="af4"/>
          <w:rFonts w:ascii="Times New Roman" w:hAnsi="Times New Roman" w:cs="Times New Roman"/>
          <w:i/>
          <w:iCs/>
          <w:sz w:val="28"/>
          <w:szCs w:val="28"/>
        </w:rPr>
        <w:t>"АЛЛАПЫ"</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Государственный природный зоологический заказник регионального значения </w:t>
      </w:r>
      <w:r w:rsidRPr="009576DD">
        <w:rPr>
          <w:rStyle w:val="af4"/>
          <w:sz w:val="28"/>
          <w:szCs w:val="28"/>
        </w:rPr>
        <w:t>"Аллапы"</w:t>
      </w:r>
      <w:r w:rsidRPr="009576DD">
        <w:rPr>
          <w:sz w:val="28"/>
          <w:szCs w:val="28"/>
        </w:rPr>
        <w:t> учрежден</w:t>
      </w:r>
    </w:p>
    <w:p w:rsidR="009576DD" w:rsidRPr="009576DD" w:rsidRDefault="00CE3791" w:rsidP="007F5E9C">
      <w:pPr>
        <w:shd w:val="clear" w:color="auto" w:fill="FFFFFF" w:themeFill="background1"/>
        <w:spacing w:after="0" w:line="360" w:lineRule="auto"/>
        <w:ind w:firstLine="709"/>
        <w:jc w:val="both"/>
        <w:rPr>
          <w:rFonts w:ascii="Times New Roman" w:hAnsi="Times New Roman" w:cs="Times New Roman"/>
          <w:sz w:val="28"/>
          <w:szCs w:val="28"/>
        </w:rPr>
      </w:pPr>
      <w:hyperlink r:id="rId46" w:tgtFrame="_self" w:history="1">
        <w:r w:rsidR="009576DD" w:rsidRPr="009576DD">
          <w:rPr>
            <w:rStyle w:val="a8"/>
            <w:rFonts w:ascii="Times New Roman" w:hAnsi="Times New Roman" w:cs="Times New Roman"/>
            <w:color w:val="auto"/>
            <w:sz w:val="28"/>
            <w:szCs w:val="28"/>
            <w:u w:val="none"/>
          </w:rPr>
          <w:t xml:space="preserve">Постановление Правительства Омской области от 26.01.2005 N 9-п(ред. от 11.04.2012)"Об организации государственных природных зоологических заказников регионального значения "Аллапы", "Заозерный", "Килейный"(вместе с "Положением о государственном природном зоологическом заказнике </w:t>
        </w:r>
        <w:r w:rsidR="009576DD" w:rsidRPr="009576DD">
          <w:rPr>
            <w:rStyle w:val="a8"/>
            <w:rFonts w:ascii="Times New Roman" w:hAnsi="Times New Roman" w:cs="Times New Roman"/>
            <w:color w:val="auto"/>
            <w:sz w:val="28"/>
            <w:szCs w:val="28"/>
            <w:u w:val="none"/>
          </w:rPr>
          <w:lastRenderedPageBreak/>
          <w:t>регионального значения "Аллапы", "Положением о государственном природном зоологическом заказнике регионального значения "Заозерный", "Положением о государственном природном зоологическом заказнике регионального значения "Килейный")</w:t>
        </w:r>
      </w:hyperlink>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Заказник расположен на территории Муромцевского района Омской области, его площадь составляет 63820 га. Границы: Северная - от села Дурново по дороге через села Курнево, Любимовка, Низовое, Большекрасноярка до села Гузенево; Восточная - от села Гузенево по границе с Новосибирской областью до озера Большие Курчалы, не включая его; Южная - от озера Большие Курчалы далее по границе с Новосибирской областью до полевой дороги на село Дурново; Западная - от границы с Новосибирской областью вдоль полевой дороги до села Дурново.</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rStyle w:val="af4"/>
          <w:sz w:val="28"/>
          <w:szCs w:val="28"/>
        </w:rPr>
        <w:t>Целями </w:t>
      </w:r>
      <w:r w:rsidRPr="009576DD">
        <w:rPr>
          <w:sz w:val="28"/>
          <w:szCs w:val="28"/>
        </w:rPr>
        <w:t>создания заказника являются: 1) сохранение природных комплексов в естественном состоянии; 2) сохранение, восстановление, воспроизводство ценных в хозяйственном отношении видов животных и обогащение ими сопредельных хозяйственно используемых угодий; 3) охрана редких, исчезающих или нуждающихся в особой охране видов животных; 4) охрана мест зимних стоянок сибирской косули и ежегодных путей миграций диких копытных животных; 5) поддержание необходимого экологического баланса и стабильности функционирования экосистем; 6) мониторинг состояния естественных природных комплексов и происходящих в них изменений.</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Заказник находится в ведении БУ Омской области "Управление по охране животного мира".</w:t>
      </w:r>
    </w:p>
    <w:p w:rsidR="009576DD" w:rsidRPr="009576DD" w:rsidRDefault="009576DD" w:rsidP="007F5E9C">
      <w:pPr>
        <w:numPr>
          <w:ilvl w:val="0"/>
          <w:numId w:val="23"/>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Style w:val="af5"/>
          <w:rFonts w:ascii="Times New Roman" w:hAnsi="Times New Roman" w:cs="Times New Roman"/>
          <w:sz w:val="28"/>
          <w:szCs w:val="28"/>
        </w:rPr>
        <w:t>Государственный природный охотничий (зоологический) заказник </w:t>
      </w:r>
      <w:r w:rsidRPr="009576DD">
        <w:rPr>
          <w:rStyle w:val="af4"/>
          <w:rFonts w:ascii="Times New Roman" w:hAnsi="Times New Roman" w:cs="Times New Roman"/>
          <w:i/>
          <w:iCs/>
          <w:sz w:val="28"/>
          <w:szCs w:val="28"/>
        </w:rPr>
        <w:t>"ЗАОЗЕРНЫЙ"</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Государственный природный зоологический заказник регионального значения </w:t>
      </w:r>
      <w:r w:rsidRPr="009576DD">
        <w:rPr>
          <w:rStyle w:val="af4"/>
          <w:sz w:val="28"/>
          <w:szCs w:val="28"/>
        </w:rPr>
        <w:t>"Заозерный" </w:t>
      </w:r>
      <w:r w:rsidRPr="009576DD">
        <w:rPr>
          <w:sz w:val="28"/>
          <w:szCs w:val="28"/>
        </w:rPr>
        <w:t>учрежден</w:t>
      </w:r>
    </w:p>
    <w:p w:rsidR="009576DD" w:rsidRPr="009576DD" w:rsidRDefault="00CE3791" w:rsidP="007F5E9C">
      <w:pPr>
        <w:shd w:val="clear" w:color="auto" w:fill="FFFFFF" w:themeFill="background1"/>
        <w:spacing w:after="0" w:line="360" w:lineRule="auto"/>
        <w:ind w:firstLine="709"/>
        <w:jc w:val="both"/>
        <w:rPr>
          <w:rFonts w:ascii="Times New Roman" w:hAnsi="Times New Roman" w:cs="Times New Roman"/>
          <w:sz w:val="28"/>
          <w:szCs w:val="28"/>
        </w:rPr>
      </w:pPr>
      <w:hyperlink r:id="rId47" w:tgtFrame="_self" w:history="1">
        <w:r w:rsidR="009576DD" w:rsidRPr="009576DD">
          <w:rPr>
            <w:rStyle w:val="a8"/>
            <w:rFonts w:ascii="Times New Roman" w:hAnsi="Times New Roman" w:cs="Times New Roman"/>
            <w:color w:val="auto"/>
            <w:sz w:val="28"/>
            <w:szCs w:val="28"/>
            <w:u w:val="none"/>
          </w:rPr>
          <w:t xml:space="preserve">Постановление Правительства Омской области от 26.01.2005 N 9-п(ред. от 11.04.2012)"Об организации государственных природных зоологических заказников регионального значения "Аллапы", "Заозерный", "Килейный"(вместе с "Положением о государственном природном зоологическом заказнике регионального значения "Аллапы", "Положением о государственном природном </w:t>
        </w:r>
        <w:r w:rsidR="009576DD" w:rsidRPr="009576DD">
          <w:rPr>
            <w:rStyle w:val="a8"/>
            <w:rFonts w:ascii="Times New Roman" w:hAnsi="Times New Roman" w:cs="Times New Roman"/>
            <w:color w:val="auto"/>
            <w:sz w:val="28"/>
            <w:szCs w:val="28"/>
            <w:u w:val="none"/>
          </w:rPr>
          <w:lastRenderedPageBreak/>
          <w:t>зоологическом заказнике регионального значения "Заозерный", "Положением о государственном природном зоологическом заказнике регионального значения "Килейный")</w:t>
        </w:r>
      </w:hyperlink>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(в ред. Постановления Правительства Омской области от 27.07.2011 N 138-п).</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Заказник расположен на территории Большеуковского и Крутинского районов Омской области, его площадь составляет 233400 га. </w:t>
      </w:r>
      <w:r w:rsidRPr="009576DD">
        <w:rPr>
          <w:rStyle w:val="af4"/>
          <w:i/>
          <w:iCs/>
          <w:sz w:val="28"/>
          <w:szCs w:val="28"/>
        </w:rPr>
        <w:t>Границы</w:t>
      </w:r>
      <w:r w:rsidRPr="009576DD">
        <w:rPr>
          <w:sz w:val="28"/>
          <w:szCs w:val="28"/>
        </w:rPr>
        <w:t xml:space="preserve">: Северная - от границы с Тюменской областью в районе истока реки Черемшанка до границы с Большеуковским муниципальным районом Омской области, далее до точки пересечения границ урочища Ировское и территории закрытого акционерного общества "Шипуновское" через бывшее село Солоревка Крутинского муниципального района Омской области на восток по границе с Большеуковским муниципальным районом Омской области и далее через урочища Орловка, Елизаветинка до села Форпост Большеуковского муниципального  района Омской области; восточная - от села Форпост Большеуковского муниципального  района Омской области через урочища Чебурлы, Лебяжье, бывшее село Шорино до села Чернецовка Большеуковского муниципального района Омской области; южная - от села Чернецовка Большеуковского муниципального   района Омской области на запад   между озерами Комылье и Коньково до границы Крутинского   муниципального района Омской  области и далее вдоль полевой  дороги через деревню Чагино  Крутинского муниципального района Омской области до деревни  Заозерная Крутинского  муниципального района Омской   области, от деревни Заозерная вдоль полевой дороги до границы  охотничьего хозяйства Крутинского районного общества охотников и рыболовов и далее по его границе до деревни Челдак Крутинского  муниципального района Омской   области, не включая ее, по  проселочной дороге до пересечения с дорогой Шипуново - Новокарасук  и далее по автодороге до села Шипуново Крутинского  муниципального района Омской  области;  западная - от села Шипуново по  северной границе охотничьего  хозяйства Крутинского районного общества охотников и рыболовов до деревни Камчатка Крутинского муниципального района Омской   области, далее по грунтовой   дороге через населенные пункты Толоконцево, Троицк, Никольск, </w:t>
      </w:r>
      <w:r w:rsidRPr="009576DD">
        <w:rPr>
          <w:sz w:val="28"/>
          <w:szCs w:val="28"/>
        </w:rPr>
        <w:lastRenderedPageBreak/>
        <w:t> Моторово, исключая их, далее по  лесной дороге до границы с   Тюменской областью и начальной точки.</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rStyle w:val="af4"/>
          <w:i/>
          <w:iCs/>
          <w:sz w:val="28"/>
          <w:szCs w:val="28"/>
        </w:rPr>
        <w:t>Целями</w:t>
      </w:r>
      <w:r w:rsidRPr="009576DD">
        <w:rPr>
          <w:sz w:val="28"/>
          <w:szCs w:val="28"/>
        </w:rPr>
        <w:t> создания заказника являются: 1) сохранение природных комплексов в естественном состоянии; 2) сохранение, восстановление, воспроизводство ценных в хозяйственном отношении видов животных и обогащение ими сопредельных хозяйственно используемых угодий; 3) охрана редких, исчезающих или нуждающихся в особой охране видов животных; 4) охрана мест зимних стоянок сибирской косули и ежегодных путей миграций диких копытных животных; 5) поддержание необходимого экологического баланса и стабильности функционирования экосистем; 6) мониторинг состояния естественных природных комплексов и происходящих в них изменений.</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Заказник находится в ведении БУ Омской области "Управление по охране животного мира".</w:t>
      </w:r>
    </w:p>
    <w:p w:rsidR="009576DD" w:rsidRPr="009576DD" w:rsidRDefault="009576DD" w:rsidP="007F5E9C">
      <w:pPr>
        <w:numPr>
          <w:ilvl w:val="0"/>
          <w:numId w:val="24"/>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Style w:val="af5"/>
          <w:rFonts w:ascii="Times New Roman" w:hAnsi="Times New Roman" w:cs="Times New Roman"/>
          <w:sz w:val="28"/>
          <w:szCs w:val="28"/>
        </w:rPr>
        <w:t>Государственный природный охотничий (зоологический) заказник </w:t>
      </w:r>
      <w:r w:rsidRPr="009576DD">
        <w:rPr>
          <w:rStyle w:val="af4"/>
          <w:rFonts w:ascii="Times New Roman" w:hAnsi="Times New Roman" w:cs="Times New Roman"/>
          <w:i/>
          <w:iCs/>
          <w:sz w:val="28"/>
          <w:szCs w:val="28"/>
        </w:rPr>
        <w:t>"КИЛЕЙНЫЙ"</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Государственный природный зоологический заказник регионального значения </w:t>
      </w:r>
      <w:r w:rsidRPr="009576DD">
        <w:rPr>
          <w:rStyle w:val="af4"/>
          <w:sz w:val="28"/>
          <w:szCs w:val="28"/>
        </w:rPr>
        <w:t>"Килейный" </w:t>
      </w:r>
      <w:r w:rsidRPr="009576DD">
        <w:rPr>
          <w:sz w:val="28"/>
          <w:szCs w:val="28"/>
        </w:rPr>
        <w:t>учрежден</w:t>
      </w:r>
    </w:p>
    <w:p w:rsidR="009576DD" w:rsidRPr="009576DD" w:rsidRDefault="00CE3791" w:rsidP="007F5E9C">
      <w:pPr>
        <w:shd w:val="clear" w:color="auto" w:fill="FFFFFF" w:themeFill="background1"/>
        <w:spacing w:after="0" w:line="360" w:lineRule="auto"/>
        <w:ind w:firstLine="709"/>
        <w:jc w:val="both"/>
        <w:rPr>
          <w:rFonts w:ascii="Times New Roman" w:hAnsi="Times New Roman" w:cs="Times New Roman"/>
          <w:sz w:val="28"/>
          <w:szCs w:val="28"/>
        </w:rPr>
      </w:pPr>
      <w:hyperlink r:id="rId48" w:tgtFrame="_self" w:history="1">
        <w:r w:rsidR="009576DD" w:rsidRPr="009576DD">
          <w:rPr>
            <w:rStyle w:val="a8"/>
            <w:rFonts w:ascii="Times New Roman" w:hAnsi="Times New Roman" w:cs="Times New Roman"/>
            <w:color w:val="auto"/>
            <w:sz w:val="28"/>
            <w:szCs w:val="28"/>
            <w:u w:val="none"/>
          </w:rPr>
          <w:t>Постановление Правительства Омской области от 26.01.2005 N 9-п(ред. от 11.04.2012)"Об организации государственных природных зоологических заказников регионального значения "Аллапы", "Заозерный", "Килейный"(вместе с "Положением о государственном природном зоологическом заказнике регионального значения "Аллапы", "Положением о государственном природном зоологическом заказнике регионального значения "Заозерный", "Положением о государственном природном зоологическом заказнике регионального значения "Килейный")</w:t>
        </w:r>
      </w:hyperlink>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Заказник расположен на территории Большеуковского района Омской области, его площадь составляет 129,465 тыс. га.</w:t>
      </w:r>
    </w:p>
    <w:p w:rsidR="009576DD" w:rsidRPr="009576DD" w:rsidRDefault="00CE3791" w:rsidP="007F5E9C">
      <w:pPr>
        <w:shd w:val="clear" w:color="auto" w:fill="FFFFFF" w:themeFill="background1"/>
        <w:spacing w:after="0" w:line="360" w:lineRule="auto"/>
        <w:ind w:firstLine="709"/>
        <w:jc w:val="both"/>
        <w:rPr>
          <w:rFonts w:ascii="Times New Roman" w:hAnsi="Times New Roman" w:cs="Times New Roman"/>
          <w:sz w:val="28"/>
          <w:szCs w:val="28"/>
        </w:rPr>
      </w:pPr>
      <w:hyperlink r:id="rId49" w:tgtFrame="_self" w:history="1">
        <w:r w:rsidR="009576DD" w:rsidRPr="009576DD">
          <w:rPr>
            <w:rStyle w:val="a8"/>
            <w:rFonts w:ascii="Times New Roman" w:hAnsi="Times New Roman" w:cs="Times New Roman"/>
            <w:color w:val="auto"/>
            <w:sz w:val="28"/>
            <w:szCs w:val="28"/>
            <w:u w:val="none"/>
          </w:rPr>
          <w:t>Постановлением N 78-п от 11.04.2012 г.</w:t>
        </w:r>
      </w:hyperlink>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внесены изменения в описание границ природного заказника. </w:t>
      </w:r>
      <w:r w:rsidRPr="009576DD">
        <w:rPr>
          <w:rStyle w:val="af4"/>
          <w:i/>
          <w:iCs/>
          <w:sz w:val="28"/>
          <w:szCs w:val="28"/>
        </w:rPr>
        <w:t>Границы</w:t>
      </w:r>
      <w:r w:rsidRPr="009576DD">
        <w:rPr>
          <w:sz w:val="28"/>
          <w:szCs w:val="28"/>
        </w:rPr>
        <w:t xml:space="preserve">: Северная - от пересечения границ Усть-Ишимского района Омской области и Тюменской области по границе Усть-Ишимского района Омской области до левого </w:t>
      </w:r>
      <w:r w:rsidRPr="009576DD">
        <w:rPr>
          <w:sz w:val="28"/>
          <w:szCs w:val="28"/>
        </w:rPr>
        <w:lastRenderedPageBreak/>
        <w:t>берега реки Большая Тава; Восточная - по левому берегу реки Большая Тава до бывшего села Усть-Тава, далее до бывшего села Романовка, далее по автомобильной дороге до бывшего села Малый Аев, далее по прямой на юг до северной границы озера Востропятово; южная - от северной границы озера Востропятово на северо-запад по прямой до озера Кривое, исключая его, и далее по прямой на запад до пересечения с границей Тюменской области; западная - по границе с Тюменской областью до пересечения с границей Усть-Ишимского муниципального района Омской области.</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rStyle w:val="af4"/>
          <w:i/>
          <w:iCs/>
          <w:sz w:val="28"/>
          <w:szCs w:val="28"/>
        </w:rPr>
        <w:t>Целями</w:t>
      </w:r>
      <w:r w:rsidRPr="009576DD">
        <w:rPr>
          <w:sz w:val="28"/>
          <w:szCs w:val="28"/>
        </w:rPr>
        <w:t> создания заказника являются: 1) сохранение природных комплексов в естественном состоянии; 2) сохранение, восстановление, воспроизводство ценных в хозяйственном отношении видов животных и обогащение ими сопредельных хозяйственно используемых угодий; 3) охрана редких, исчезающих или нуждающихся в особой охране видов животных; 4) охрана мест зимних стоянок сибирской косули и ежегодных путей миграций диких копытных животных; 5) поддержание необходимого экологического баланса и стабильности функционирования экосистем; 6) мониторинг состояния естественных природных комплексов и происходящих в них изменений.</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Заказник находится в ведении БУ Омской области "Управление по охране животного мира".</w:t>
      </w:r>
    </w:p>
    <w:p w:rsidR="009576DD" w:rsidRPr="009576DD" w:rsidRDefault="009576DD" w:rsidP="007F5E9C">
      <w:pPr>
        <w:numPr>
          <w:ilvl w:val="0"/>
          <w:numId w:val="25"/>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Style w:val="af5"/>
          <w:rFonts w:ascii="Times New Roman" w:hAnsi="Times New Roman" w:cs="Times New Roman"/>
          <w:sz w:val="28"/>
          <w:szCs w:val="28"/>
        </w:rPr>
        <w:t>Памятник природы геологический </w:t>
      </w:r>
      <w:r w:rsidRPr="009576DD">
        <w:rPr>
          <w:rStyle w:val="af4"/>
          <w:rFonts w:ascii="Times New Roman" w:hAnsi="Times New Roman" w:cs="Times New Roman"/>
          <w:i/>
          <w:iCs/>
          <w:sz w:val="28"/>
          <w:szCs w:val="28"/>
        </w:rPr>
        <w:t>"Берег Черского"</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11 апреля 2012 года</w:t>
      </w:r>
    </w:p>
    <w:p w:rsidR="009576DD" w:rsidRPr="009576DD" w:rsidRDefault="00CE3791" w:rsidP="007F5E9C">
      <w:pPr>
        <w:shd w:val="clear" w:color="auto" w:fill="FFFFFF" w:themeFill="background1"/>
        <w:spacing w:after="0" w:line="360" w:lineRule="auto"/>
        <w:ind w:firstLine="709"/>
        <w:jc w:val="both"/>
        <w:rPr>
          <w:rFonts w:ascii="Times New Roman" w:hAnsi="Times New Roman" w:cs="Times New Roman"/>
          <w:sz w:val="28"/>
          <w:szCs w:val="28"/>
        </w:rPr>
      </w:pPr>
      <w:hyperlink r:id="rId50" w:tgtFrame="_self" w:history="1">
        <w:r w:rsidR="009576DD" w:rsidRPr="009576DD">
          <w:rPr>
            <w:rStyle w:val="a8"/>
            <w:rFonts w:ascii="Times New Roman" w:hAnsi="Times New Roman" w:cs="Times New Roman"/>
            <w:color w:val="auto"/>
            <w:sz w:val="28"/>
            <w:szCs w:val="28"/>
            <w:u w:val="none"/>
          </w:rPr>
          <w:t>Постановлением Правительства Омской области от 11.04.2012 N 79-п</w:t>
        </w:r>
      </w:hyperlink>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создана особо охраняемая природная территория регионального значения – геологический памятник природы «Берег Черского».</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Территория геологического памятника площадью 10 гектаров, протяженностью 2000 метров и шириной 50 метров, находится на южной окраине города Омска, на правом берегу Иртыша, в пределах его водоохранной зоны.</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 xml:space="preserve">Памятник природы создан в целях сохранения природного комплекса в естественном состоянии; сохранения среды обитания редких видов животных и растений, в том числе занесенных в Красную книгу Омской области; обеспечения </w:t>
      </w:r>
      <w:r w:rsidRPr="009576DD">
        <w:rPr>
          <w:sz w:val="28"/>
          <w:szCs w:val="28"/>
        </w:rPr>
        <w:lastRenderedPageBreak/>
        <w:t>экологического и эстетического просвещения населения. На верхней площадке установлен памятный знак И. Д. Черскому.</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Памятник находится в ведении БУ Омской области "Управление по охране животного мира".</w:t>
      </w:r>
    </w:p>
    <w:p w:rsidR="009576DD" w:rsidRPr="009576DD" w:rsidRDefault="009576DD" w:rsidP="007F5E9C">
      <w:pPr>
        <w:numPr>
          <w:ilvl w:val="0"/>
          <w:numId w:val="26"/>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Style w:val="af5"/>
          <w:rFonts w:ascii="Times New Roman" w:hAnsi="Times New Roman" w:cs="Times New Roman"/>
          <w:sz w:val="28"/>
          <w:szCs w:val="28"/>
        </w:rPr>
        <w:t>Памятник природы ботанический </w:t>
      </w:r>
      <w:r w:rsidRPr="009576DD">
        <w:rPr>
          <w:rStyle w:val="af4"/>
          <w:rFonts w:ascii="Times New Roman" w:hAnsi="Times New Roman" w:cs="Times New Roman"/>
          <w:i/>
          <w:iCs/>
          <w:sz w:val="28"/>
          <w:szCs w:val="28"/>
        </w:rPr>
        <w:t>Дендропарк им. П.С. Комиссарова</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Памятник природы </w:t>
      </w:r>
      <w:r w:rsidRPr="009576DD">
        <w:rPr>
          <w:rStyle w:val="af4"/>
          <w:sz w:val="28"/>
          <w:szCs w:val="28"/>
        </w:rPr>
        <w:t>"Дендропарк имени Петра Саввича Комиссарова" </w:t>
      </w:r>
      <w:r w:rsidRPr="009576DD">
        <w:rPr>
          <w:sz w:val="28"/>
          <w:szCs w:val="28"/>
        </w:rPr>
        <w:t>функционирует на основании Постановления Главы Администрации Омской области №303-п от 28.06.1994 г. Расположен на территории Омского района Омской области в границах АО "Усть-Заостровское", площадь - 6,5 га. Дендропарк имеет большое научное, историческое, культурно-эстетическое и рекреационное значение. Сад заложен П.С. Комиссаровым в 1895 г. на высоком правом берегу р. Иртыш в 4 км от казачьей станицы Усть-Заостровка. Является первым примером работ по выведению устойчивых сортов плодово-ягодных культур на территории Омской области.</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Памятник находится в ведении БУ Омской области "Управление по охране животного мира".</w:t>
      </w:r>
    </w:p>
    <w:p w:rsidR="009576DD" w:rsidRPr="009576DD" w:rsidRDefault="009576DD" w:rsidP="007F5E9C">
      <w:pPr>
        <w:numPr>
          <w:ilvl w:val="0"/>
          <w:numId w:val="27"/>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Style w:val="af5"/>
          <w:rFonts w:ascii="Times New Roman" w:hAnsi="Times New Roman" w:cs="Times New Roman"/>
          <w:sz w:val="28"/>
          <w:szCs w:val="28"/>
        </w:rPr>
        <w:t>Памятник природы ботанический </w:t>
      </w:r>
      <w:r w:rsidRPr="009576DD">
        <w:rPr>
          <w:rStyle w:val="af4"/>
          <w:rFonts w:ascii="Times New Roman" w:hAnsi="Times New Roman" w:cs="Times New Roman"/>
          <w:i/>
          <w:iCs/>
          <w:sz w:val="28"/>
          <w:szCs w:val="28"/>
        </w:rPr>
        <w:t>"Областной дендрологический сад имени Г.И. Гензе"</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Памятник природы </w:t>
      </w:r>
      <w:r w:rsidRPr="009576DD">
        <w:rPr>
          <w:rStyle w:val="af4"/>
          <w:sz w:val="28"/>
          <w:szCs w:val="28"/>
        </w:rPr>
        <w:t>"Областной дендрологический сад имени Г.И. Гензе" </w:t>
      </w:r>
      <w:r w:rsidRPr="009576DD">
        <w:rPr>
          <w:sz w:val="28"/>
          <w:szCs w:val="28"/>
        </w:rPr>
        <w:t>создан в целях сохранения уникального природного объекта, ценного в экологическом, научном и эстетическом отношении</w:t>
      </w:r>
    </w:p>
    <w:p w:rsidR="009576DD" w:rsidRPr="009576DD" w:rsidRDefault="00CE3791" w:rsidP="007F5E9C">
      <w:pPr>
        <w:shd w:val="clear" w:color="auto" w:fill="FFFFFF" w:themeFill="background1"/>
        <w:spacing w:after="0" w:line="360" w:lineRule="auto"/>
        <w:ind w:firstLine="709"/>
        <w:jc w:val="both"/>
        <w:rPr>
          <w:rFonts w:ascii="Times New Roman" w:hAnsi="Times New Roman" w:cs="Times New Roman"/>
          <w:sz w:val="28"/>
          <w:szCs w:val="28"/>
        </w:rPr>
      </w:pPr>
      <w:hyperlink r:id="rId51" w:tgtFrame="_self" w:history="1">
        <w:r w:rsidR="009576DD" w:rsidRPr="009576DD">
          <w:rPr>
            <w:rStyle w:val="a8"/>
            <w:rFonts w:ascii="Times New Roman" w:hAnsi="Times New Roman" w:cs="Times New Roman"/>
            <w:color w:val="auto"/>
            <w:sz w:val="28"/>
            <w:szCs w:val="28"/>
            <w:u w:val="none"/>
          </w:rPr>
          <w:t>Постановлением Правительства Омской области № 26-п от 16.02.2011 г.</w:t>
        </w:r>
      </w:hyperlink>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Памятник природы расположен на правом берегу р. Иртыш в центре г. Омска. Северо-западная граница проходит по аллее; северо-восточная по ул. Волховстроя; юго-восточная по юго-восточной границе территории АО "Флора" вдоль жилого массива; юго-западная по юго-западной границе АО "Флора" вдоль ул. Красный путь. В настоящее время площадь территории природного парка составляет 18,6 га.</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 xml:space="preserve">С сентября 2011 года организованы экскурсии по территории уникального дендрологического сада. Экскурсии проводятся со вторника по пятницу в 14.00 и </w:t>
      </w:r>
      <w:r w:rsidRPr="009576DD">
        <w:rPr>
          <w:sz w:val="28"/>
          <w:szCs w:val="28"/>
        </w:rPr>
        <w:lastRenderedPageBreak/>
        <w:t>16.00 часов, в субботу в – в 10.00, 12.00, 14.00, 16.000. Тел. для справок (3812) 37-22-32.</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Памятник находится в ведении БУ Омской области "Управление по охране животного мира".</w:t>
      </w:r>
    </w:p>
    <w:p w:rsidR="009576DD" w:rsidRPr="009576DD" w:rsidRDefault="009576DD" w:rsidP="007F5E9C">
      <w:pPr>
        <w:numPr>
          <w:ilvl w:val="0"/>
          <w:numId w:val="28"/>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Style w:val="af5"/>
          <w:rFonts w:ascii="Times New Roman" w:hAnsi="Times New Roman" w:cs="Times New Roman"/>
          <w:sz w:val="28"/>
          <w:szCs w:val="28"/>
        </w:rPr>
        <w:t>Природный парк </w:t>
      </w:r>
      <w:r w:rsidRPr="009576DD">
        <w:rPr>
          <w:rStyle w:val="af4"/>
          <w:rFonts w:ascii="Times New Roman" w:hAnsi="Times New Roman" w:cs="Times New Roman"/>
          <w:i/>
          <w:iCs/>
          <w:sz w:val="28"/>
          <w:szCs w:val="28"/>
        </w:rPr>
        <w:t>"Птичья гавань"</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Памятник природы </w:t>
      </w:r>
      <w:r w:rsidRPr="009576DD">
        <w:rPr>
          <w:rStyle w:val="af4"/>
          <w:sz w:val="28"/>
          <w:szCs w:val="28"/>
        </w:rPr>
        <w:t>"Птичья гавань"</w:t>
      </w:r>
      <w:r w:rsidRPr="009576DD">
        <w:rPr>
          <w:sz w:val="28"/>
          <w:szCs w:val="28"/>
        </w:rPr>
        <w:t> организован Постановлением Главы администрации Омской области от 28.06.1994 г. №305-п, в целях сохранения уникального природного комплекса </w:t>
      </w:r>
      <w:r w:rsidRPr="009576DD">
        <w:rPr>
          <w:rStyle w:val="af4"/>
          <w:sz w:val="28"/>
          <w:szCs w:val="28"/>
        </w:rPr>
        <w:t>"Птичья гавань",</w:t>
      </w:r>
      <w:r w:rsidRPr="009576DD">
        <w:rPr>
          <w:sz w:val="28"/>
          <w:szCs w:val="28"/>
        </w:rPr>
        <w:t> имеющего важное средостабилизирующее, эстетическое, эколого-просветительское и рекреационное значение.</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Природный парк </w:t>
      </w:r>
      <w:r w:rsidRPr="009576DD">
        <w:rPr>
          <w:rStyle w:val="af4"/>
          <w:sz w:val="28"/>
          <w:szCs w:val="28"/>
        </w:rPr>
        <w:t>"Птичья гавань"</w:t>
      </w:r>
      <w:r w:rsidRPr="009576DD">
        <w:rPr>
          <w:sz w:val="28"/>
          <w:szCs w:val="28"/>
        </w:rPr>
        <w:t>, расположенный в черте города, является уникальной природной территорией, практически не имеющей аналогов не только в Западной Сибири, но и во всей России. Благодаря своей доступности </w:t>
      </w:r>
      <w:r w:rsidRPr="009576DD">
        <w:rPr>
          <w:rStyle w:val="af4"/>
          <w:sz w:val="28"/>
          <w:szCs w:val="28"/>
        </w:rPr>
        <w:t>"Птичья гавань"</w:t>
      </w:r>
      <w:r w:rsidRPr="009576DD">
        <w:rPr>
          <w:sz w:val="28"/>
          <w:szCs w:val="28"/>
        </w:rPr>
        <w:t> является незаменимой естественной лабораторией по изучению биологии и экологи птиц, ценным экскурсионным объектом.</w:t>
      </w:r>
    </w:p>
    <w:p w:rsidR="009576DD" w:rsidRPr="009576DD" w:rsidRDefault="009576DD" w:rsidP="007F5E9C">
      <w:pPr>
        <w:numPr>
          <w:ilvl w:val="0"/>
          <w:numId w:val="29"/>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Style w:val="af5"/>
          <w:rFonts w:ascii="Times New Roman" w:hAnsi="Times New Roman" w:cs="Times New Roman"/>
          <w:sz w:val="28"/>
          <w:szCs w:val="28"/>
        </w:rPr>
        <w:t>Государственный природный комплексный заказник </w:t>
      </w:r>
      <w:r w:rsidRPr="009576DD">
        <w:rPr>
          <w:rStyle w:val="af4"/>
          <w:rFonts w:ascii="Times New Roman" w:hAnsi="Times New Roman" w:cs="Times New Roman"/>
          <w:i/>
          <w:iCs/>
          <w:sz w:val="28"/>
          <w:szCs w:val="28"/>
        </w:rPr>
        <w:t>"Пойма Любинская"</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Государственный природный комплексный заказник </w:t>
      </w:r>
      <w:r w:rsidRPr="009576DD">
        <w:rPr>
          <w:rStyle w:val="af4"/>
          <w:sz w:val="28"/>
          <w:szCs w:val="28"/>
        </w:rPr>
        <w:t>"Пойма Любинская"</w:t>
      </w:r>
      <w:r w:rsidRPr="009576DD">
        <w:rPr>
          <w:sz w:val="28"/>
          <w:szCs w:val="28"/>
        </w:rPr>
        <w:t> организован Постановлением Главы Администрации Омской области от 27.04.1995 г. №202-п </w:t>
      </w:r>
      <w:r w:rsidRPr="009576DD">
        <w:rPr>
          <w:rStyle w:val="af4"/>
          <w:sz w:val="28"/>
          <w:szCs w:val="28"/>
        </w:rPr>
        <w:t>в целях</w:t>
      </w:r>
      <w:r w:rsidRPr="009576DD">
        <w:rPr>
          <w:sz w:val="28"/>
          <w:szCs w:val="28"/>
        </w:rPr>
        <w:t> сохранения ценного природного ландшафта, имеющего природоохранное, эстетическое, рекреационно-оздоровительное значение. Осуществляется охрана популяций околоводных и водоплавающих видов птиц в пойме р. Иртыш на территории Любинского района.</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Заказник находится в ведении БУ Омской области "Управление по охране животного мира".</w:t>
      </w:r>
    </w:p>
    <w:p w:rsidR="009576DD" w:rsidRPr="009576DD" w:rsidRDefault="009576DD" w:rsidP="007F5E9C">
      <w:pPr>
        <w:numPr>
          <w:ilvl w:val="0"/>
          <w:numId w:val="30"/>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Style w:val="af5"/>
          <w:rFonts w:ascii="Times New Roman" w:hAnsi="Times New Roman" w:cs="Times New Roman"/>
          <w:sz w:val="28"/>
          <w:szCs w:val="28"/>
        </w:rPr>
        <w:t>Государственный комплексный заказник регионального значения </w:t>
      </w:r>
      <w:r w:rsidRPr="009576DD">
        <w:rPr>
          <w:rStyle w:val="af4"/>
          <w:rFonts w:ascii="Times New Roman" w:hAnsi="Times New Roman" w:cs="Times New Roman"/>
          <w:i/>
          <w:iCs/>
          <w:sz w:val="28"/>
          <w:szCs w:val="28"/>
        </w:rPr>
        <w:t>«Озеро Эйбеты»</w:t>
      </w:r>
    </w:p>
    <w:p w:rsidR="009576DD" w:rsidRPr="009576DD" w:rsidRDefault="00CE3791" w:rsidP="007F5E9C">
      <w:pPr>
        <w:shd w:val="clear" w:color="auto" w:fill="FFFFFF" w:themeFill="background1"/>
        <w:spacing w:after="0" w:line="360" w:lineRule="auto"/>
        <w:ind w:firstLine="709"/>
        <w:jc w:val="both"/>
        <w:rPr>
          <w:rFonts w:ascii="Times New Roman" w:hAnsi="Times New Roman" w:cs="Times New Roman"/>
          <w:sz w:val="28"/>
          <w:szCs w:val="28"/>
        </w:rPr>
      </w:pPr>
      <w:hyperlink r:id="rId52" w:tgtFrame="_self" w:history="1">
        <w:r w:rsidR="009576DD" w:rsidRPr="009576DD">
          <w:rPr>
            <w:rStyle w:val="a8"/>
            <w:rFonts w:ascii="Times New Roman" w:hAnsi="Times New Roman" w:cs="Times New Roman"/>
            <w:color w:val="auto"/>
            <w:sz w:val="28"/>
            <w:szCs w:val="28"/>
            <w:u w:val="none"/>
          </w:rPr>
          <w:t>17 мая 2012 года Постановление Правительства Омской области №110-П</w:t>
        </w:r>
      </w:hyperlink>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создан государственный комплексный заказник регионального значения «Озеро Эйбеты».</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lastRenderedPageBreak/>
        <w:t>Озеро Эбейты – бессточное минеральное озеро на юго-западе Омской области, расположенное в 150 км от Омска в пределах древней эрозионно-тектонической впадине, которая является самой глубокой на территории области.</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Территория государственного природного комплексного заказника регионального значения "Озеро Эбейты" располагается на пересечении границ Москаленского, Полтавского и Исилькульского муниципальных районов Омской области, площадь территории составляет 100 квадратных километров. Северная, западная, южная и восточная границы территории государственного природного комплексного заказника регионального значения "Озеро Эбейты" проходят в 500 метрах от уреза воды озера Эбейты. Границы заказника обозначаются на местности по периметру границ его территории информационными знаками.</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Заказник находится в ведении БУ Омской области "Управление по охране животного мира".</w:t>
      </w:r>
    </w:p>
    <w:p w:rsidR="009576DD" w:rsidRPr="009576DD" w:rsidRDefault="009576DD" w:rsidP="007F5E9C">
      <w:pPr>
        <w:numPr>
          <w:ilvl w:val="0"/>
          <w:numId w:val="31"/>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Style w:val="af5"/>
          <w:rFonts w:ascii="Times New Roman" w:hAnsi="Times New Roman" w:cs="Times New Roman"/>
          <w:sz w:val="28"/>
          <w:szCs w:val="28"/>
        </w:rPr>
        <w:t>Государственный природный комплексный заказник регионального значения </w:t>
      </w:r>
      <w:r w:rsidRPr="009576DD">
        <w:rPr>
          <w:rStyle w:val="af4"/>
          <w:rFonts w:ascii="Times New Roman" w:hAnsi="Times New Roman" w:cs="Times New Roman"/>
          <w:i/>
          <w:iCs/>
          <w:sz w:val="28"/>
          <w:szCs w:val="28"/>
        </w:rPr>
        <w:t>"Амринская балка"</w:t>
      </w:r>
      <w:r w:rsidRPr="009576DD">
        <w:rPr>
          <w:rStyle w:val="af5"/>
          <w:rFonts w:ascii="Times New Roman" w:hAnsi="Times New Roman" w:cs="Times New Roman"/>
          <w:sz w:val="28"/>
          <w:szCs w:val="28"/>
        </w:rPr>
        <w:t>.</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Государственный природный комплексный заказник регионального значения "Амринская балка" учрежден</w:t>
      </w:r>
    </w:p>
    <w:p w:rsidR="009576DD" w:rsidRPr="009576DD" w:rsidRDefault="00CE3791" w:rsidP="007F5E9C">
      <w:pPr>
        <w:shd w:val="clear" w:color="auto" w:fill="FFFFFF" w:themeFill="background1"/>
        <w:spacing w:after="0" w:line="360" w:lineRule="auto"/>
        <w:ind w:firstLine="709"/>
        <w:jc w:val="both"/>
        <w:rPr>
          <w:rFonts w:ascii="Times New Roman" w:hAnsi="Times New Roman" w:cs="Times New Roman"/>
          <w:sz w:val="28"/>
          <w:szCs w:val="28"/>
        </w:rPr>
      </w:pPr>
      <w:hyperlink r:id="rId53" w:tgtFrame="_self" w:history="1">
        <w:r w:rsidR="009576DD" w:rsidRPr="009576DD">
          <w:rPr>
            <w:rStyle w:val="a8"/>
            <w:rFonts w:ascii="Times New Roman" w:hAnsi="Times New Roman" w:cs="Times New Roman"/>
            <w:color w:val="auto"/>
            <w:sz w:val="28"/>
            <w:szCs w:val="28"/>
            <w:u w:val="none"/>
          </w:rPr>
          <w:t>Постановлением Правительства Омской области от 12.12.2012 N 265-п "Об организации государственного природного комплексного заказника регионального значения "Амринская балка"</w:t>
        </w:r>
      </w:hyperlink>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 xml:space="preserve">Заказник расположен на территории Москаленского и Полтавского районов Омской области, его площадь составляет 460 га. Границы: северная - от точки 1, расположенной в 0,2 км севернее западной стороны дамбы, в восточном направлении до точки пересечения с границей земельного участка с кадастровым номером 55:13:081011:44 (точка 2); восточная - от точки 2 в южном направлении до пересечения границы Москаленского муниципального района Омской области с дорогой, идущей от дамбы до села Платово Полтавского муниципального района Омской области, далее по указанной дороге в направлении села Платово Полтавского муниципального района Омской области на протяжении 2,7 км до точки 3; южная - от точки 3 в западном направлении до крайней северной точки на границе земельного участка с кадастровым номером 55:22:180602:135, далее в </w:t>
      </w:r>
      <w:r w:rsidRPr="009576DD">
        <w:rPr>
          <w:sz w:val="28"/>
          <w:szCs w:val="28"/>
        </w:rPr>
        <w:lastRenderedPageBreak/>
        <w:t>северо-западном направлении на протяжении 0,5 км до точки 4; западная - от точки 4 в северном направлении на протяжении 0,5 км, далее в северо-восточном направлении на протяжении 2,2 км, далее в северном направлении до пересечения с границей Москаленского муниципального района Омской области, далее до крайней южной точки на границе земельного участка с кадастровым номером 55:13:081011:7, далее в северо-восточном направлении по границе указанного земельного участка до точки 1.</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rStyle w:val="af4"/>
          <w:sz w:val="28"/>
          <w:szCs w:val="28"/>
        </w:rPr>
        <w:t>Целями</w:t>
      </w:r>
      <w:r w:rsidRPr="009576DD">
        <w:rPr>
          <w:sz w:val="28"/>
          <w:szCs w:val="28"/>
        </w:rPr>
        <w:t> создания заказника являются:</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1) сохранение природного комплекса Амринской балки;</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2)поддержание необходимого экологического баланса и стабильности функционирования экосистем;</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3)экологическое образование, экологическое просвещение и развитие познавательного туризма;</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4) проведение научных исследований;</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5) охрана редких, исчезающих или нуждающихся в особой охране видов растений и животных, сохранение их среды обитания.</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Заказник находится в ведении БУ Омской области «Управление по охране животного мира».</w:t>
      </w:r>
    </w:p>
    <w:p w:rsidR="009576DD" w:rsidRPr="009576DD" w:rsidRDefault="009576DD" w:rsidP="007F5E9C">
      <w:pPr>
        <w:numPr>
          <w:ilvl w:val="0"/>
          <w:numId w:val="32"/>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Style w:val="af5"/>
          <w:rFonts w:ascii="Times New Roman" w:hAnsi="Times New Roman" w:cs="Times New Roman"/>
          <w:sz w:val="28"/>
          <w:szCs w:val="28"/>
        </w:rPr>
        <w:t>Государственный природный охотничий (зоологический) заказник </w:t>
      </w:r>
      <w:r w:rsidRPr="009576DD">
        <w:rPr>
          <w:rStyle w:val="af4"/>
          <w:rFonts w:ascii="Times New Roman" w:hAnsi="Times New Roman" w:cs="Times New Roman"/>
          <w:i/>
          <w:iCs/>
          <w:sz w:val="28"/>
          <w:szCs w:val="28"/>
        </w:rPr>
        <w:t>"Лузинская дача"</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Государственный природный зоологический заказник регионального значения </w:t>
      </w:r>
      <w:r w:rsidRPr="009576DD">
        <w:rPr>
          <w:rStyle w:val="af4"/>
          <w:sz w:val="28"/>
          <w:szCs w:val="28"/>
        </w:rPr>
        <w:t>"Лузинская дача"</w:t>
      </w:r>
      <w:r w:rsidRPr="009576DD">
        <w:rPr>
          <w:sz w:val="28"/>
          <w:szCs w:val="28"/>
        </w:rPr>
        <w:t> учрежден</w:t>
      </w:r>
    </w:p>
    <w:p w:rsidR="009576DD" w:rsidRPr="009576DD" w:rsidRDefault="00CE3791" w:rsidP="007F5E9C">
      <w:pPr>
        <w:shd w:val="clear" w:color="auto" w:fill="FFFFFF" w:themeFill="background1"/>
        <w:spacing w:after="0" w:line="360" w:lineRule="auto"/>
        <w:ind w:firstLine="709"/>
        <w:jc w:val="both"/>
        <w:rPr>
          <w:rFonts w:ascii="Times New Roman" w:hAnsi="Times New Roman" w:cs="Times New Roman"/>
          <w:sz w:val="28"/>
          <w:szCs w:val="28"/>
        </w:rPr>
      </w:pPr>
      <w:hyperlink r:id="rId54" w:tgtFrame="_self" w:history="1">
        <w:r w:rsidR="009576DD" w:rsidRPr="009576DD">
          <w:rPr>
            <w:rStyle w:val="a8"/>
            <w:rFonts w:ascii="Times New Roman" w:hAnsi="Times New Roman" w:cs="Times New Roman"/>
            <w:color w:val="auto"/>
            <w:sz w:val="28"/>
            <w:szCs w:val="28"/>
            <w:u w:val="none"/>
          </w:rPr>
          <w:t>Постановлением Правительства Омской области №311-п от 26.12.2012 г</w:t>
        </w:r>
      </w:hyperlink>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rStyle w:val="af4"/>
          <w:sz w:val="28"/>
          <w:szCs w:val="28"/>
        </w:rPr>
        <w:t>с целями:</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1) поддержание необходимого экологического баланса и стабильности функционирования экосистем;</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2) сохранение природных комплексов в естественном состоянии;</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3) охрана редких, исчезающих или нуждающихся в особой охране видов животных;</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4) сохранение, восстановление и воспроизводство охотничьих ресурсов, обогащение ими сопредельных территорий.</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lastRenderedPageBreak/>
        <w:t>Заказник расположен на территории Любинского района Омской области, его площадь составляет 30,4 тыс. га.</w:t>
      </w:r>
    </w:p>
    <w:p w:rsidR="009576DD" w:rsidRPr="009576D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t>На территории заказника запрещается:</w:t>
      </w:r>
    </w:p>
    <w:p w:rsidR="009576DD" w:rsidRPr="009576DD" w:rsidRDefault="009576DD" w:rsidP="007F5E9C">
      <w:pPr>
        <w:numPr>
          <w:ilvl w:val="0"/>
          <w:numId w:val="33"/>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Fonts w:ascii="Times New Roman" w:hAnsi="Times New Roman" w:cs="Times New Roman"/>
          <w:sz w:val="28"/>
          <w:szCs w:val="28"/>
        </w:rPr>
        <w:t>распашка целинных земель;</w:t>
      </w:r>
    </w:p>
    <w:p w:rsidR="009576DD" w:rsidRPr="009576DD" w:rsidRDefault="009576DD" w:rsidP="007F5E9C">
      <w:pPr>
        <w:numPr>
          <w:ilvl w:val="0"/>
          <w:numId w:val="33"/>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Fonts w:ascii="Times New Roman" w:hAnsi="Times New Roman" w:cs="Times New Roman"/>
          <w:sz w:val="28"/>
          <w:szCs w:val="28"/>
        </w:rPr>
        <w:t>использование и хранение ядохимикатов;</w:t>
      </w:r>
    </w:p>
    <w:p w:rsidR="009576DD" w:rsidRPr="009576DD" w:rsidRDefault="009576DD" w:rsidP="007F5E9C">
      <w:pPr>
        <w:numPr>
          <w:ilvl w:val="0"/>
          <w:numId w:val="33"/>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Fonts w:ascii="Times New Roman" w:hAnsi="Times New Roman" w:cs="Times New Roman"/>
          <w:sz w:val="28"/>
          <w:szCs w:val="28"/>
        </w:rPr>
        <w:t>движение механизированного транспорта, кроме транспорта, привлекаемого для выполнения лесохозяйственных работ;</w:t>
      </w:r>
    </w:p>
    <w:p w:rsidR="009576DD" w:rsidRPr="009576DD" w:rsidRDefault="009576DD" w:rsidP="007F5E9C">
      <w:pPr>
        <w:numPr>
          <w:ilvl w:val="0"/>
          <w:numId w:val="33"/>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Fonts w:ascii="Times New Roman" w:hAnsi="Times New Roman" w:cs="Times New Roman"/>
          <w:sz w:val="28"/>
          <w:szCs w:val="28"/>
        </w:rPr>
        <w:t>хозяйственное строительство;</w:t>
      </w:r>
    </w:p>
    <w:p w:rsidR="009576DD" w:rsidRPr="009576DD" w:rsidRDefault="009576DD" w:rsidP="007F5E9C">
      <w:pPr>
        <w:numPr>
          <w:ilvl w:val="0"/>
          <w:numId w:val="33"/>
        </w:numPr>
        <w:shd w:val="clear" w:color="auto" w:fill="FFFFFF" w:themeFill="background1"/>
        <w:spacing w:after="0" w:line="360" w:lineRule="auto"/>
        <w:ind w:left="0" w:firstLine="709"/>
        <w:jc w:val="both"/>
        <w:rPr>
          <w:rFonts w:ascii="Times New Roman" w:hAnsi="Times New Roman" w:cs="Times New Roman"/>
          <w:sz w:val="28"/>
          <w:szCs w:val="28"/>
        </w:rPr>
      </w:pPr>
      <w:r w:rsidRPr="009576DD">
        <w:rPr>
          <w:rFonts w:ascii="Times New Roman" w:hAnsi="Times New Roman" w:cs="Times New Roman"/>
          <w:sz w:val="28"/>
          <w:szCs w:val="28"/>
        </w:rPr>
        <w:t>нахождение на территории заказника с собаками.</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9576DD">
        <w:rPr>
          <w:sz w:val="28"/>
          <w:szCs w:val="28"/>
        </w:rPr>
        <w:br/>
      </w:r>
      <w:r w:rsidRPr="0057066D">
        <w:rPr>
          <w:rStyle w:val="af4"/>
          <w:sz w:val="28"/>
          <w:szCs w:val="28"/>
        </w:rPr>
        <w:t>ООПТ местного значения</w:t>
      </w:r>
    </w:p>
    <w:p w:rsidR="009576DD" w:rsidRPr="0057066D" w:rsidRDefault="009576DD" w:rsidP="007F5E9C">
      <w:pPr>
        <w:numPr>
          <w:ilvl w:val="0"/>
          <w:numId w:val="34"/>
        </w:numPr>
        <w:shd w:val="clear" w:color="auto" w:fill="FFFFFF" w:themeFill="background1"/>
        <w:spacing w:after="0" w:line="360" w:lineRule="auto"/>
        <w:ind w:left="0" w:firstLine="709"/>
        <w:jc w:val="both"/>
        <w:rPr>
          <w:rFonts w:ascii="Times New Roman" w:hAnsi="Times New Roman" w:cs="Times New Roman"/>
          <w:sz w:val="28"/>
          <w:szCs w:val="28"/>
        </w:rPr>
      </w:pPr>
      <w:r w:rsidRPr="0057066D">
        <w:rPr>
          <w:rStyle w:val="af5"/>
          <w:rFonts w:ascii="Times New Roman" w:hAnsi="Times New Roman" w:cs="Times New Roman"/>
          <w:sz w:val="28"/>
          <w:szCs w:val="28"/>
        </w:rPr>
        <w:t>Памятник природы </w:t>
      </w:r>
      <w:r w:rsidRPr="0057066D">
        <w:rPr>
          <w:rStyle w:val="af4"/>
          <w:rFonts w:ascii="Times New Roman" w:hAnsi="Times New Roman" w:cs="Times New Roman"/>
          <w:i/>
          <w:iCs/>
          <w:sz w:val="28"/>
          <w:szCs w:val="28"/>
        </w:rPr>
        <w:t>"Новороссийский лесной заказник"</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Памятник природы </w:t>
      </w:r>
      <w:hyperlink r:id="rId55" w:history="1">
        <w:r w:rsidRPr="0057066D">
          <w:rPr>
            <w:rStyle w:val="af4"/>
            <w:sz w:val="28"/>
            <w:szCs w:val="28"/>
          </w:rPr>
          <w:t>"Новороссийский лесной заказник"</w:t>
        </w:r>
      </w:hyperlink>
      <w:r w:rsidRPr="0057066D">
        <w:rPr>
          <w:sz w:val="28"/>
          <w:szCs w:val="28"/>
        </w:rPr>
        <w:t> образован Решением Исполнительного комитета Нововаршавского районного Совета народных депутатов Омской области № 102/7 от 24.04.1980 г. для проведения учебно-просветительской работы в МОУ "Новороссийская СОШ". Роща расположена на юго-западной окраине села Новороссийка </w:t>
      </w:r>
      <w:r w:rsidRPr="0057066D">
        <w:rPr>
          <w:rStyle w:val="af4"/>
          <w:sz w:val="28"/>
          <w:szCs w:val="28"/>
        </w:rPr>
        <w:t>в границах:</w:t>
      </w:r>
      <w:r w:rsidRPr="0057066D">
        <w:rPr>
          <w:sz w:val="28"/>
          <w:szCs w:val="28"/>
        </w:rPr>
        <w:t> северная - дорога Новороссийка - Победа; южная - южная окраина тополевой рощи; восточная - усадьба улицы Школьной; западная - поля севооборота первого отделения мясного совхоза. Общая площадь памятника природы 7 га. Объектами охраны являются березовые колки - леса I категории.</w:t>
      </w:r>
    </w:p>
    <w:p w:rsidR="009576DD" w:rsidRPr="0057066D" w:rsidRDefault="009576DD" w:rsidP="007F5E9C">
      <w:pPr>
        <w:numPr>
          <w:ilvl w:val="0"/>
          <w:numId w:val="35"/>
        </w:numPr>
        <w:shd w:val="clear" w:color="auto" w:fill="FFFFFF" w:themeFill="background1"/>
        <w:spacing w:after="0" w:line="360" w:lineRule="auto"/>
        <w:ind w:left="0" w:firstLine="709"/>
        <w:jc w:val="both"/>
        <w:rPr>
          <w:rFonts w:ascii="Times New Roman" w:hAnsi="Times New Roman" w:cs="Times New Roman"/>
          <w:sz w:val="28"/>
          <w:szCs w:val="28"/>
        </w:rPr>
      </w:pPr>
      <w:r w:rsidRPr="0057066D">
        <w:rPr>
          <w:rStyle w:val="af5"/>
          <w:rFonts w:ascii="Times New Roman" w:hAnsi="Times New Roman" w:cs="Times New Roman"/>
          <w:sz w:val="28"/>
          <w:szCs w:val="28"/>
        </w:rPr>
        <w:t>Памятник природы </w:t>
      </w:r>
      <w:r w:rsidRPr="0057066D">
        <w:rPr>
          <w:rStyle w:val="af4"/>
          <w:rFonts w:ascii="Times New Roman" w:hAnsi="Times New Roman" w:cs="Times New Roman"/>
          <w:i/>
          <w:iCs/>
          <w:sz w:val="28"/>
          <w:szCs w:val="28"/>
        </w:rPr>
        <w:t>"Победовский школьный лесной заказник"</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Памятник природы </w:t>
      </w:r>
      <w:hyperlink r:id="rId56" w:history="1">
        <w:r w:rsidRPr="0057066D">
          <w:rPr>
            <w:rStyle w:val="af4"/>
            <w:sz w:val="28"/>
            <w:szCs w:val="28"/>
          </w:rPr>
          <w:t>"Победовский школьный лесной заказник"</w:t>
        </w:r>
      </w:hyperlink>
      <w:r w:rsidRPr="0057066D">
        <w:rPr>
          <w:sz w:val="28"/>
          <w:szCs w:val="28"/>
        </w:rPr>
        <w:t> образован Решением Исполнительного комитета Нововаршавского районного Совета народных депутатов Омской области № 102/7 от 24.04.1980 г. для проведения учебно-просветительской работы в МОУ "Победовская СОШ". Роща расположена на юго-западной окраине села Победа </w:t>
      </w:r>
      <w:r w:rsidRPr="0057066D">
        <w:rPr>
          <w:rStyle w:val="af4"/>
          <w:sz w:val="28"/>
          <w:szCs w:val="28"/>
        </w:rPr>
        <w:t>в границах</w:t>
      </w:r>
      <w:r w:rsidRPr="0057066D">
        <w:rPr>
          <w:sz w:val="28"/>
          <w:szCs w:val="28"/>
        </w:rPr>
        <w:t>: северная - пришкольный участок, южная окраина села; южная - поля севооборота пятого отделения совхоза "Победа"; восточная - дорога по улице Юбилейной на с. Дробышево; западная - дорога по улице Зеленой на юг, до полей севооборота. Общая площадь памятника природы 6 га. Объектами охраны являются березовые колки - леса I категории.</w:t>
      </w:r>
    </w:p>
    <w:p w:rsidR="009576DD" w:rsidRPr="0057066D" w:rsidRDefault="009576DD" w:rsidP="007F5E9C">
      <w:pPr>
        <w:numPr>
          <w:ilvl w:val="0"/>
          <w:numId w:val="36"/>
        </w:numPr>
        <w:shd w:val="clear" w:color="auto" w:fill="FFFFFF" w:themeFill="background1"/>
        <w:spacing w:after="0" w:line="360" w:lineRule="auto"/>
        <w:ind w:left="0" w:firstLine="709"/>
        <w:jc w:val="both"/>
        <w:rPr>
          <w:rFonts w:ascii="Times New Roman" w:hAnsi="Times New Roman" w:cs="Times New Roman"/>
          <w:sz w:val="28"/>
          <w:szCs w:val="28"/>
        </w:rPr>
      </w:pPr>
      <w:r w:rsidRPr="0057066D">
        <w:rPr>
          <w:rStyle w:val="af5"/>
          <w:rFonts w:ascii="Times New Roman" w:hAnsi="Times New Roman" w:cs="Times New Roman"/>
          <w:sz w:val="28"/>
          <w:szCs w:val="28"/>
        </w:rPr>
        <w:lastRenderedPageBreak/>
        <w:t>Памятник природы </w:t>
      </w:r>
      <w:r w:rsidRPr="0057066D">
        <w:rPr>
          <w:rStyle w:val="af4"/>
          <w:rFonts w:ascii="Times New Roman" w:hAnsi="Times New Roman" w:cs="Times New Roman"/>
          <w:i/>
          <w:iCs/>
          <w:sz w:val="28"/>
          <w:szCs w:val="28"/>
        </w:rPr>
        <w:t>"Ива белая"</w:t>
      </w:r>
    </w:p>
    <w:p w:rsidR="009576DD" w:rsidRPr="0057066D" w:rsidRDefault="00CE3791" w:rsidP="007F5E9C">
      <w:pPr>
        <w:pStyle w:val="ae"/>
        <w:shd w:val="clear" w:color="auto" w:fill="FFFFFF" w:themeFill="background1"/>
        <w:spacing w:before="0" w:beforeAutospacing="0" w:after="0" w:afterAutospacing="0" w:line="360" w:lineRule="auto"/>
        <w:ind w:firstLine="709"/>
        <w:jc w:val="both"/>
        <w:rPr>
          <w:sz w:val="28"/>
          <w:szCs w:val="28"/>
        </w:rPr>
      </w:pPr>
      <w:hyperlink r:id="rId57" w:history="1">
        <w:r w:rsidR="009576DD" w:rsidRPr="0057066D">
          <w:rPr>
            <w:rStyle w:val="af4"/>
            <w:sz w:val="28"/>
            <w:szCs w:val="28"/>
          </w:rPr>
          <w:t>«Ива белая»</w:t>
        </w:r>
      </w:hyperlink>
      <w:r w:rsidR="009576DD" w:rsidRPr="0057066D">
        <w:rPr>
          <w:sz w:val="28"/>
          <w:szCs w:val="28"/>
        </w:rPr>
        <w:t> памятник природы местного значения (ботанический) – особо охраняемая природная территория, одиночное дерево вида Ива белая. Учрежден Решением Омского городского Совета народных депутатов от 01.07.1980 г. № 190. Произрастает на территории парка напротив Академии транспорта в г. Омске, около МУП «Водоканал». Приблизительный возраст дерева 130–140 лет. Дерево размещено в клумбе площадью 18 кв. м, огороженной ажурной металлической оградой и заполненной плодородным грунтом. Степень увлажнения территории – умеренная. Рельеф изменен техногенным ландшафтом города. Почва лугово-черноземная. Крона дерева ежегодно заселена воробьями домовыми и синицами большими. Дерево поражено паразитическим грибами и бактериями, вызвавшими распад древесины сердцевинной части ствола и нескольких первостепенных несущих крону ветвей, что указывает на крайне плохое фитологическое состояние, однако ива ежегодно цветет и плодоносит.</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Памятник был обследован в 2007 году учеными ОмГАУ, ОмГПУ и специалистами ФГУ «ТФИ по Омской области». </w:t>
      </w:r>
      <w:r w:rsidRPr="0057066D">
        <w:rPr>
          <w:rStyle w:val="af4"/>
          <w:sz w:val="28"/>
          <w:szCs w:val="28"/>
        </w:rPr>
        <w:t>«Ива белая»</w:t>
      </w:r>
      <w:r w:rsidRPr="0057066D">
        <w:rPr>
          <w:sz w:val="28"/>
          <w:szCs w:val="28"/>
        </w:rPr>
        <w:t> - один из сохранившихся с конца XIX века до наших дней экземпляров ивы белой – местного аборигенного вида, растущего в изобилии по берегу р. Иртыш и вырубленного в результате расширения границ города, строительства водозабора и насосных станций в 1915 г. Представляет собой единственное старовозрастное дерево данного вида в  пределах современных границ г. Омска. Памятник находится в ведении Администрации г. Омска.</w:t>
      </w:r>
    </w:p>
    <w:p w:rsidR="009576DD" w:rsidRPr="0057066D" w:rsidRDefault="009576DD" w:rsidP="007F5E9C">
      <w:pPr>
        <w:numPr>
          <w:ilvl w:val="0"/>
          <w:numId w:val="37"/>
        </w:numPr>
        <w:shd w:val="clear" w:color="auto" w:fill="FFFFFF" w:themeFill="background1"/>
        <w:spacing w:after="0" w:line="360" w:lineRule="auto"/>
        <w:ind w:left="0" w:firstLine="709"/>
        <w:jc w:val="both"/>
        <w:rPr>
          <w:rFonts w:ascii="Times New Roman" w:hAnsi="Times New Roman" w:cs="Times New Roman"/>
          <w:sz w:val="28"/>
          <w:szCs w:val="28"/>
        </w:rPr>
      </w:pPr>
      <w:r w:rsidRPr="0057066D">
        <w:rPr>
          <w:rStyle w:val="af5"/>
          <w:rFonts w:ascii="Times New Roman" w:hAnsi="Times New Roman" w:cs="Times New Roman"/>
          <w:sz w:val="28"/>
          <w:szCs w:val="28"/>
        </w:rPr>
        <w:t>Памятник природы </w:t>
      </w:r>
      <w:r w:rsidRPr="0057066D">
        <w:rPr>
          <w:rStyle w:val="af4"/>
          <w:rFonts w:ascii="Times New Roman" w:hAnsi="Times New Roman" w:cs="Times New Roman"/>
          <w:i/>
          <w:iCs/>
          <w:sz w:val="28"/>
          <w:szCs w:val="28"/>
        </w:rPr>
        <w:t>"Яблоня сибирская"</w:t>
      </w:r>
    </w:p>
    <w:p w:rsidR="009576DD" w:rsidRPr="0057066D" w:rsidRDefault="00CE3791" w:rsidP="007F5E9C">
      <w:pPr>
        <w:pStyle w:val="ae"/>
        <w:shd w:val="clear" w:color="auto" w:fill="FFFFFF" w:themeFill="background1"/>
        <w:spacing w:before="0" w:beforeAutospacing="0" w:after="0" w:afterAutospacing="0" w:line="360" w:lineRule="auto"/>
        <w:ind w:firstLine="709"/>
        <w:jc w:val="both"/>
        <w:rPr>
          <w:sz w:val="28"/>
          <w:szCs w:val="28"/>
        </w:rPr>
      </w:pPr>
      <w:hyperlink r:id="rId58" w:history="1">
        <w:r w:rsidR="009576DD" w:rsidRPr="0057066D">
          <w:rPr>
            <w:rStyle w:val="af4"/>
            <w:sz w:val="28"/>
            <w:szCs w:val="28"/>
          </w:rPr>
          <w:t>«Яблоня сибирская»</w:t>
        </w:r>
      </w:hyperlink>
      <w:r w:rsidR="009576DD" w:rsidRPr="0057066D">
        <w:rPr>
          <w:sz w:val="28"/>
          <w:szCs w:val="28"/>
        </w:rPr>
        <w:t xml:space="preserve"> памятник природы местного значения (ботанический) - особо охраняемая природная территория, одиночное дерево вида Яблоня сибирская ягодная. Это первое завезенное в Омскую область плодовое растение. Памятник учрежден Решением Омского городского Совета народных депутатов от 01.07.1980 г. № 190. Произрастает возле Омского областного краеведческого музея. Приблизительный возраст дерева – 100 лет. Дерево размещено в искусственной террасе площадью 30 кв. м, облицованной бутовым камнем и заполненной почвой. Высота дерева приблизительно 3 м, диаметр в самом широком месте - 1,8 м. </w:t>
      </w:r>
      <w:r w:rsidR="009576DD" w:rsidRPr="0057066D">
        <w:rPr>
          <w:sz w:val="28"/>
          <w:szCs w:val="28"/>
        </w:rPr>
        <w:lastRenderedPageBreak/>
        <w:t>Степень увлажнения территории – умеренная. Рельеф изменен техногенным ландшафтом города. Почва лугово-черноземная. В осенне-зимнее время крону дерева посещают небольшие стаи голубей сизых, синиц больших, воробьев домовых, свиристелей обыкновенных. Состояние дерева оценивается как достаточно хорошее, ежегодно цветет и плодоносит, хотя и находится в агрессивной атмосфере города с высоким содержанием загрязняющих веществ, в результате чего не может считаться абсолютно здоровым.</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Семена данного экземпляра яблони ягодной были привезены членом ЗСОИРГО П.Б. Яшеровым из Забайкалья в 1889 г. В последствии этот вид яблони широко распространился в культуре для создания лесополос и озеленения населенных пунктов Омской области. Одиночные экземпляры яблони ягодной, как «ушедшие из культуры» благодаря семенному размножению, встречаются по территории области в составе разных типов лесов. В 1978 г. после пересадки </w:t>
      </w:r>
      <w:r w:rsidRPr="0057066D">
        <w:rPr>
          <w:rStyle w:val="af4"/>
          <w:sz w:val="28"/>
          <w:szCs w:val="28"/>
        </w:rPr>
        <w:t>«Яблони сибирской»</w:t>
      </w:r>
      <w:r w:rsidRPr="0057066D">
        <w:rPr>
          <w:sz w:val="28"/>
          <w:szCs w:val="28"/>
        </w:rPr>
        <w:t> комель дерева оказался выше уровня окружающей местности, закрытой асфальтом, на 0,8 м. Это нарушило водоснабжение корней дерева, но было восполнено регулярным искусственным поливом, прекращенным в начале 1990-х годов. С тех пор влага поступает к дереву только за счет атмосферных осадков и капиллярным путем из глубины почвы, что бывает недостаточно в наиболее жаркие летние месяцы.</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Памятник был исследован и описан в 2007 году учеными ОмГАУ, ОмГПУ и специалистами ФГУ «ТФИ по Омской области». Имеет большое историческое значение, как пример начала преобразования природы Сибири деятельностью человека. Ведомственно подчинен Администрации г. Омска.</w:t>
      </w:r>
    </w:p>
    <w:p w:rsidR="009576DD" w:rsidRPr="0057066D" w:rsidRDefault="009576DD" w:rsidP="007F5E9C">
      <w:pPr>
        <w:numPr>
          <w:ilvl w:val="0"/>
          <w:numId w:val="38"/>
        </w:numPr>
        <w:shd w:val="clear" w:color="auto" w:fill="FFFFFF" w:themeFill="background1"/>
        <w:spacing w:after="0" w:line="360" w:lineRule="auto"/>
        <w:ind w:left="0" w:firstLine="709"/>
        <w:jc w:val="both"/>
        <w:rPr>
          <w:rFonts w:ascii="Times New Roman" w:hAnsi="Times New Roman" w:cs="Times New Roman"/>
          <w:sz w:val="28"/>
          <w:szCs w:val="28"/>
        </w:rPr>
      </w:pPr>
      <w:r w:rsidRPr="0057066D">
        <w:rPr>
          <w:rStyle w:val="af5"/>
          <w:rFonts w:ascii="Times New Roman" w:hAnsi="Times New Roman" w:cs="Times New Roman"/>
          <w:sz w:val="28"/>
          <w:szCs w:val="28"/>
        </w:rPr>
        <w:t>Природный заказник регионального значение </w:t>
      </w:r>
      <w:r w:rsidRPr="0057066D">
        <w:rPr>
          <w:rStyle w:val="af4"/>
          <w:rFonts w:ascii="Times New Roman" w:hAnsi="Times New Roman" w:cs="Times New Roman"/>
          <w:i/>
          <w:iCs/>
          <w:sz w:val="28"/>
          <w:szCs w:val="28"/>
        </w:rPr>
        <w:t>"Пеликаньи острова"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Территория государственного природного заказника регионального значения "Пеликаньи острова" располагается в северо-восточной части акватории озера Тенис, находящегося в Крутинском муниципальном районе Омской области, и представляет собой тростниковые острова-сплавины с прилегающей акваторией озера Тенис. Площадь территории заказника составляет 250 га.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lastRenderedPageBreak/>
        <w:t>Заказник имеет зоологический профиль и предназначен для сохранения и восстановления ценного в научном отношении вида птиц - кудрявого пеликана, занесенного в Красную книгу Омской области (далее - кудрявый пеликан).</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Целями создания заказника являются:</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1) охрана кудрявого пеликана;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2) поддержание необходимого экологического баланса и стабильности функционирования экосистемы;</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3) сохранение природного комплекса заказника в естественном состоянии.</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Задачами заказника являются:</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1) сохранение популяции кудрявого пеликана;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2) сохранение мест гнездования кудрявого пеликана;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3) государственный мониторинг объектов животного мира.</w:t>
      </w:r>
    </w:p>
    <w:p w:rsidR="009576DD" w:rsidRPr="0057066D" w:rsidRDefault="009576DD" w:rsidP="007F5E9C">
      <w:pPr>
        <w:numPr>
          <w:ilvl w:val="0"/>
          <w:numId w:val="39"/>
        </w:numPr>
        <w:shd w:val="clear" w:color="auto" w:fill="FFFFFF" w:themeFill="background1"/>
        <w:spacing w:after="0" w:line="360" w:lineRule="auto"/>
        <w:ind w:left="0" w:firstLine="709"/>
        <w:jc w:val="both"/>
        <w:rPr>
          <w:rFonts w:ascii="Times New Roman" w:hAnsi="Times New Roman" w:cs="Times New Roman"/>
          <w:sz w:val="28"/>
          <w:szCs w:val="28"/>
        </w:rPr>
      </w:pPr>
      <w:r w:rsidRPr="0057066D">
        <w:rPr>
          <w:rStyle w:val="af5"/>
          <w:rFonts w:ascii="Times New Roman" w:hAnsi="Times New Roman" w:cs="Times New Roman"/>
          <w:sz w:val="28"/>
          <w:szCs w:val="28"/>
        </w:rPr>
        <w:t>Государственный природный зоологический заказник регионального значения </w:t>
      </w:r>
      <w:r w:rsidRPr="0057066D">
        <w:rPr>
          <w:rStyle w:val="af4"/>
          <w:rFonts w:ascii="Times New Roman" w:hAnsi="Times New Roman" w:cs="Times New Roman"/>
          <w:i/>
          <w:iCs/>
          <w:sz w:val="28"/>
          <w:szCs w:val="28"/>
        </w:rPr>
        <w:t>"Лесостепной"</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Государственный природный зоологический заказник регионального значения "Лесостепной" учрежден Постановлением Правительства Омской области №166-п от 24.07.2013 г. Заказник расположен на территории Калачинского и Оконешниковского районов Омской области, его площадь составляет 57906,6 га.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Целями создания заказника являются: 1) поддержание необходимого экологического баланса и стабильности фун</w:t>
      </w:r>
      <w:r w:rsidR="0057066D" w:rsidRPr="0057066D">
        <w:rPr>
          <w:sz w:val="28"/>
          <w:szCs w:val="28"/>
        </w:rPr>
        <w:t>к</w:t>
      </w:r>
      <w:r w:rsidRPr="0057066D">
        <w:rPr>
          <w:sz w:val="28"/>
          <w:szCs w:val="28"/>
        </w:rPr>
        <w:t>ционирования экосистем; 2) сохране</w:t>
      </w:r>
      <w:r w:rsidR="0057066D" w:rsidRPr="0057066D">
        <w:rPr>
          <w:sz w:val="28"/>
          <w:szCs w:val="28"/>
        </w:rPr>
        <w:t>ние природных комплексов в есте</w:t>
      </w:r>
      <w:r w:rsidRPr="0057066D">
        <w:rPr>
          <w:sz w:val="28"/>
          <w:szCs w:val="28"/>
        </w:rPr>
        <w:t>ственном состоянии; 3) охрана редких, исчезающих или нуждающихся в особой охране видов животных; 4) сохранение, восстановелние и воспроизводство охотничьих ресурсов, обогащение ими сопредельных территорий.</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Заказник находится в ведении БУ Омской области "Управление по охране животного мира".</w:t>
      </w:r>
    </w:p>
    <w:p w:rsidR="009576DD" w:rsidRPr="0057066D" w:rsidRDefault="009576DD" w:rsidP="007F5E9C">
      <w:pPr>
        <w:numPr>
          <w:ilvl w:val="0"/>
          <w:numId w:val="40"/>
        </w:numPr>
        <w:shd w:val="clear" w:color="auto" w:fill="FFFFFF" w:themeFill="background1"/>
        <w:spacing w:after="0" w:line="360" w:lineRule="auto"/>
        <w:ind w:left="0" w:firstLine="709"/>
        <w:jc w:val="both"/>
        <w:rPr>
          <w:rFonts w:ascii="Times New Roman" w:hAnsi="Times New Roman" w:cs="Times New Roman"/>
          <w:sz w:val="28"/>
          <w:szCs w:val="28"/>
        </w:rPr>
      </w:pPr>
      <w:r w:rsidRPr="0057066D">
        <w:rPr>
          <w:rStyle w:val="af5"/>
          <w:rFonts w:ascii="Times New Roman" w:hAnsi="Times New Roman" w:cs="Times New Roman"/>
          <w:sz w:val="28"/>
          <w:szCs w:val="28"/>
        </w:rPr>
        <w:t>Государственный природный зоологический заказник регионального значения </w:t>
      </w:r>
      <w:r w:rsidRPr="0057066D">
        <w:rPr>
          <w:rStyle w:val="af4"/>
          <w:rFonts w:ascii="Times New Roman" w:hAnsi="Times New Roman" w:cs="Times New Roman"/>
          <w:i/>
          <w:iCs/>
          <w:sz w:val="28"/>
          <w:szCs w:val="28"/>
        </w:rPr>
        <w:t>"Высокий Увал"</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 xml:space="preserve">Государственный природный зоологический заказник регионального значения "Высокий Увал" учрежден Постановлением Правительства Омской </w:t>
      </w:r>
      <w:r w:rsidRPr="0057066D">
        <w:rPr>
          <w:sz w:val="28"/>
          <w:szCs w:val="28"/>
        </w:rPr>
        <w:lastRenderedPageBreak/>
        <w:t>области №166-п от 24.07.2013 г. Заказник расположен на территории Большереченского района Омской области, его площадь составляет 33779 га.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Целями создания заказника являются: 1) поддержание необходимого экологического баланса и стабильности фун</w:t>
      </w:r>
      <w:r w:rsidR="0057066D" w:rsidRPr="0057066D">
        <w:rPr>
          <w:sz w:val="28"/>
          <w:szCs w:val="28"/>
        </w:rPr>
        <w:t>к</w:t>
      </w:r>
      <w:r w:rsidRPr="0057066D">
        <w:rPr>
          <w:sz w:val="28"/>
          <w:szCs w:val="28"/>
        </w:rPr>
        <w:t>ционирования экосистем; 2) сохранение природ</w:t>
      </w:r>
      <w:r w:rsidR="0057066D" w:rsidRPr="0057066D">
        <w:rPr>
          <w:sz w:val="28"/>
          <w:szCs w:val="28"/>
        </w:rPr>
        <w:t>ных комплексов в есте</w:t>
      </w:r>
      <w:r w:rsidRPr="0057066D">
        <w:rPr>
          <w:sz w:val="28"/>
          <w:szCs w:val="28"/>
        </w:rPr>
        <w:t>ственном состоянии; 3) охрана редких, исчезающих или нуждающихся в особой охране видов жив</w:t>
      </w:r>
      <w:r w:rsidR="0057066D" w:rsidRPr="0057066D">
        <w:rPr>
          <w:sz w:val="28"/>
          <w:szCs w:val="28"/>
        </w:rPr>
        <w:t>отных; 4) сохранение, восстанов</w:t>
      </w:r>
      <w:r w:rsidRPr="0057066D">
        <w:rPr>
          <w:sz w:val="28"/>
          <w:szCs w:val="28"/>
        </w:rPr>
        <w:t>л</w:t>
      </w:r>
      <w:r w:rsidR="0057066D" w:rsidRPr="0057066D">
        <w:rPr>
          <w:sz w:val="28"/>
          <w:szCs w:val="28"/>
        </w:rPr>
        <w:t>е</w:t>
      </w:r>
      <w:r w:rsidRPr="0057066D">
        <w:rPr>
          <w:sz w:val="28"/>
          <w:szCs w:val="28"/>
        </w:rPr>
        <w:t>ние и воспроизводство охотничьих ресурсов, обогащение ими сопредельных территорий.</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Заказник находится в ведении БУ Омской области "Управление по охране животного мира".</w:t>
      </w:r>
    </w:p>
    <w:p w:rsidR="009576DD" w:rsidRPr="0057066D" w:rsidRDefault="009576DD" w:rsidP="007F5E9C">
      <w:pPr>
        <w:numPr>
          <w:ilvl w:val="0"/>
          <w:numId w:val="41"/>
        </w:numPr>
        <w:shd w:val="clear" w:color="auto" w:fill="FFFFFF" w:themeFill="background1"/>
        <w:spacing w:after="0" w:line="360" w:lineRule="auto"/>
        <w:ind w:left="0" w:firstLine="709"/>
        <w:jc w:val="both"/>
        <w:rPr>
          <w:rFonts w:ascii="Times New Roman" w:hAnsi="Times New Roman" w:cs="Times New Roman"/>
          <w:sz w:val="28"/>
          <w:szCs w:val="28"/>
        </w:rPr>
      </w:pPr>
      <w:r w:rsidRPr="0057066D">
        <w:rPr>
          <w:rStyle w:val="af5"/>
          <w:rFonts w:ascii="Times New Roman" w:hAnsi="Times New Roman" w:cs="Times New Roman"/>
          <w:sz w:val="28"/>
          <w:szCs w:val="28"/>
        </w:rPr>
        <w:t>Государственный природный зоологический заказник регионального значения </w:t>
      </w:r>
      <w:r w:rsidRPr="0057066D">
        <w:rPr>
          <w:rStyle w:val="af4"/>
          <w:rFonts w:ascii="Times New Roman" w:hAnsi="Times New Roman" w:cs="Times New Roman"/>
          <w:i/>
          <w:iCs/>
          <w:sz w:val="28"/>
          <w:szCs w:val="28"/>
        </w:rPr>
        <w:t>"Надеждинский"</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Государственный природный зоологический заказник регионального значения "Надеждинский" учрежден Постановлением Правительства Омской области №166-п от 24.07.2013 г. Заказник расположен на территории Большереченского района Омской области, его площадь составляет 30446 га.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Целями создания заказника являются: 1) поддержание необходимого экологического баланса и стабильности фун</w:t>
      </w:r>
      <w:r w:rsidR="0057066D" w:rsidRPr="0057066D">
        <w:rPr>
          <w:sz w:val="28"/>
          <w:szCs w:val="28"/>
        </w:rPr>
        <w:t>к</w:t>
      </w:r>
      <w:r w:rsidRPr="0057066D">
        <w:rPr>
          <w:sz w:val="28"/>
          <w:szCs w:val="28"/>
        </w:rPr>
        <w:t>ционирования экосистем; 2) сохране</w:t>
      </w:r>
      <w:r w:rsidR="0057066D" w:rsidRPr="0057066D">
        <w:rPr>
          <w:sz w:val="28"/>
          <w:szCs w:val="28"/>
        </w:rPr>
        <w:t>ние природных комплексов в есте</w:t>
      </w:r>
      <w:r w:rsidRPr="0057066D">
        <w:rPr>
          <w:sz w:val="28"/>
          <w:szCs w:val="28"/>
        </w:rPr>
        <w:t>ственном состоянии; 3) охрана редких, исчезающих или нуждающихся в особой охране видов жив</w:t>
      </w:r>
      <w:r w:rsidR="0057066D" w:rsidRPr="0057066D">
        <w:rPr>
          <w:sz w:val="28"/>
          <w:szCs w:val="28"/>
        </w:rPr>
        <w:t>отных; 4) сохранение, восстанов</w:t>
      </w:r>
      <w:r w:rsidRPr="0057066D">
        <w:rPr>
          <w:sz w:val="28"/>
          <w:szCs w:val="28"/>
        </w:rPr>
        <w:t>л</w:t>
      </w:r>
      <w:r w:rsidR="0057066D" w:rsidRPr="0057066D">
        <w:rPr>
          <w:sz w:val="28"/>
          <w:szCs w:val="28"/>
        </w:rPr>
        <w:t>е</w:t>
      </w:r>
      <w:r w:rsidRPr="0057066D">
        <w:rPr>
          <w:sz w:val="28"/>
          <w:szCs w:val="28"/>
        </w:rPr>
        <w:t>ние и воспроизводство охотничьих ресурсов, обогащение ими сопредельных территорий.</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Заказник находится в ведении БУ Омской области "Управление по охране животного мира".</w:t>
      </w:r>
    </w:p>
    <w:p w:rsidR="009576DD" w:rsidRPr="0057066D" w:rsidRDefault="009576DD" w:rsidP="007F5E9C">
      <w:pPr>
        <w:numPr>
          <w:ilvl w:val="0"/>
          <w:numId w:val="42"/>
        </w:numPr>
        <w:shd w:val="clear" w:color="auto" w:fill="FFFFFF" w:themeFill="background1"/>
        <w:spacing w:after="0" w:line="360" w:lineRule="auto"/>
        <w:ind w:left="0" w:firstLine="709"/>
        <w:jc w:val="both"/>
        <w:rPr>
          <w:rFonts w:ascii="Times New Roman" w:hAnsi="Times New Roman" w:cs="Times New Roman"/>
          <w:sz w:val="28"/>
          <w:szCs w:val="28"/>
        </w:rPr>
      </w:pPr>
      <w:r w:rsidRPr="0057066D">
        <w:rPr>
          <w:rStyle w:val="af5"/>
          <w:rFonts w:ascii="Times New Roman" w:hAnsi="Times New Roman" w:cs="Times New Roman"/>
          <w:sz w:val="28"/>
          <w:szCs w:val="28"/>
        </w:rPr>
        <w:t>Государственный природный зоологический заказник регионального значения "</w:t>
      </w:r>
      <w:r w:rsidRPr="0057066D">
        <w:rPr>
          <w:rStyle w:val="af4"/>
          <w:rFonts w:ascii="Times New Roman" w:hAnsi="Times New Roman" w:cs="Times New Roman"/>
          <w:i/>
          <w:iCs/>
          <w:sz w:val="28"/>
          <w:szCs w:val="28"/>
        </w:rPr>
        <w:t>Приграничный"</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Государственный природный зоологический заказник регионального значения "Приграничный" учрежден Постановлением Правительства Омской области №166-п от 24.07.2013 г. Заказник расположен на территории Большереченского района Омской области, его площадь составляет 70860 га.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lastRenderedPageBreak/>
        <w:t>Целями создания заказника являются: 1) поддержание необходимого экологического баланса и стабильности фунционирования экосистем; 2) сохранение природных комплексов в естесственном состоянии; 3) охрана редких, исчезающих или нуждающихся в особой охране видов животных; 4) сохранение, восстановелние и воспроизводство охотничьих ресурсов, обогащение ими сопредельных территорий.</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Заказник находится в ведении БУ Омской области "Управление по охране животного мира".</w:t>
      </w:r>
    </w:p>
    <w:p w:rsidR="009576DD" w:rsidRPr="0057066D" w:rsidRDefault="009576DD" w:rsidP="007F5E9C">
      <w:pPr>
        <w:numPr>
          <w:ilvl w:val="0"/>
          <w:numId w:val="43"/>
        </w:numPr>
        <w:shd w:val="clear" w:color="auto" w:fill="FFFFFF" w:themeFill="background1"/>
        <w:spacing w:after="0" w:line="360" w:lineRule="auto"/>
        <w:ind w:left="0" w:firstLine="709"/>
        <w:jc w:val="both"/>
        <w:rPr>
          <w:rFonts w:ascii="Times New Roman" w:hAnsi="Times New Roman" w:cs="Times New Roman"/>
          <w:sz w:val="28"/>
          <w:szCs w:val="28"/>
        </w:rPr>
      </w:pPr>
      <w:r w:rsidRPr="0057066D">
        <w:rPr>
          <w:rStyle w:val="af5"/>
          <w:rFonts w:ascii="Times New Roman" w:hAnsi="Times New Roman" w:cs="Times New Roman"/>
          <w:sz w:val="28"/>
          <w:szCs w:val="28"/>
        </w:rPr>
        <w:t>Государственный природный заказник регионального значения </w:t>
      </w:r>
      <w:r w:rsidRPr="0057066D">
        <w:rPr>
          <w:rStyle w:val="af4"/>
          <w:rFonts w:ascii="Times New Roman" w:hAnsi="Times New Roman" w:cs="Times New Roman"/>
          <w:i/>
          <w:iCs/>
          <w:sz w:val="28"/>
          <w:szCs w:val="28"/>
        </w:rPr>
        <w:t>"Озеро Ленево"</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Государственный природный зоологический заказник регионального значения "Озеро Ленёво" учрежден Постановлением Правительства Омской области №362-п от 24.12.2013 г. Заказник расположен на территории Муромцевского района Омской области, его площадь составляет 125 га.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Целями создания заказника являются: 1) восстановление природного комплекса заказника и сохранение его в естественном состоянии; 2) поддержание необходимого экологического баланса и стабильности функционирования экосистемы3) экологическое образование, экологическое просвещение и развитие познавательного туризма.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Заказник находится в ведении БУ Омской области "Управление по охране животного мира".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 </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rStyle w:val="af4"/>
          <w:sz w:val="28"/>
          <w:szCs w:val="28"/>
        </w:rPr>
        <w:t>Иные категории ООПТ</w:t>
      </w:r>
    </w:p>
    <w:p w:rsidR="009576DD" w:rsidRPr="0057066D" w:rsidRDefault="009576DD" w:rsidP="007F5E9C">
      <w:pPr>
        <w:numPr>
          <w:ilvl w:val="0"/>
          <w:numId w:val="44"/>
        </w:numPr>
        <w:shd w:val="clear" w:color="auto" w:fill="FFFFFF" w:themeFill="background1"/>
        <w:spacing w:after="0" w:line="360" w:lineRule="auto"/>
        <w:ind w:left="0" w:firstLine="709"/>
        <w:jc w:val="both"/>
        <w:rPr>
          <w:rFonts w:ascii="Times New Roman" w:hAnsi="Times New Roman" w:cs="Times New Roman"/>
          <w:sz w:val="28"/>
          <w:szCs w:val="28"/>
        </w:rPr>
      </w:pPr>
      <w:r w:rsidRPr="0057066D">
        <w:rPr>
          <w:rStyle w:val="af5"/>
          <w:rFonts w:ascii="Times New Roman" w:hAnsi="Times New Roman" w:cs="Times New Roman"/>
          <w:sz w:val="28"/>
          <w:szCs w:val="28"/>
        </w:rPr>
        <w:t>ООПТ </w:t>
      </w:r>
      <w:r w:rsidRPr="0057066D">
        <w:rPr>
          <w:rStyle w:val="af4"/>
          <w:rFonts w:ascii="Times New Roman" w:hAnsi="Times New Roman" w:cs="Times New Roman"/>
          <w:i/>
          <w:iCs/>
          <w:sz w:val="28"/>
          <w:szCs w:val="28"/>
        </w:rPr>
        <w:t>"Восточная роща"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Особо охраняемая природная территория </w:t>
      </w:r>
      <w:r w:rsidRPr="0057066D">
        <w:rPr>
          <w:rStyle w:val="af4"/>
          <w:sz w:val="28"/>
          <w:szCs w:val="28"/>
        </w:rPr>
        <w:t>"Восточная роща"</w:t>
      </w:r>
      <w:r w:rsidRPr="0057066D">
        <w:rPr>
          <w:sz w:val="28"/>
          <w:szCs w:val="28"/>
        </w:rPr>
        <w:t> создана Постановлением Мэра г. Омска от 21.09.2007 г. № 749-п "Об отнесении земельного участка к землям особо охраняемых природных территорий местного значения города Омска" и Постановлением Мэра г. Омска от 10 декабря 2007 г. № 931-п "О присвоении особо охраняемой природной территории местного значения города Омска, расположенной в Октябрьском административном округе города Омска, наименования </w:t>
      </w:r>
      <w:r w:rsidRPr="0057066D">
        <w:rPr>
          <w:rStyle w:val="af4"/>
          <w:sz w:val="28"/>
          <w:szCs w:val="28"/>
        </w:rPr>
        <w:t>"Восточная роща"</w:t>
      </w:r>
      <w:r w:rsidRPr="0057066D">
        <w:rPr>
          <w:sz w:val="28"/>
          <w:szCs w:val="28"/>
        </w:rPr>
        <w:t xml:space="preserve">. Площадь ООПТ 286374 кв.м; местоположение </w:t>
      </w:r>
      <w:r w:rsidRPr="0057066D">
        <w:rPr>
          <w:sz w:val="28"/>
          <w:szCs w:val="28"/>
        </w:rPr>
        <w:lastRenderedPageBreak/>
        <w:t>установлено в 250 м восточнее относительно 5-этажного жилого дома, имеющего почтовый адрес: город Омск, улица Рощинская, дом 2, в Октябрьском административном округе города Омска.</w:t>
      </w:r>
    </w:p>
    <w:p w:rsidR="009576DD" w:rsidRPr="0057066D" w:rsidRDefault="009576DD" w:rsidP="007F5E9C">
      <w:pPr>
        <w:numPr>
          <w:ilvl w:val="0"/>
          <w:numId w:val="45"/>
        </w:numPr>
        <w:shd w:val="clear" w:color="auto" w:fill="FFFFFF" w:themeFill="background1"/>
        <w:spacing w:after="0" w:line="360" w:lineRule="auto"/>
        <w:ind w:left="0" w:firstLine="709"/>
        <w:jc w:val="both"/>
        <w:rPr>
          <w:rFonts w:ascii="Times New Roman" w:hAnsi="Times New Roman" w:cs="Times New Roman"/>
          <w:sz w:val="28"/>
          <w:szCs w:val="28"/>
        </w:rPr>
      </w:pPr>
      <w:r w:rsidRPr="0057066D">
        <w:rPr>
          <w:rStyle w:val="af5"/>
          <w:rFonts w:ascii="Times New Roman" w:hAnsi="Times New Roman" w:cs="Times New Roman"/>
          <w:sz w:val="28"/>
          <w:szCs w:val="28"/>
        </w:rPr>
        <w:t>Природный комплекс </w:t>
      </w:r>
      <w:r w:rsidRPr="0057066D">
        <w:rPr>
          <w:rStyle w:val="af4"/>
          <w:rFonts w:ascii="Times New Roman" w:hAnsi="Times New Roman" w:cs="Times New Roman"/>
          <w:i/>
          <w:iCs/>
          <w:sz w:val="28"/>
          <w:szCs w:val="28"/>
        </w:rPr>
        <w:t>"Верхнеильинский"</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Природный комплекс "Верхнеильинский" находится на территории Черлакского района Омской области. Земельный участок представляет собой плоскую равнину с чередующимися грядами и понижениями (озерами, котловинами), с амплитудой 1-12 м., имеющую слабый уклон в северо-восточном направлении. Понижения  расположены в старом русле правобережного притока реки Иртыш, исчезнувшей реки Колмы. Питание озер осуществляется за сет осадков и весеннего таяния снегов.</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Целями природного комплекса являются:</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 Сохранение и восстановление ценного ландшафта, имеющего природоохранное, экологическое, эстетическое и рекреационное значение.</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 Поддержание экологического баланса.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 Выполнение функций экспериментально-показательной территории по восстановлению и обогащению лесостепных экосистем.</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 Создание условий для ведения научной работы по проблемам экологи.</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 Организация регулируемого туризма и экскурсий.</w:t>
      </w:r>
    </w:p>
    <w:p w:rsidR="009576DD" w:rsidRPr="0057066D" w:rsidRDefault="009576DD" w:rsidP="007F5E9C">
      <w:pPr>
        <w:numPr>
          <w:ilvl w:val="0"/>
          <w:numId w:val="46"/>
        </w:numPr>
        <w:shd w:val="clear" w:color="auto" w:fill="FFFFFF" w:themeFill="background1"/>
        <w:spacing w:after="0" w:line="360" w:lineRule="auto"/>
        <w:ind w:left="0" w:firstLine="709"/>
        <w:jc w:val="both"/>
        <w:rPr>
          <w:rFonts w:ascii="Times New Roman" w:hAnsi="Times New Roman" w:cs="Times New Roman"/>
          <w:sz w:val="28"/>
          <w:szCs w:val="28"/>
        </w:rPr>
      </w:pPr>
      <w:r w:rsidRPr="0057066D">
        <w:rPr>
          <w:rStyle w:val="af5"/>
          <w:rFonts w:ascii="Times New Roman" w:hAnsi="Times New Roman" w:cs="Times New Roman"/>
          <w:sz w:val="28"/>
          <w:szCs w:val="28"/>
        </w:rPr>
        <w:t>Природная территория </w:t>
      </w:r>
      <w:r w:rsidRPr="0057066D">
        <w:rPr>
          <w:rStyle w:val="af4"/>
          <w:rFonts w:ascii="Times New Roman" w:hAnsi="Times New Roman" w:cs="Times New Roman"/>
          <w:i/>
          <w:iCs/>
          <w:sz w:val="28"/>
          <w:szCs w:val="28"/>
        </w:rPr>
        <w:t>«Дробышево, озеро Акча»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Природная территория "Дробышево, озеро Акча" располагается в Нововаршавском муниципальном районе Омской области, занимает площадь 148,6 га.</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Целями создания являются:</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 Сохранение и восстановление ценного ландшафта, имеющего природоохранное, экологическое, эстетическое и рекреационное значение.</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 Поддержание экологического баланса природной территории.</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 Выполнение функций экспериментально-показательной территории по восстановлению и обогащению степных экосистем.</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 Создание условий для ведения научной работы по проблемам экологии.</w:t>
      </w:r>
    </w:p>
    <w:p w:rsidR="009576DD" w:rsidRPr="0057066D" w:rsidRDefault="009576DD" w:rsidP="007F5E9C">
      <w:pPr>
        <w:pStyle w:val="ae"/>
        <w:shd w:val="clear" w:color="auto" w:fill="FFFFFF" w:themeFill="background1"/>
        <w:spacing w:before="0" w:beforeAutospacing="0" w:after="0" w:afterAutospacing="0" w:line="360" w:lineRule="auto"/>
        <w:ind w:firstLine="709"/>
        <w:jc w:val="both"/>
        <w:rPr>
          <w:sz w:val="28"/>
          <w:szCs w:val="28"/>
        </w:rPr>
      </w:pPr>
      <w:r w:rsidRPr="0057066D">
        <w:rPr>
          <w:sz w:val="28"/>
          <w:szCs w:val="28"/>
        </w:rPr>
        <w:t>- Организация регулируемого туризма и экскурсий.</w:t>
      </w:r>
    </w:p>
    <w:p w:rsidR="009576DD" w:rsidRPr="0057066D" w:rsidRDefault="009576DD" w:rsidP="007F5E9C">
      <w:pPr>
        <w:numPr>
          <w:ilvl w:val="0"/>
          <w:numId w:val="47"/>
        </w:numPr>
        <w:shd w:val="clear" w:color="auto" w:fill="FFFFFF" w:themeFill="background1"/>
        <w:spacing w:after="0" w:line="360" w:lineRule="auto"/>
        <w:ind w:left="0" w:firstLine="709"/>
        <w:jc w:val="both"/>
        <w:rPr>
          <w:rFonts w:ascii="Times New Roman" w:hAnsi="Times New Roman" w:cs="Times New Roman"/>
          <w:sz w:val="28"/>
          <w:szCs w:val="28"/>
        </w:rPr>
      </w:pPr>
      <w:r w:rsidRPr="0057066D">
        <w:rPr>
          <w:rStyle w:val="af5"/>
          <w:rFonts w:ascii="Times New Roman" w:hAnsi="Times New Roman" w:cs="Times New Roman"/>
          <w:sz w:val="28"/>
          <w:szCs w:val="28"/>
        </w:rPr>
        <w:lastRenderedPageBreak/>
        <w:t>"Природный рекреационный комплекс "Прибрежный"</w:t>
      </w:r>
    </w:p>
    <w:p w:rsidR="009576DD" w:rsidRPr="0057066D" w:rsidRDefault="009576DD" w:rsidP="007F5E9C">
      <w:pPr>
        <w:pStyle w:val="af9"/>
        <w:shd w:val="clear" w:color="auto" w:fill="FFFFFF" w:themeFill="background1"/>
        <w:tabs>
          <w:tab w:val="left" w:pos="10080"/>
        </w:tabs>
        <w:spacing w:after="0" w:line="360" w:lineRule="auto"/>
        <w:ind w:left="0" w:firstLine="709"/>
        <w:jc w:val="both"/>
        <w:rPr>
          <w:rFonts w:ascii="Times New Roman" w:hAnsi="Times New Roman" w:cs="Times New Roman"/>
          <w:b/>
          <w:sz w:val="28"/>
          <w:szCs w:val="28"/>
        </w:rPr>
      </w:pPr>
      <w:r w:rsidRPr="0057066D">
        <w:rPr>
          <w:rFonts w:ascii="Times New Roman" w:hAnsi="Times New Roman" w:cs="Times New Roman"/>
          <w:sz w:val="28"/>
          <w:szCs w:val="28"/>
          <w:shd w:val="clear" w:color="auto" w:fill="F7F7F7"/>
        </w:rPr>
        <w:t>Территория особо охраняемой природной территории местного значения - природного</w:t>
      </w:r>
      <w:r w:rsidRPr="0057066D">
        <w:rPr>
          <w:rFonts w:ascii="Times New Roman" w:hAnsi="Times New Roman" w:cs="Times New Roman"/>
          <w:sz w:val="28"/>
          <w:szCs w:val="28"/>
        </w:rPr>
        <w:br/>
      </w:r>
      <w:r w:rsidRPr="0057066D">
        <w:rPr>
          <w:rFonts w:ascii="Times New Roman" w:hAnsi="Times New Roman" w:cs="Times New Roman"/>
          <w:sz w:val="28"/>
          <w:szCs w:val="28"/>
          <w:shd w:val="clear" w:color="auto" w:fill="F7F7F7"/>
        </w:rPr>
        <w:t>рекреационного комплекса "Прибрежный" расположена в Кировском административном округе города Омска, включает территорию "Парка культуры и отдыха имени тридцатилетия Победы", остров Кировский и имеет следующие границы: улица Суворова от дома 93 до кругового движения в створе улиц Суворова, Енисейская, 60 лет Победы - автомобильная дорога к Ленинградскому мосту, вдоль северо-западной границы земельного участка с кадастровым номером 55:36:140107:2169 - береговая линия реки Иртыш, включая остров Кировский - по проезду от административного здания, расположенного по адресу: улица Суворова, дом 92, до остановки общественного транспорта "Завод гражданской авиации" до улицы Суворова, дом 93.</w:t>
      </w:r>
    </w:p>
    <w:p w:rsidR="000F5010" w:rsidRPr="0057066D" w:rsidRDefault="000F5010" w:rsidP="00B23647">
      <w:pPr>
        <w:spacing w:after="0" w:line="360" w:lineRule="auto"/>
        <w:jc w:val="both"/>
        <w:rPr>
          <w:rFonts w:ascii="Times New Roman" w:eastAsia="Times New Roman" w:hAnsi="Times New Roman" w:cs="Times New Roman"/>
          <w:bCs/>
          <w:i/>
          <w:sz w:val="28"/>
          <w:szCs w:val="28"/>
          <w:lang w:eastAsia="ru-RU"/>
        </w:rPr>
      </w:pPr>
    </w:p>
    <w:p w:rsidR="00B23647" w:rsidRPr="0057066D" w:rsidRDefault="00B23647" w:rsidP="008732CA">
      <w:pPr>
        <w:spacing w:after="0" w:line="240" w:lineRule="auto"/>
        <w:ind w:left="1135" w:hanging="1135"/>
        <w:jc w:val="both"/>
        <w:rPr>
          <w:rFonts w:ascii="Times New Roman" w:eastAsia="Times New Roman" w:hAnsi="Times New Roman" w:cs="Times New Roman"/>
          <w:b/>
          <w:bCs/>
          <w:sz w:val="28"/>
          <w:szCs w:val="24"/>
          <w:lang w:eastAsia="ru-RU"/>
        </w:rPr>
      </w:pPr>
    </w:p>
    <w:p w:rsidR="00CB66D7" w:rsidRPr="0057066D" w:rsidRDefault="00CB66D7" w:rsidP="008732CA">
      <w:pPr>
        <w:spacing w:after="0" w:line="240" w:lineRule="auto"/>
        <w:ind w:left="1135" w:hanging="1135"/>
        <w:jc w:val="both"/>
        <w:rPr>
          <w:rFonts w:ascii="Times New Roman" w:eastAsia="Times New Roman" w:hAnsi="Times New Roman" w:cs="Times New Roman"/>
          <w:b/>
          <w:bCs/>
          <w:sz w:val="28"/>
          <w:szCs w:val="24"/>
          <w:lang w:eastAsia="ru-RU"/>
        </w:rPr>
      </w:pPr>
    </w:p>
    <w:p w:rsidR="00CB66D7" w:rsidRPr="0057066D" w:rsidRDefault="00CB66D7" w:rsidP="008732CA">
      <w:pPr>
        <w:spacing w:after="0" w:line="240" w:lineRule="auto"/>
        <w:ind w:left="1135" w:hanging="1135"/>
        <w:jc w:val="both"/>
        <w:rPr>
          <w:rFonts w:ascii="Times New Roman" w:eastAsia="Times New Roman" w:hAnsi="Times New Roman" w:cs="Times New Roman"/>
          <w:b/>
          <w:bCs/>
          <w:sz w:val="28"/>
          <w:szCs w:val="24"/>
          <w:lang w:eastAsia="ru-RU"/>
        </w:rPr>
      </w:pPr>
    </w:p>
    <w:p w:rsidR="005C68D8" w:rsidRPr="0057066D" w:rsidRDefault="005C68D8" w:rsidP="005E4ACC">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5B78BA" w:rsidRPr="0057066D" w:rsidRDefault="005B78BA" w:rsidP="00F42F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sz w:val="28"/>
          <w:szCs w:val="28"/>
          <w:lang w:eastAsia="ru-RU"/>
        </w:rPr>
      </w:pPr>
      <w:bookmarkStart w:id="2" w:name="page62"/>
      <w:bookmarkEnd w:id="2"/>
    </w:p>
    <w:sectPr w:rsidR="005B78BA" w:rsidRPr="0057066D" w:rsidSect="003A32BB">
      <w:footerReference w:type="even" r:id="rId59"/>
      <w:footerReference w:type="default" r:id="rId60"/>
      <w:pgSz w:w="11906" w:h="16838"/>
      <w:pgMar w:top="851" w:right="680" w:bottom="851" w:left="1134"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04494A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19DCA2" w16cex:dateUtc="2021-04-08T13: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04494AC" w16cid:durableId="2419DCA2"/>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016B" w:rsidRDefault="0098016B" w:rsidP="0025113D">
      <w:pPr>
        <w:spacing w:after="0" w:line="240" w:lineRule="auto"/>
      </w:pPr>
      <w:r>
        <w:separator/>
      </w:r>
    </w:p>
  </w:endnote>
  <w:endnote w:type="continuationSeparator" w:id="1">
    <w:p w:rsidR="0098016B" w:rsidRDefault="0098016B" w:rsidP="002511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385955"/>
      <w:docPartObj>
        <w:docPartGallery w:val="Page Numbers (Bottom of Page)"/>
        <w:docPartUnique/>
      </w:docPartObj>
    </w:sdtPr>
    <w:sdtContent>
      <w:p w:rsidR="00CF2049" w:rsidRDefault="00CF2049">
        <w:pPr>
          <w:pStyle w:val="a6"/>
          <w:jc w:val="right"/>
        </w:pPr>
        <w:fldSimple w:instr="PAGE   \* MERGEFORMAT">
          <w:r>
            <w:rPr>
              <w:noProof/>
            </w:rPr>
            <w:t>4</w:t>
          </w:r>
        </w:fldSimple>
      </w:p>
    </w:sdtContent>
  </w:sdt>
  <w:p w:rsidR="00CF2049" w:rsidRDefault="00CF2049">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8476414"/>
      <w:docPartObj>
        <w:docPartGallery w:val="Page Numbers (Bottom of Page)"/>
        <w:docPartUnique/>
      </w:docPartObj>
    </w:sdtPr>
    <w:sdtContent>
      <w:p w:rsidR="00CF2049" w:rsidRDefault="00CF2049" w:rsidP="007217E5">
        <w:pPr>
          <w:pStyle w:val="a6"/>
          <w:jc w:val="right"/>
        </w:pPr>
        <w:fldSimple w:instr="PAGE   \* MERGEFORMAT">
          <w:r w:rsidR="007F5E9C">
            <w:rPr>
              <w:noProof/>
            </w:rPr>
            <w:t>22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016B" w:rsidRDefault="0098016B" w:rsidP="0025113D">
      <w:pPr>
        <w:spacing w:after="0" w:line="240" w:lineRule="auto"/>
      </w:pPr>
      <w:r>
        <w:separator/>
      </w:r>
    </w:p>
  </w:footnote>
  <w:footnote w:type="continuationSeparator" w:id="1">
    <w:p w:rsidR="0098016B" w:rsidRDefault="0098016B" w:rsidP="0025113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3"/>
    <w:multiLevelType w:val="multilevel"/>
    <w:tmpl w:val="00000003"/>
    <w:name w:val="WW8Num3"/>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6"/>
    <w:multiLevelType w:val="multilevel"/>
    <w:tmpl w:val="00000006"/>
    <w:name w:val="WW8Num6"/>
    <w:lvl w:ilvl="0">
      <w:start w:val="1"/>
      <w:numFmt w:val="decimal"/>
      <w:lvlText w:val="%1."/>
      <w:lvlJc w:val="left"/>
      <w:pPr>
        <w:tabs>
          <w:tab w:val="num" w:pos="1069"/>
        </w:tabs>
        <w:ind w:left="1069" w:hanging="360"/>
      </w:pPr>
    </w:lvl>
    <w:lvl w:ilvl="1">
      <w:start w:val="1"/>
      <w:numFmt w:val="decimal"/>
      <w:lvlText w:val="%2."/>
      <w:lvlJc w:val="left"/>
      <w:pPr>
        <w:tabs>
          <w:tab w:val="num" w:pos="1429"/>
        </w:tabs>
        <w:ind w:left="1429" w:hanging="360"/>
      </w:pPr>
    </w:lvl>
    <w:lvl w:ilvl="2">
      <w:start w:val="1"/>
      <w:numFmt w:val="decimal"/>
      <w:lvlText w:val="%3."/>
      <w:lvlJc w:val="left"/>
      <w:pPr>
        <w:tabs>
          <w:tab w:val="num" w:pos="1789"/>
        </w:tabs>
        <w:ind w:left="1789" w:hanging="360"/>
      </w:pPr>
    </w:lvl>
    <w:lvl w:ilvl="3">
      <w:start w:val="1"/>
      <w:numFmt w:val="decimal"/>
      <w:lvlText w:val="%4."/>
      <w:lvlJc w:val="left"/>
      <w:pPr>
        <w:tabs>
          <w:tab w:val="num" w:pos="2149"/>
        </w:tabs>
        <w:ind w:left="2149" w:hanging="360"/>
      </w:pPr>
    </w:lvl>
    <w:lvl w:ilvl="4">
      <w:start w:val="1"/>
      <w:numFmt w:val="decimal"/>
      <w:lvlText w:val="%5."/>
      <w:lvlJc w:val="left"/>
      <w:pPr>
        <w:tabs>
          <w:tab w:val="num" w:pos="2509"/>
        </w:tabs>
        <w:ind w:left="2509" w:hanging="360"/>
      </w:pPr>
    </w:lvl>
    <w:lvl w:ilvl="5">
      <w:start w:val="1"/>
      <w:numFmt w:val="decimal"/>
      <w:lvlText w:val="%6."/>
      <w:lvlJc w:val="left"/>
      <w:pPr>
        <w:tabs>
          <w:tab w:val="num" w:pos="2869"/>
        </w:tabs>
        <w:ind w:left="2869" w:hanging="360"/>
      </w:pPr>
    </w:lvl>
    <w:lvl w:ilvl="6">
      <w:start w:val="1"/>
      <w:numFmt w:val="decimal"/>
      <w:lvlText w:val="%7."/>
      <w:lvlJc w:val="left"/>
      <w:pPr>
        <w:tabs>
          <w:tab w:val="num" w:pos="3229"/>
        </w:tabs>
        <w:ind w:left="3229" w:hanging="360"/>
      </w:pPr>
    </w:lvl>
    <w:lvl w:ilvl="7">
      <w:start w:val="1"/>
      <w:numFmt w:val="decimal"/>
      <w:lvlText w:val="%8."/>
      <w:lvlJc w:val="left"/>
      <w:pPr>
        <w:tabs>
          <w:tab w:val="num" w:pos="3589"/>
        </w:tabs>
        <w:ind w:left="3589" w:hanging="360"/>
      </w:pPr>
    </w:lvl>
    <w:lvl w:ilvl="8">
      <w:start w:val="1"/>
      <w:numFmt w:val="decimal"/>
      <w:lvlText w:val="%9."/>
      <w:lvlJc w:val="left"/>
      <w:pPr>
        <w:tabs>
          <w:tab w:val="num" w:pos="3949"/>
        </w:tabs>
        <w:ind w:left="3949" w:hanging="360"/>
      </w:pPr>
    </w:lvl>
  </w:abstractNum>
  <w:abstractNum w:abstractNumId="5">
    <w:nsid w:val="04CB1E46"/>
    <w:multiLevelType w:val="multilevel"/>
    <w:tmpl w:val="3208AA5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58D2854"/>
    <w:multiLevelType w:val="hybridMultilevel"/>
    <w:tmpl w:val="C0C6EE90"/>
    <w:lvl w:ilvl="0" w:tplc="AFA02D8C">
      <w:start w:val="1"/>
      <w:numFmt w:val="bullet"/>
      <w:lvlText w:val=""/>
      <w:lvlJc w:val="left"/>
      <w:pPr>
        <w:tabs>
          <w:tab w:val="num" w:pos="720"/>
        </w:tabs>
        <w:ind w:left="720" w:hanging="360"/>
      </w:pPr>
      <w:rPr>
        <w:rFonts w:ascii="Wingdings 2" w:hAnsi="Wingdings 2" w:hint="default"/>
      </w:rPr>
    </w:lvl>
    <w:lvl w:ilvl="1" w:tplc="D12656A4" w:tentative="1">
      <w:start w:val="1"/>
      <w:numFmt w:val="bullet"/>
      <w:lvlText w:val=""/>
      <w:lvlJc w:val="left"/>
      <w:pPr>
        <w:tabs>
          <w:tab w:val="num" w:pos="1440"/>
        </w:tabs>
        <w:ind w:left="1440" w:hanging="360"/>
      </w:pPr>
      <w:rPr>
        <w:rFonts w:ascii="Wingdings 2" w:hAnsi="Wingdings 2" w:hint="default"/>
      </w:rPr>
    </w:lvl>
    <w:lvl w:ilvl="2" w:tplc="450EA1B2" w:tentative="1">
      <w:start w:val="1"/>
      <w:numFmt w:val="bullet"/>
      <w:lvlText w:val=""/>
      <w:lvlJc w:val="left"/>
      <w:pPr>
        <w:tabs>
          <w:tab w:val="num" w:pos="2160"/>
        </w:tabs>
        <w:ind w:left="2160" w:hanging="360"/>
      </w:pPr>
      <w:rPr>
        <w:rFonts w:ascii="Wingdings 2" w:hAnsi="Wingdings 2" w:hint="default"/>
      </w:rPr>
    </w:lvl>
    <w:lvl w:ilvl="3" w:tplc="A096183E" w:tentative="1">
      <w:start w:val="1"/>
      <w:numFmt w:val="bullet"/>
      <w:lvlText w:val=""/>
      <w:lvlJc w:val="left"/>
      <w:pPr>
        <w:tabs>
          <w:tab w:val="num" w:pos="2880"/>
        </w:tabs>
        <w:ind w:left="2880" w:hanging="360"/>
      </w:pPr>
      <w:rPr>
        <w:rFonts w:ascii="Wingdings 2" w:hAnsi="Wingdings 2" w:hint="default"/>
      </w:rPr>
    </w:lvl>
    <w:lvl w:ilvl="4" w:tplc="4F18CEDC" w:tentative="1">
      <w:start w:val="1"/>
      <w:numFmt w:val="bullet"/>
      <w:lvlText w:val=""/>
      <w:lvlJc w:val="left"/>
      <w:pPr>
        <w:tabs>
          <w:tab w:val="num" w:pos="3600"/>
        </w:tabs>
        <w:ind w:left="3600" w:hanging="360"/>
      </w:pPr>
      <w:rPr>
        <w:rFonts w:ascii="Wingdings 2" w:hAnsi="Wingdings 2" w:hint="default"/>
      </w:rPr>
    </w:lvl>
    <w:lvl w:ilvl="5" w:tplc="7A569E16" w:tentative="1">
      <w:start w:val="1"/>
      <w:numFmt w:val="bullet"/>
      <w:lvlText w:val=""/>
      <w:lvlJc w:val="left"/>
      <w:pPr>
        <w:tabs>
          <w:tab w:val="num" w:pos="4320"/>
        </w:tabs>
        <w:ind w:left="4320" w:hanging="360"/>
      </w:pPr>
      <w:rPr>
        <w:rFonts w:ascii="Wingdings 2" w:hAnsi="Wingdings 2" w:hint="default"/>
      </w:rPr>
    </w:lvl>
    <w:lvl w:ilvl="6" w:tplc="5172D774" w:tentative="1">
      <w:start w:val="1"/>
      <w:numFmt w:val="bullet"/>
      <w:lvlText w:val=""/>
      <w:lvlJc w:val="left"/>
      <w:pPr>
        <w:tabs>
          <w:tab w:val="num" w:pos="5040"/>
        </w:tabs>
        <w:ind w:left="5040" w:hanging="360"/>
      </w:pPr>
      <w:rPr>
        <w:rFonts w:ascii="Wingdings 2" w:hAnsi="Wingdings 2" w:hint="default"/>
      </w:rPr>
    </w:lvl>
    <w:lvl w:ilvl="7" w:tplc="FF921688" w:tentative="1">
      <w:start w:val="1"/>
      <w:numFmt w:val="bullet"/>
      <w:lvlText w:val=""/>
      <w:lvlJc w:val="left"/>
      <w:pPr>
        <w:tabs>
          <w:tab w:val="num" w:pos="5760"/>
        </w:tabs>
        <w:ind w:left="5760" w:hanging="360"/>
      </w:pPr>
      <w:rPr>
        <w:rFonts w:ascii="Wingdings 2" w:hAnsi="Wingdings 2" w:hint="default"/>
      </w:rPr>
    </w:lvl>
    <w:lvl w:ilvl="8" w:tplc="B6E4DE2A" w:tentative="1">
      <w:start w:val="1"/>
      <w:numFmt w:val="bullet"/>
      <w:lvlText w:val=""/>
      <w:lvlJc w:val="left"/>
      <w:pPr>
        <w:tabs>
          <w:tab w:val="num" w:pos="6480"/>
        </w:tabs>
        <w:ind w:left="6480" w:hanging="360"/>
      </w:pPr>
      <w:rPr>
        <w:rFonts w:ascii="Wingdings 2" w:hAnsi="Wingdings 2" w:hint="default"/>
      </w:rPr>
    </w:lvl>
  </w:abstractNum>
  <w:abstractNum w:abstractNumId="7">
    <w:nsid w:val="06656F1C"/>
    <w:multiLevelType w:val="multilevel"/>
    <w:tmpl w:val="B0FEA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AAC0714"/>
    <w:multiLevelType w:val="multilevel"/>
    <w:tmpl w:val="FBBC2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33F7927"/>
    <w:multiLevelType w:val="multilevel"/>
    <w:tmpl w:val="55E229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E7672F"/>
    <w:multiLevelType w:val="hybridMultilevel"/>
    <w:tmpl w:val="AAA4C566"/>
    <w:lvl w:ilvl="0" w:tplc="976A39F0">
      <w:start w:val="1"/>
      <w:numFmt w:val="bullet"/>
      <w:lvlText w:val=""/>
      <w:lvlJc w:val="left"/>
      <w:pPr>
        <w:tabs>
          <w:tab w:val="num" w:pos="720"/>
        </w:tabs>
        <w:ind w:left="720" w:hanging="360"/>
      </w:pPr>
      <w:rPr>
        <w:rFonts w:ascii="Wingdings 2" w:hAnsi="Wingdings 2" w:hint="default"/>
      </w:rPr>
    </w:lvl>
    <w:lvl w:ilvl="1" w:tplc="0890B978" w:tentative="1">
      <w:start w:val="1"/>
      <w:numFmt w:val="bullet"/>
      <w:lvlText w:val=""/>
      <w:lvlJc w:val="left"/>
      <w:pPr>
        <w:tabs>
          <w:tab w:val="num" w:pos="1440"/>
        </w:tabs>
        <w:ind w:left="1440" w:hanging="360"/>
      </w:pPr>
      <w:rPr>
        <w:rFonts w:ascii="Wingdings 2" w:hAnsi="Wingdings 2" w:hint="default"/>
      </w:rPr>
    </w:lvl>
    <w:lvl w:ilvl="2" w:tplc="C1102C76" w:tentative="1">
      <w:start w:val="1"/>
      <w:numFmt w:val="bullet"/>
      <w:lvlText w:val=""/>
      <w:lvlJc w:val="left"/>
      <w:pPr>
        <w:tabs>
          <w:tab w:val="num" w:pos="2160"/>
        </w:tabs>
        <w:ind w:left="2160" w:hanging="360"/>
      </w:pPr>
      <w:rPr>
        <w:rFonts w:ascii="Wingdings 2" w:hAnsi="Wingdings 2" w:hint="default"/>
      </w:rPr>
    </w:lvl>
    <w:lvl w:ilvl="3" w:tplc="0B38BB52" w:tentative="1">
      <w:start w:val="1"/>
      <w:numFmt w:val="bullet"/>
      <w:lvlText w:val=""/>
      <w:lvlJc w:val="left"/>
      <w:pPr>
        <w:tabs>
          <w:tab w:val="num" w:pos="2880"/>
        </w:tabs>
        <w:ind w:left="2880" w:hanging="360"/>
      </w:pPr>
      <w:rPr>
        <w:rFonts w:ascii="Wingdings 2" w:hAnsi="Wingdings 2" w:hint="default"/>
      </w:rPr>
    </w:lvl>
    <w:lvl w:ilvl="4" w:tplc="E544E724" w:tentative="1">
      <w:start w:val="1"/>
      <w:numFmt w:val="bullet"/>
      <w:lvlText w:val=""/>
      <w:lvlJc w:val="left"/>
      <w:pPr>
        <w:tabs>
          <w:tab w:val="num" w:pos="3600"/>
        </w:tabs>
        <w:ind w:left="3600" w:hanging="360"/>
      </w:pPr>
      <w:rPr>
        <w:rFonts w:ascii="Wingdings 2" w:hAnsi="Wingdings 2" w:hint="default"/>
      </w:rPr>
    </w:lvl>
    <w:lvl w:ilvl="5" w:tplc="E01670A4" w:tentative="1">
      <w:start w:val="1"/>
      <w:numFmt w:val="bullet"/>
      <w:lvlText w:val=""/>
      <w:lvlJc w:val="left"/>
      <w:pPr>
        <w:tabs>
          <w:tab w:val="num" w:pos="4320"/>
        </w:tabs>
        <w:ind w:left="4320" w:hanging="360"/>
      </w:pPr>
      <w:rPr>
        <w:rFonts w:ascii="Wingdings 2" w:hAnsi="Wingdings 2" w:hint="default"/>
      </w:rPr>
    </w:lvl>
    <w:lvl w:ilvl="6" w:tplc="BEE6170A" w:tentative="1">
      <w:start w:val="1"/>
      <w:numFmt w:val="bullet"/>
      <w:lvlText w:val=""/>
      <w:lvlJc w:val="left"/>
      <w:pPr>
        <w:tabs>
          <w:tab w:val="num" w:pos="5040"/>
        </w:tabs>
        <w:ind w:left="5040" w:hanging="360"/>
      </w:pPr>
      <w:rPr>
        <w:rFonts w:ascii="Wingdings 2" w:hAnsi="Wingdings 2" w:hint="default"/>
      </w:rPr>
    </w:lvl>
    <w:lvl w:ilvl="7" w:tplc="286ACC3C" w:tentative="1">
      <w:start w:val="1"/>
      <w:numFmt w:val="bullet"/>
      <w:lvlText w:val=""/>
      <w:lvlJc w:val="left"/>
      <w:pPr>
        <w:tabs>
          <w:tab w:val="num" w:pos="5760"/>
        </w:tabs>
        <w:ind w:left="5760" w:hanging="360"/>
      </w:pPr>
      <w:rPr>
        <w:rFonts w:ascii="Wingdings 2" w:hAnsi="Wingdings 2" w:hint="default"/>
      </w:rPr>
    </w:lvl>
    <w:lvl w:ilvl="8" w:tplc="A7528FA4" w:tentative="1">
      <w:start w:val="1"/>
      <w:numFmt w:val="bullet"/>
      <w:lvlText w:val=""/>
      <w:lvlJc w:val="left"/>
      <w:pPr>
        <w:tabs>
          <w:tab w:val="num" w:pos="6480"/>
        </w:tabs>
        <w:ind w:left="6480" w:hanging="360"/>
      </w:pPr>
      <w:rPr>
        <w:rFonts w:ascii="Wingdings 2" w:hAnsi="Wingdings 2" w:hint="default"/>
      </w:rPr>
    </w:lvl>
  </w:abstractNum>
  <w:abstractNum w:abstractNumId="11">
    <w:nsid w:val="1E585414"/>
    <w:multiLevelType w:val="multilevel"/>
    <w:tmpl w:val="A33E0DA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E833B2"/>
    <w:multiLevelType w:val="multilevel"/>
    <w:tmpl w:val="D96217E8"/>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nsid w:val="25043D2D"/>
    <w:multiLevelType w:val="multilevel"/>
    <w:tmpl w:val="60341C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52C3EFE"/>
    <w:multiLevelType w:val="multilevel"/>
    <w:tmpl w:val="9500CB0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6456EBA"/>
    <w:multiLevelType w:val="multilevel"/>
    <w:tmpl w:val="3A542DD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6595CCE"/>
    <w:multiLevelType w:val="multilevel"/>
    <w:tmpl w:val="3EFEF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9B117DE"/>
    <w:multiLevelType w:val="multilevel"/>
    <w:tmpl w:val="AE56901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6F22437"/>
    <w:multiLevelType w:val="multilevel"/>
    <w:tmpl w:val="276259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9703C0B"/>
    <w:multiLevelType w:val="multilevel"/>
    <w:tmpl w:val="76E0D3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A8118A4"/>
    <w:multiLevelType w:val="multilevel"/>
    <w:tmpl w:val="DDCC5FD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EB035AF"/>
    <w:multiLevelType w:val="multilevel"/>
    <w:tmpl w:val="8B1663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1C30D9C"/>
    <w:multiLevelType w:val="multilevel"/>
    <w:tmpl w:val="72B04DB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6F85494"/>
    <w:multiLevelType w:val="multilevel"/>
    <w:tmpl w:val="121E64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E1B212B"/>
    <w:multiLevelType w:val="hybridMultilevel"/>
    <w:tmpl w:val="47AC05AA"/>
    <w:lvl w:ilvl="0" w:tplc="B0C86D78">
      <w:start w:val="1"/>
      <w:numFmt w:val="bullet"/>
      <w:lvlText w:val=""/>
      <w:lvlJc w:val="left"/>
      <w:pPr>
        <w:tabs>
          <w:tab w:val="num" w:pos="644"/>
        </w:tabs>
        <w:ind w:left="644" w:hanging="360"/>
      </w:pPr>
      <w:rPr>
        <w:rFonts w:ascii="Wingdings 2" w:hAnsi="Wingdings 2" w:hint="default"/>
      </w:rPr>
    </w:lvl>
    <w:lvl w:ilvl="1" w:tplc="EE20EB02" w:tentative="1">
      <w:start w:val="1"/>
      <w:numFmt w:val="bullet"/>
      <w:lvlText w:val=""/>
      <w:lvlJc w:val="left"/>
      <w:pPr>
        <w:tabs>
          <w:tab w:val="num" w:pos="1440"/>
        </w:tabs>
        <w:ind w:left="1440" w:hanging="360"/>
      </w:pPr>
      <w:rPr>
        <w:rFonts w:ascii="Wingdings 2" w:hAnsi="Wingdings 2" w:hint="default"/>
      </w:rPr>
    </w:lvl>
    <w:lvl w:ilvl="2" w:tplc="721CF532" w:tentative="1">
      <w:start w:val="1"/>
      <w:numFmt w:val="bullet"/>
      <w:lvlText w:val=""/>
      <w:lvlJc w:val="left"/>
      <w:pPr>
        <w:tabs>
          <w:tab w:val="num" w:pos="2160"/>
        </w:tabs>
        <w:ind w:left="2160" w:hanging="360"/>
      </w:pPr>
      <w:rPr>
        <w:rFonts w:ascii="Wingdings 2" w:hAnsi="Wingdings 2" w:hint="default"/>
      </w:rPr>
    </w:lvl>
    <w:lvl w:ilvl="3" w:tplc="0D2E1BA0" w:tentative="1">
      <w:start w:val="1"/>
      <w:numFmt w:val="bullet"/>
      <w:lvlText w:val=""/>
      <w:lvlJc w:val="left"/>
      <w:pPr>
        <w:tabs>
          <w:tab w:val="num" w:pos="2880"/>
        </w:tabs>
        <w:ind w:left="2880" w:hanging="360"/>
      </w:pPr>
      <w:rPr>
        <w:rFonts w:ascii="Wingdings 2" w:hAnsi="Wingdings 2" w:hint="default"/>
      </w:rPr>
    </w:lvl>
    <w:lvl w:ilvl="4" w:tplc="25685BF4" w:tentative="1">
      <w:start w:val="1"/>
      <w:numFmt w:val="bullet"/>
      <w:lvlText w:val=""/>
      <w:lvlJc w:val="left"/>
      <w:pPr>
        <w:tabs>
          <w:tab w:val="num" w:pos="3600"/>
        </w:tabs>
        <w:ind w:left="3600" w:hanging="360"/>
      </w:pPr>
      <w:rPr>
        <w:rFonts w:ascii="Wingdings 2" w:hAnsi="Wingdings 2" w:hint="default"/>
      </w:rPr>
    </w:lvl>
    <w:lvl w:ilvl="5" w:tplc="03C262FA" w:tentative="1">
      <w:start w:val="1"/>
      <w:numFmt w:val="bullet"/>
      <w:lvlText w:val=""/>
      <w:lvlJc w:val="left"/>
      <w:pPr>
        <w:tabs>
          <w:tab w:val="num" w:pos="4320"/>
        </w:tabs>
        <w:ind w:left="4320" w:hanging="360"/>
      </w:pPr>
      <w:rPr>
        <w:rFonts w:ascii="Wingdings 2" w:hAnsi="Wingdings 2" w:hint="default"/>
      </w:rPr>
    </w:lvl>
    <w:lvl w:ilvl="6" w:tplc="843688C4" w:tentative="1">
      <w:start w:val="1"/>
      <w:numFmt w:val="bullet"/>
      <w:lvlText w:val=""/>
      <w:lvlJc w:val="left"/>
      <w:pPr>
        <w:tabs>
          <w:tab w:val="num" w:pos="5040"/>
        </w:tabs>
        <w:ind w:left="5040" w:hanging="360"/>
      </w:pPr>
      <w:rPr>
        <w:rFonts w:ascii="Wingdings 2" w:hAnsi="Wingdings 2" w:hint="default"/>
      </w:rPr>
    </w:lvl>
    <w:lvl w:ilvl="7" w:tplc="3A623DB2" w:tentative="1">
      <w:start w:val="1"/>
      <w:numFmt w:val="bullet"/>
      <w:lvlText w:val=""/>
      <w:lvlJc w:val="left"/>
      <w:pPr>
        <w:tabs>
          <w:tab w:val="num" w:pos="5760"/>
        </w:tabs>
        <w:ind w:left="5760" w:hanging="360"/>
      </w:pPr>
      <w:rPr>
        <w:rFonts w:ascii="Wingdings 2" w:hAnsi="Wingdings 2" w:hint="default"/>
      </w:rPr>
    </w:lvl>
    <w:lvl w:ilvl="8" w:tplc="685AC4AC" w:tentative="1">
      <w:start w:val="1"/>
      <w:numFmt w:val="bullet"/>
      <w:lvlText w:val=""/>
      <w:lvlJc w:val="left"/>
      <w:pPr>
        <w:tabs>
          <w:tab w:val="num" w:pos="6480"/>
        </w:tabs>
        <w:ind w:left="6480" w:hanging="360"/>
      </w:pPr>
      <w:rPr>
        <w:rFonts w:ascii="Wingdings 2" w:hAnsi="Wingdings 2" w:hint="default"/>
      </w:rPr>
    </w:lvl>
  </w:abstractNum>
  <w:abstractNum w:abstractNumId="25">
    <w:nsid w:val="4F221CBF"/>
    <w:multiLevelType w:val="multilevel"/>
    <w:tmpl w:val="E8300BB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F3D1AF2"/>
    <w:multiLevelType w:val="multilevel"/>
    <w:tmpl w:val="E67CCD7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1D80056"/>
    <w:multiLevelType w:val="hybridMultilevel"/>
    <w:tmpl w:val="8B9094F4"/>
    <w:lvl w:ilvl="0" w:tplc="C826FFBA">
      <w:start w:val="1"/>
      <w:numFmt w:val="decimal"/>
      <w:lvlText w:val="%1."/>
      <w:lvlJc w:val="left"/>
      <w:pPr>
        <w:ind w:left="720" w:hanging="360"/>
      </w:pPr>
      <w:rPr>
        <w:rFonts w:cs="Times New Roman"/>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5203761D"/>
    <w:multiLevelType w:val="multilevel"/>
    <w:tmpl w:val="1F568CE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3930117"/>
    <w:multiLevelType w:val="multilevel"/>
    <w:tmpl w:val="EA9024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3BB05C4"/>
    <w:multiLevelType w:val="multilevel"/>
    <w:tmpl w:val="D28A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4BE384E"/>
    <w:multiLevelType w:val="hybridMultilevel"/>
    <w:tmpl w:val="AF18A88E"/>
    <w:lvl w:ilvl="0" w:tplc="B9160742">
      <w:start w:val="1"/>
      <w:numFmt w:val="decimal"/>
      <w:lvlText w:val="%1."/>
      <w:lvlJc w:val="left"/>
      <w:pPr>
        <w:ind w:left="5180" w:hanging="360"/>
      </w:pPr>
      <w:rPr>
        <w:rFonts w:hint="default"/>
        <w:b w:val="0"/>
        <w:sz w:val="24"/>
      </w:rPr>
    </w:lvl>
    <w:lvl w:ilvl="1" w:tplc="04190019" w:tentative="1">
      <w:start w:val="1"/>
      <w:numFmt w:val="lowerLetter"/>
      <w:lvlText w:val="%2."/>
      <w:lvlJc w:val="left"/>
      <w:pPr>
        <w:ind w:left="5900" w:hanging="360"/>
      </w:pPr>
    </w:lvl>
    <w:lvl w:ilvl="2" w:tplc="0419001B" w:tentative="1">
      <w:start w:val="1"/>
      <w:numFmt w:val="lowerRoman"/>
      <w:lvlText w:val="%3."/>
      <w:lvlJc w:val="right"/>
      <w:pPr>
        <w:ind w:left="6620" w:hanging="180"/>
      </w:pPr>
    </w:lvl>
    <w:lvl w:ilvl="3" w:tplc="0419000F" w:tentative="1">
      <w:start w:val="1"/>
      <w:numFmt w:val="decimal"/>
      <w:lvlText w:val="%4."/>
      <w:lvlJc w:val="left"/>
      <w:pPr>
        <w:ind w:left="7340" w:hanging="360"/>
      </w:pPr>
    </w:lvl>
    <w:lvl w:ilvl="4" w:tplc="04190019" w:tentative="1">
      <w:start w:val="1"/>
      <w:numFmt w:val="lowerLetter"/>
      <w:lvlText w:val="%5."/>
      <w:lvlJc w:val="left"/>
      <w:pPr>
        <w:ind w:left="8060" w:hanging="360"/>
      </w:pPr>
    </w:lvl>
    <w:lvl w:ilvl="5" w:tplc="0419001B" w:tentative="1">
      <w:start w:val="1"/>
      <w:numFmt w:val="lowerRoman"/>
      <w:lvlText w:val="%6."/>
      <w:lvlJc w:val="right"/>
      <w:pPr>
        <w:ind w:left="8780" w:hanging="180"/>
      </w:pPr>
    </w:lvl>
    <w:lvl w:ilvl="6" w:tplc="0419000F" w:tentative="1">
      <w:start w:val="1"/>
      <w:numFmt w:val="decimal"/>
      <w:lvlText w:val="%7."/>
      <w:lvlJc w:val="left"/>
      <w:pPr>
        <w:ind w:left="9500" w:hanging="360"/>
      </w:pPr>
    </w:lvl>
    <w:lvl w:ilvl="7" w:tplc="04190019" w:tentative="1">
      <w:start w:val="1"/>
      <w:numFmt w:val="lowerLetter"/>
      <w:lvlText w:val="%8."/>
      <w:lvlJc w:val="left"/>
      <w:pPr>
        <w:ind w:left="10220" w:hanging="360"/>
      </w:pPr>
    </w:lvl>
    <w:lvl w:ilvl="8" w:tplc="0419001B" w:tentative="1">
      <w:start w:val="1"/>
      <w:numFmt w:val="lowerRoman"/>
      <w:lvlText w:val="%9."/>
      <w:lvlJc w:val="right"/>
      <w:pPr>
        <w:ind w:left="10940" w:hanging="180"/>
      </w:pPr>
    </w:lvl>
  </w:abstractNum>
  <w:abstractNum w:abstractNumId="32">
    <w:nsid w:val="5851608F"/>
    <w:multiLevelType w:val="multilevel"/>
    <w:tmpl w:val="231890A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EC322C0"/>
    <w:multiLevelType w:val="hybridMultilevel"/>
    <w:tmpl w:val="E44A8EC6"/>
    <w:lvl w:ilvl="0" w:tplc="FD58B7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F4D6064"/>
    <w:multiLevelType w:val="hybridMultilevel"/>
    <w:tmpl w:val="4E86D81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627A2B25"/>
    <w:multiLevelType w:val="multilevel"/>
    <w:tmpl w:val="DEA01A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2A40305"/>
    <w:multiLevelType w:val="multilevel"/>
    <w:tmpl w:val="2D78CFD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2E12648"/>
    <w:multiLevelType w:val="multilevel"/>
    <w:tmpl w:val="04190029"/>
    <w:lvl w:ilvl="0">
      <w:start w:val="1"/>
      <w:numFmt w:val="decimal"/>
      <w:pStyle w:val="1"/>
      <w:suff w:val="space"/>
      <w:lvlText w:val="Глава %1"/>
      <w:lvlJc w:val="left"/>
      <w:pPr>
        <w:ind w:left="4679" w:firstLine="0"/>
      </w:pPr>
    </w:lvl>
    <w:lvl w:ilvl="1">
      <w:start w:val="1"/>
      <w:numFmt w:val="none"/>
      <w:pStyle w:val="2"/>
      <w:suff w:val="nothing"/>
      <w:lvlText w:val=""/>
      <w:lvlJc w:val="left"/>
      <w:pPr>
        <w:ind w:left="4679" w:firstLine="0"/>
      </w:pPr>
    </w:lvl>
    <w:lvl w:ilvl="2">
      <w:start w:val="1"/>
      <w:numFmt w:val="none"/>
      <w:pStyle w:val="3"/>
      <w:suff w:val="nothing"/>
      <w:lvlText w:val=""/>
      <w:lvlJc w:val="left"/>
      <w:pPr>
        <w:ind w:left="4679" w:firstLine="0"/>
      </w:pPr>
    </w:lvl>
    <w:lvl w:ilvl="3">
      <w:start w:val="1"/>
      <w:numFmt w:val="none"/>
      <w:pStyle w:val="4"/>
      <w:suff w:val="nothing"/>
      <w:lvlText w:val=""/>
      <w:lvlJc w:val="left"/>
      <w:pPr>
        <w:ind w:left="4679" w:firstLine="0"/>
      </w:pPr>
    </w:lvl>
    <w:lvl w:ilvl="4">
      <w:start w:val="1"/>
      <w:numFmt w:val="none"/>
      <w:pStyle w:val="5"/>
      <w:suff w:val="nothing"/>
      <w:lvlText w:val=""/>
      <w:lvlJc w:val="left"/>
      <w:pPr>
        <w:ind w:left="4679" w:firstLine="0"/>
      </w:pPr>
    </w:lvl>
    <w:lvl w:ilvl="5">
      <w:start w:val="1"/>
      <w:numFmt w:val="none"/>
      <w:pStyle w:val="6"/>
      <w:suff w:val="nothing"/>
      <w:lvlText w:val=""/>
      <w:lvlJc w:val="left"/>
      <w:pPr>
        <w:ind w:left="4679" w:firstLine="0"/>
      </w:pPr>
    </w:lvl>
    <w:lvl w:ilvl="6">
      <w:start w:val="1"/>
      <w:numFmt w:val="none"/>
      <w:pStyle w:val="7"/>
      <w:suff w:val="nothing"/>
      <w:lvlText w:val=""/>
      <w:lvlJc w:val="left"/>
      <w:pPr>
        <w:ind w:left="4679" w:firstLine="0"/>
      </w:pPr>
    </w:lvl>
    <w:lvl w:ilvl="7">
      <w:start w:val="1"/>
      <w:numFmt w:val="none"/>
      <w:pStyle w:val="8"/>
      <w:suff w:val="nothing"/>
      <w:lvlText w:val=""/>
      <w:lvlJc w:val="left"/>
      <w:pPr>
        <w:ind w:left="4679" w:firstLine="0"/>
      </w:pPr>
    </w:lvl>
    <w:lvl w:ilvl="8">
      <w:start w:val="1"/>
      <w:numFmt w:val="none"/>
      <w:pStyle w:val="9"/>
      <w:suff w:val="nothing"/>
      <w:lvlText w:val=""/>
      <w:lvlJc w:val="left"/>
      <w:pPr>
        <w:ind w:left="4679" w:firstLine="0"/>
      </w:pPr>
    </w:lvl>
  </w:abstractNum>
  <w:abstractNum w:abstractNumId="38">
    <w:nsid w:val="634D49E2"/>
    <w:multiLevelType w:val="multilevel"/>
    <w:tmpl w:val="3D540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56653BB"/>
    <w:multiLevelType w:val="multilevel"/>
    <w:tmpl w:val="CE02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5B76658"/>
    <w:multiLevelType w:val="multilevel"/>
    <w:tmpl w:val="2EF0FC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8D2151B"/>
    <w:multiLevelType w:val="multilevel"/>
    <w:tmpl w:val="A05EC03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90652A6"/>
    <w:multiLevelType w:val="multilevel"/>
    <w:tmpl w:val="F95871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D3A062B"/>
    <w:multiLevelType w:val="hybridMultilevel"/>
    <w:tmpl w:val="9656F852"/>
    <w:lvl w:ilvl="0" w:tplc="743A4E3A">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6DFE043E"/>
    <w:multiLevelType w:val="hybridMultilevel"/>
    <w:tmpl w:val="E6F4A068"/>
    <w:lvl w:ilvl="0" w:tplc="525AD672">
      <w:start w:val="1"/>
      <w:numFmt w:val="bullet"/>
      <w:lvlText w:val=""/>
      <w:lvlJc w:val="left"/>
      <w:pPr>
        <w:tabs>
          <w:tab w:val="num" w:pos="720"/>
        </w:tabs>
        <w:ind w:left="720" w:hanging="360"/>
      </w:pPr>
      <w:rPr>
        <w:rFonts w:ascii="Wingdings 2" w:hAnsi="Wingdings 2" w:hint="default"/>
      </w:rPr>
    </w:lvl>
    <w:lvl w:ilvl="1" w:tplc="781AFCB8" w:tentative="1">
      <w:start w:val="1"/>
      <w:numFmt w:val="bullet"/>
      <w:lvlText w:val=""/>
      <w:lvlJc w:val="left"/>
      <w:pPr>
        <w:tabs>
          <w:tab w:val="num" w:pos="1440"/>
        </w:tabs>
        <w:ind w:left="1440" w:hanging="360"/>
      </w:pPr>
      <w:rPr>
        <w:rFonts w:ascii="Wingdings 2" w:hAnsi="Wingdings 2" w:hint="default"/>
      </w:rPr>
    </w:lvl>
    <w:lvl w:ilvl="2" w:tplc="B518DEAA" w:tentative="1">
      <w:start w:val="1"/>
      <w:numFmt w:val="bullet"/>
      <w:lvlText w:val=""/>
      <w:lvlJc w:val="left"/>
      <w:pPr>
        <w:tabs>
          <w:tab w:val="num" w:pos="2160"/>
        </w:tabs>
        <w:ind w:left="2160" w:hanging="360"/>
      </w:pPr>
      <w:rPr>
        <w:rFonts w:ascii="Wingdings 2" w:hAnsi="Wingdings 2" w:hint="default"/>
      </w:rPr>
    </w:lvl>
    <w:lvl w:ilvl="3" w:tplc="9A1E0D3A" w:tentative="1">
      <w:start w:val="1"/>
      <w:numFmt w:val="bullet"/>
      <w:lvlText w:val=""/>
      <w:lvlJc w:val="left"/>
      <w:pPr>
        <w:tabs>
          <w:tab w:val="num" w:pos="2880"/>
        </w:tabs>
        <w:ind w:left="2880" w:hanging="360"/>
      </w:pPr>
      <w:rPr>
        <w:rFonts w:ascii="Wingdings 2" w:hAnsi="Wingdings 2" w:hint="default"/>
      </w:rPr>
    </w:lvl>
    <w:lvl w:ilvl="4" w:tplc="E690E8AE" w:tentative="1">
      <w:start w:val="1"/>
      <w:numFmt w:val="bullet"/>
      <w:lvlText w:val=""/>
      <w:lvlJc w:val="left"/>
      <w:pPr>
        <w:tabs>
          <w:tab w:val="num" w:pos="3600"/>
        </w:tabs>
        <w:ind w:left="3600" w:hanging="360"/>
      </w:pPr>
      <w:rPr>
        <w:rFonts w:ascii="Wingdings 2" w:hAnsi="Wingdings 2" w:hint="default"/>
      </w:rPr>
    </w:lvl>
    <w:lvl w:ilvl="5" w:tplc="F31883D2" w:tentative="1">
      <w:start w:val="1"/>
      <w:numFmt w:val="bullet"/>
      <w:lvlText w:val=""/>
      <w:lvlJc w:val="left"/>
      <w:pPr>
        <w:tabs>
          <w:tab w:val="num" w:pos="4320"/>
        </w:tabs>
        <w:ind w:left="4320" w:hanging="360"/>
      </w:pPr>
      <w:rPr>
        <w:rFonts w:ascii="Wingdings 2" w:hAnsi="Wingdings 2" w:hint="default"/>
      </w:rPr>
    </w:lvl>
    <w:lvl w:ilvl="6" w:tplc="AB824760" w:tentative="1">
      <w:start w:val="1"/>
      <w:numFmt w:val="bullet"/>
      <w:lvlText w:val=""/>
      <w:lvlJc w:val="left"/>
      <w:pPr>
        <w:tabs>
          <w:tab w:val="num" w:pos="5040"/>
        </w:tabs>
        <w:ind w:left="5040" w:hanging="360"/>
      </w:pPr>
      <w:rPr>
        <w:rFonts w:ascii="Wingdings 2" w:hAnsi="Wingdings 2" w:hint="default"/>
      </w:rPr>
    </w:lvl>
    <w:lvl w:ilvl="7" w:tplc="C0088518" w:tentative="1">
      <w:start w:val="1"/>
      <w:numFmt w:val="bullet"/>
      <w:lvlText w:val=""/>
      <w:lvlJc w:val="left"/>
      <w:pPr>
        <w:tabs>
          <w:tab w:val="num" w:pos="5760"/>
        </w:tabs>
        <w:ind w:left="5760" w:hanging="360"/>
      </w:pPr>
      <w:rPr>
        <w:rFonts w:ascii="Wingdings 2" w:hAnsi="Wingdings 2" w:hint="default"/>
      </w:rPr>
    </w:lvl>
    <w:lvl w:ilvl="8" w:tplc="50CE3E30" w:tentative="1">
      <w:start w:val="1"/>
      <w:numFmt w:val="bullet"/>
      <w:lvlText w:val=""/>
      <w:lvlJc w:val="left"/>
      <w:pPr>
        <w:tabs>
          <w:tab w:val="num" w:pos="6480"/>
        </w:tabs>
        <w:ind w:left="6480" w:hanging="360"/>
      </w:pPr>
      <w:rPr>
        <w:rFonts w:ascii="Wingdings 2" w:hAnsi="Wingdings 2" w:hint="default"/>
      </w:rPr>
    </w:lvl>
  </w:abstractNum>
  <w:abstractNum w:abstractNumId="45">
    <w:nsid w:val="73D63090"/>
    <w:multiLevelType w:val="multilevel"/>
    <w:tmpl w:val="91CA7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42906F1"/>
    <w:multiLevelType w:val="multilevel"/>
    <w:tmpl w:val="1C6255F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5504099"/>
    <w:multiLevelType w:val="hybridMultilevel"/>
    <w:tmpl w:val="C8944F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89137A5"/>
    <w:multiLevelType w:val="multilevel"/>
    <w:tmpl w:val="F81A9C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ABE0D13"/>
    <w:multiLevelType w:val="multilevel"/>
    <w:tmpl w:val="77B4B8A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0">
    <w:nsid w:val="7BFD65A1"/>
    <w:multiLevelType w:val="multilevel"/>
    <w:tmpl w:val="1ADAA7EA"/>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1">
    <w:nsid w:val="7C021A59"/>
    <w:multiLevelType w:val="hybridMultilevel"/>
    <w:tmpl w:val="5E901D82"/>
    <w:lvl w:ilvl="0" w:tplc="04190001">
      <w:start w:val="1"/>
      <w:numFmt w:val="bullet"/>
      <w:lvlText w:val=""/>
      <w:lvlJc w:val="left"/>
      <w:pPr>
        <w:ind w:left="1429" w:hanging="360"/>
      </w:pPr>
      <w:rPr>
        <w:rFonts w:ascii="Symbol" w:hAnsi="Symbol" w:hint="default"/>
      </w:rPr>
    </w:lvl>
    <w:lvl w:ilvl="1" w:tplc="37BC7A8E">
      <w:numFmt w:val="bullet"/>
      <w:lvlText w:val="·"/>
      <w:lvlJc w:val="left"/>
      <w:pPr>
        <w:ind w:left="2539" w:hanging="750"/>
      </w:pPr>
      <w:rPr>
        <w:rFonts w:ascii="Times New Roman" w:eastAsiaTheme="minorEastAsia"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7"/>
  </w:num>
  <w:num w:numId="2">
    <w:abstractNumId w:val="47"/>
  </w:num>
  <w:num w:numId="3">
    <w:abstractNumId w:val="31"/>
  </w:num>
  <w:num w:numId="4">
    <w:abstractNumId w:val="34"/>
  </w:num>
  <w:num w:numId="5">
    <w:abstractNumId w:val="30"/>
  </w:num>
  <w:num w:numId="6">
    <w:abstractNumId w:val="8"/>
  </w:num>
  <w:num w:numId="7">
    <w:abstractNumId w:val="51"/>
  </w:num>
  <w:num w:numId="8">
    <w:abstractNumId w:val="33"/>
  </w:num>
  <w:num w:numId="9">
    <w:abstractNumId w:val="43"/>
  </w:num>
  <w:num w:numId="10">
    <w:abstractNumId w:val="27"/>
  </w:num>
  <w:num w:numId="11">
    <w:abstractNumId w:val="10"/>
  </w:num>
  <w:num w:numId="12">
    <w:abstractNumId w:val="6"/>
  </w:num>
  <w:num w:numId="13">
    <w:abstractNumId w:val="44"/>
  </w:num>
  <w:num w:numId="14">
    <w:abstractNumId w:val="24"/>
  </w:num>
  <w:num w:numId="15">
    <w:abstractNumId w:val="0"/>
  </w:num>
  <w:num w:numId="16">
    <w:abstractNumId w:val="4"/>
  </w:num>
  <w:num w:numId="17">
    <w:abstractNumId w:val="50"/>
  </w:num>
  <w:num w:numId="18">
    <w:abstractNumId w:val="49"/>
  </w:num>
  <w:num w:numId="19">
    <w:abstractNumId w:val="12"/>
  </w:num>
  <w:num w:numId="20">
    <w:abstractNumId w:val="16"/>
  </w:num>
  <w:num w:numId="21">
    <w:abstractNumId w:val="40"/>
  </w:num>
  <w:num w:numId="22">
    <w:abstractNumId w:val="21"/>
  </w:num>
  <w:num w:numId="23">
    <w:abstractNumId w:val="48"/>
  </w:num>
  <w:num w:numId="24">
    <w:abstractNumId w:val="29"/>
  </w:num>
  <w:num w:numId="25">
    <w:abstractNumId w:val="42"/>
  </w:num>
  <w:num w:numId="26">
    <w:abstractNumId w:val="5"/>
  </w:num>
  <w:num w:numId="27">
    <w:abstractNumId w:val="17"/>
  </w:num>
  <w:num w:numId="28">
    <w:abstractNumId w:val="26"/>
  </w:num>
  <w:num w:numId="29">
    <w:abstractNumId w:val="20"/>
  </w:num>
  <w:num w:numId="30">
    <w:abstractNumId w:val="14"/>
  </w:num>
  <w:num w:numId="31">
    <w:abstractNumId w:val="28"/>
  </w:num>
  <w:num w:numId="32">
    <w:abstractNumId w:val="41"/>
  </w:num>
  <w:num w:numId="33">
    <w:abstractNumId w:val="7"/>
  </w:num>
  <w:num w:numId="34">
    <w:abstractNumId w:val="45"/>
  </w:num>
  <w:num w:numId="35">
    <w:abstractNumId w:val="23"/>
  </w:num>
  <w:num w:numId="36">
    <w:abstractNumId w:val="18"/>
  </w:num>
  <w:num w:numId="37">
    <w:abstractNumId w:val="35"/>
  </w:num>
  <w:num w:numId="38">
    <w:abstractNumId w:val="19"/>
  </w:num>
  <w:num w:numId="39">
    <w:abstractNumId w:val="9"/>
  </w:num>
  <w:num w:numId="40">
    <w:abstractNumId w:val="32"/>
  </w:num>
  <w:num w:numId="41">
    <w:abstractNumId w:val="15"/>
  </w:num>
  <w:num w:numId="42">
    <w:abstractNumId w:val="46"/>
  </w:num>
  <w:num w:numId="43">
    <w:abstractNumId w:val="22"/>
  </w:num>
  <w:num w:numId="44">
    <w:abstractNumId w:val="11"/>
  </w:num>
  <w:num w:numId="45">
    <w:abstractNumId w:val="36"/>
  </w:num>
  <w:num w:numId="46">
    <w:abstractNumId w:val="13"/>
  </w:num>
  <w:num w:numId="47">
    <w:abstractNumId w:val="25"/>
  </w:num>
  <w:num w:numId="48">
    <w:abstractNumId w:val="39"/>
  </w:num>
  <w:num w:numId="49">
    <w:abstractNumId w:val="38"/>
  </w:num>
  <w:numIdMacAtCleanup w:val="4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Влад Граустин">
    <w15:presenceInfo w15:providerId="Windows Live" w15:userId="45d2ea83213ee4ac"/>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hdrShapeDefaults>
    <o:shapedefaults v:ext="edit" spidmax="19458"/>
  </w:hdrShapeDefaults>
  <w:footnotePr>
    <w:footnote w:id="0"/>
    <w:footnote w:id="1"/>
  </w:footnotePr>
  <w:endnotePr>
    <w:endnote w:id="0"/>
    <w:endnote w:id="1"/>
  </w:endnotePr>
  <w:compat/>
  <w:rsids>
    <w:rsidRoot w:val="003A1035"/>
    <w:rsid w:val="000041C1"/>
    <w:rsid w:val="000062AA"/>
    <w:rsid w:val="00015D19"/>
    <w:rsid w:val="00017073"/>
    <w:rsid w:val="00021513"/>
    <w:rsid w:val="00021812"/>
    <w:rsid w:val="000225B2"/>
    <w:rsid w:val="00024C00"/>
    <w:rsid w:val="00024D3D"/>
    <w:rsid w:val="0002599C"/>
    <w:rsid w:val="00031A10"/>
    <w:rsid w:val="00040F10"/>
    <w:rsid w:val="00042BFC"/>
    <w:rsid w:val="00043107"/>
    <w:rsid w:val="00045604"/>
    <w:rsid w:val="0005039E"/>
    <w:rsid w:val="00051ECE"/>
    <w:rsid w:val="0005487E"/>
    <w:rsid w:val="0006435E"/>
    <w:rsid w:val="000644D0"/>
    <w:rsid w:val="00064E17"/>
    <w:rsid w:val="0006793E"/>
    <w:rsid w:val="00071FEF"/>
    <w:rsid w:val="00075680"/>
    <w:rsid w:val="00093C26"/>
    <w:rsid w:val="00097C63"/>
    <w:rsid w:val="000A3B12"/>
    <w:rsid w:val="000A4F5C"/>
    <w:rsid w:val="000B34F9"/>
    <w:rsid w:val="000B3D0A"/>
    <w:rsid w:val="000C2B0A"/>
    <w:rsid w:val="000C528E"/>
    <w:rsid w:val="000D2F11"/>
    <w:rsid w:val="000D423E"/>
    <w:rsid w:val="000D7139"/>
    <w:rsid w:val="000D75EB"/>
    <w:rsid w:val="000E3856"/>
    <w:rsid w:val="000F0AE7"/>
    <w:rsid w:val="000F3E32"/>
    <w:rsid w:val="000F5010"/>
    <w:rsid w:val="000F7740"/>
    <w:rsid w:val="00101CB4"/>
    <w:rsid w:val="001025A8"/>
    <w:rsid w:val="00104AF2"/>
    <w:rsid w:val="001103AA"/>
    <w:rsid w:val="00110B5F"/>
    <w:rsid w:val="001210C1"/>
    <w:rsid w:val="001221C7"/>
    <w:rsid w:val="00122C20"/>
    <w:rsid w:val="00123A02"/>
    <w:rsid w:val="00125DA1"/>
    <w:rsid w:val="00126860"/>
    <w:rsid w:val="00126B1F"/>
    <w:rsid w:val="001335FA"/>
    <w:rsid w:val="00141F01"/>
    <w:rsid w:val="00143799"/>
    <w:rsid w:val="00144366"/>
    <w:rsid w:val="00144460"/>
    <w:rsid w:val="00151778"/>
    <w:rsid w:val="00153C92"/>
    <w:rsid w:val="00156223"/>
    <w:rsid w:val="0015702F"/>
    <w:rsid w:val="001610CB"/>
    <w:rsid w:val="00161CE9"/>
    <w:rsid w:val="00163D12"/>
    <w:rsid w:val="00164911"/>
    <w:rsid w:val="00165F06"/>
    <w:rsid w:val="00180DCD"/>
    <w:rsid w:val="001820A9"/>
    <w:rsid w:val="001849D5"/>
    <w:rsid w:val="00194861"/>
    <w:rsid w:val="00194F81"/>
    <w:rsid w:val="0019674A"/>
    <w:rsid w:val="00197FA2"/>
    <w:rsid w:val="001A1D88"/>
    <w:rsid w:val="001A2F8E"/>
    <w:rsid w:val="001A5C03"/>
    <w:rsid w:val="001B17FA"/>
    <w:rsid w:val="001B3C68"/>
    <w:rsid w:val="001C2D14"/>
    <w:rsid w:val="001D0CD5"/>
    <w:rsid w:val="001D563A"/>
    <w:rsid w:val="001E33B9"/>
    <w:rsid w:val="001E4BF0"/>
    <w:rsid w:val="001E5E2A"/>
    <w:rsid w:val="001E761D"/>
    <w:rsid w:val="001E7687"/>
    <w:rsid w:val="001F21A7"/>
    <w:rsid w:val="001F6281"/>
    <w:rsid w:val="001F6477"/>
    <w:rsid w:val="0020770A"/>
    <w:rsid w:val="0021154E"/>
    <w:rsid w:val="00226489"/>
    <w:rsid w:val="00226E5A"/>
    <w:rsid w:val="0023571F"/>
    <w:rsid w:val="00237D6E"/>
    <w:rsid w:val="00244262"/>
    <w:rsid w:val="00246CE4"/>
    <w:rsid w:val="00247F6A"/>
    <w:rsid w:val="0025113D"/>
    <w:rsid w:val="00251C88"/>
    <w:rsid w:val="00262B8E"/>
    <w:rsid w:val="002669DC"/>
    <w:rsid w:val="00272A73"/>
    <w:rsid w:val="00274434"/>
    <w:rsid w:val="00275AD1"/>
    <w:rsid w:val="00276A01"/>
    <w:rsid w:val="00277285"/>
    <w:rsid w:val="002846B1"/>
    <w:rsid w:val="0028530B"/>
    <w:rsid w:val="002945A4"/>
    <w:rsid w:val="00296A6C"/>
    <w:rsid w:val="00297E2B"/>
    <w:rsid w:val="002A0030"/>
    <w:rsid w:val="002A0153"/>
    <w:rsid w:val="002A1CCF"/>
    <w:rsid w:val="002A7CBE"/>
    <w:rsid w:val="002B11FF"/>
    <w:rsid w:val="002B3343"/>
    <w:rsid w:val="002B4AE1"/>
    <w:rsid w:val="002B64DA"/>
    <w:rsid w:val="002B6E0F"/>
    <w:rsid w:val="002B73C3"/>
    <w:rsid w:val="002C00F2"/>
    <w:rsid w:val="002C1769"/>
    <w:rsid w:val="002C2019"/>
    <w:rsid w:val="002C561E"/>
    <w:rsid w:val="002D030A"/>
    <w:rsid w:val="002D06B6"/>
    <w:rsid w:val="002D3583"/>
    <w:rsid w:val="002D35D6"/>
    <w:rsid w:val="002D4E8A"/>
    <w:rsid w:val="002E1E54"/>
    <w:rsid w:val="002E47DB"/>
    <w:rsid w:val="002E58DB"/>
    <w:rsid w:val="002E5AAE"/>
    <w:rsid w:val="002E5F45"/>
    <w:rsid w:val="002F14FE"/>
    <w:rsid w:val="002F19D6"/>
    <w:rsid w:val="002F1F1E"/>
    <w:rsid w:val="002F2CE7"/>
    <w:rsid w:val="002F2DFA"/>
    <w:rsid w:val="00304B61"/>
    <w:rsid w:val="00307AC9"/>
    <w:rsid w:val="00311207"/>
    <w:rsid w:val="00312FDB"/>
    <w:rsid w:val="00314A5F"/>
    <w:rsid w:val="00320423"/>
    <w:rsid w:val="003235B2"/>
    <w:rsid w:val="00323712"/>
    <w:rsid w:val="00325394"/>
    <w:rsid w:val="00325CAA"/>
    <w:rsid w:val="00326CA3"/>
    <w:rsid w:val="003337ED"/>
    <w:rsid w:val="00344479"/>
    <w:rsid w:val="00351728"/>
    <w:rsid w:val="00353F10"/>
    <w:rsid w:val="00354777"/>
    <w:rsid w:val="003551E6"/>
    <w:rsid w:val="00355F68"/>
    <w:rsid w:val="00356275"/>
    <w:rsid w:val="00356F94"/>
    <w:rsid w:val="00360BDC"/>
    <w:rsid w:val="00361567"/>
    <w:rsid w:val="00364F91"/>
    <w:rsid w:val="003720D1"/>
    <w:rsid w:val="00373BBD"/>
    <w:rsid w:val="003747E6"/>
    <w:rsid w:val="003750BB"/>
    <w:rsid w:val="003765BE"/>
    <w:rsid w:val="00380C25"/>
    <w:rsid w:val="00381DF9"/>
    <w:rsid w:val="0038441D"/>
    <w:rsid w:val="00386011"/>
    <w:rsid w:val="0039063E"/>
    <w:rsid w:val="003926A0"/>
    <w:rsid w:val="00392786"/>
    <w:rsid w:val="003966BC"/>
    <w:rsid w:val="003A1035"/>
    <w:rsid w:val="003A17F0"/>
    <w:rsid w:val="003A32BB"/>
    <w:rsid w:val="003A560B"/>
    <w:rsid w:val="003B00A2"/>
    <w:rsid w:val="003B28D1"/>
    <w:rsid w:val="003B6714"/>
    <w:rsid w:val="003B6A71"/>
    <w:rsid w:val="003C3019"/>
    <w:rsid w:val="003C6678"/>
    <w:rsid w:val="003C66F3"/>
    <w:rsid w:val="003C69D7"/>
    <w:rsid w:val="003C7535"/>
    <w:rsid w:val="003D2FAF"/>
    <w:rsid w:val="003D5A10"/>
    <w:rsid w:val="003E1FEA"/>
    <w:rsid w:val="003E23D6"/>
    <w:rsid w:val="003E39E3"/>
    <w:rsid w:val="003E4CEE"/>
    <w:rsid w:val="003E4FA1"/>
    <w:rsid w:val="003F4E5C"/>
    <w:rsid w:val="0040232B"/>
    <w:rsid w:val="00405DAD"/>
    <w:rsid w:val="00410660"/>
    <w:rsid w:val="00410A63"/>
    <w:rsid w:val="00420D60"/>
    <w:rsid w:val="00422724"/>
    <w:rsid w:val="0043373D"/>
    <w:rsid w:val="00433870"/>
    <w:rsid w:val="00433A0F"/>
    <w:rsid w:val="00434648"/>
    <w:rsid w:val="00435103"/>
    <w:rsid w:val="00435D83"/>
    <w:rsid w:val="004372CC"/>
    <w:rsid w:val="00441E3B"/>
    <w:rsid w:val="00442096"/>
    <w:rsid w:val="00443BFA"/>
    <w:rsid w:val="00443C88"/>
    <w:rsid w:val="00444668"/>
    <w:rsid w:val="00444E7E"/>
    <w:rsid w:val="00451FF2"/>
    <w:rsid w:val="00454029"/>
    <w:rsid w:val="00454676"/>
    <w:rsid w:val="00455EE8"/>
    <w:rsid w:val="004639AF"/>
    <w:rsid w:val="0046470B"/>
    <w:rsid w:val="004770B3"/>
    <w:rsid w:val="00480418"/>
    <w:rsid w:val="004837D3"/>
    <w:rsid w:val="00484563"/>
    <w:rsid w:val="004A1CF6"/>
    <w:rsid w:val="004B33CE"/>
    <w:rsid w:val="004B52BC"/>
    <w:rsid w:val="004B6FE5"/>
    <w:rsid w:val="004B7D31"/>
    <w:rsid w:val="004D1FF4"/>
    <w:rsid w:val="004D55FE"/>
    <w:rsid w:val="004D7526"/>
    <w:rsid w:val="004E7B58"/>
    <w:rsid w:val="004F0376"/>
    <w:rsid w:val="004F5065"/>
    <w:rsid w:val="004F50CF"/>
    <w:rsid w:val="005021E4"/>
    <w:rsid w:val="00503277"/>
    <w:rsid w:val="005065D0"/>
    <w:rsid w:val="00506881"/>
    <w:rsid w:val="00507D18"/>
    <w:rsid w:val="00507ED5"/>
    <w:rsid w:val="005116C9"/>
    <w:rsid w:val="00515403"/>
    <w:rsid w:val="00517241"/>
    <w:rsid w:val="00522B02"/>
    <w:rsid w:val="00524E9E"/>
    <w:rsid w:val="00526FDA"/>
    <w:rsid w:val="005305C1"/>
    <w:rsid w:val="00530681"/>
    <w:rsid w:val="00530B64"/>
    <w:rsid w:val="00531279"/>
    <w:rsid w:val="00531324"/>
    <w:rsid w:val="005313D1"/>
    <w:rsid w:val="00534886"/>
    <w:rsid w:val="00540BF7"/>
    <w:rsid w:val="00541B84"/>
    <w:rsid w:val="0054390E"/>
    <w:rsid w:val="00546CEE"/>
    <w:rsid w:val="00547822"/>
    <w:rsid w:val="00547C24"/>
    <w:rsid w:val="00547EFC"/>
    <w:rsid w:val="00550260"/>
    <w:rsid w:val="00552138"/>
    <w:rsid w:val="005550CC"/>
    <w:rsid w:val="00555C10"/>
    <w:rsid w:val="005612FA"/>
    <w:rsid w:val="005644E8"/>
    <w:rsid w:val="005672C1"/>
    <w:rsid w:val="0057066D"/>
    <w:rsid w:val="005709C0"/>
    <w:rsid w:val="00572179"/>
    <w:rsid w:val="00575C20"/>
    <w:rsid w:val="00577935"/>
    <w:rsid w:val="005808EB"/>
    <w:rsid w:val="00586F9C"/>
    <w:rsid w:val="0059264C"/>
    <w:rsid w:val="005962CA"/>
    <w:rsid w:val="00596466"/>
    <w:rsid w:val="005979FF"/>
    <w:rsid w:val="005A3593"/>
    <w:rsid w:val="005B094B"/>
    <w:rsid w:val="005B1C4E"/>
    <w:rsid w:val="005B3543"/>
    <w:rsid w:val="005B71C0"/>
    <w:rsid w:val="005B78BA"/>
    <w:rsid w:val="005C3123"/>
    <w:rsid w:val="005C68D8"/>
    <w:rsid w:val="005C6BB1"/>
    <w:rsid w:val="005C76A7"/>
    <w:rsid w:val="005D1A50"/>
    <w:rsid w:val="005D522F"/>
    <w:rsid w:val="005D74F9"/>
    <w:rsid w:val="005D750F"/>
    <w:rsid w:val="005E0898"/>
    <w:rsid w:val="005E4ACC"/>
    <w:rsid w:val="005F0BAB"/>
    <w:rsid w:val="005F2011"/>
    <w:rsid w:val="005F2A14"/>
    <w:rsid w:val="005F3991"/>
    <w:rsid w:val="00600196"/>
    <w:rsid w:val="00602A70"/>
    <w:rsid w:val="00602D19"/>
    <w:rsid w:val="00603F1F"/>
    <w:rsid w:val="0060444B"/>
    <w:rsid w:val="006134B5"/>
    <w:rsid w:val="0061357E"/>
    <w:rsid w:val="00616E41"/>
    <w:rsid w:val="00622558"/>
    <w:rsid w:val="0062293E"/>
    <w:rsid w:val="0062409A"/>
    <w:rsid w:val="00634C4D"/>
    <w:rsid w:val="0063565C"/>
    <w:rsid w:val="00637EC1"/>
    <w:rsid w:val="00641784"/>
    <w:rsid w:val="00645433"/>
    <w:rsid w:val="00645E20"/>
    <w:rsid w:val="0065105E"/>
    <w:rsid w:val="00652C2B"/>
    <w:rsid w:val="006556F0"/>
    <w:rsid w:val="00660A6E"/>
    <w:rsid w:val="006629FE"/>
    <w:rsid w:val="00664B7A"/>
    <w:rsid w:val="0067387C"/>
    <w:rsid w:val="00674E5C"/>
    <w:rsid w:val="00676861"/>
    <w:rsid w:val="0068321C"/>
    <w:rsid w:val="0068511A"/>
    <w:rsid w:val="0068755F"/>
    <w:rsid w:val="006925E8"/>
    <w:rsid w:val="006968C0"/>
    <w:rsid w:val="006A0B1F"/>
    <w:rsid w:val="006B2235"/>
    <w:rsid w:val="006B49FD"/>
    <w:rsid w:val="006B54C7"/>
    <w:rsid w:val="006B67F1"/>
    <w:rsid w:val="006B7337"/>
    <w:rsid w:val="006C17EA"/>
    <w:rsid w:val="006C25A0"/>
    <w:rsid w:val="006C6578"/>
    <w:rsid w:val="006D1E84"/>
    <w:rsid w:val="006D74E7"/>
    <w:rsid w:val="006D7AAB"/>
    <w:rsid w:val="006E44E5"/>
    <w:rsid w:val="006E5611"/>
    <w:rsid w:val="006E6403"/>
    <w:rsid w:val="006E7C48"/>
    <w:rsid w:val="006F4F6B"/>
    <w:rsid w:val="00700D3C"/>
    <w:rsid w:val="00703EAA"/>
    <w:rsid w:val="00703EB4"/>
    <w:rsid w:val="00704BB9"/>
    <w:rsid w:val="00706A3F"/>
    <w:rsid w:val="00707A1C"/>
    <w:rsid w:val="007132B3"/>
    <w:rsid w:val="007167EA"/>
    <w:rsid w:val="00716818"/>
    <w:rsid w:val="007217E5"/>
    <w:rsid w:val="0072320C"/>
    <w:rsid w:val="00723508"/>
    <w:rsid w:val="00724330"/>
    <w:rsid w:val="00724CC4"/>
    <w:rsid w:val="007305A4"/>
    <w:rsid w:val="00731116"/>
    <w:rsid w:val="00731E3F"/>
    <w:rsid w:val="007328D9"/>
    <w:rsid w:val="00734B43"/>
    <w:rsid w:val="00734E43"/>
    <w:rsid w:val="0073543B"/>
    <w:rsid w:val="00745AB2"/>
    <w:rsid w:val="00746903"/>
    <w:rsid w:val="00751248"/>
    <w:rsid w:val="007531BB"/>
    <w:rsid w:val="007543B2"/>
    <w:rsid w:val="007569EC"/>
    <w:rsid w:val="007620A1"/>
    <w:rsid w:val="007715BD"/>
    <w:rsid w:val="00773433"/>
    <w:rsid w:val="00773509"/>
    <w:rsid w:val="00775BD5"/>
    <w:rsid w:val="00782933"/>
    <w:rsid w:val="00790BF3"/>
    <w:rsid w:val="007927EF"/>
    <w:rsid w:val="007946FB"/>
    <w:rsid w:val="00796B74"/>
    <w:rsid w:val="007A2806"/>
    <w:rsid w:val="007A3896"/>
    <w:rsid w:val="007A41BA"/>
    <w:rsid w:val="007A5B22"/>
    <w:rsid w:val="007B0D5B"/>
    <w:rsid w:val="007B399D"/>
    <w:rsid w:val="007B53B1"/>
    <w:rsid w:val="007C20C2"/>
    <w:rsid w:val="007C3F35"/>
    <w:rsid w:val="007C5EC9"/>
    <w:rsid w:val="007E1826"/>
    <w:rsid w:val="007E5F3F"/>
    <w:rsid w:val="007E5F40"/>
    <w:rsid w:val="007E7208"/>
    <w:rsid w:val="007F52BA"/>
    <w:rsid w:val="007F5E9C"/>
    <w:rsid w:val="00804475"/>
    <w:rsid w:val="0080676B"/>
    <w:rsid w:val="0081011C"/>
    <w:rsid w:val="00811CDA"/>
    <w:rsid w:val="00812942"/>
    <w:rsid w:val="00812FB7"/>
    <w:rsid w:val="00815953"/>
    <w:rsid w:val="00815BAB"/>
    <w:rsid w:val="00820E1A"/>
    <w:rsid w:val="00822470"/>
    <w:rsid w:val="00823217"/>
    <w:rsid w:val="0082520A"/>
    <w:rsid w:val="00825A55"/>
    <w:rsid w:val="00825EE0"/>
    <w:rsid w:val="0082644D"/>
    <w:rsid w:val="008358D9"/>
    <w:rsid w:val="008411F7"/>
    <w:rsid w:val="00841EB7"/>
    <w:rsid w:val="00851B91"/>
    <w:rsid w:val="00856803"/>
    <w:rsid w:val="0086000C"/>
    <w:rsid w:val="00870D17"/>
    <w:rsid w:val="008732CA"/>
    <w:rsid w:val="00875596"/>
    <w:rsid w:val="008768E1"/>
    <w:rsid w:val="00877A4B"/>
    <w:rsid w:val="00884DB7"/>
    <w:rsid w:val="00885157"/>
    <w:rsid w:val="00887BBF"/>
    <w:rsid w:val="00887F5D"/>
    <w:rsid w:val="00890CDB"/>
    <w:rsid w:val="00891FD8"/>
    <w:rsid w:val="008971B0"/>
    <w:rsid w:val="008A034A"/>
    <w:rsid w:val="008A4463"/>
    <w:rsid w:val="008B2B72"/>
    <w:rsid w:val="008B5896"/>
    <w:rsid w:val="008B610A"/>
    <w:rsid w:val="008B617F"/>
    <w:rsid w:val="008B7545"/>
    <w:rsid w:val="008C0B80"/>
    <w:rsid w:val="008D31F7"/>
    <w:rsid w:val="008D4D8A"/>
    <w:rsid w:val="008E103C"/>
    <w:rsid w:val="008E1325"/>
    <w:rsid w:val="008E368F"/>
    <w:rsid w:val="008F0786"/>
    <w:rsid w:val="008F1D28"/>
    <w:rsid w:val="008F3F7F"/>
    <w:rsid w:val="008F6A75"/>
    <w:rsid w:val="008F71C1"/>
    <w:rsid w:val="008F7775"/>
    <w:rsid w:val="00904FEF"/>
    <w:rsid w:val="00907199"/>
    <w:rsid w:val="0091143A"/>
    <w:rsid w:val="00912125"/>
    <w:rsid w:val="00915BC4"/>
    <w:rsid w:val="00917501"/>
    <w:rsid w:val="009202C8"/>
    <w:rsid w:val="00927B22"/>
    <w:rsid w:val="00927D4C"/>
    <w:rsid w:val="00931445"/>
    <w:rsid w:val="009317CE"/>
    <w:rsid w:val="009356DE"/>
    <w:rsid w:val="009372FD"/>
    <w:rsid w:val="00940211"/>
    <w:rsid w:val="00940B3A"/>
    <w:rsid w:val="009411AF"/>
    <w:rsid w:val="0094304C"/>
    <w:rsid w:val="009434C7"/>
    <w:rsid w:val="00944103"/>
    <w:rsid w:val="009446FE"/>
    <w:rsid w:val="009464E1"/>
    <w:rsid w:val="00947272"/>
    <w:rsid w:val="00953F95"/>
    <w:rsid w:val="009576DD"/>
    <w:rsid w:val="0096258A"/>
    <w:rsid w:val="0096485C"/>
    <w:rsid w:val="00966DF9"/>
    <w:rsid w:val="00971D3D"/>
    <w:rsid w:val="009732D6"/>
    <w:rsid w:val="00975105"/>
    <w:rsid w:val="009753BF"/>
    <w:rsid w:val="0097624F"/>
    <w:rsid w:val="0097630A"/>
    <w:rsid w:val="0098016B"/>
    <w:rsid w:val="00980693"/>
    <w:rsid w:val="00980BDA"/>
    <w:rsid w:val="00981790"/>
    <w:rsid w:val="009832DA"/>
    <w:rsid w:val="009849B1"/>
    <w:rsid w:val="00990F71"/>
    <w:rsid w:val="00991B59"/>
    <w:rsid w:val="00992D18"/>
    <w:rsid w:val="00994843"/>
    <w:rsid w:val="00996AA9"/>
    <w:rsid w:val="009971C0"/>
    <w:rsid w:val="009A0CAE"/>
    <w:rsid w:val="009A223B"/>
    <w:rsid w:val="009B4F7E"/>
    <w:rsid w:val="009B664B"/>
    <w:rsid w:val="009B66B0"/>
    <w:rsid w:val="009C1DC3"/>
    <w:rsid w:val="009C1E03"/>
    <w:rsid w:val="009C3825"/>
    <w:rsid w:val="009C3C9D"/>
    <w:rsid w:val="009C7703"/>
    <w:rsid w:val="009C7E67"/>
    <w:rsid w:val="009E737B"/>
    <w:rsid w:val="009E74F4"/>
    <w:rsid w:val="009F04C9"/>
    <w:rsid w:val="009F07D3"/>
    <w:rsid w:val="009F3DEF"/>
    <w:rsid w:val="009F4A02"/>
    <w:rsid w:val="009F545A"/>
    <w:rsid w:val="00A054AB"/>
    <w:rsid w:val="00A162AA"/>
    <w:rsid w:val="00A167D1"/>
    <w:rsid w:val="00A2707A"/>
    <w:rsid w:val="00A27A0F"/>
    <w:rsid w:val="00A3129F"/>
    <w:rsid w:val="00A3254C"/>
    <w:rsid w:val="00A403BB"/>
    <w:rsid w:val="00A40C2D"/>
    <w:rsid w:val="00A40FEE"/>
    <w:rsid w:val="00A427C9"/>
    <w:rsid w:val="00A55625"/>
    <w:rsid w:val="00A60A58"/>
    <w:rsid w:val="00A6725A"/>
    <w:rsid w:val="00A70A44"/>
    <w:rsid w:val="00A72888"/>
    <w:rsid w:val="00A72CE9"/>
    <w:rsid w:val="00A732DE"/>
    <w:rsid w:val="00A73313"/>
    <w:rsid w:val="00A74D05"/>
    <w:rsid w:val="00A84E9E"/>
    <w:rsid w:val="00A87348"/>
    <w:rsid w:val="00A878ED"/>
    <w:rsid w:val="00A9015D"/>
    <w:rsid w:val="00AA2323"/>
    <w:rsid w:val="00AA29DF"/>
    <w:rsid w:val="00AA6A81"/>
    <w:rsid w:val="00AA7BE8"/>
    <w:rsid w:val="00AB4AD1"/>
    <w:rsid w:val="00AB6013"/>
    <w:rsid w:val="00AB701D"/>
    <w:rsid w:val="00AC00F9"/>
    <w:rsid w:val="00AC05A1"/>
    <w:rsid w:val="00AC34E1"/>
    <w:rsid w:val="00AC3850"/>
    <w:rsid w:val="00AC6848"/>
    <w:rsid w:val="00AC79DF"/>
    <w:rsid w:val="00AD001F"/>
    <w:rsid w:val="00AD1289"/>
    <w:rsid w:val="00AD1648"/>
    <w:rsid w:val="00AD1F1B"/>
    <w:rsid w:val="00AD2536"/>
    <w:rsid w:val="00AE01BC"/>
    <w:rsid w:val="00AE1428"/>
    <w:rsid w:val="00AE415A"/>
    <w:rsid w:val="00AE5399"/>
    <w:rsid w:val="00AF2C2B"/>
    <w:rsid w:val="00B00B62"/>
    <w:rsid w:val="00B012C1"/>
    <w:rsid w:val="00B028D7"/>
    <w:rsid w:val="00B03447"/>
    <w:rsid w:val="00B04FD9"/>
    <w:rsid w:val="00B06EB3"/>
    <w:rsid w:val="00B159AA"/>
    <w:rsid w:val="00B161D6"/>
    <w:rsid w:val="00B16933"/>
    <w:rsid w:val="00B214BB"/>
    <w:rsid w:val="00B23647"/>
    <w:rsid w:val="00B26505"/>
    <w:rsid w:val="00B35FBD"/>
    <w:rsid w:val="00B369FA"/>
    <w:rsid w:val="00B400F6"/>
    <w:rsid w:val="00B4052D"/>
    <w:rsid w:val="00B4130E"/>
    <w:rsid w:val="00B43CAE"/>
    <w:rsid w:val="00B51D3D"/>
    <w:rsid w:val="00B56E44"/>
    <w:rsid w:val="00B6046C"/>
    <w:rsid w:val="00B61FDD"/>
    <w:rsid w:val="00B628E9"/>
    <w:rsid w:val="00B64F89"/>
    <w:rsid w:val="00B65825"/>
    <w:rsid w:val="00B665CF"/>
    <w:rsid w:val="00B67A1D"/>
    <w:rsid w:val="00B72B62"/>
    <w:rsid w:val="00B73A99"/>
    <w:rsid w:val="00B7615A"/>
    <w:rsid w:val="00B80E41"/>
    <w:rsid w:val="00B81EB2"/>
    <w:rsid w:val="00B83E8A"/>
    <w:rsid w:val="00B863EA"/>
    <w:rsid w:val="00B86BB5"/>
    <w:rsid w:val="00B87D71"/>
    <w:rsid w:val="00B95376"/>
    <w:rsid w:val="00B9782E"/>
    <w:rsid w:val="00BA2811"/>
    <w:rsid w:val="00BA59E4"/>
    <w:rsid w:val="00BA5F9F"/>
    <w:rsid w:val="00BA71B9"/>
    <w:rsid w:val="00BA7B8A"/>
    <w:rsid w:val="00BB06F3"/>
    <w:rsid w:val="00BB4E0C"/>
    <w:rsid w:val="00BC2106"/>
    <w:rsid w:val="00BC37C5"/>
    <w:rsid w:val="00BC38F7"/>
    <w:rsid w:val="00BD4925"/>
    <w:rsid w:val="00BD4A9A"/>
    <w:rsid w:val="00BD56E3"/>
    <w:rsid w:val="00BD5BCE"/>
    <w:rsid w:val="00BE3278"/>
    <w:rsid w:val="00BE789A"/>
    <w:rsid w:val="00BF00C5"/>
    <w:rsid w:val="00BF06F5"/>
    <w:rsid w:val="00BF5FE4"/>
    <w:rsid w:val="00C04843"/>
    <w:rsid w:val="00C06A40"/>
    <w:rsid w:val="00C071F3"/>
    <w:rsid w:val="00C1249A"/>
    <w:rsid w:val="00C14170"/>
    <w:rsid w:val="00C158BD"/>
    <w:rsid w:val="00C20014"/>
    <w:rsid w:val="00C211C0"/>
    <w:rsid w:val="00C23CCE"/>
    <w:rsid w:val="00C3028B"/>
    <w:rsid w:val="00C30D04"/>
    <w:rsid w:val="00C34C29"/>
    <w:rsid w:val="00C378B5"/>
    <w:rsid w:val="00C4129A"/>
    <w:rsid w:val="00C46B72"/>
    <w:rsid w:val="00C5122D"/>
    <w:rsid w:val="00C5292A"/>
    <w:rsid w:val="00C54FF8"/>
    <w:rsid w:val="00C60099"/>
    <w:rsid w:val="00C60969"/>
    <w:rsid w:val="00C6239A"/>
    <w:rsid w:val="00C636A1"/>
    <w:rsid w:val="00C75CA8"/>
    <w:rsid w:val="00C7741D"/>
    <w:rsid w:val="00C803B6"/>
    <w:rsid w:val="00C80F6C"/>
    <w:rsid w:val="00C812E1"/>
    <w:rsid w:val="00C87AD9"/>
    <w:rsid w:val="00CA21BD"/>
    <w:rsid w:val="00CA29A4"/>
    <w:rsid w:val="00CA2DC2"/>
    <w:rsid w:val="00CA3C87"/>
    <w:rsid w:val="00CA6747"/>
    <w:rsid w:val="00CA70F8"/>
    <w:rsid w:val="00CB30A1"/>
    <w:rsid w:val="00CB396C"/>
    <w:rsid w:val="00CB66D7"/>
    <w:rsid w:val="00CC1253"/>
    <w:rsid w:val="00CC38FC"/>
    <w:rsid w:val="00CC439D"/>
    <w:rsid w:val="00CD1864"/>
    <w:rsid w:val="00CD1BE5"/>
    <w:rsid w:val="00CE3791"/>
    <w:rsid w:val="00CE51C7"/>
    <w:rsid w:val="00CF0423"/>
    <w:rsid w:val="00CF0C56"/>
    <w:rsid w:val="00CF126A"/>
    <w:rsid w:val="00CF1E00"/>
    <w:rsid w:val="00CF2049"/>
    <w:rsid w:val="00CF210A"/>
    <w:rsid w:val="00CF4807"/>
    <w:rsid w:val="00D01307"/>
    <w:rsid w:val="00D02A32"/>
    <w:rsid w:val="00D03F2B"/>
    <w:rsid w:val="00D055E9"/>
    <w:rsid w:val="00D066EE"/>
    <w:rsid w:val="00D11446"/>
    <w:rsid w:val="00D12B6B"/>
    <w:rsid w:val="00D1435C"/>
    <w:rsid w:val="00D200D5"/>
    <w:rsid w:val="00D23010"/>
    <w:rsid w:val="00D243CB"/>
    <w:rsid w:val="00D31072"/>
    <w:rsid w:val="00D3681B"/>
    <w:rsid w:val="00D36DDD"/>
    <w:rsid w:val="00D456CE"/>
    <w:rsid w:val="00D52BE6"/>
    <w:rsid w:val="00D55B23"/>
    <w:rsid w:val="00D57333"/>
    <w:rsid w:val="00D60BB4"/>
    <w:rsid w:val="00D61A1E"/>
    <w:rsid w:val="00D66863"/>
    <w:rsid w:val="00D74878"/>
    <w:rsid w:val="00D7548C"/>
    <w:rsid w:val="00D75B22"/>
    <w:rsid w:val="00D77ED9"/>
    <w:rsid w:val="00D83673"/>
    <w:rsid w:val="00D90EDF"/>
    <w:rsid w:val="00D90EF0"/>
    <w:rsid w:val="00DA148E"/>
    <w:rsid w:val="00DB311F"/>
    <w:rsid w:val="00DB36C3"/>
    <w:rsid w:val="00DB3B1D"/>
    <w:rsid w:val="00DC0B9A"/>
    <w:rsid w:val="00DC18B2"/>
    <w:rsid w:val="00DC31F5"/>
    <w:rsid w:val="00DC5502"/>
    <w:rsid w:val="00DC6837"/>
    <w:rsid w:val="00DD2BF8"/>
    <w:rsid w:val="00DD31EE"/>
    <w:rsid w:val="00DD3500"/>
    <w:rsid w:val="00DD7C8B"/>
    <w:rsid w:val="00DE1248"/>
    <w:rsid w:val="00DE2E26"/>
    <w:rsid w:val="00DE497F"/>
    <w:rsid w:val="00DE4E04"/>
    <w:rsid w:val="00DE549F"/>
    <w:rsid w:val="00DE78E3"/>
    <w:rsid w:val="00DF4BCF"/>
    <w:rsid w:val="00DF5102"/>
    <w:rsid w:val="00DF6955"/>
    <w:rsid w:val="00E02C08"/>
    <w:rsid w:val="00E10B5A"/>
    <w:rsid w:val="00E11132"/>
    <w:rsid w:val="00E122A9"/>
    <w:rsid w:val="00E16ADC"/>
    <w:rsid w:val="00E21DC8"/>
    <w:rsid w:val="00E2217C"/>
    <w:rsid w:val="00E22DAB"/>
    <w:rsid w:val="00E27F35"/>
    <w:rsid w:val="00E3269C"/>
    <w:rsid w:val="00E35B0F"/>
    <w:rsid w:val="00E40E91"/>
    <w:rsid w:val="00E4132C"/>
    <w:rsid w:val="00E41A8B"/>
    <w:rsid w:val="00E43ADC"/>
    <w:rsid w:val="00E47128"/>
    <w:rsid w:val="00E601C5"/>
    <w:rsid w:val="00E7211D"/>
    <w:rsid w:val="00E72BD5"/>
    <w:rsid w:val="00E74CBB"/>
    <w:rsid w:val="00E82951"/>
    <w:rsid w:val="00E845CA"/>
    <w:rsid w:val="00E9476A"/>
    <w:rsid w:val="00E95464"/>
    <w:rsid w:val="00E95BB7"/>
    <w:rsid w:val="00E96645"/>
    <w:rsid w:val="00E975CA"/>
    <w:rsid w:val="00EA10B5"/>
    <w:rsid w:val="00EA3598"/>
    <w:rsid w:val="00EB02B3"/>
    <w:rsid w:val="00EB5BD8"/>
    <w:rsid w:val="00EB7B95"/>
    <w:rsid w:val="00EC1546"/>
    <w:rsid w:val="00EC30D3"/>
    <w:rsid w:val="00EC63BB"/>
    <w:rsid w:val="00ED0323"/>
    <w:rsid w:val="00ED1F4E"/>
    <w:rsid w:val="00ED448B"/>
    <w:rsid w:val="00ED7628"/>
    <w:rsid w:val="00EE0445"/>
    <w:rsid w:val="00EE1333"/>
    <w:rsid w:val="00EE2388"/>
    <w:rsid w:val="00EE3EEA"/>
    <w:rsid w:val="00EE660B"/>
    <w:rsid w:val="00EF2977"/>
    <w:rsid w:val="00EF4539"/>
    <w:rsid w:val="00EF4BE5"/>
    <w:rsid w:val="00EF5248"/>
    <w:rsid w:val="00EF5694"/>
    <w:rsid w:val="00EF65CC"/>
    <w:rsid w:val="00F03E1E"/>
    <w:rsid w:val="00F06B05"/>
    <w:rsid w:val="00F103FD"/>
    <w:rsid w:val="00F13168"/>
    <w:rsid w:val="00F1341A"/>
    <w:rsid w:val="00F14074"/>
    <w:rsid w:val="00F146CF"/>
    <w:rsid w:val="00F172B8"/>
    <w:rsid w:val="00F1748F"/>
    <w:rsid w:val="00F175E9"/>
    <w:rsid w:val="00F17804"/>
    <w:rsid w:val="00F25C69"/>
    <w:rsid w:val="00F27A94"/>
    <w:rsid w:val="00F3789E"/>
    <w:rsid w:val="00F40727"/>
    <w:rsid w:val="00F407AB"/>
    <w:rsid w:val="00F41636"/>
    <w:rsid w:val="00F41A4E"/>
    <w:rsid w:val="00F42F6E"/>
    <w:rsid w:val="00F471AB"/>
    <w:rsid w:val="00F577AB"/>
    <w:rsid w:val="00F61859"/>
    <w:rsid w:val="00F62067"/>
    <w:rsid w:val="00F654B0"/>
    <w:rsid w:val="00F76BDF"/>
    <w:rsid w:val="00F8038A"/>
    <w:rsid w:val="00F80784"/>
    <w:rsid w:val="00F86139"/>
    <w:rsid w:val="00F915EC"/>
    <w:rsid w:val="00F9189B"/>
    <w:rsid w:val="00FA01BD"/>
    <w:rsid w:val="00FA0AF5"/>
    <w:rsid w:val="00FA0B63"/>
    <w:rsid w:val="00FA0C63"/>
    <w:rsid w:val="00FA1360"/>
    <w:rsid w:val="00FA6076"/>
    <w:rsid w:val="00FB02D4"/>
    <w:rsid w:val="00FB0748"/>
    <w:rsid w:val="00FB3B40"/>
    <w:rsid w:val="00FB4F16"/>
    <w:rsid w:val="00FB55B3"/>
    <w:rsid w:val="00FC60FB"/>
    <w:rsid w:val="00FC62B7"/>
    <w:rsid w:val="00FD5BB3"/>
    <w:rsid w:val="00FD775E"/>
    <w:rsid w:val="00FE2FBF"/>
    <w:rsid w:val="00FE7F54"/>
    <w:rsid w:val="00FF33EC"/>
    <w:rsid w:val="00FF47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E41"/>
  </w:style>
  <w:style w:type="paragraph" w:styleId="1">
    <w:name w:val="heading 1"/>
    <w:basedOn w:val="a"/>
    <w:next w:val="a"/>
    <w:link w:val="10"/>
    <w:uiPriority w:val="9"/>
    <w:qFormat/>
    <w:rsid w:val="009B66B0"/>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B66B0"/>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9B66B0"/>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B66B0"/>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B66B0"/>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B66B0"/>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B66B0"/>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B66B0"/>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9B66B0"/>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F0AE7"/>
    <w:pPr>
      <w:ind w:left="720"/>
      <w:contextualSpacing/>
    </w:pPr>
  </w:style>
  <w:style w:type="paragraph" w:styleId="a4">
    <w:name w:val="header"/>
    <w:basedOn w:val="a"/>
    <w:link w:val="a5"/>
    <w:uiPriority w:val="99"/>
    <w:unhideWhenUsed/>
    <w:rsid w:val="0025113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5113D"/>
  </w:style>
  <w:style w:type="paragraph" w:styleId="a6">
    <w:name w:val="footer"/>
    <w:basedOn w:val="a"/>
    <w:link w:val="a7"/>
    <w:uiPriority w:val="99"/>
    <w:unhideWhenUsed/>
    <w:rsid w:val="0025113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5113D"/>
  </w:style>
  <w:style w:type="paragraph" w:styleId="11">
    <w:name w:val="toc 1"/>
    <w:basedOn w:val="a"/>
    <w:next w:val="a"/>
    <w:autoRedefine/>
    <w:uiPriority w:val="39"/>
    <w:unhideWhenUsed/>
    <w:rsid w:val="009B66B0"/>
    <w:pPr>
      <w:spacing w:after="100"/>
    </w:pPr>
  </w:style>
  <w:style w:type="character" w:styleId="a8">
    <w:name w:val="Hyperlink"/>
    <w:basedOn w:val="a0"/>
    <w:uiPriority w:val="99"/>
    <w:unhideWhenUsed/>
    <w:rsid w:val="009B66B0"/>
    <w:rPr>
      <w:color w:val="0000FF" w:themeColor="hyperlink"/>
      <w:u w:val="single"/>
    </w:rPr>
  </w:style>
  <w:style w:type="character" w:customStyle="1" w:styleId="10">
    <w:name w:val="Заголовок 1 Знак"/>
    <w:basedOn w:val="a0"/>
    <w:link w:val="1"/>
    <w:uiPriority w:val="9"/>
    <w:rsid w:val="009B66B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9B66B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9B66B0"/>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9B66B0"/>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9B66B0"/>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9B66B0"/>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9B66B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9B66B0"/>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9B66B0"/>
    <w:rPr>
      <w:rFonts w:asciiTheme="majorHAnsi" w:eastAsiaTheme="majorEastAsia" w:hAnsiTheme="majorHAnsi" w:cstheme="majorBidi"/>
      <w:i/>
      <w:iCs/>
      <w:color w:val="404040" w:themeColor="text1" w:themeTint="BF"/>
      <w:sz w:val="20"/>
      <w:szCs w:val="20"/>
    </w:rPr>
  </w:style>
  <w:style w:type="paragraph" w:styleId="a9">
    <w:name w:val="Balloon Text"/>
    <w:basedOn w:val="a"/>
    <w:link w:val="aa"/>
    <w:uiPriority w:val="99"/>
    <w:semiHidden/>
    <w:unhideWhenUsed/>
    <w:rsid w:val="00A40C2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40C2D"/>
    <w:rPr>
      <w:rFonts w:ascii="Tahoma" w:hAnsi="Tahoma" w:cs="Tahoma"/>
      <w:sz w:val="16"/>
      <w:szCs w:val="16"/>
    </w:rPr>
  </w:style>
  <w:style w:type="paragraph" w:customStyle="1" w:styleId="c8">
    <w:name w:val="c8"/>
    <w:basedOn w:val="a"/>
    <w:rsid w:val="008264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82644D"/>
  </w:style>
  <w:style w:type="table" w:customStyle="1" w:styleId="TableNormal">
    <w:name w:val="Table Normal"/>
    <w:uiPriority w:val="2"/>
    <w:semiHidden/>
    <w:unhideWhenUsed/>
    <w:qFormat/>
    <w:rsid w:val="006B67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b">
    <w:name w:val="Body Text"/>
    <w:basedOn w:val="a"/>
    <w:link w:val="ac"/>
    <w:uiPriority w:val="99"/>
    <w:unhideWhenUsed/>
    <w:rsid w:val="0081011C"/>
    <w:pPr>
      <w:spacing w:after="120"/>
    </w:pPr>
  </w:style>
  <w:style w:type="character" w:customStyle="1" w:styleId="ac">
    <w:name w:val="Основной текст Знак"/>
    <w:basedOn w:val="a0"/>
    <w:link w:val="ab"/>
    <w:uiPriority w:val="99"/>
    <w:rsid w:val="0081011C"/>
  </w:style>
  <w:style w:type="character" w:customStyle="1" w:styleId="c6">
    <w:name w:val="c6"/>
    <w:basedOn w:val="a0"/>
    <w:rsid w:val="001335FA"/>
  </w:style>
  <w:style w:type="table" w:styleId="ad">
    <w:name w:val="Table Grid"/>
    <w:basedOn w:val="a1"/>
    <w:uiPriority w:val="59"/>
    <w:rsid w:val="00531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d"/>
    <w:uiPriority w:val="59"/>
    <w:rsid w:val="00C87A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D7548C"/>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Normal (Web)"/>
    <w:basedOn w:val="a"/>
    <w:uiPriority w:val="99"/>
    <w:unhideWhenUsed/>
    <w:rsid w:val="00D748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annotation reference"/>
    <w:basedOn w:val="a0"/>
    <w:uiPriority w:val="99"/>
    <w:semiHidden/>
    <w:unhideWhenUsed/>
    <w:rsid w:val="00B9782E"/>
    <w:rPr>
      <w:sz w:val="16"/>
      <w:szCs w:val="16"/>
    </w:rPr>
  </w:style>
  <w:style w:type="paragraph" w:styleId="af0">
    <w:name w:val="annotation text"/>
    <w:basedOn w:val="a"/>
    <w:link w:val="af1"/>
    <w:uiPriority w:val="99"/>
    <w:semiHidden/>
    <w:unhideWhenUsed/>
    <w:rsid w:val="00B9782E"/>
    <w:pPr>
      <w:spacing w:line="240" w:lineRule="auto"/>
    </w:pPr>
    <w:rPr>
      <w:sz w:val="20"/>
      <w:szCs w:val="20"/>
    </w:rPr>
  </w:style>
  <w:style w:type="character" w:customStyle="1" w:styleId="af1">
    <w:name w:val="Текст примечания Знак"/>
    <w:basedOn w:val="a0"/>
    <w:link w:val="af0"/>
    <w:uiPriority w:val="99"/>
    <w:semiHidden/>
    <w:rsid w:val="00B9782E"/>
    <w:rPr>
      <w:sz w:val="20"/>
      <w:szCs w:val="20"/>
    </w:rPr>
  </w:style>
  <w:style w:type="paragraph" w:styleId="af2">
    <w:name w:val="annotation subject"/>
    <w:basedOn w:val="af0"/>
    <w:next w:val="af0"/>
    <w:link w:val="af3"/>
    <w:uiPriority w:val="99"/>
    <w:semiHidden/>
    <w:unhideWhenUsed/>
    <w:rsid w:val="00B9782E"/>
    <w:rPr>
      <w:b/>
      <w:bCs/>
    </w:rPr>
  </w:style>
  <w:style w:type="character" w:customStyle="1" w:styleId="af3">
    <w:name w:val="Тема примечания Знак"/>
    <w:basedOn w:val="af1"/>
    <w:link w:val="af2"/>
    <w:uiPriority w:val="99"/>
    <w:semiHidden/>
    <w:rsid w:val="00B9782E"/>
    <w:rPr>
      <w:b/>
      <w:bCs/>
      <w:sz w:val="20"/>
      <w:szCs w:val="20"/>
    </w:rPr>
  </w:style>
  <w:style w:type="character" w:styleId="af4">
    <w:name w:val="Strong"/>
    <w:basedOn w:val="a0"/>
    <w:uiPriority w:val="22"/>
    <w:qFormat/>
    <w:rsid w:val="003235B2"/>
    <w:rPr>
      <w:b/>
      <w:bCs/>
    </w:rPr>
  </w:style>
  <w:style w:type="character" w:styleId="af5">
    <w:name w:val="Emphasis"/>
    <w:basedOn w:val="a0"/>
    <w:uiPriority w:val="20"/>
    <w:qFormat/>
    <w:rsid w:val="00B23647"/>
    <w:rPr>
      <w:i/>
      <w:iCs/>
    </w:rPr>
  </w:style>
  <w:style w:type="paragraph" w:styleId="af6">
    <w:name w:val="footnote text"/>
    <w:basedOn w:val="a"/>
    <w:link w:val="af7"/>
    <w:uiPriority w:val="99"/>
    <w:semiHidden/>
    <w:unhideWhenUsed/>
    <w:rsid w:val="00104AF2"/>
    <w:pPr>
      <w:spacing w:after="0" w:line="240" w:lineRule="auto"/>
    </w:pPr>
    <w:rPr>
      <w:rFonts w:ascii="Calibri" w:eastAsia="Calibri" w:hAnsi="Calibri" w:cs="Times New Roman"/>
      <w:sz w:val="20"/>
      <w:szCs w:val="20"/>
    </w:rPr>
  </w:style>
  <w:style w:type="character" w:customStyle="1" w:styleId="af7">
    <w:name w:val="Текст сноски Знак"/>
    <w:basedOn w:val="a0"/>
    <w:link w:val="af6"/>
    <w:uiPriority w:val="99"/>
    <w:semiHidden/>
    <w:rsid w:val="00104AF2"/>
    <w:rPr>
      <w:rFonts w:ascii="Calibri" w:eastAsia="Calibri" w:hAnsi="Calibri" w:cs="Times New Roman"/>
      <w:sz w:val="20"/>
      <w:szCs w:val="20"/>
    </w:rPr>
  </w:style>
  <w:style w:type="character" w:styleId="af8">
    <w:name w:val="footnote reference"/>
    <w:uiPriority w:val="99"/>
    <w:semiHidden/>
    <w:unhideWhenUsed/>
    <w:rsid w:val="00104AF2"/>
    <w:rPr>
      <w:vertAlign w:val="superscript"/>
    </w:rPr>
  </w:style>
  <w:style w:type="paragraph" w:styleId="af9">
    <w:name w:val="Body Text Indent"/>
    <w:basedOn w:val="a"/>
    <w:link w:val="afa"/>
    <w:uiPriority w:val="99"/>
    <w:unhideWhenUsed/>
    <w:rsid w:val="0059264C"/>
    <w:pPr>
      <w:spacing w:after="120"/>
      <w:ind w:left="283"/>
    </w:pPr>
  </w:style>
  <w:style w:type="character" w:customStyle="1" w:styleId="afa">
    <w:name w:val="Основной текст с отступом Знак"/>
    <w:basedOn w:val="a0"/>
    <w:link w:val="af9"/>
    <w:uiPriority w:val="99"/>
    <w:rsid w:val="0059264C"/>
  </w:style>
  <w:style w:type="paragraph" w:customStyle="1" w:styleId="afb">
    <w:name w:val="Содержимое таблицы"/>
    <w:basedOn w:val="a"/>
    <w:rsid w:val="0059264C"/>
    <w:pPr>
      <w:widowControl w:val="0"/>
      <w:suppressLineNumbers/>
      <w:suppressAutoHyphens/>
      <w:spacing w:after="0" w:line="240" w:lineRule="auto"/>
    </w:pPr>
    <w:rPr>
      <w:rFonts w:ascii="Times New Roman" w:eastAsia="Arial" w:hAnsi="Times New Roman" w:cs="Times New Roman"/>
      <w:kern w:val="1"/>
      <w:sz w:val="24"/>
      <w:szCs w:val="24"/>
      <w:lang w:eastAsia="ar-SA"/>
    </w:rPr>
  </w:style>
  <w:style w:type="character" w:customStyle="1" w:styleId="apple-converted-space">
    <w:name w:val="apple-converted-space"/>
    <w:basedOn w:val="a0"/>
    <w:rsid w:val="000F5010"/>
  </w:style>
  <w:style w:type="paragraph" w:customStyle="1" w:styleId="bodytext">
    <w:name w:val="bodytext"/>
    <w:basedOn w:val="a"/>
    <w:rsid w:val="000F50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line">
    <w:name w:val="inline"/>
    <w:basedOn w:val="a"/>
    <w:rsid w:val="00DE12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nteresting">
    <w:name w:val="interesting"/>
    <w:basedOn w:val="a"/>
    <w:rsid w:val="00DE12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inform">
    <w:name w:val="article_inform"/>
    <w:basedOn w:val="a"/>
    <w:rsid w:val="00DE124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E41"/>
  </w:style>
  <w:style w:type="paragraph" w:styleId="1">
    <w:name w:val="heading 1"/>
    <w:basedOn w:val="a"/>
    <w:next w:val="a"/>
    <w:link w:val="10"/>
    <w:uiPriority w:val="9"/>
    <w:qFormat/>
    <w:rsid w:val="009B66B0"/>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B66B0"/>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B66B0"/>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B66B0"/>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B66B0"/>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9B66B0"/>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9B66B0"/>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9B66B0"/>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9B66B0"/>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0AE7"/>
    <w:pPr>
      <w:ind w:left="720"/>
      <w:contextualSpacing/>
    </w:pPr>
  </w:style>
  <w:style w:type="paragraph" w:styleId="a4">
    <w:name w:val="header"/>
    <w:basedOn w:val="a"/>
    <w:link w:val="a5"/>
    <w:uiPriority w:val="99"/>
    <w:unhideWhenUsed/>
    <w:rsid w:val="0025113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5113D"/>
  </w:style>
  <w:style w:type="paragraph" w:styleId="a6">
    <w:name w:val="footer"/>
    <w:basedOn w:val="a"/>
    <w:link w:val="a7"/>
    <w:uiPriority w:val="99"/>
    <w:unhideWhenUsed/>
    <w:rsid w:val="0025113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5113D"/>
  </w:style>
  <w:style w:type="paragraph" w:styleId="11">
    <w:name w:val="toc 1"/>
    <w:basedOn w:val="a"/>
    <w:next w:val="a"/>
    <w:autoRedefine/>
    <w:uiPriority w:val="39"/>
    <w:unhideWhenUsed/>
    <w:rsid w:val="009B66B0"/>
    <w:pPr>
      <w:spacing w:after="100"/>
    </w:pPr>
  </w:style>
  <w:style w:type="character" w:styleId="a8">
    <w:name w:val="Hyperlink"/>
    <w:basedOn w:val="a0"/>
    <w:uiPriority w:val="99"/>
    <w:unhideWhenUsed/>
    <w:rsid w:val="009B66B0"/>
    <w:rPr>
      <w:color w:val="0000FF" w:themeColor="hyperlink"/>
      <w:u w:val="single"/>
    </w:rPr>
  </w:style>
  <w:style w:type="character" w:customStyle="1" w:styleId="10">
    <w:name w:val="Заголовок 1 Знак"/>
    <w:basedOn w:val="a0"/>
    <w:link w:val="1"/>
    <w:uiPriority w:val="9"/>
    <w:rsid w:val="009B66B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9B66B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9B66B0"/>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9B66B0"/>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9B66B0"/>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9B66B0"/>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9B66B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9B66B0"/>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9B66B0"/>
    <w:rPr>
      <w:rFonts w:asciiTheme="majorHAnsi" w:eastAsiaTheme="majorEastAsia" w:hAnsiTheme="majorHAnsi" w:cstheme="majorBidi"/>
      <w:i/>
      <w:iCs/>
      <w:color w:val="404040" w:themeColor="text1" w:themeTint="BF"/>
      <w:sz w:val="20"/>
      <w:szCs w:val="20"/>
    </w:rPr>
  </w:style>
  <w:style w:type="paragraph" w:styleId="a9">
    <w:name w:val="Balloon Text"/>
    <w:basedOn w:val="a"/>
    <w:link w:val="aa"/>
    <w:uiPriority w:val="99"/>
    <w:semiHidden/>
    <w:unhideWhenUsed/>
    <w:rsid w:val="00A40C2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40C2D"/>
    <w:rPr>
      <w:rFonts w:ascii="Tahoma" w:hAnsi="Tahoma" w:cs="Tahoma"/>
      <w:sz w:val="16"/>
      <w:szCs w:val="16"/>
    </w:rPr>
  </w:style>
  <w:style w:type="paragraph" w:customStyle="1" w:styleId="c8">
    <w:name w:val="c8"/>
    <w:basedOn w:val="a"/>
    <w:rsid w:val="008264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82644D"/>
  </w:style>
  <w:style w:type="table" w:customStyle="1" w:styleId="TableNormal">
    <w:name w:val="Table Normal"/>
    <w:uiPriority w:val="2"/>
    <w:semiHidden/>
    <w:unhideWhenUsed/>
    <w:qFormat/>
    <w:rsid w:val="006B67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b">
    <w:name w:val="Body Text"/>
    <w:basedOn w:val="a"/>
    <w:link w:val="ac"/>
    <w:uiPriority w:val="99"/>
    <w:semiHidden/>
    <w:unhideWhenUsed/>
    <w:rsid w:val="0081011C"/>
    <w:pPr>
      <w:spacing w:after="120"/>
    </w:pPr>
  </w:style>
  <w:style w:type="character" w:customStyle="1" w:styleId="ac">
    <w:name w:val="Основной текст Знак"/>
    <w:basedOn w:val="a0"/>
    <w:link w:val="ab"/>
    <w:uiPriority w:val="99"/>
    <w:semiHidden/>
    <w:rsid w:val="0081011C"/>
  </w:style>
  <w:style w:type="character" w:customStyle="1" w:styleId="c6">
    <w:name w:val="c6"/>
    <w:basedOn w:val="a0"/>
    <w:rsid w:val="001335FA"/>
  </w:style>
  <w:style w:type="table" w:styleId="ad">
    <w:name w:val="Table Grid"/>
    <w:basedOn w:val="a1"/>
    <w:uiPriority w:val="59"/>
    <w:rsid w:val="00531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d"/>
    <w:uiPriority w:val="59"/>
    <w:rsid w:val="00C87A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548C"/>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Normal (Web)"/>
    <w:basedOn w:val="a"/>
    <w:uiPriority w:val="99"/>
    <w:semiHidden/>
    <w:unhideWhenUsed/>
    <w:rsid w:val="00D748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annotation reference"/>
    <w:basedOn w:val="a0"/>
    <w:uiPriority w:val="99"/>
    <w:semiHidden/>
    <w:unhideWhenUsed/>
    <w:rsid w:val="00B9782E"/>
    <w:rPr>
      <w:sz w:val="16"/>
      <w:szCs w:val="16"/>
    </w:rPr>
  </w:style>
  <w:style w:type="paragraph" w:styleId="af0">
    <w:name w:val="annotation text"/>
    <w:basedOn w:val="a"/>
    <w:link w:val="af1"/>
    <w:uiPriority w:val="99"/>
    <w:semiHidden/>
    <w:unhideWhenUsed/>
    <w:rsid w:val="00B9782E"/>
    <w:pPr>
      <w:spacing w:line="240" w:lineRule="auto"/>
    </w:pPr>
    <w:rPr>
      <w:sz w:val="20"/>
      <w:szCs w:val="20"/>
    </w:rPr>
  </w:style>
  <w:style w:type="character" w:customStyle="1" w:styleId="af1">
    <w:name w:val="Текст примечания Знак"/>
    <w:basedOn w:val="a0"/>
    <w:link w:val="af0"/>
    <w:uiPriority w:val="99"/>
    <w:semiHidden/>
    <w:rsid w:val="00B9782E"/>
    <w:rPr>
      <w:sz w:val="20"/>
      <w:szCs w:val="20"/>
    </w:rPr>
  </w:style>
  <w:style w:type="paragraph" w:styleId="af2">
    <w:name w:val="annotation subject"/>
    <w:basedOn w:val="af0"/>
    <w:next w:val="af0"/>
    <w:link w:val="af3"/>
    <w:uiPriority w:val="99"/>
    <w:semiHidden/>
    <w:unhideWhenUsed/>
    <w:rsid w:val="00B9782E"/>
    <w:rPr>
      <w:b/>
      <w:bCs/>
    </w:rPr>
  </w:style>
  <w:style w:type="character" w:customStyle="1" w:styleId="af3">
    <w:name w:val="Тема примечания Знак"/>
    <w:basedOn w:val="af1"/>
    <w:link w:val="af2"/>
    <w:uiPriority w:val="99"/>
    <w:semiHidden/>
    <w:rsid w:val="00B9782E"/>
    <w:rPr>
      <w:b/>
      <w:bCs/>
      <w:sz w:val="20"/>
      <w:szCs w:val="20"/>
    </w:rPr>
  </w:style>
</w:styles>
</file>

<file path=word/webSettings.xml><?xml version="1.0" encoding="utf-8"?>
<w:webSettings xmlns:r="http://schemas.openxmlformats.org/officeDocument/2006/relationships" xmlns:w="http://schemas.openxmlformats.org/wordprocessingml/2006/main">
  <w:divs>
    <w:div w:id="32970455">
      <w:bodyDiv w:val="1"/>
      <w:marLeft w:val="0"/>
      <w:marRight w:val="0"/>
      <w:marTop w:val="0"/>
      <w:marBottom w:val="0"/>
      <w:divBdr>
        <w:top w:val="none" w:sz="0" w:space="0" w:color="auto"/>
        <w:left w:val="none" w:sz="0" w:space="0" w:color="auto"/>
        <w:bottom w:val="none" w:sz="0" w:space="0" w:color="auto"/>
        <w:right w:val="none" w:sz="0" w:space="0" w:color="auto"/>
      </w:divBdr>
    </w:div>
    <w:div w:id="59794635">
      <w:bodyDiv w:val="1"/>
      <w:marLeft w:val="0"/>
      <w:marRight w:val="0"/>
      <w:marTop w:val="0"/>
      <w:marBottom w:val="0"/>
      <w:divBdr>
        <w:top w:val="none" w:sz="0" w:space="0" w:color="auto"/>
        <w:left w:val="none" w:sz="0" w:space="0" w:color="auto"/>
        <w:bottom w:val="none" w:sz="0" w:space="0" w:color="auto"/>
        <w:right w:val="none" w:sz="0" w:space="0" w:color="auto"/>
      </w:divBdr>
      <w:divsChild>
        <w:div w:id="1760784091">
          <w:marLeft w:val="0"/>
          <w:marRight w:val="0"/>
          <w:marTop w:val="15"/>
          <w:marBottom w:val="0"/>
          <w:divBdr>
            <w:top w:val="single" w:sz="48" w:space="0" w:color="auto"/>
            <w:left w:val="single" w:sz="48" w:space="0" w:color="auto"/>
            <w:bottom w:val="single" w:sz="48" w:space="0" w:color="auto"/>
            <w:right w:val="single" w:sz="48" w:space="0" w:color="auto"/>
          </w:divBdr>
          <w:divsChild>
            <w:div w:id="1142044929">
              <w:marLeft w:val="0"/>
              <w:marRight w:val="0"/>
              <w:marTop w:val="0"/>
              <w:marBottom w:val="0"/>
              <w:divBdr>
                <w:top w:val="none" w:sz="0" w:space="0" w:color="auto"/>
                <w:left w:val="none" w:sz="0" w:space="0" w:color="auto"/>
                <w:bottom w:val="none" w:sz="0" w:space="0" w:color="auto"/>
                <w:right w:val="none" w:sz="0" w:space="0" w:color="auto"/>
              </w:divBdr>
              <w:divsChild>
                <w:div w:id="1445535521">
                  <w:marLeft w:val="0"/>
                  <w:marRight w:val="0"/>
                  <w:marTop w:val="0"/>
                  <w:marBottom w:val="0"/>
                  <w:divBdr>
                    <w:top w:val="none" w:sz="0" w:space="0" w:color="auto"/>
                    <w:left w:val="none" w:sz="0" w:space="0" w:color="auto"/>
                    <w:bottom w:val="none" w:sz="0" w:space="0" w:color="auto"/>
                    <w:right w:val="none" w:sz="0" w:space="0" w:color="auto"/>
                  </w:divBdr>
                </w:div>
                <w:div w:id="1235705381">
                  <w:marLeft w:val="0"/>
                  <w:marRight w:val="0"/>
                  <w:marTop w:val="0"/>
                  <w:marBottom w:val="0"/>
                  <w:divBdr>
                    <w:top w:val="none" w:sz="0" w:space="0" w:color="auto"/>
                    <w:left w:val="none" w:sz="0" w:space="0" w:color="auto"/>
                    <w:bottom w:val="none" w:sz="0" w:space="0" w:color="auto"/>
                    <w:right w:val="none" w:sz="0" w:space="0" w:color="auto"/>
                  </w:divBdr>
                </w:div>
                <w:div w:id="1361510912">
                  <w:marLeft w:val="0"/>
                  <w:marRight w:val="0"/>
                  <w:marTop w:val="0"/>
                  <w:marBottom w:val="0"/>
                  <w:divBdr>
                    <w:top w:val="none" w:sz="0" w:space="0" w:color="auto"/>
                    <w:left w:val="none" w:sz="0" w:space="0" w:color="auto"/>
                    <w:bottom w:val="none" w:sz="0" w:space="0" w:color="auto"/>
                    <w:right w:val="none" w:sz="0" w:space="0" w:color="auto"/>
                  </w:divBdr>
                </w:div>
                <w:div w:id="1253511586">
                  <w:marLeft w:val="0"/>
                  <w:marRight w:val="0"/>
                  <w:marTop w:val="0"/>
                  <w:marBottom w:val="0"/>
                  <w:divBdr>
                    <w:top w:val="none" w:sz="0" w:space="0" w:color="auto"/>
                    <w:left w:val="none" w:sz="0" w:space="0" w:color="auto"/>
                    <w:bottom w:val="none" w:sz="0" w:space="0" w:color="auto"/>
                    <w:right w:val="none" w:sz="0" w:space="0" w:color="auto"/>
                  </w:divBdr>
                </w:div>
                <w:div w:id="1942057933">
                  <w:marLeft w:val="0"/>
                  <w:marRight w:val="0"/>
                  <w:marTop w:val="0"/>
                  <w:marBottom w:val="0"/>
                  <w:divBdr>
                    <w:top w:val="none" w:sz="0" w:space="0" w:color="auto"/>
                    <w:left w:val="none" w:sz="0" w:space="0" w:color="auto"/>
                    <w:bottom w:val="none" w:sz="0" w:space="0" w:color="auto"/>
                    <w:right w:val="none" w:sz="0" w:space="0" w:color="auto"/>
                  </w:divBdr>
                </w:div>
                <w:div w:id="742261305">
                  <w:marLeft w:val="0"/>
                  <w:marRight w:val="0"/>
                  <w:marTop w:val="0"/>
                  <w:marBottom w:val="0"/>
                  <w:divBdr>
                    <w:top w:val="none" w:sz="0" w:space="0" w:color="auto"/>
                    <w:left w:val="none" w:sz="0" w:space="0" w:color="auto"/>
                    <w:bottom w:val="none" w:sz="0" w:space="0" w:color="auto"/>
                    <w:right w:val="none" w:sz="0" w:space="0" w:color="auto"/>
                  </w:divBdr>
                </w:div>
                <w:div w:id="1303736190">
                  <w:marLeft w:val="0"/>
                  <w:marRight w:val="0"/>
                  <w:marTop w:val="0"/>
                  <w:marBottom w:val="0"/>
                  <w:divBdr>
                    <w:top w:val="none" w:sz="0" w:space="0" w:color="auto"/>
                    <w:left w:val="none" w:sz="0" w:space="0" w:color="auto"/>
                    <w:bottom w:val="none" w:sz="0" w:space="0" w:color="auto"/>
                    <w:right w:val="none" w:sz="0" w:space="0" w:color="auto"/>
                  </w:divBdr>
                </w:div>
                <w:div w:id="1581677473">
                  <w:marLeft w:val="0"/>
                  <w:marRight w:val="0"/>
                  <w:marTop w:val="0"/>
                  <w:marBottom w:val="0"/>
                  <w:divBdr>
                    <w:top w:val="none" w:sz="0" w:space="0" w:color="auto"/>
                    <w:left w:val="none" w:sz="0" w:space="0" w:color="auto"/>
                    <w:bottom w:val="none" w:sz="0" w:space="0" w:color="auto"/>
                    <w:right w:val="none" w:sz="0" w:space="0" w:color="auto"/>
                  </w:divBdr>
                </w:div>
                <w:div w:id="2048217915">
                  <w:marLeft w:val="0"/>
                  <w:marRight w:val="0"/>
                  <w:marTop w:val="0"/>
                  <w:marBottom w:val="0"/>
                  <w:divBdr>
                    <w:top w:val="none" w:sz="0" w:space="0" w:color="auto"/>
                    <w:left w:val="none" w:sz="0" w:space="0" w:color="auto"/>
                    <w:bottom w:val="none" w:sz="0" w:space="0" w:color="auto"/>
                    <w:right w:val="none" w:sz="0" w:space="0" w:color="auto"/>
                  </w:divBdr>
                </w:div>
                <w:div w:id="491214344">
                  <w:marLeft w:val="0"/>
                  <w:marRight w:val="0"/>
                  <w:marTop w:val="0"/>
                  <w:marBottom w:val="0"/>
                  <w:divBdr>
                    <w:top w:val="none" w:sz="0" w:space="0" w:color="auto"/>
                    <w:left w:val="none" w:sz="0" w:space="0" w:color="auto"/>
                    <w:bottom w:val="none" w:sz="0" w:space="0" w:color="auto"/>
                    <w:right w:val="none" w:sz="0" w:space="0" w:color="auto"/>
                  </w:divBdr>
                </w:div>
                <w:div w:id="543641841">
                  <w:marLeft w:val="0"/>
                  <w:marRight w:val="0"/>
                  <w:marTop w:val="0"/>
                  <w:marBottom w:val="0"/>
                  <w:divBdr>
                    <w:top w:val="none" w:sz="0" w:space="0" w:color="auto"/>
                    <w:left w:val="none" w:sz="0" w:space="0" w:color="auto"/>
                    <w:bottom w:val="none" w:sz="0" w:space="0" w:color="auto"/>
                    <w:right w:val="none" w:sz="0" w:space="0" w:color="auto"/>
                  </w:divBdr>
                </w:div>
                <w:div w:id="1393381180">
                  <w:marLeft w:val="0"/>
                  <w:marRight w:val="0"/>
                  <w:marTop w:val="0"/>
                  <w:marBottom w:val="0"/>
                  <w:divBdr>
                    <w:top w:val="none" w:sz="0" w:space="0" w:color="auto"/>
                    <w:left w:val="none" w:sz="0" w:space="0" w:color="auto"/>
                    <w:bottom w:val="none" w:sz="0" w:space="0" w:color="auto"/>
                    <w:right w:val="none" w:sz="0" w:space="0" w:color="auto"/>
                  </w:divBdr>
                </w:div>
                <w:div w:id="1520125917">
                  <w:marLeft w:val="0"/>
                  <w:marRight w:val="0"/>
                  <w:marTop w:val="0"/>
                  <w:marBottom w:val="0"/>
                  <w:divBdr>
                    <w:top w:val="none" w:sz="0" w:space="0" w:color="auto"/>
                    <w:left w:val="none" w:sz="0" w:space="0" w:color="auto"/>
                    <w:bottom w:val="none" w:sz="0" w:space="0" w:color="auto"/>
                    <w:right w:val="none" w:sz="0" w:space="0" w:color="auto"/>
                  </w:divBdr>
                </w:div>
                <w:div w:id="1995254873">
                  <w:marLeft w:val="0"/>
                  <w:marRight w:val="0"/>
                  <w:marTop w:val="0"/>
                  <w:marBottom w:val="0"/>
                  <w:divBdr>
                    <w:top w:val="none" w:sz="0" w:space="0" w:color="auto"/>
                    <w:left w:val="none" w:sz="0" w:space="0" w:color="auto"/>
                    <w:bottom w:val="none" w:sz="0" w:space="0" w:color="auto"/>
                    <w:right w:val="none" w:sz="0" w:space="0" w:color="auto"/>
                  </w:divBdr>
                </w:div>
                <w:div w:id="2048286228">
                  <w:marLeft w:val="0"/>
                  <w:marRight w:val="0"/>
                  <w:marTop w:val="0"/>
                  <w:marBottom w:val="0"/>
                  <w:divBdr>
                    <w:top w:val="none" w:sz="0" w:space="0" w:color="auto"/>
                    <w:left w:val="none" w:sz="0" w:space="0" w:color="auto"/>
                    <w:bottom w:val="none" w:sz="0" w:space="0" w:color="auto"/>
                    <w:right w:val="none" w:sz="0" w:space="0" w:color="auto"/>
                  </w:divBdr>
                </w:div>
                <w:div w:id="1085344259">
                  <w:marLeft w:val="0"/>
                  <w:marRight w:val="0"/>
                  <w:marTop w:val="0"/>
                  <w:marBottom w:val="0"/>
                  <w:divBdr>
                    <w:top w:val="none" w:sz="0" w:space="0" w:color="auto"/>
                    <w:left w:val="none" w:sz="0" w:space="0" w:color="auto"/>
                    <w:bottom w:val="none" w:sz="0" w:space="0" w:color="auto"/>
                    <w:right w:val="none" w:sz="0" w:space="0" w:color="auto"/>
                  </w:divBdr>
                </w:div>
                <w:div w:id="542520298">
                  <w:marLeft w:val="0"/>
                  <w:marRight w:val="0"/>
                  <w:marTop w:val="0"/>
                  <w:marBottom w:val="0"/>
                  <w:divBdr>
                    <w:top w:val="none" w:sz="0" w:space="0" w:color="auto"/>
                    <w:left w:val="none" w:sz="0" w:space="0" w:color="auto"/>
                    <w:bottom w:val="none" w:sz="0" w:space="0" w:color="auto"/>
                    <w:right w:val="none" w:sz="0" w:space="0" w:color="auto"/>
                  </w:divBdr>
                </w:div>
                <w:div w:id="1028525324">
                  <w:marLeft w:val="0"/>
                  <w:marRight w:val="0"/>
                  <w:marTop w:val="0"/>
                  <w:marBottom w:val="0"/>
                  <w:divBdr>
                    <w:top w:val="none" w:sz="0" w:space="0" w:color="auto"/>
                    <w:left w:val="none" w:sz="0" w:space="0" w:color="auto"/>
                    <w:bottom w:val="none" w:sz="0" w:space="0" w:color="auto"/>
                    <w:right w:val="none" w:sz="0" w:space="0" w:color="auto"/>
                  </w:divBdr>
                </w:div>
                <w:div w:id="40325895">
                  <w:marLeft w:val="0"/>
                  <w:marRight w:val="0"/>
                  <w:marTop w:val="0"/>
                  <w:marBottom w:val="0"/>
                  <w:divBdr>
                    <w:top w:val="none" w:sz="0" w:space="0" w:color="auto"/>
                    <w:left w:val="none" w:sz="0" w:space="0" w:color="auto"/>
                    <w:bottom w:val="none" w:sz="0" w:space="0" w:color="auto"/>
                    <w:right w:val="none" w:sz="0" w:space="0" w:color="auto"/>
                  </w:divBdr>
                </w:div>
                <w:div w:id="1192308064">
                  <w:marLeft w:val="0"/>
                  <w:marRight w:val="0"/>
                  <w:marTop w:val="0"/>
                  <w:marBottom w:val="0"/>
                  <w:divBdr>
                    <w:top w:val="none" w:sz="0" w:space="0" w:color="auto"/>
                    <w:left w:val="none" w:sz="0" w:space="0" w:color="auto"/>
                    <w:bottom w:val="none" w:sz="0" w:space="0" w:color="auto"/>
                    <w:right w:val="none" w:sz="0" w:space="0" w:color="auto"/>
                  </w:divBdr>
                </w:div>
                <w:div w:id="1158810244">
                  <w:marLeft w:val="0"/>
                  <w:marRight w:val="0"/>
                  <w:marTop w:val="0"/>
                  <w:marBottom w:val="0"/>
                  <w:divBdr>
                    <w:top w:val="none" w:sz="0" w:space="0" w:color="auto"/>
                    <w:left w:val="none" w:sz="0" w:space="0" w:color="auto"/>
                    <w:bottom w:val="none" w:sz="0" w:space="0" w:color="auto"/>
                    <w:right w:val="none" w:sz="0" w:space="0" w:color="auto"/>
                  </w:divBdr>
                </w:div>
                <w:div w:id="1932927926">
                  <w:marLeft w:val="0"/>
                  <w:marRight w:val="0"/>
                  <w:marTop w:val="0"/>
                  <w:marBottom w:val="0"/>
                  <w:divBdr>
                    <w:top w:val="none" w:sz="0" w:space="0" w:color="auto"/>
                    <w:left w:val="none" w:sz="0" w:space="0" w:color="auto"/>
                    <w:bottom w:val="none" w:sz="0" w:space="0" w:color="auto"/>
                    <w:right w:val="none" w:sz="0" w:space="0" w:color="auto"/>
                  </w:divBdr>
                </w:div>
                <w:div w:id="247809510">
                  <w:marLeft w:val="0"/>
                  <w:marRight w:val="0"/>
                  <w:marTop w:val="0"/>
                  <w:marBottom w:val="0"/>
                  <w:divBdr>
                    <w:top w:val="none" w:sz="0" w:space="0" w:color="auto"/>
                    <w:left w:val="none" w:sz="0" w:space="0" w:color="auto"/>
                    <w:bottom w:val="none" w:sz="0" w:space="0" w:color="auto"/>
                    <w:right w:val="none" w:sz="0" w:space="0" w:color="auto"/>
                  </w:divBdr>
                </w:div>
                <w:div w:id="867646307">
                  <w:marLeft w:val="0"/>
                  <w:marRight w:val="0"/>
                  <w:marTop w:val="0"/>
                  <w:marBottom w:val="0"/>
                  <w:divBdr>
                    <w:top w:val="none" w:sz="0" w:space="0" w:color="auto"/>
                    <w:left w:val="none" w:sz="0" w:space="0" w:color="auto"/>
                    <w:bottom w:val="none" w:sz="0" w:space="0" w:color="auto"/>
                    <w:right w:val="none" w:sz="0" w:space="0" w:color="auto"/>
                  </w:divBdr>
                </w:div>
                <w:div w:id="1668821803">
                  <w:marLeft w:val="0"/>
                  <w:marRight w:val="0"/>
                  <w:marTop w:val="0"/>
                  <w:marBottom w:val="0"/>
                  <w:divBdr>
                    <w:top w:val="none" w:sz="0" w:space="0" w:color="auto"/>
                    <w:left w:val="none" w:sz="0" w:space="0" w:color="auto"/>
                    <w:bottom w:val="none" w:sz="0" w:space="0" w:color="auto"/>
                    <w:right w:val="none" w:sz="0" w:space="0" w:color="auto"/>
                  </w:divBdr>
                </w:div>
                <w:div w:id="584073976">
                  <w:marLeft w:val="0"/>
                  <w:marRight w:val="0"/>
                  <w:marTop w:val="0"/>
                  <w:marBottom w:val="0"/>
                  <w:divBdr>
                    <w:top w:val="none" w:sz="0" w:space="0" w:color="auto"/>
                    <w:left w:val="none" w:sz="0" w:space="0" w:color="auto"/>
                    <w:bottom w:val="none" w:sz="0" w:space="0" w:color="auto"/>
                    <w:right w:val="none" w:sz="0" w:space="0" w:color="auto"/>
                  </w:divBdr>
                </w:div>
                <w:div w:id="1129740441">
                  <w:marLeft w:val="0"/>
                  <w:marRight w:val="0"/>
                  <w:marTop w:val="0"/>
                  <w:marBottom w:val="0"/>
                  <w:divBdr>
                    <w:top w:val="none" w:sz="0" w:space="0" w:color="auto"/>
                    <w:left w:val="none" w:sz="0" w:space="0" w:color="auto"/>
                    <w:bottom w:val="none" w:sz="0" w:space="0" w:color="auto"/>
                    <w:right w:val="none" w:sz="0" w:space="0" w:color="auto"/>
                  </w:divBdr>
                </w:div>
                <w:div w:id="1050346832">
                  <w:marLeft w:val="0"/>
                  <w:marRight w:val="0"/>
                  <w:marTop w:val="0"/>
                  <w:marBottom w:val="0"/>
                  <w:divBdr>
                    <w:top w:val="none" w:sz="0" w:space="0" w:color="auto"/>
                    <w:left w:val="none" w:sz="0" w:space="0" w:color="auto"/>
                    <w:bottom w:val="none" w:sz="0" w:space="0" w:color="auto"/>
                    <w:right w:val="none" w:sz="0" w:space="0" w:color="auto"/>
                  </w:divBdr>
                </w:div>
                <w:div w:id="1546985167">
                  <w:marLeft w:val="0"/>
                  <w:marRight w:val="0"/>
                  <w:marTop w:val="0"/>
                  <w:marBottom w:val="0"/>
                  <w:divBdr>
                    <w:top w:val="none" w:sz="0" w:space="0" w:color="auto"/>
                    <w:left w:val="none" w:sz="0" w:space="0" w:color="auto"/>
                    <w:bottom w:val="none" w:sz="0" w:space="0" w:color="auto"/>
                    <w:right w:val="none" w:sz="0" w:space="0" w:color="auto"/>
                  </w:divBdr>
                </w:div>
                <w:div w:id="229735571">
                  <w:marLeft w:val="0"/>
                  <w:marRight w:val="0"/>
                  <w:marTop w:val="0"/>
                  <w:marBottom w:val="0"/>
                  <w:divBdr>
                    <w:top w:val="none" w:sz="0" w:space="0" w:color="auto"/>
                    <w:left w:val="none" w:sz="0" w:space="0" w:color="auto"/>
                    <w:bottom w:val="none" w:sz="0" w:space="0" w:color="auto"/>
                    <w:right w:val="none" w:sz="0" w:space="0" w:color="auto"/>
                  </w:divBdr>
                </w:div>
                <w:div w:id="1054158884">
                  <w:marLeft w:val="0"/>
                  <w:marRight w:val="0"/>
                  <w:marTop w:val="0"/>
                  <w:marBottom w:val="0"/>
                  <w:divBdr>
                    <w:top w:val="none" w:sz="0" w:space="0" w:color="auto"/>
                    <w:left w:val="none" w:sz="0" w:space="0" w:color="auto"/>
                    <w:bottom w:val="none" w:sz="0" w:space="0" w:color="auto"/>
                    <w:right w:val="none" w:sz="0" w:space="0" w:color="auto"/>
                  </w:divBdr>
                </w:div>
                <w:div w:id="1902671771">
                  <w:marLeft w:val="0"/>
                  <w:marRight w:val="0"/>
                  <w:marTop w:val="0"/>
                  <w:marBottom w:val="0"/>
                  <w:divBdr>
                    <w:top w:val="none" w:sz="0" w:space="0" w:color="auto"/>
                    <w:left w:val="none" w:sz="0" w:space="0" w:color="auto"/>
                    <w:bottom w:val="none" w:sz="0" w:space="0" w:color="auto"/>
                    <w:right w:val="none" w:sz="0" w:space="0" w:color="auto"/>
                  </w:divBdr>
                </w:div>
                <w:div w:id="427697228">
                  <w:marLeft w:val="0"/>
                  <w:marRight w:val="0"/>
                  <w:marTop w:val="0"/>
                  <w:marBottom w:val="0"/>
                  <w:divBdr>
                    <w:top w:val="none" w:sz="0" w:space="0" w:color="auto"/>
                    <w:left w:val="none" w:sz="0" w:space="0" w:color="auto"/>
                    <w:bottom w:val="none" w:sz="0" w:space="0" w:color="auto"/>
                    <w:right w:val="none" w:sz="0" w:space="0" w:color="auto"/>
                  </w:divBdr>
                </w:div>
                <w:div w:id="91053443">
                  <w:marLeft w:val="0"/>
                  <w:marRight w:val="0"/>
                  <w:marTop w:val="0"/>
                  <w:marBottom w:val="0"/>
                  <w:divBdr>
                    <w:top w:val="none" w:sz="0" w:space="0" w:color="auto"/>
                    <w:left w:val="none" w:sz="0" w:space="0" w:color="auto"/>
                    <w:bottom w:val="none" w:sz="0" w:space="0" w:color="auto"/>
                    <w:right w:val="none" w:sz="0" w:space="0" w:color="auto"/>
                  </w:divBdr>
                </w:div>
                <w:div w:id="356126502">
                  <w:marLeft w:val="0"/>
                  <w:marRight w:val="0"/>
                  <w:marTop w:val="0"/>
                  <w:marBottom w:val="0"/>
                  <w:divBdr>
                    <w:top w:val="none" w:sz="0" w:space="0" w:color="auto"/>
                    <w:left w:val="none" w:sz="0" w:space="0" w:color="auto"/>
                    <w:bottom w:val="none" w:sz="0" w:space="0" w:color="auto"/>
                    <w:right w:val="none" w:sz="0" w:space="0" w:color="auto"/>
                  </w:divBdr>
                </w:div>
                <w:div w:id="740325861">
                  <w:marLeft w:val="0"/>
                  <w:marRight w:val="0"/>
                  <w:marTop w:val="0"/>
                  <w:marBottom w:val="0"/>
                  <w:divBdr>
                    <w:top w:val="none" w:sz="0" w:space="0" w:color="auto"/>
                    <w:left w:val="none" w:sz="0" w:space="0" w:color="auto"/>
                    <w:bottom w:val="none" w:sz="0" w:space="0" w:color="auto"/>
                    <w:right w:val="none" w:sz="0" w:space="0" w:color="auto"/>
                  </w:divBdr>
                </w:div>
                <w:div w:id="1918129709">
                  <w:marLeft w:val="0"/>
                  <w:marRight w:val="0"/>
                  <w:marTop w:val="0"/>
                  <w:marBottom w:val="0"/>
                  <w:divBdr>
                    <w:top w:val="none" w:sz="0" w:space="0" w:color="auto"/>
                    <w:left w:val="none" w:sz="0" w:space="0" w:color="auto"/>
                    <w:bottom w:val="none" w:sz="0" w:space="0" w:color="auto"/>
                    <w:right w:val="none" w:sz="0" w:space="0" w:color="auto"/>
                  </w:divBdr>
                </w:div>
                <w:div w:id="455611181">
                  <w:marLeft w:val="0"/>
                  <w:marRight w:val="0"/>
                  <w:marTop w:val="0"/>
                  <w:marBottom w:val="0"/>
                  <w:divBdr>
                    <w:top w:val="none" w:sz="0" w:space="0" w:color="auto"/>
                    <w:left w:val="none" w:sz="0" w:space="0" w:color="auto"/>
                    <w:bottom w:val="none" w:sz="0" w:space="0" w:color="auto"/>
                    <w:right w:val="none" w:sz="0" w:space="0" w:color="auto"/>
                  </w:divBdr>
                </w:div>
                <w:div w:id="622855723">
                  <w:marLeft w:val="0"/>
                  <w:marRight w:val="0"/>
                  <w:marTop w:val="0"/>
                  <w:marBottom w:val="0"/>
                  <w:divBdr>
                    <w:top w:val="none" w:sz="0" w:space="0" w:color="auto"/>
                    <w:left w:val="none" w:sz="0" w:space="0" w:color="auto"/>
                    <w:bottom w:val="none" w:sz="0" w:space="0" w:color="auto"/>
                    <w:right w:val="none" w:sz="0" w:space="0" w:color="auto"/>
                  </w:divBdr>
                </w:div>
                <w:div w:id="450514983">
                  <w:marLeft w:val="0"/>
                  <w:marRight w:val="0"/>
                  <w:marTop w:val="0"/>
                  <w:marBottom w:val="0"/>
                  <w:divBdr>
                    <w:top w:val="none" w:sz="0" w:space="0" w:color="auto"/>
                    <w:left w:val="none" w:sz="0" w:space="0" w:color="auto"/>
                    <w:bottom w:val="none" w:sz="0" w:space="0" w:color="auto"/>
                    <w:right w:val="none" w:sz="0" w:space="0" w:color="auto"/>
                  </w:divBdr>
                </w:div>
                <w:div w:id="50888212">
                  <w:marLeft w:val="0"/>
                  <w:marRight w:val="0"/>
                  <w:marTop w:val="0"/>
                  <w:marBottom w:val="0"/>
                  <w:divBdr>
                    <w:top w:val="none" w:sz="0" w:space="0" w:color="auto"/>
                    <w:left w:val="none" w:sz="0" w:space="0" w:color="auto"/>
                    <w:bottom w:val="none" w:sz="0" w:space="0" w:color="auto"/>
                    <w:right w:val="none" w:sz="0" w:space="0" w:color="auto"/>
                  </w:divBdr>
                </w:div>
                <w:div w:id="1989361211">
                  <w:marLeft w:val="0"/>
                  <w:marRight w:val="0"/>
                  <w:marTop w:val="0"/>
                  <w:marBottom w:val="0"/>
                  <w:divBdr>
                    <w:top w:val="none" w:sz="0" w:space="0" w:color="auto"/>
                    <w:left w:val="none" w:sz="0" w:space="0" w:color="auto"/>
                    <w:bottom w:val="none" w:sz="0" w:space="0" w:color="auto"/>
                    <w:right w:val="none" w:sz="0" w:space="0" w:color="auto"/>
                  </w:divBdr>
                </w:div>
                <w:div w:id="3871989">
                  <w:marLeft w:val="0"/>
                  <w:marRight w:val="0"/>
                  <w:marTop w:val="0"/>
                  <w:marBottom w:val="0"/>
                  <w:divBdr>
                    <w:top w:val="none" w:sz="0" w:space="0" w:color="auto"/>
                    <w:left w:val="none" w:sz="0" w:space="0" w:color="auto"/>
                    <w:bottom w:val="none" w:sz="0" w:space="0" w:color="auto"/>
                    <w:right w:val="none" w:sz="0" w:space="0" w:color="auto"/>
                  </w:divBdr>
                </w:div>
                <w:div w:id="475030197">
                  <w:marLeft w:val="0"/>
                  <w:marRight w:val="0"/>
                  <w:marTop w:val="0"/>
                  <w:marBottom w:val="0"/>
                  <w:divBdr>
                    <w:top w:val="none" w:sz="0" w:space="0" w:color="auto"/>
                    <w:left w:val="none" w:sz="0" w:space="0" w:color="auto"/>
                    <w:bottom w:val="none" w:sz="0" w:space="0" w:color="auto"/>
                    <w:right w:val="none" w:sz="0" w:space="0" w:color="auto"/>
                  </w:divBdr>
                </w:div>
                <w:div w:id="1904102478">
                  <w:marLeft w:val="0"/>
                  <w:marRight w:val="0"/>
                  <w:marTop w:val="0"/>
                  <w:marBottom w:val="0"/>
                  <w:divBdr>
                    <w:top w:val="none" w:sz="0" w:space="0" w:color="auto"/>
                    <w:left w:val="none" w:sz="0" w:space="0" w:color="auto"/>
                    <w:bottom w:val="none" w:sz="0" w:space="0" w:color="auto"/>
                    <w:right w:val="none" w:sz="0" w:space="0" w:color="auto"/>
                  </w:divBdr>
                </w:div>
                <w:div w:id="1758476345">
                  <w:marLeft w:val="0"/>
                  <w:marRight w:val="0"/>
                  <w:marTop w:val="0"/>
                  <w:marBottom w:val="0"/>
                  <w:divBdr>
                    <w:top w:val="none" w:sz="0" w:space="0" w:color="auto"/>
                    <w:left w:val="none" w:sz="0" w:space="0" w:color="auto"/>
                    <w:bottom w:val="none" w:sz="0" w:space="0" w:color="auto"/>
                    <w:right w:val="none" w:sz="0" w:space="0" w:color="auto"/>
                  </w:divBdr>
                </w:div>
                <w:div w:id="1789664967">
                  <w:marLeft w:val="0"/>
                  <w:marRight w:val="0"/>
                  <w:marTop w:val="0"/>
                  <w:marBottom w:val="0"/>
                  <w:divBdr>
                    <w:top w:val="none" w:sz="0" w:space="0" w:color="auto"/>
                    <w:left w:val="none" w:sz="0" w:space="0" w:color="auto"/>
                    <w:bottom w:val="none" w:sz="0" w:space="0" w:color="auto"/>
                    <w:right w:val="none" w:sz="0" w:space="0" w:color="auto"/>
                  </w:divBdr>
                </w:div>
                <w:div w:id="1179851496">
                  <w:marLeft w:val="0"/>
                  <w:marRight w:val="0"/>
                  <w:marTop w:val="0"/>
                  <w:marBottom w:val="0"/>
                  <w:divBdr>
                    <w:top w:val="none" w:sz="0" w:space="0" w:color="auto"/>
                    <w:left w:val="none" w:sz="0" w:space="0" w:color="auto"/>
                    <w:bottom w:val="none" w:sz="0" w:space="0" w:color="auto"/>
                    <w:right w:val="none" w:sz="0" w:space="0" w:color="auto"/>
                  </w:divBdr>
                </w:div>
                <w:div w:id="1421682999">
                  <w:marLeft w:val="0"/>
                  <w:marRight w:val="0"/>
                  <w:marTop w:val="0"/>
                  <w:marBottom w:val="0"/>
                  <w:divBdr>
                    <w:top w:val="none" w:sz="0" w:space="0" w:color="auto"/>
                    <w:left w:val="none" w:sz="0" w:space="0" w:color="auto"/>
                    <w:bottom w:val="none" w:sz="0" w:space="0" w:color="auto"/>
                    <w:right w:val="none" w:sz="0" w:space="0" w:color="auto"/>
                  </w:divBdr>
                </w:div>
                <w:div w:id="1071394574">
                  <w:marLeft w:val="0"/>
                  <w:marRight w:val="0"/>
                  <w:marTop w:val="0"/>
                  <w:marBottom w:val="0"/>
                  <w:divBdr>
                    <w:top w:val="none" w:sz="0" w:space="0" w:color="auto"/>
                    <w:left w:val="none" w:sz="0" w:space="0" w:color="auto"/>
                    <w:bottom w:val="none" w:sz="0" w:space="0" w:color="auto"/>
                    <w:right w:val="none" w:sz="0" w:space="0" w:color="auto"/>
                  </w:divBdr>
                </w:div>
                <w:div w:id="1212035770">
                  <w:marLeft w:val="0"/>
                  <w:marRight w:val="0"/>
                  <w:marTop w:val="0"/>
                  <w:marBottom w:val="0"/>
                  <w:divBdr>
                    <w:top w:val="none" w:sz="0" w:space="0" w:color="auto"/>
                    <w:left w:val="none" w:sz="0" w:space="0" w:color="auto"/>
                    <w:bottom w:val="none" w:sz="0" w:space="0" w:color="auto"/>
                    <w:right w:val="none" w:sz="0" w:space="0" w:color="auto"/>
                  </w:divBdr>
                </w:div>
                <w:div w:id="604504455">
                  <w:marLeft w:val="0"/>
                  <w:marRight w:val="0"/>
                  <w:marTop w:val="0"/>
                  <w:marBottom w:val="0"/>
                  <w:divBdr>
                    <w:top w:val="none" w:sz="0" w:space="0" w:color="auto"/>
                    <w:left w:val="none" w:sz="0" w:space="0" w:color="auto"/>
                    <w:bottom w:val="none" w:sz="0" w:space="0" w:color="auto"/>
                    <w:right w:val="none" w:sz="0" w:space="0" w:color="auto"/>
                  </w:divBdr>
                </w:div>
                <w:div w:id="257296488">
                  <w:marLeft w:val="0"/>
                  <w:marRight w:val="0"/>
                  <w:marTop w:val="0"/>
                  <w:marBottom w:val="0"/>
                  <w:divBdr>
                    <w:top w:val="none" w:sz="0" w:space="0" w:color="auto"/>
                    <w:left w:val="none" w:sz="0" w:space="0" w:color="auto"/>
                    <w:bottom w:val="none" w:sz="0" w:space="0" w:color="auto"/>
                    <w:right w:val="none" w:sz="0" w:space="0" w:color="auto"/>
                  </w:divBdr>
                </w:div>
                <w:div w:id="2135519350">
                  <w:marLeft w:val="0"/>
                  <w:marRight w:val="0"/>
                  <w:marTop w:val="0"/>
                  <w:marBottom w:val="0"/>
                  <w:divBdr>
                    <w:top w:val="none" w:sz="0" w:space="0" w:color="auto"/>
                    <w:left w:val="none" w:sz="0" w:space="0" w:color="auto"/>
                    <w:bottom w:val="none" w:sz="0" w:space="0" w:color="auto"/>
                    <w:right w:val="none" w:sz="0" w:space="0" w:color="auto"/>
                  </w:divBdr>
                </w:div>
                <w:div w:id="361442333">
                  <w:marLeft w:val="0"/>
                  <w:marRight w:val="0"/>
                  <w:marTop w:val="0"/>
                  <w:marBottom w:val="0"/>
                  <w:divBdr>
                    <w:top w:val="none" w:sz="0" w:space="0" w:color="auto"/>
                    <w:left w:val="none" w:sz="0" w:space="0" w:color="auto"/>
                    <w:bottom w:val="none" w:sz="0" w:space="0" w:color="auto"/>
                    <w:right w:val="none" w:sz="0" w:space="0" w:color="auto"/>
                  </w:divBdr>
                </w:div>
                <w:div w:id="1797411880">
                  <w:marLeft w:val="0"/>
                  <w:marRight w:val="0"/>
                  <w:marTop w:val="0"/>
                  <w:marBottom w:val="0"/>
                  <w:divBdr>
                    <w:top w:val="none" w:sz="0" w:space="0" w:color="auto"/>
                    <w:left w:val="none" w:sz="0" w:space="0" w:color="auto"/>
                    <w:bottom w:val="none" w:sz="0" w:space="0" w:color="auto"/>
                    <w:right w:val="none" w:sz="0" w:space="0" w:color="auto"/>
                  </w:divBdr>
                </w:div>
                <w:div w:id="601957056">
                  <w:marLeft w:val="0"/>
                  <w:marRight w:val="0"/>
                  <w:marTop w:val="0"/>
                  <w:marBottom w:val="0"/>
                  <w:divBdr>
                    <w:top w:val="none" w:sz="0" w:space="0" w:color="auto"/>
                    <w:left w:val="none" w:sz="0" w:space="0" w:color="auto"/>
                    <w:bottom w:val="none" w:sz="0" w:space="0" w:color="auto"/>
                    <w:right w:val="none" w:sz="0" w:space="0" w:color="auto"/>
                  </w:divBdr>
                </w:div>
                <w:div w:id="784008166">
                  <w:marLeft w:val="0"/>
                  <w:marRight w:val="0"/>
                  <w:marTop w:val="0"/>
                  <w:marBottom w:val="0"/>
                  <w:divBdr>
                    <w:top w:val="none" w:sz="0" w:space="0" w:color="auto"/>
                    <w:left w:val="none" w:sz="0" w:space="0" w:color="auto"/>
                    <w:bottom w:val="none" w:sz="0" w:space="0" w:color="auto"/>
                    <w:right w:val="none" w:sz="0" w:space="0" w:color="auto"/>
                  </w:divBdr>
                </w:div>
                <w:div w:id="162399171">
                  <w:marLeft w:val="0"/>
                  <w:marRight w:val="0"/>
                  <w:marTop w:val="0"/>
                  <w:marBottom w:val="0"/>
                  <w:divBdr>
                    <w:top w:val="none" w:sz="0" w:space="0" w:color="auto"/>
                    <w:left w:val="none" w:sz="0" w:space="0" w:color="auto"/>
                    <w:bottom w:val="none" w:sz="0" w:space="0" w:color="auto"/>
                    <w:right w:val="none" w:sz="0" w:space="0" w:color="auto"/>
                  </w:divBdr>
                </w:div>
                <w:div w:id="1426615548">
                  <w:marLeft w:val="0"/>
                  <w:marRight w:val="0"/>
                  <w:marTop w:val="0"/>
                  <w:marBottom w:val="0"/>
                  <w:divBdr>
                    <w:top w:val="none" w:sz="0" w:space="0" w:color="auto"/>
                    <w:left w:val="none" w:sz="0" w:space="0" w:color="auto"/>
                    <w:bottom w:val="none" w:sz="0" w:space="0" w:color="auto"/>
                    <w:right w:val="none" w:sz="0" w:space="0" w:color="auto"/>
                  </w:divBdr>
                </w:div>
                <w:div w:id="601955485">
                  <w:marLeft w:val="0"/>
                  <w:marRight w:val="0"/>
                  <w:marTop w:val="0"/>
                  <w:marBottom w:val="0"/>
                  <w:divBdr>
                    <w:top w:val="none" w:sz="0" w:space="0" w:color="auto"/>
                    <w:left w:val="none" w:sz="0" w:space="0" w:color="auto"/>
                    <w:bottom w:val="none" w:sz="0" w:space="0" w:color="auto"/>
                    <w:right w:val="none" w:sz="0" w:space="0" w:color="auto"/>
                  </w:divBdr>
                </w:div>
                <w:div w:id="860439145">
                  <w:marLeft w:val="0"/>
                  <w:marRight w:val="0"/>
                  <w:marTop w:val="0"/>
                  <w:marBottom w:val="0"/>
                  <w:divBdr>
                    <w:top w:val="none" w:sz="0" w:space="0" w:color="auto"/>
                    <w:left w:val="none" w:sz="0" w:space="0" w:color="auto"/>
                    <w:bottom w:val="none" w:sz="0" w:space="0" w:color="auto"/>
                    <w:right w:val="none" w:sz="0" w:space="0" w:color="auto"/>
                  </w:divBdr>
                </w:div>
                <w:div w:id="1451894807">
                  <w:marLeft w:val="0"/>
                  <w:marRight w:val="0"/>
                  <w:marTop w:val="0"/>
                  <w:marBottom w:val="0"/>
                  <w:divBdr>
                    <w:top w:val="none" w:sz="0" w:space="0" w:color="auto"/>
                    <w:left w:val="none" w:sz="0" w:space="0" w:color="auto"/>
                    <w:bottom w:val="none" w:sz="0" w:space="0" w:color="auto"/>
                    <w:right w:val="none" w:sz="0" w:space="0" w:color="auto"/>
                  </w:divBdr>
                </w:div>
                <w:div w:id="2085565864">
                  <w:marLeft w:val="0"/>
                  <w:marRight w:val="0"/>
                  <w:marTop w:val="0"/>
                  <w:marBottom w:val="0"/>
                  <w:divBdr>
                    <w:top w:val="none" w:sz="0" w:space="0" w:color="auto"/>
                    <w:left w:val="none" w:sz="0" w:space="0" w:color="auto"/>
                    <w:bottom w:val="none" w:sz="0" w:space="0" w:color="auto"/>
                    <w:right w:val="none" w:sz="0" w:space="0" w:color="auto"/>
                  </w:divBdr>
                </w:div>
                <w:div w:id="2134059528">
                  <w:marLeft w:val="0"/>
                  <w:marRight w:val="0"/>
                  <w:marTop w:val="0"/>
                  <w:marBottom w:val="0"/>
                  <w:divBdr>
                    <w:top w:val="none" w:sz="0" w:space="0" w:color="auto"/>
                    <w:left w:val="none" w:sz="0" w:space="0" w:color="auto"/>
                    <w:bottom w:val="none" w:sz="0" w:space="0" w:color="auto"/>
                    <w:right w:val="none" w:sz="0" w:space="0" w:color="auto"/>
                  </w:divBdr>
                </w:div>
                <w:div w:id="213851932">
                  <w:marLeft w:val="0"/>
                  <w:marRight w:val="0"/>
                  <w:marTop w:val="0"/>
                  <w:marBottom w:val="0"/>
                  <w:divBdr>
                    <w:top w:val="none" w:sz="0" w:space="0" w:color="auto"/>
                    <w:left w:val="none" w:sz="0" w:space="0" w:color="auto"/>
                    <w:bottom w:val="none" w:sz="0" w:space="0" w:color="auto"/>
                    <w:right w:val="none" w:sz="0" w:space="0" w:color="auto"/>
                  </w:divBdr>
                </w:div>
                <w:div w:id="2091929636">
                  <w:marLeft w:val="0"/>
                  <w:marRight w:val="0"/>
                  <w:marTop w:val="0"/>
                  <w:marBottom w:val="0"/>
                  <w:divBdr>
                    <w:top w:val="none" w:sz="0" w:space="0" w:color="auto"/>
                    <w:left w:val="none" w:sz="0" w:space="0" w:color="auto"/>
                    <w:bottom w:val="none" w:sz="0" w:space="0" w:color="auto"/>
                    <w:right w:val="none" w:sz="0" w:space="0" w:color="auto"/>
                  </w:divBdr>
                </w:div>
                <w:div w:id="447117536">
                  <w:marLeft w:val="0"/>
                  <w:marRight w:val="0"/>
                  <w:marTop w:val="0"/>
                  <w:marBottom w:val="0"/>
                  <w:divBdr>
                    <w:top w:val="none" w:sz="0" w:space="0" w:color="auto"/>
                    <w:left w:val="none" w:sz="0" w:space="0" w:color="auto"/>
                    <w:bottom w:val="none" w:sz="0" w:space="0" w:color="auto"/>
                    <w:right w:val="none" w:sz="0" w:space="0" w:color="auto"/>
                  </w:divBdr>
                </w:div>
                <w:div w:id="1141001602">
                  <w:marLeft w:val="0"/>
                  <w:marRight w:val="0"/>
                  <w:marTop w:val="0"/>
                  <w:marBottom w:val="0"/>
                  <w:divBdr>
                    <w:top w:val="none" w:sz="0" w:space="0" w:color="auto"/>
                    <w:left w:val="none" w:sz="0" w:space="0" w:color="auto"/>
                    <w:bottom w:val="none" w:sz="0" w:space="0" w:color="auto"/>
                    <w:right w:val="none" w:sz="0" w:space="0" w:color="auto"/>
                  </w:divBdr>
                </w:div>
                <w:div w:id="132258104">
                  <w:marLeft w:val="0"/>
                  <w:marRight w:val="0"/>
                  <w:marTop w:val="0"/>
                  <w:marBottom w:val="0"/>
                  <w:divBdr>
                    <w:top w:val="none" w:sz="0" w:space="0" w:color="auto"/>
                    <w:left w:val="none" w:sz="0" w:space="0" w:color="auto"/>
                    <w:bottom w:val="none" w:sz="0" w:space="0" w:color="auto"/>
                    <w:right w:val="none" w:sz="0" w:space="0" w:color="auto"/>
                  </w:divBdr>
                </w:div>
                <w:div w:id="245114877">
                  <w:marLeft w:val="0"/>
                  <w:marRight w:val="0"/>
                  <w:marTop w:val="0"/>
                  <w:marBottom w:val="0"/>
                  <w:divBdr>
                    <w:top w:val="none" w:sz="0" w:space="0" w:color="auto"/>
                    <w:left w:val="none" w:sz="0" w:space="0" w:color="auto"/>
                    <w:bottom w:val="none" w:sz="0" w:space="0" w:color="auto"/>
                    <w:right w:val="none" w:sz="0" w:space="0" w:color="auto"/>
                  </w:divBdr>
                </w:div>
                <w:div w:id="441153270">
                  <w:marLeft w:val="0"/>
                  <w:marRight w:val="0"/>
                  <w:marTop w:val="0"/>
                  <w:marBottom w:val="0"/>
                  <w:divBdr>
                    <w:top w:val="none" w:sz="0" w:space="0" w:color="auto"/>
                    <w:left w:val="none" w:sz="0" w:space="0" w:color="auto"/>
                    <w:bottom w:val="none" w:sz="0" w:space="0" w:color="auto"/>
                    <w:right w:val="none" w:sz="0" w:space="0" w:color="auto"/>
                  </w:divBdr>
                </w:div>
                <w:div w:id="1497721783">
                  <w:marLeft w:val="0"/>
                  <w:marRight w:val="0"/>
                  <w:marTop w:val="0"/>
                  <w:marBottom w:val="0"/>
                  <w:divBdr>
                    <w:top w:val="none" w:sz="0" w:space="0" w:color="auto"/>
                    <w:left w:val="none" w:sz="0" w:space="0" w:color="auto"/>
                    <w:bottom w:val="none" w:sz="0" w:space="0" w:color="auto"/>
                    <w:right w:val="none" w:sz="0" w:space="0" w:color="auto"/>
                  </w:divBdr>
                </w:div>
                <w:div w:id="1794327377">
                  <w:marLeft w:val="0"/>
                  <w:marRight w:val="0"/>
                  <w:marTop w:val="0"/>
                  <w:marBottom w:val="0"/>
                  <w:divBdr>
                    <w:top w:val="none" w:sz="0" w:space="0" w:color="auto"/>
                    <w:left w:val="none" w:sz="0" w:space="0" w:color="auto"/>
                    <w:bottom w:val="none" w:sz="0" w:space="0" w:color="auto"/>
                    <w:right w:val="none" w:sz="0" w:space="0" w:color="auto"/>
                  </w:divBdr>
                </w:div>
                <w:div w:id="642664750">
                  <w:marLeft w:val="0"/>
                  <w:marRight w:val="0"/>
                  <w:marTop w:val="0"/>
                  <w:marBottom w:val="0"/>
                  <w:divBdr>
                    <w:top w:val="none" w:sz="0" w:space="0" w:color="auto"/>
                    <w:left w:val="none" w:sz="0" w:space="0" w:color="auto"/>
                    <w:bottom w:val="none" w:sz="0" w:space="0" w:color="auto"/>
                    <w:right w:val="none" w:sz="0" w:space="0" w:color="auto"/>
                  </w:divBdr>
                </w:div>
                <w:div w:id="2146703265">
                  <w:marLeft w:val="0"/>
                  <w:marRight w:val="0"/>
                  <w:marTop w:val="0"/>
                  <w:marBottom w:val="0"/>
                  <w:divBdr>
                    <w:top w:val="none" w:sz="0" w:space="0" w:color="auto"/>
                    <w:left w:val="none" w:sz="0" w:space="0" w:color="auto"/>
                    <w:bottom w:val="none" w:sz="0" w:space="0" w:color="auto"/>
                    <w:right w:val="none" w:sz="0" w:space="0" w:color="auto"/>
                  </w:divBdr>
                </w:div>
                <w:div w:id="237595700">
                  <w:marLeft w:val="0"/>
                  <w:marRight w:val="0"/>
                  <w:marTop w:val="0"/>
                  <w:marBottom w:val="0"/>
                  <w:divBdr>
                    <w:top w:val="none" w:sz="0" w:space="0" w:color="auto"/>
                    <w:left w:val="none" w:sz="0" w:space="0" w:color="auto"/>
                    <w:bottom w:val="none" w:sz="0" w:space="0" w:color="auto"/>
                    <w:right w:val="none" w:sz="0" w:space="0" w:color="auto"/>
                  </w:divBdr>
                </w:div>
                <w:div w:id="808405733">
                  <w:marLeft w:val="0"/>
                  <w:marRight w:val="0"/>
                  <w:marTop w:val="0"/>
                  <w:marBottom w:val="0"/>
                  <w:divBdr>
                    <w:top w:val="none" w:sz="0" w:space="0" w:color="auto"/>
                    <w:left w:val="none" w:sz="0" w:space="0" w:color="auto"/>
                    <w:bottom w:val="none" w:sz="0" w:space="0" w:color="auto"/>
                    <w:right w:val="none" w:sz="0" w:space="0" w:color="auto"/>
                  </w:divBdr>
                </w:div>
                <w:div w:id="1640914356">
                  <w:marLeft w:val="0"/>
                  <w:marRight w:val="0"/>
                  <w:marTop w:val="0"/>
                  <w:marBottom w:val="0"/>
                  <w:divBdr>
                    <w:top w:val="none" w:sz="0" w:space="0" w:color="auto"/>
                    <w:left w:val="none" w:sz="0" w:space="0" w:color="auto"/>
                    <w:bottom w:val="none" w:sz="0" w:space="0" w:color="auto"/>
                    <w:right w:val="none" w:sz="0" w:space="0" w:color="auto"/>
                  </w:divBdr>
                </w:div>
                <w:div w:id="1861697362">
                  <w:marLeft w:val="0"/>
                  <w:marRight w:val="0"/>
                  <w:marTop w:val="0"/>
                  <w:marBottom w:val="0"/>
                  <w:divBdr>
                    <w:top w:val="none" w:sz="0" w:space="0" w:color="auto"/>
                    <w:left w:val="none" w:sz="0" w:space="0" w:color="auto"/>
                    <w:bottom w:val="none" w:sz="0" w:space="0" w:color="auto"/>
                    <w:right w:val="none" w:sz="0" w:space="0" w:color="auto"/>
                  </w:divBdr>
                </w:div>
                <w:div w:id="1211067194">
                  <w:marLeft w:val="0"/>
                  <w:marRight w:val="0"/>
                  <w:marTop w:val="0"/>
                  <w:marBottom w:val="0"/>
                  <w:divBdr>
                    <w:top w:val="none" w:sz="0" w:space="0" w:color="auto"/>
                    <w:left w:val="none" w:sz="0" w:space="0" w:color="auto"/>
                    <w:bottom w:val="none" w:sz="0" w:space="0" w:color="auto"/>
                    <w:right w:val="none" w:sz="0" w:space="0" w:color="auto"/>
                  </w:divBdr>
                </w:div>
                <w:div w:id="830219483">
                  <w:marLeft w:val="0"/>
                  <w:marRight w:val="0"/>
                  <w:marTop w:val="0"/>
                  <w:marBottom w:val="0"/>
                  <w:divBdr>
                    <w:top w:val="none" w:sz="0" w:space="0" w:color="auto"/>
                    <w:left w:val="none" w:sz="0" w:space="0" w:color="auto"/>
                    <w:bottom w:val="none" w:sz="0" w:space="0" w:color="auto"/>
                    <w:right w:val="none" w:sz="0" w:space="0" w:color="auto"/>
                  </w:divBdr>
                </w:div>
                <w:div w:id="1950501103">
                  <w:marLeft w:val="0"/>
                  <w:marRight w:val="0"/>
                  <w:marTop w:val="0"/>
                  <w:marBottom w:val="0"/>
                  <w:divBdr>
                    <w:top w:val="none" w:sz="0" w:space="0" w:color="auto"/>
                    <w:left w:val="none" w:sz="0" w:space="0" w:color="auto"/>
                    <w:bottom w:val="none" w:sz="0" w:space="0" w:color="auto"/>
                    <w:right w:val="none" w:sz="0" w:space="0" w:color="auto"/>
                  </w:divBdr>
                </w:div>
                <w:div w:id="416832252">
                  <w:marLeft w:val="0"/>
                  <w:marRight w:val="0"/>
                  <w:marTop w:val="0"/>
                  <w:marBottom w:val="0"/>
                  <w:divBdr>
                    <w:top w:val="none" w:sz="0" w:space="0" w:color="auto"/>
                    <w:left w:val="none" w:sz="0" w:space="0" w:color="auto"/>
                    <w:bottom w:val="none" w:sz="0" w:space="0" w:color="auto"/>
                    <w:right w:val="none" w:sz="0" w:space="0" w:color="auto"/>
                  </w:divBdr>
                </w:div>
                <w:div w:id="620309219">
                  <w:marLeft w:val="0"/>
                  <w:marRight w:val="0"/>
                  <w:marTop w:val="0"/>
                  <w:marBottom w:val="0"/>
                  <w:divBdr>
                    <w:top w:val="none" w:sz="0" w:space="0" w:color="auto"/>
                    <w:left w:val="none" w:sz="0" w:space="0" w:color="auto"/>
                    <w:bottom w:val="none" w:sz="0" w:space="0" w:color="auto"/>
                    <w:right w:val="none" w:sz="0" w:space="0" w:color="auto"/>
                  </w:divBdr>
                </w:div>
                <w:div w:id="1552112110">
                  <w:marLeft w:val="0"/>
                  <w:marRight w:val="0"/>
                  <w:marTop w:val="0"/>
                  <w:marBottom w:val="0"/>
                  <w:divBdr>
                    <w:top w:val="none" w:sz="0" w:space="0" w:color="auto"/>
                    <w:left w:val="none" w:sz="0" w:space="0" w:color="auto"/>
                    <w:bottom w:val="none" w:sz="0" w:space="0" w:color="auto"/>
                    <w:right w:val="none" w:sz="0" w:space="0" w:color="auto"/>
                  </w:divBdr>
                </w:div>
                <w:div w:id="538250230">
                  <w:marLeft w:val="0"/>
                  <w:marRight w:val="0"/>
                  <w:marTop w:val="0"/>
                  <w:marBottom w:val="0"/>
                  <w:divBdr>
                    <w:top w:val="none" w:sz="0" w:space="0" w:color="auto"/>
                    <w:left w:val="none" w:sz="0" w:space="0" w:color="auto"/>
                    <w:bottom w:val="none" w:sz="0" w:space="0" w:color="auto"/>
                    <w:right w:val="none" w:sz="0" w:space="0" w:color="auto"/>
                  </w:divBdr>
                </w:div>
                <w:div w:id="1936674005">
                  <w:marLeft w:val="0"/>
                  <w:marRight w:val="0"/>
                  <w:marTop w:val="0"/>
                  <w:marBottom w:val="0"/>
                  <w:divBdr>
                    <w:top w:val="none" w:sz="0" w:space="0" w:color="auto"/>
                    <w:left w:val="none" w:sz="0" w:space="0" w:color="auto"/>
                    <w:bottom w:val="none" w:sz="0" w:space="0" w:color="auto"/>
                    <w:right w:val="none" w:sz="0" w:space="0" w:color="auto"/>
                  </w:divBdr>
                </w:div>
                <w:div w:id="653681916">
                  <w:marLeft w:val="0"/>
                  <w:marRight w:val="0"/>
                  <w:marTop w:val="0"/>
                  <w:marBottom w:val="0"/>
                  <w:divBdr>
                    <w:top w:val="none" w:sz="0" w:space="0" w:color="auto"/>
                    <w:left w:val="none" w:sz="0" w:space="0" w:color="auto"/>
                    <w:bottom w:val="none" w:sz="0" w:space="0" w:color="auto"/>
                    <w:right w:val="none" w:sz="0" w:space="0" w:color="auto"/>
                  </w:divBdr>
                </w:div>
                <w:div w:id="902300165">
                  <w:marLeft w:val="0"/>
                  <w:marRight w:val="0"/>
                  <w:marTop w:val="0"/>
                  <w:marBottom w:val="0"/>
                  <w:divBdr>
                    <w:top w:val="none" w:sz="0" w:space="0" w:color="auto"/>
                    <w:left w:val="none" w:sz="0" w:space="0" w:color="auto"/>
                    <w:bottom w:val="none" w:sz="0" w:space="0" w:color="auto"/>
                    <w:right w:val="none" w:sz="0" w:space="0" w:color="auto"/>
                  </w:divBdr>
                </w:div>
                <w:div w:id="117182250">
                  <w:marLeft w:val="0"/>
                  <w:marRight w:val="0"/>
                  <w:marTop w:val="0"/>
                  <w:marBottom w:val="0"/>
                  <w:divBdr>
                    <w:top w:val="none" w:sz="0" w:space="0" w:color="auto"/>
                    <w:left w:val="none" w:sz="0" w:space="0" w:color="auto"/>
                    <w:bottom w:val="none" w:sz="0" w:space="0" w:color="auto"/>
                    <w:right w:val="none" w:sz="0" w:space="0" w:color="auto"/>
                  </w:divBdr>
                </w:div>
                <w:div w:id="973682301">
                  <w:marLeft w:val="0"/>
                  <w:marRight w:val="0"/>
                  <w:marTop w:val="0"/>
                  <w:marBottom w:val="0"/>
                  <w:divBdr>
                    <w:top w:val="none" w:sz="0" w:space="0" w:color="auto"/>
                    <w:left w:val="none" w:sz="0" w:space="0" w:color="auto"/>
                    <w:bottom w:val="none" w:sz="0" w:space="0" w:color="auto"/>
                    <w:right w:val="none" w:sz="0" w:space="0" w:color="auto"/>
                  </w:divBdr>
                </w:div>
                <w:div w:id="2133941153">
                  <w:marLeft w:val="0"/>
                  <w:marRight w:val="0"/>
                  <w:marTop w:val="0"/>
                  <w:marBottom w:val="0"/>
                  <w:divBdr>
                    <w:top w:val="none" w:sz="0" w:space="0" w:color="auto"/>
                    <w:left w:val="none" w:sz="0" w:space="0" w:color="auto"/>
                    <w:bottom w:val="none" w:sz="0" w:space="0" w:color="auto"/>
                    <w:right w:val="none" w:sz="0" w:space="0" w:color="auto"/>
                  </w:divBdr>
                </w:div>
                <w:div w:id="1597598476">
                  <w:marLeft w:val="0"/>
                  <w:marRight w:val="0"/>
                  <w:marTop w:val="0"/>
                  <w:marBottom w:val="0"/>
                  <w:divBdr>
                    <w:top w:val="none" w:sz="0" w:space="0" w:color="auto"/>
                    <w:left w:val="none" w:sz="0" w:space="0" w:color="auto"/>
                    <w:bottom w:val="none" w:sz="0" w:space="0" w:color="auto"/>
                    <w:right w:val="none" w:sz="0" w:space="0" w:color="auto"/>
                  </w:divBdr>
                </w:div>
                <w:div w:id="1493524531">
                  <w:marLeft w:val="0"/>
                  <w:marRight w:val="0"/>
                  <w:marTop w:val="0"/>
                  <w:marBottom w:val="0"/>
                  <w:divBdr>
                    <w:top w:val="none" w:sz="0" w:space="0" w:color="auto"/>
                    <w:left w:val="none" w:sz="0" w:space="0" w:color="auto"/>
                    <w:bottom w:val="none" w:sz="0" w:space="0" w:color="auto"/>
                    <w:right w:val="none" w:sz="0" w:space="0" w:color="auto"/>
                  </w:divBdr>
                </w:div>
                <w:div w:id="881751004">
                  <w:marLeft w:val="0"/>
                  <w:marRight w:val="0"/>
                  <w:marTop w:val="0"/>
                  <w:marBottom w:val="0"/>
                  <w:divBdr>
                    <w:top w:val="none" w:sz="0" w:space="0" w:color="auto"/>
                    <w:left w:val="none" w:sz="0" w:space="0" w:color="auto"/>
                    <w:bottom w:val="none" w:sz="0" w:space="0" w:color="auto"/>
                    <w:right w:val="none" w:sz="0" w:space="0" w:color="auto"/>
                  </w:divBdr>
                </w:div>
                <w:div w:id="2061856637">
                  <w:marLeft w:val="0"/>
                  <w:marRight w:val="0"/>
                  <w:marTop w:val="0"/>
                  <w:marBottom w:val="0"/>
                  <w:divBdr>
                    <w:top w:val="none" w:sz="0" w:space="0" w:color="auto"/>
                    <w:left w:val="none" w:sz="0" w:space="0" w:color="auto"/>
                    <w:bottom w:val="none" w:sz="0" w:space="0" w:color="auto"/>
                    <w:right w:val="none" w:sz="0" w:space="0" w:color="auto"/>
                  </w:divBdr>
                </w:div>
                <w:div w:id="910698047">
                  <w:marLeft w:val="0"/>
                  <w:marRight w:val="0"/>
                  <w:marTop w:val="0"/>
                  <w:marBottom w:val="0"/>
                  <w:divBdr>
                    <w:top w:val="none" w:sz="0" w:space="0" w:color="auto"/>
                    <w:left w:val="none" w:sz="0" w:space="0" w:color="auto"/>
                    <w:bottom w:val="none" w:sz="0" w:space="0" w:color="auto"/>
                    <w:right w:val="none" w:sz="0" w:space="0" w:color="auto"/>
                  </w:divBdr>
                </w:div>
                <w:div w:id="1071348255">
                  <w:marLeft w:val="0"/>
                  <w:marRight w:val="0"/>
                  <w:marTop w:val="0"/>
                  <w:marBottom w:val="0"/>
                  <w:divBdr>
                    <w:top w:val="none" w:sz="0" w:space="0" w:color="auto"/>
                    <w:left w:val="none" w:sz="0" w:space="0" w:color="auto"/>
                    <w:bottom w:val="none" w:sz="0" w:space="0" w:color="auto"/>
                    <w:right w:val="none" w:sz="0" w:space="0" w:color="auto"/>
                  </w:divBdr>
                </w:div>
                <w:div w:id="497691404">
                  <w:marLeft w:val="0"/>
                  <w:marRight w:val="0"/>
                  <w:marTop w:val="0"/>
                  <w:marBottom w:val="0"/>
                  <w:divBdr>
                    <w:top w:val="none" w:sz="0" w:space="0" w:color="auto"/>
                    <w:left w:val="none" w:sz="0" w:space="0" w:color="auto"/>
                    <w:bottom w:val="none" w:sz="0" w:space="0" w:color="auto"/>
                    <w:right w:val="none" w:sz="0" w:space="0" w:color="auto"/>
                  </w:divBdr>
                </w:div>
                <w:div w:id="203954755">
                  <w:marLeft w:val="0"/>
                  <w:marRight w:val="0"/>
                  <w:marTop w:val="0"/>
                  <w:marBottom w:val="0"/>
                  <w:divBdr>
                    <w:top w:val="none" w:sz="0" w:space="0" w:color="auto"/>
                    <w:left w:val="none" w:sz="0" w:space="0" w:color="auto"/>
                    <w:bottom w:val="none" w:sz="0" w:space="0" w:color="auto"/>
                    <w:right w:val="none" w:sz="0" w:space="0" w:color="auto"/>
                  </w:divBdr>
                </w:div>
                <w:div w:id="166217175">
                  <w:marLeft w:val="0"/>
                  <w:marRight w:val="0"/>
                  <w:marTop w:val="0"/>
                  <w:marBottom w:val="0"/>
                  <w:divBdr>
                    <w:top w:val="none" w:sz="0" w:space="0" w:color="auto"/>
                    <w:left w:val="none" w:sz="0" w:space="0" w:color="auto"/>
                    <w:bottom w:val="none" w:sz="0" w:space="0" w:color="auto"/>
                    <w:right w:val="none" w:sz="0" w:space="0" w:color="auto"/>
                  </w:divBdr>
                </w:div>
                <w:div w:id="1433281937">
                  <w:marLeft w:val="0"/>
                  <w:marRight w:val="0"/>
                  <w:marTop w:val="0"/>
                  <w:marBottom w:val="0"/>
                  <w:divBdr>
                    <w:top w:val="none" w:sz="0" w:space="0" w:color="auto"/>
                    <w:left w:val="none" w:sz="0" w:space="0" w:color="auto"/>
                    <w:bottom w:val="none" w:sz="0" w:space="0" w:color="auto"/>
                    <w:right w:val="none" w:sz="0" w:space="0" w:color="auto"/>
                  </w:divBdr>
                </w:div>
                <w:div w:id="987514156">
                  <w:marLeft w:val="0"/>
                  <w:marRight w:val="0"/>
                  <w:marTop w:val="0"/>
                  <w:marBottom w:val="0"/>
                  <w:divBdr>
                    <w:top w:val="none" w:sz="0" w:space="0" w:color="auto"/>
                    <w:left w:val="none" w:sz="0" w:space="0" w:color="auto"/>
                    <w:bottom w:val="none" w:sz="0" w:space="0" w:color="auto"/>
                    <w:right w:val="none" w:sz="0" w:space="0" w:color="auto"/>
                  </w:divBdr>
                </w:div>
                <w:div w:id="892350481">
                  <w:marLeft w:val="0"/>
                  <w:marRight w:val="0"/>
                  <w:marTop w:val="0"/>
                  <w:marBottom w:val="0"/>
                  <w:divBdr>
                    <w:top w:val="none" w:sz="0" w:space="0" w:color="auto"/>
                    <w:left w:val="none" w:sz="0" w:space="0" w:color="auto"/>
                    <w:bottom w:val="none" w:sz="0" w:space="0" w:color="auto"/>
                    <w:right w:val="none" w:sz="0" w:space="0" w:color="auto"/>
                  </w:divBdr>
                </w:div>
                <w:div w:id="512184368">
                  <w:marLeft w:val="0"/>
                  <w:marRight w:val="0"/>
                  <w:marTop w:val="0"/>
                  <w:marBottom w:val="0"/>
                  <w:divBdr>
                    <w:top w:val="none" w:sz="0" w:space="0" w:color="auto"/>
                    <w:left w:val="none" w:sz="0" w:space="0" w:color="auto"/>
                    <w:bottom w:val="none" w:sz="0" w:space="0" w:color="auto"/>
                    <w:right w:val="none" w:sz="0" w:space="0" w:color="auto"/>
                  </w:divBdr>
                </w:div>
                <w:div w:id="1679426678">
                  <w:marLeft w:val="0"/>
                  <w:marRight w:val="0"/>
                  <w:marTop w:val="0"/>
                  <w:marBottom w:val="0"/>
                  <w:divBdr>
                    <w:top w:val="none" w:sz="0" w:space="0" w:color="auto"/>
                    <w:left w:val="none" w:sz="0" w:space="0" w:color="auto"/>
                    <w:bottom w:val="none" w:sz="0" w:space="0" w:color="auto"/>
                    <w:right w:val="none" w:sz="0" w:space="0" w:color="auto"/>
                  </w:divBdr>
                </w:div>
                <w:div w:id="791021414">
                  <w:marLeft w:val="0"/>
                  <w:marRight w:val="0"/>
                  <w:marTop w:val="0"/>
                  <w:marBottom w:val="0"/>
                  <w:divBdr>
                    <w:top w:val="none" w:sz="0" w:space="0" w:color="auto"/>
                    <w:left w:val="none" w:sz="0" w:space="0" w:color="auto"/>
                    <w:bottom w:val="none" w:sz="0" w:space="0" w:color="auto"/>
                    <w:right w:val="none" w:sz="0" w:space="0" w:color="auto"/>
                  </w:divBdr>
                </w:div>
                <w:div w:id="1669089548">
                  <w:marLeft w:val="0"/>
                  <w:marRight w:val="0"/>
                  <w:marTop w:val="0"/>
                  <w:marBottom w:val="0"/>
                  <w:divBdr>
                    <w:top w:val="none" w:sz="0" w:space="0" w:color="auto"/>
                    <w:left w:val="none" w:sz="0" w:space="0" w:color="auto"/>
                    <w:bottom w:val="none" w:sz="0" w:space="0" w:color="auto"/>
                    <w:right w:val="none" w:sz="0" w:space="0" w:color="auto"/>
                  </w:divBdr>
                </w:div>
                <w:div w:id="23024394">
                  <w:marLeft w:val="0"/>
                  <w:marRight w:val="0"/>
                  <w:marTop w:val="0"/>
                  <w:marBottom w:val="0"/>
                  <w:divBdr>
                    <w:top w:val="none" w:sz="0" w:space="0" w:color="auto"/>
                    <w:left w:val="none" w:sz="0" w:space="0" w:color="auto"/>
                    <w:bottom w:val="none" w:sz="0" w:space="0" w:color="auto"/>
                    <w:right w:val="none" w:sz="0" w:space="0" w:color="auto"/>
                  </w:divBdr>
                </w:div>
                <w:div w:id="1054235169">
                  <w:marLeft w:val="0"/>
                  <w:marRight w:val="0"/>
                  <w:marTop w:val="0"/>
                  <w:marBottom w:val="0"/>
                  <w:divBdr>
                    <w:top w:val="none" w:sz="0" w:space="0" w:color="auto"/>
                    <w:left w:val="none" w:sz="0" w:space="0" w:color="auto"/>
                    <w:bottom w:val="none" w:sz="0" w:space="0" w:color="auto"/>
                    <w:right w:val="none" w:sz="0" w:space="0" w:color="auto"/>
                  </w:divBdr>
                </w:div>
                <w:div w:id="1227112210">
                  <w:marLeft w:val="0"/>
                  <w:marRight w:val="0"/>
                  <w:marTop w:val="0"/>
                  <w:marBottom w:val="0"/>
                  <w:divBdr>
                    <w:top w:val="none" w:sz="0" w:space="0" w:color="auto"/>
                    <w:left w:val="none" w:sz="0" w:space="0" w:color="auto"/>
                    <w:bottom w:val="none" w:sz="0" w:space="0" w:color="auto"/>
                    <w:right w:val="none" w:sz="0" w:space="0" w:color="auto"/>
                  </w:divBdr>
                </w:div>
                <w:div w:id="707147938">
                  <w:marLeft w:val="0"/>
                  <w:marRight w:val="0"/>
                  <w:marTop w:val="0"/>
                  <w:marBottom w:val="0"/>
                  <w:divBdr>
                    <w:top w:val="none" w:sz="0" w:space="0" w:color="auto"/>
                    <w:left w:val="none" w:sz="0" w:space="0" w:color="auto"/>
                    <w:bottom w:val="none" w:sz="0" w:space="0" w:color="auto"/>
                    <w:right w:val="none" w:sz="0" w:space="0" w:color="auto"/>
                  </w:divBdr>
                </w:div>
                <w:div w:id="906766235">
                  <w:marLeft w:val="0"/>
                  <w:marRight w:val="0"/>
                  <w:marTop w:val="0"/>
                  <w:marBottom w:val="0"/>
                  <w:divBdr>
                    <w:top w:val="none" w:sz="0" w:space="0" w:color="auto"/>
                    <w:left w:val="none" w:sz="0" w:space="0" w:color="auto"/>
                    <w:bottom w:val="none" w:sz="0" w:space="0" w:color="auto"/>
                    <w:right w:val="none" w:sz="0" w:space="0" w:color="auto"/>
                  </w:divBdr>
                </w:div>
                <w:div w:id="1755592584">
                  <w:marLeft w:val="0"/>
                  <w:marRight w:val="0"/>
                  <w:marTop w:val="0"/>
                  <w:marBottom w:val="0"/>
                  <w:divBdr>
                    <w:top w:val="none" w:sz="0" w:space="0" w:color="auto"/>
                    <w:left w:val="none" w:sz="0" w:space="0" w:color="auto"/>
                    <w:bottom w:val="none" w:sz="0" w:space="0" w:color="auto"/>
                    <w:right w:val="none" w:sz="0" w:space="0" w:color="auto"/>
                  </w:divBdr>
                </w:div>
                <w:div w:id="1641421721">
                  <w:marLeft w:val="0"/>
                  <w:marRight w:val="0"/>
                  <w:marTop w:val="0"/>
                  <w:marBottom w:val="0"/>
                  <w:divBdr>
                    <w:top w:val="none" w:sz="0" w:space="0" w:color="auto"/>
                    <w:left w:val="none" w:sz="0" w:space="0" w:color="auto"/>
                    <w:bottom w:val="none" w:sz="0" w:space="0" w:color="auto"/>
                    <w:right w:val="none" w:sz="0" w:space="0" w:color="auto"/>
                  </w:divBdr>
                </w:div>
                <w:div w:id="1474175610">
                  <w:marLeft w:val="0"/>
                  <w:marRight w:val="0"/>
                  <w:marTop w:val="0"/>
                  <w:marBottom w:val="0"/>
                  <w:divBdr>
                    <w:top w:val="none" w:sz="0" w:space="0" w:color="auto"/>
                    <w:left w:val="none" w:sz="0" w:space="0" w:color="auto"/>
                    <w:bottom w:val="none" w:sz="0" w:space="0" w:color="auto"/>
                    <w:right w:val="none" w:sz="0" w:space="0" w:color="auto"/>
                  </w:divBdr>
                </w:div>
                <w:div w:id="1199199152">
                  <w:marLeft w:val="0"/>
                  <w:marRight w:val="0"/>
                  <w:marTop w:val="0"/>
                  <w:marBottom w:val="0"/>
                  <w:divBdr>
                    <w:top w:val="none" w:sz="0" w:space="0" w:color="auto"/>
                    <w:left w:val="none" w:sz="0" w:space="0" w:color="auto"/>
                    <w:bottom w:val="none" w:sz="0" w:space="0" w:color="auto"/>
                    <w:right w:val="none" w:sz="0" w:space="0" w:color="auto"/>
                  </w:divBdr>
                </w:div>
                <w:div w:id="913929034">
                  <w:marLeft w:val="0"/>
                  <w:marRight w:val="0"/>
                  <w:marTop w:val="0"/>
                  <w:marBottom w:val="0"/>
                  <w:divBdr>
                    <w:top w:val="none" w:sz="0" w:space="0" w:color="auto"/>
                    <w:left w:val="none" w:sz="0" w:space="0" w:color="auto"/>
                    <w:bottom w:val="none" w:sz="0" w:space="0" w:color="auto"/>
                    <w:right w:val="none" w:sz="0" w:space="0" w:color="auto"/>
                  </w:divBdr>
                </w:div>
                <w:div w:id="1965186928">
                  <w:marLeft w:val="0"/>
                  <w:marRight w:val="0"/>
                  <w:marTop w:val="0"/>
                  <w:marBottom w:val="0"/>
                  <w:divBdr>
                    <w:top w:val="none" w:sz="0" w:space="0" w:color="auto"/>
                    <w:left w:val="none" w:sz="0" w:space="0" w:color="auto"/>
                    <w:bottom w:val="none" w:sz="0" w:space="0" w:color="auto"/>
                    <w:right w:val="none" w:sz="0" w:space="0" w:color="auto"/>
                  </w:divBdr>
                </w:div>
                <w:div w:id="1929773705">
                  <w:marLeft w:val="0"/>
                  <w:marRight w:val="0"/>
                  <w:marTop w:val="0"/>
                  <w:marBottom w:val="0"/>
                  <w:divBdr>
                    <w:top w:val="none" w:sz="0" w:space="0" w:color="auto"/>
                    <w:left w:val="none" w:sz="0" w:space="0" w:color="auto"/>
                    <w:bottom w:val="none" w:sz="0" w:space="0" w:color="auto"/>
                    <w:right w:val="none" w:sz="0" w:space="0" w:color="auto"/>
                  </w:divBdr>
                </w:div>
                <w:div w:id="1547181465">
                  <w:marLeft w:val="0"/>
                  <w:marRight w:val="0"/>
                  <w:marTop w:val="0"/>
                  <w:marBottom w:val="0"/>
                  <w:divBdr>
                    <w:top w:val="none" w:sz="0" w:space="0" w:color="auto"/>
                    <w:left w:val="none" w:sz="0" w:space="0" w:color="auto"/>
                    <w:bottom w:val="none" w:sz="0" w:space="0" w:color="auto"/>
                    <w:right w:val="none" w:sz="0" w:space="0" w:color="auto"/>
                  </w:divBdr>
                </w:div>
                <w:div w:id="397169197">
                  <w:marLeft w:val="0"/>
                  <w:marRight w:val="0"/>
                  <w:marTop w:val="0"/>
                  <w:marBottom w:val="0"/>
                  <w:divBdr>
                    <w:top w:val="none" w:sz="0" w:space="0" w:color="auto"/>
                    <w:left w:val="none" w:sz="0" w:space="0" w:color="auto"/>
                    <w:bottom w:val="none" w:sz="0" w:space="0" w:color="auto"/>
                    <w:right w:val="none" w:sz="0" w:space="0" w:color="auto"/>
                  </w:divBdr>
                </w:div>
                <w:div w:id="996345632">
                  <w:marLeft w:val="0"/>
                  <w:marRight w:val="0"/>
                  <w:marTop w:val="0"/>
                  <w:marBottom w:val="0"/>
                  <w:divBdr>
                    <w:top w:val="none" w:sz="0" w:space="0" w:color="auto"/>
                    <w:left w:val="none" w:sz="0" w:space="0" w:color="auto"/>
                    <w:bottom w:val="none" w:sz="0" w:space="0" w:color="auto"/>
                    <w:right w:val="none" w:sz="0" w:space="0" w:color="auto"/>
                  </w:divBdr>
                </w:div>
                <w:div w:id="1676178862">
                  <w:marLeft w:val="0"/>
                  <w:marRight w:val="0"/>
                  <w:marTop w:val="0"/>
                  <w:marBottom w:val="0"/>
                  <w:divBdr>
                    <w:top w:val="none" w:sz="0" w:space="0" w:color="auto"/>
                    <w:left w:val="none" w:sz="0" w:space="0" w:color="auto"/>
                    <w:bottom w:val="none" w:sz="0" w:space="0" w:color="auto"/>
                    <w:right w:val="none" w:sz="0" w:space="0" w:color="auto"/>
                  </w:divBdr>
                </w:div>
                <w:div w:id="928661079">
                  <w:marLeft w:val="0"/>
                  <w:marRight w:val="0"/>
                  <w:marTop w:val="0"/>
                  <w:marBottom w:val="0"/>
                  <w:divBdr>
                    <w:top w:val="none" w:sz="0" w:space="0" w:color="auto"/>
                    <w:left w:val="none" w:sz="0" w:space="0" w:color="auto"/>
                    <w:bottom w:val="none" w:sz="0" w:space="0" w:color="auto"/>
                    <w:right w:val="none" w:sz="0" w:space="0" w:color="auto"/>
                  </w:divBdr>
                </w:div>
                <w:div w:id="548878563">
                  <w:marLeft w:val="0"/>
                  <w:marRight w:val="0"/>
                  <w:marTop w:val="0"/>
                  <w:marBottom w:val="0"/>
                  <w:divBdr>
                    <w:top w:val="none" w:sz="0" w:space="0" w:color="auto"/>
                    <w:left w:val="none" w:sz="0" w:space="0" w:color="auto"/>
                    <w:bottom w:val="none" w:sz="0" w:space="0" w:color="auto"/>
                    <w:right w:val="none" w:sz="0" w:space="0" w:color="auto"/>
                  </w:divBdr>
                </w:div>
                <w:div w:id="1757432953">
                  <w:marLeft w:val="0"/>
                  <w:marRight w:val="0"/>
                  <w:marTop w:val="0"/>
                  <w:marBottom w:val="0"/>
                  <w:divBdr>
                    <w:top w:val="none" w:sz="0" w:space="0" w:color="auto"/>
                    <w:left w:val="none" w:sz="0" w:space="0" w:color="auto"/>
                    <w:bottom w:val="none" w:sz="0" w:space="0" w:color="auto"/>
                    <w:right w:val="none" w:sz="0" w:space="0" w:color="auto"/>
                  </w:divBdr>
                </w:div>
                <w:div w:id="1586693324">
                  <w:marLeft w:val="0"/>
                  <w:marRight w:val="0"/>
                  <w:marTop w:val="0"/>
                  <w:marBottom w:val="0"/>
                  <w:divBdr>
                    <w:top w:val="none" w:sz="0" w:space="0" w:color="auto"/>
                    <w:left w:val="none" w:sz="0" w:space="0" w:color="auto"/>
                    <w:bottom w:val="none" w:sz="0" w:space="0" w:color="auto"/>
                    <w:right w:val="none" w:sz="0" w:space="0" w:color="auto"/>
                  </w:divBdr>
                </w:div>
                <w:div w:id="543182034">
                  <w:marLeft w:val="0"/>
                  <w:marRight w:val="0"/>
                  <w:marTop w:val="0"/>
                  <w:marBottom w:val="0"/>
                  <w:divBdr>
                    <w:top w:val="none" w:sz="0" w:space="0" w:color="auto"/>
                    <w:left w:val="none" w:sz="0" w:space="0" w:color="auto"/>
                    <w:bottom w:val="none" w:sz="0" w:space="0" w:color="auto"/>
                    <w:right w:val="none" w:sz="0" w:space="0" w:color="auto"/>
                  </w:divBdr>
                </w:div>
                <w:div w:id="667485898">
                  <w:marLeft w:val="0"/>
                  <w:marRight w:val="0"/>
                  <w:marTop w:val="0"/>
                  <w:marBottom w:val="0"/>
                  <w:divBdr>
                    <w:top w:val="none" w:sz="0" w:space="0" w:color="auto"/>
                    <w:left w:val="none" w:sz="0" w:space="0" w:color="auto"/>
                    <w:bottom w:val="none" w:sz="0" w:space="0" w:color="auto"/>
                    <w:right w:val="none" w:sz="0" w:space="0" w:color="auto"/>
                  </w:divBdr>
                </w:div>
                <w:div w:id="1936399432">
                  <w:marLeft w:val="0"/>
                  <w:marRight w:val="0"/>
                  <w:marTop w:val="0"/>
                  <w:marBottom w:val="0"/>
                  <w:divBdr>
                    <w:top w:val="none" w:sz="0" w:space="0" w:color="auto"/>
                    <w:left w:val="none" w:sz="0" w:space="0" w:color="auto"/>
                    <w:bottom w:val="none" w:sz="0" w:space="0" w:color="auto"/>
                    <w:right w:val="none" w:sz="0" w:space="0" w:color="auto"/>
                  </w:divBdr>
                </w:div>
                <w:div w:id="1953973105">
                  <w:marLeft w:val="0"/>
                  <w:marRight w:val="0"/>
                  <w:marTop w:val="0"/>
                  <w:marBottom w:val="0"/>
                  <w:divBdr>
                    <w:top w:val="none" w:sz="0" w:space="0" w:color="auto"/>
                    <w:left w:val="none" w:sz="0" w:space="0" w:color="auto"/>
                    <w:bottom w:val="none" w:sz="0" w:space="0" w:color="auto"/>
                    <w:right w:val="none" w:sz="0" w:space="0" w:color="auto"/>
                  </w:divBdr>
                </w:div>
                <w:div w:id="1541936607">
                  <w:marLeft w:val="0"/>
                  <w:marRight w:val="0"/>
                  <w:marTop w:val="0"/>
                  <w:marBottom w:val="0"/>
                  <w:divBdr>
                    <w:top w:val="none" w:sz="0" w:space="0" w:color="auto"/>
                    <w:left w:val="none" w:sz="0" w:space="0" w:color="auto"/>
                    <w:bottom w:val="none" w:sz="0" w:space="0" w:color="auto"/>
                    <w:right w:val="none" w:sz="0" w:space="0" w:color="auto"/>
                  </w:divBdr>
                </w:div>
                <w:div w:id="274216763">
                  <w:marLeft w:val="0"/>
                  <w:marRight w:val="0"/>
                  <w:marTop w:val="0"/>
                  <w:marBottom w:val="0"/>
                  <w:divBdr>
                    <w:top w:val="none" w:sz="0" w:space="0" w:color="auto"/>
                    <w:left w:val="none" w:sz="0" w:space="0" w:color="auto"/>
                    <w:bottom w:val="none" w:sz="0" w:space="0" w:color="auto"/>
                    <w:right w:val="none" w:sz="0" w:space="0" w:color="auto"/>
                  </w:divBdr>
                </w:div>
                <w:div w:id="1503735050">
                  <w:marLeft w:val="0"/>
                  <w:marRight w:val="0"/>
                  <w:marTop w:val="0"/>
                  <w:marBottom w:val="0"/>
                  <w:divBdr>
                    <w:top w:val="none" w:sz="0" w:space="0" w:color="auto"/>
                    <w:left w:val="none" w:sz="0" w:space="0" w:color="auto"/>
                    <w:bottom w:val="none" w:sz="0" w:space="0" w:color="auto"/>
                    <w:right w:val="none" w:sz="0" w:space="0" w:color="auto"/>
                  </w:divBdr>
                </w:div>
                <w:div w:id="1982466045">
                  <w:marLeft w:val="0"/>
                  <w:marRight w:val="0"/>
                  <w:marTop w:val="0"/>
                  <w:marBottom w:val="0"/>
                  <w:divBdr>
                    <w:top w:val="none" w:sz="0" w:space="0" w:color="auto"/>
                    <w:left w:val="none" w:sz="0" w:space="0" w:color="auto"/>
                    <w:bottom w:val="none" w:sz="0" w:space="0" w:color="auto"/>
                    <w:right w:val="none" w:sz="0" w:space="0" w:color="auto"/>
                  </w:divBdr>
                </w:div>
                <w:div w:id="146090809">
                  <w:marLeft w:val="0"/>
                  <w:marRight w:val="0"/>
                  <w:marTop w:val="0"/>
                  <w:marBottom w:val="0"/>
                  <w:divBdr>
                    <w:top w:val="none" w:sz="0" w:space="0" w:color="auto"/>
                    <w:left w:val="none" w:sz="0" w:space="0" w:color="auto"/>
                    <w:bottom w:val="none" w:sz="0" w:space="0" w:color="auto"/>
                    <w:right w:val="none" w:sz="0" w:space="0" w:color="auto"/>
                  </w:divBdr>
                </w:div>
                <w:div w:id="772241920">
                  <w:marLeft w:val="0"/>
                  <w:marRight w:val="0"/>
                  <w:marTop w:val="0"/>
                  <w:marBottom w:val="0"/>
                  <w:divBdr>
                    <w:top w:val="none" w:sz="0" w:space="0" w:color="auto"/>
                    <w:left w:val="none" w:sz="0" w:space="0" w:color="auto"/>
                    <w:bottom w:val="none" w:sz="0" w:space="0" w:color="auto"/>
                    <w:right w:val="none" w:sz="0" w:space="0" w:color="auto"/>
                  </w:divBdr>
                </w:div>
                <w:div w:id="101416798">
                  <w:marLeft w:val="0"/>
                  <w:marRight w:val="0"/>
                  <w:marTop w:val="0"/>
                  <w:marBottom w:val="0"/>
                  <w:divBdr>
                    <w:top w:val="none" w:sz="0" w:space="0" w:color="auto"/>
                    <w:left w:val="none" w:sz="0" w:space="0" w:color="auto"/>
                    <w:bottom w:val="none" w:sz="0" w:space="0" w:color="auto"/>
                    <w:right w:val="none" w:sz="0" w:space="0" w:color="auto"/>
                  </w:divBdr>
                </w:div>
                <w:div w:id="1709143243">
                  <w:marLeft w:val="0"/>
                  <w:marRight w:val="0"/>
                  <w:marTop w:val="0"/>
                  <w:marBottom w:val="0"/>
                  <w:divBdr>
                    <w:top w:val="none" w:sz="0" w:space="0" w:color="auto"/>
                    <w:left w:val="none" w:sz="0" w:space="0" w:color="auto"/>
                    <w:bottom w:val="none" w:sz="0" w:space="0" w:color="auto"/>
                    <w:right w:val="none" w:sz="0" w:space="0" w:color="auto"/>
                  </w:divBdr>
                </w:div>
                <w:div w:id="755519864">
                  <w:marLeft w:val="0"/>
                  <w:marRight w:val="0"/>
                  <w:marTop w:val="0"/>
                  <w:marBottom w:val="0"/>
                  <w:divBdr>
                    <w:top w:val="none" w:sz="0" w:space="0" w:color="auto"/>
                    <w:left w:val="none" w:sz="0" w:space="0" w:color="auto"/>
                    <w:bottom w:val="none" w:sz="0" w:space="0" w:color="auto"/>
                    <w:right w:val="none" w:sz="0" w:space="0" w:color="auto"/>
                  </w:divBdr>
                </w:div>
                <w:div w:id="419255737">
                  <w:marLeft w:val="0"/>
                  <w:marRight w:val="0"/>
                  <w:marTop w:val="0"/>
                  <w:marBottom w:val="0"/>
                  <w:divBdr>
                    <w:top w:val="none" w:sz="0" w:space="0" w:color="auto"/>
                    <w:left w:val="none" w:sz="0" w:space="0" w:color="auto"/>
                    <w:bottom w:val="none" w:sz="0" w:space="0" w:color="auto"/>
                    <w:right w:val="none" w:sz="0" w:space="0" w:color="auto"/>
                  </w:divBdr>
                </w:div>
                <w:div w:id="1077167128">
                  <w:marLeft w:val="0"/>
                  <w:marRight w:val="0"/>
                  <w:marTop w:val="0"/>
                  <w:marBottom w:val="0"/>
                  <w:divBdr>
                    <w:top w:val="none" w:sz="0" w:space="0" w:color="auto"/>
                    <w:left w:val="none" w:sz="0" w:space="0" w:color="auto"/>
                    <w:bottom w:val="none" w:sz="0" w:space="0" w:color="auto"/>
                    <w:right w:val="none" w:sz="0" w:space="0" w:color="auto"/>
                  </w:divBdr>
                </w:div>
                <w:div w:id="1993409452">
                  <w:marLeft w:val="0"/>
                  <w:marRight w:val="0"/>
                  <w:marTop w:val="0"/>
                  <w:marBottom w:val="0"/>
                  <w:divBdr>
                    <w:top w:val="none" w:sz="0" w:space="0" w:color="auto"/>
                    <w:left w:val="none" w:sz="0" w:space="0" w:color="auto"/>
                    <w:bottom w:val="none" w:sz="0" w:space="0" w:color="auto"/>
                    <w:right w:val="none" w:sz="0" w:space="0" w:color="auto"/>
                  </w:divBdr>
                </w:div>
                <w:div w:id="1798987651">
                  <w:marLeft w:val="0"/>
                  <w:marRight w:val="0"/>
                  <w:marTop w:val="0"/>
                  <w:marBottom w:val="0"/>
                  <w:divBdr>
                    <w:top w:val="none" w:sz="0" w:space="0" w:color="auto"/>
                    <w:left w:val="none" w:sz="0" w:space="0" w:color="auto"/>
                    <w:bottom w:val="none" w:sz="0" w:space="0" w:color="auto"/>
                    <w:right w:val="none" w:sz="0" w:space="0" w:color="auto"/>
                  </w:divBdr>
                </w:div>
                <w:div w:id="1371299708">
                  <w:marLeft w:val="0"/>
                  <w:marRight w:val="0"/>
                  <w:marTop w:val="0"/>
                  <w:marBottom w:val="0"/>
                  <w:divBdr>
                    <w:top w:val="none" w:sz="0" w:space="0" w:color="auto"/>
                    <w:left w:val="none" w:sz="0" w:space="0" w:color="auto"/>
                    <w:bottom w:val="none" w:sz="0" w:space="0" w:color="auto"/>
                    <w:right w:val="none" w:sz="0" w:space="0" w:color="auto"/>
                  </w:divBdr>
                </w:div>
                <w:div w:id="1090080728">
                  <w:marLeft w:val="0"/>
                  <w:marRight w:val="0"/>
                  <w:marTop w:val="0"/>
                  <w:marBottom w:val="0"/>
                  <w:divBdr>
                    <w:top w:val="none" w:sz="0" w:space="0" w:color="auto"/>
                    <w:left w:val="none" w:sz="0" w:space="0" w:color="auto"/>
                    <w:bottom w:val="none" w:sz="0" w:space="0" w:color="auto"/>
                    <w:right w:val="none" w:sz="0" w:space="0" w:color="auto"/>
                  </w:divBdr>
                </w:div>
                <w:div w:id="1063917411">
                  <w:marLeft w:val="0"/>
                  <w:marRight w:val="0"/>
                  <w:marTop w:val="0"/>
                  <w:marBottom w:val="0"/>
                  <w:divBdr>
                    <w:top w:val="none" w:sz="0" w:space="0" w:color="auto"/>
                    <w:left w:val="none" w:sz="0" w:space="0" w:color="auto"/>
                    <w:bottom w:val="none" w:sz="0" w:space="0" w:color="auto"/>
                    <w:right w:val="none" w:sz="0" w:space="0" w:color="auto"/>
                  </w:divBdr>
                </w:div>
                <w:div w:id="957878235">
                  <w:marLeft w:val="0"/>
                  <w:marRight w:val="0"/>
                  <w:marTop w:val="0"/>
                  <w:marBottom w:val="0"/>
                  <w:divBdr>
                    <w:top w:val="none" w:sz="0" w:space="0" w:color="auto"/>
                    <w:left w:val="none" w:sz="0" w:space="0" w:color="auto"/>
                    <w:bottom w:val="none" w:sz="0" w:space="0" w:color="auto"/>
                    <w:right w:val="none" w:sz="0" w:space="0" w:color="auto"/>
                  </w:divBdr>
                </w:div>
                <w:div w:id="1170097508">
                  <w:marLeft w:val="0"/>
                  <w:marRight w:val="0"/>
                  <w:marTop w:val="0"/>
                  <w:marBottom w:val="0"/>
                  <w:divBdr>
                    <w:top w:val="none" w:sz="0" w:space="0" w:color="auto"/>
                    <w:left w:val="none" w:sz="0" w:space="0" w:color="auto"/>
                    <w:bottom w:val="none" w:sz="0" w:space="0" w:color="auto"/>
                    <w:right w:val="none" w:sz="0" w:space="0" w:color="auto"/>
                  </w:divBdr>
                </w:div>
                <w:div w:id="806051935">
                  <w:marLeft w:val="0"/>
                  <w:marRight w:val="0"/>
                  <w:marTop w:val="0"/>
                  <w:marBottom w:val="0"/>
                  <w:divBdr>
                    <w:top w:val="none" w:sz="0" w:space="0" w:color="auto"/>
                    <w:left w:val="none" w:sz="0" w:space="0" w:color="auto"/>
                    <w:bottom w:val="none" w:sz="0" w:space="0" w:color="auto"/>
                    <w:right w:val="none" w:sz="0" w:space="0" w:color="auto"/>
                  </w:divBdr>
                </w:div>
                <w:div w:id="1145052983">
                  <w:marLeft w:val="0"/>
                  <w:marRight w:val="0"/>
                  <w:marTop w:val="0"/>
                  <w:marBottom w:val="0"/>
                  <w:divBdr>
                    <w:top w:val="none" w:sz="0" w:space="0" w:color="auto"/>
                    <w:left w:val="none" w:sz="0" w:space="0" w:color="auto"/>
                    <w:bottom w:val="none" w:sz="0" w:space="0" w:color="auto"/>
                    <w:right w:val="none" w:sz="0" w:space="0" w:color="auto"/>
                  </w:divBdr>
                </w:div>
                <w:div w:id="482814644">
                  <w:marLeft w:val="0"/>
                  <w:marRight w:val="0"/>
                  <w:marTop w:val="0"/>
                  <w:marBottom w:val="0"/>
                  <w:divBdr>
                    <w:top w:val="none" w:sz="0" w:space="0" w:color="auto"/>
                    <w:left w:val="none" w:sz="0" w:space="0" w:color="auto"/>
                    <w:bottom w:val="none" w:sz="0" w:space="0" w:color="auto"/>
                    <w:right w:val="none" w:sz="0" w:space="0" w:color="auto"/>
                  </w:divBdr>
                </w:div>
                <w:div w:id="1396658674">
                  <w:marLeft w:val="0"/>
                  <w:marRight w:val="0"/>
                  <w:marTop w:val="0"/>
                  <w:marBottom w:val="0"/>
                  <w:divBdr>
                    <w:top w:val="none" w:sz="0" w:space="0" w:color="auto"/>
                    <w:left w:val="none" w:sz="0" w:space="0" w:color="auto"/>
                    <w:bottom w:val="none" w:sz="0" w:space="0" w:color="auto"/>
                    <w:right w:val="none" w:sz="0" w:space="0" w:color="auto"/>
                  </w:divBdr>
                </w:div>
                <w:div w:id="1648968601">
                  <w:marLeft w:val="0"/>
                  <w:marRight w:val="0"/>
                  <w:marTop w:val="0"/>
                  <w:marBottom w:val="0"/>
                  <w:divBdr>
                    <w:top w:val="none" w:sz="0" w:space="0" w:color="auto"/>
                    <w:left w:val="none" w:sz="0" w:space="0" w:color="auto"/>
                    <w:bottom w:val="none" w:sz="0" w:space="0" w:color="auto"/>
                    <w:right w:val="none" w:sz="0" w:space="0" w:color="auto"/>
                  </w:divBdr>
                </w:div>
                <w:div w:id="1716811671">
                  <w:marLeft w:val="0"/>
                  <w:marRight w:val="0"/>
                  <w:marTop w:val="0"/>
                  <w:marBottom w:val="0"/>
                  <w:divBdr>
                    <w:top w:val="none" w:sz="0" w:space="0" w:color="auto"/>
                    <w:left w:val="none" w:sz="0" w:space="0" w:color="auto"/>
                    <w:bottom w:val="none" w:sz="0" w:space="0" w:color="auto"/>
                    <w:right w:val="none" w:sz="0" w:space="0" w:color="auto"/>
                  </w:divBdr>
                </w:div>
                <w:div w:id="321278037">
                  <w:marLeft w:val="0"/>
                  <w:marRight w:val="0"/>
                  <w:marTop w:val="0"/>
                  <w:marBottom w:val="0"/>
                  <w:divBdr>
                    <w:top w:val="none" w:sz="0" w:space="0" w:color="auto"/>
                    <w:left w:val="none" w:sz="0" w:space="0" w:color="auto"/>
                    <w:bottom w:val="none" w:sz="0" w:space="0" w:color="auto"/>
                    <w:right w:val="none" w:sz="0" w:space="0" w:color="auto"/>
                  </w:divBdr>
                </w:div>
                <w:div w:id="1831017941">
                  <w:marLeft w:val="0"/>
                  <w:marRight w:val="0"/>
                  <w:marTop w:val="0"/>
                  <w:marBottom w:val="0"/>
                  <w:divBdr>
                    <w:top w:val="none" w:sz="0" w:space="0" w:color="auto"/>
                    <w:left w:val="none" w:sz="0" w:space="0" w:color="auto"/>
                    <w:bottom w:val="none" w:sz="0" w:space="0" w:color="auto"/>
                    <w:right w:val="none" w:sz="0" w:space="0" w:color="auto"/>
                  </w:divBdr>
                </w:div>
                <w:div w:id="129178155">
                  <w:marLeft w:val="0"/>
                  <w:marRight w:val="0"/>
                  <w:marTop w:val="0"/>
                  <w:marBottom w:val="0"/>
                  <w:divBdr>
                    <w:top w:val="none" w:sz="0" w:space="0" w:color="auto"/>
                    <w:left w:val="none" w:sz="0" w:space="0" w:color="auto"/>
                    <w:bottom w:val="none" w:sz="0" w:space="0" w:color="auto"/>
                    <w:right w:val="none" w:sz="0" w:space="0" w:color="auto"/>
                  </w:divBdr>
                </w:div>
                <w:div w:id="1719040829">
                  <w:marLeft w:val="0"/>
                  <w:marRight w:val="0"/>
                  <w:marTop w:val="0"/>
                  <w:marBottom w:val="0"/>
                  <w:divBdr>
                    <w:top w:val="none" w:sz="0" w:space="0" w:color="auto"/>
                    <w:left w:val="none" w:sz="0" w:space="0" w:color="auto"/>
                    <w:bottom w:val="none" w:sz="0" w:space="0" w:color="auto"/>
                    <w:right w:val="none" w:sz="0" w:space="0" w:color="auto"/>
                  </w:divBdr>
                </w:div>
                <w:div w:id="184431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939479">
          <w:marLeft w:val="0"/>
          <w:marRight w:val="0"/>
          <w:marTop w:val="15"/>
          <w:marBottom w:val="0"/>
          <w:divBdr>
            <w:top w:val="single" w:sz="48" w:space="0" w:color="auto"/>
            <w:left w:val="single" w:sz="48" w:space="0" w:color="auto"/>
            <w:bottom w:val="single" w:sz="48" w:space="0" w:color="auto"/>
            <w:right w:val="single" w:sz="48" w:space="0" w:color="auto"/>
          </w:divBdr>
          <w:divsChild>
            <w:div w:id="104158372">
              <w:marLeft w:val="0"/>
              <w:marRight w:val="0"/>
              <w:marTop w:val="0"/>
              <w:marBottom w:val="0"/>
              <w:divBdr>
                <w:top w:val="none" w:sz="0" w:space="0" w:color="auto"/>
                <w:left w:val="none" w:sz="0" w:space="0" w:color="auto"/>
                <w:bottom w:val="none" w:sz="0" w:space="0" w:color="auto"/>
                <w:right w:val="none" w:sz="0" w:space="0" w:color="auto"/>
              </w:divBdr>
              <w:divsChild>
                <w:div w:id="1886211251">
                  <w:marLeft w:val="0"/>
                  <w:marRight w:val="0"/>
                  <w:marTop w:val="0"/>
                  <w:marBottom w:val="0"/>
                  <w:divBdr>
                    <w:top w:val="none" w:sz="0" w:space="0" w:color="auto"/>
                    <w:left w:val="none" w:sz="0" w:space="0" w:color="auto"/>
                    <w:bottom w:val="none" w:sz="0" w:space="0" w:color="auto"/>
                    <w:right w:val="none" w:sz="0" w:space="0" w:color="auto"/>
                  </w:divBdr>
                </w:div>
                <w:div w:id="35300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35528">
      <w:bodyDiv w:val="1"/>
      <w:marLeft w:val="0"/>
      <w:marRight w:val="0"/>
      <w:marTop w:val="0"/>
      <w:marBottom w:val="0"/>
      <w:divBdr>
        <w:top w:val="none" w:sz="0" w:space="0" w:color="auto"/>
        <w:left w:val="none" w:sz="0" w:space="0" w:color="auto"/>
        <w:bottom w:val="none" w:sz="0" w:space="0" w:color="auto"/>
        <w:right w:val="none" w:sz="0" w:space="0" w:color="auto"/>
      </w:divBdr>
      <w:divsChild>
        <w:div w:id="884482651">
          <w:marLeft w:val="0"/>
          <w:marRight w:val="0"/>
          <w:marTop w:val="0"/>
          <w:marBottom w:val="0"/>
          <w:divBdr>
            <w:top w:val="none" w:sz="0" w:space="0" w:color="auto"/>
            <w:left w:val="none" w:sz="0" w:space="0" w:color="auto"/>
            <w:bottom w:val="none" w:sz="0" w:space="0" w:color="auto"/>
            <w:right w:val="none" w:sz="0" w:space="0" w:color="auto"/>
          </w:divBdr>
          <w:divsChild>
            <w:div w:id="1490631592">
              <w:marLeft w:val="0"/>
              <w:marRight w:val="0"/>
              <w:marTop w:val="150"/>
              <w:marBottom w:val="0"/>
              <w:divBdr>
                <w:top w:val="none" w:sz="0" w:space="0" w:color="auto"/>
                <w:left w:val="none" w:sz="0" w:space="0" w:color="auto"/>
                <w:bottom w:val="none" w:sz="0" w:space="0" w:color="auto"/>
                <w:right w:val="none" w:sz="0" w:space="0" w:color="auto"/>
              </w:divBdr>
              <w:divsChild>
                <w:div w:id="104591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914229">
          <w:marLeft w:val="0"/>
          <w:marRight w:val="0"/>
          <w:marTop w:val="0"/>
          <w:marBottom w:val="0"/>
          <w:divBdr>
            <w:top w:val="none" w:sz="0" w:space="0" w:color="auto"/>
            <w:left w:val="none" w:sz="0" w:space="0" w:color="auto"/>
            <w:bottom w:val="none" w:sz="0" w:space="0" w:color="auto"/>
            <w:right w:val="none" w:sz="0" w:space="0" w:color="auto"/>
          </w:divBdr>
          <w:divsChild>
            <w:div w:id="381441035">
              <w:marLeft w:val="0"/>
              <w:marRight w:val="0"/>
              <w:marTop w:val="0"/>
              <w:marBottom w:val="0"/>
              <w:divBdr>
                <w:top w:val="none" w:sz="0" w:space="0" w:color="auto"/>
                <w:left w:val="none" w:sz="0" w:space="0" w:color="auto"/>
                <w:bottom w:val="none" w:sz="0" w:space="0" w:color="auto"/>
                <w:right w:val="none" w:sz="0" w:space="0" w:color="auto"/>
              </w:divBdr>
              <w:divsChild>
                <w:div w:id="146744753">
                  <w:marLeft w:val="0"/>
                  <w:marRight w:val="0"/>
                  <w:marTop w:val="0"/>
                  <w:marBottom w:val="150"/>
                  <w:divBdr>
                    <w:top w:val="none" w:sz="0" w:space="0" w:color="auto"/>
                    <w:left w:val="none" w:sz="0" w:space="0" w:color="auto"/>
                    <w:bottom w:val="none" w:sz="0" w:space="0" w:color="auto"/>
                    <w:right w:val="none" w:sz="0" w:space="0" w:color="auto"/>
                  </w:divBdr>
                </w:div>
                <w:div w:id="343942653">
                  <w:marLeft w:val="0"/>
                  <w:marRight w:val="0"/>
                  <w:marTop w:val="300"/>
                  <w:marBottom w:val="300"/>
                  <w:divBdr>
                    <w:top w:val="none" w:sz="0" w:space="0" w:color="auto"/>
                    <w:left w:val="none" w:sz="0" w:space="0" w:color="auto"/>
                    <w:bottom w:val="none" w:sz="0" w:space="0" w:color="auto"/>
                    <w:right w:val="none" w:sz="0" w:space="0" w:color="auto"/>
                  </w:divBdr>
                </w:div>
                <w:div w:id="211801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87877">
      <w:bodyDiv w:val="1"/>
      <w:marLeft w:val="0"/>
      <w:marRight w:val="0"/>
      <w:marTop w:val="0"/>
      <w:marBottom w:val="0"/>
      <w:divBdr>
        <w:top w:val="none" w:sz="0" w:space="0" w:color="auto"/>
        <w:left w:val="none" w:sz="0" w:space="0" w:color="auto"/>
        <w:bottom w:val="none" w:sz="0" w:space="0" w:color="auto"/>
        <w:right w:val="none" w:sz="0" w:space="0" w:color="auto"/>
      </w:divBdr>
    </w:div>
    <w:div w:id="177547520">
      <w:bodyDiv w:val="1"/>
      <w:marLeft w:val="0"/>
      <w:marRight w:val="0"/>
      <w:marTop w:val="0"/>
      <w:marBottom w:val="0"/>
      <w:divBdr>
        <w:top w:val="none" w:sz="0" w:space="0" w:color="auto"/>
        <w:left w:val="none" w:sz="0" w:space="0" w:color="auto"/>
        <w:bottom w:val="none" w:sz="0" w:space="0" w:color="auto"/>
        <w:right w:val="none" w:sz="0" w:space="0" w:color="auto"/>
      </w:divBdr>
    </w:div>
    <w:div w:id="320699862">
      <w:bodyDiv w:val="1"/>
      <w:marLeft w:val="0"/>
      <w:marRight w:val="0"/>
      <w:marTop w:val="0"/>
      <w:marBottom w:val="0"/>
      <w:divBdr>
        <w:top w:val="none" w:sz="0" w:space="0" w:color="auto"/>
        <w:left w:val="none" w:sz="0" w:space="0" w:color="auto"/>
        <w:bottom w:val="none" w:sz="0" w:space="0" w:color="auto"/>
        <w:right w:val="none" w:sz="0" w:space="0" w:color="auto"/>
      </w:divBdr>
    </w:div>
    <w:div w:id="508520171">
      <w:bodyDiv w:val="1"/>
      <w:marLeft w:val="0"/>
      <w:marRight w:val="0"/>
      <w:marTop w:val="0"/>
      <w:marBottom w:val="0"/>
      <w:divBdr>
        <w:top w:val="none" w:sz="0" w:space="0" w:color="auto"/>
        <w:left w:val="none" w:sz="0" w:space="0" w:color="auto"/>
        <w:bottom w:val="none" w:sz="0" w:space="0" w:color="auto"/>
        <w:right w:val="none" w:sz="0" w:space="0" w:color="auto"/>
      </w:divBdr>
    </w:div>
    <w:div w:id="558320791">
      <w:bodyDiv w:val="1"/>
      <w:marLeft w:val="0"/>
      <w:marRight w:val="0"/>
      <w:marTop w:val="0"/>
      <w:marBottom w:val="0"/>
      <w:divBdr>
        <w:top w:val="none" w:sz="0" w:space="0" w:color="auto"/>
        <w:left w:val="none" w:sz="0" w:space="0" w:color="auto"/>
        <w:bottom w:val="none" w:sz="0" w:space="0" w:color="auto"/>
        <w:right w:val="none" w:sz="0" w:space="0" w:color="auto"/>
      </w:divBdr>
    </w:div>
    <w:div w:id="560596688">
      <w:bodyDiv w:val="1"/>
      <w:marLeft w:val="0"/>
      <w:marRight w:val="0"/>
      <w:marTop w:val="0"/>
      <w:marBottom w:val="0"/>
      <w:divBdr>
        <w:top w:val="none" w:sz="0" w:space="0" w:color="auto"/>
        <w:left w:val="none" w:sz="0" w:space="0" w:color="auto"/>
        <w:bottom w:val="none" w:sz="0" w:space="0" w:color="auto"/>
        <w:right w:val="none" w:sz="0" w:space="0" w:color="auto"/>
      </w:divBdr>
      <w:divsChild>
        <w:div w:id="306203548">
          <w:marLeft w:val="0"/>
          <w:marRight w:val="0"/>
          <w:marTop w:val="0"/>
          <w:marBottom w:val="0"/>
          <w:divBdr>
            <w:top w:val="none" w:sz="0" w:space="0" w:color="auto"/>
            <w:left w:val="none" w:sz="0" w:space="0" w:color="auto"/>
            <w:bottom w:val="none" w:sz="0" w:space="0" w:color="auto"/>
            <w:right w:val="none" w:sz="0" w:space="0" w:color="auto"/>
          </w:divBdr>
        </w:div>
        <w:div w:id="1186677906">
          <w:marLeft w:val="0"/>
          <w:marRight w:val="0"/>
          <w:marTop w:val="0"/>
          <w:marBottom w:val="0"/>
          <w:divBdr>
            <w:top w:val="none" w:sz="0" w:space="0" w:color="auto"/>
            <w:left w:val="none" w:sz="0" w:space="0" w:color="auto"/>
            <w:bottom w:val="none" w:sz="0" w:space="0" w:color="auto"/>
            <w:right w:val="none" w:sz="0" w:space="0" w:color="auto"/>
          </w:divBdr>
        </w:div>
      </w:divsChild>
    </w:div>
    <w:div w:id="562257148">
      <w:bodyDiv w:val="1"/>
      <w:marLeft w:val="0"/>
      <w:marRight w:val="0"/>
      <w:marTop w:val="0"/>
      <w:marBottom w:val="0"/>
      <w:divBdr>
        <w:top w:val="none" w:sz="0" w:space="0" w:color="auto"/>
        <w:left w:val="none" w:sz="0" w:space="0" w:color="auto"/>
        <w:bottom w:val="none" w:sz="0" w:space="0" w:color="auto"/>
        <w:right w:val="none" w:sz="0" w:space="0" w:color="auto"/>
      </w:divBdr>
      <w:divsChild>
        <w:div w:id="1635142054">
          <w:marLeft w:val="0"/>
          <w:marRight w:val="0"/>
          <w:marTop w:val="0"/>
          <w:marBottom w:val="150"/>
          <w:divBdr>
            <w:top w:val="none" w:sz="0" w:space="0" w:color="auto"/>
            <w:left w:val="none" w:sz="0" w:space="0" w:color="auto"/>
            <w:bottom w:val="none" w:sz="0" w:space="0" w:color="auto"/>
            <w:right w:val="none" w:sz="0" w:space="0" w:color="auto"/>
          </w:divBdr>
        </w:div>
        <w:div w:id="288705492">
          <w:marLeft w:val="0"/>
          <w:marRight w:val="0"/>
          <w:marTop w:val="300"/>
          <w:marBottom w:val="300"/>
          <w:divBdr>
            <w:top w:val="none" w:sz="0" w:space="0" w:color="auto"/>
            <w:left w:val="none" w:sz="0" w:space="0" w:color="auto"/>
            <w:bottom w:val="none" w:sz="0" w:space="0" w:color="auto"/>
            <w:right w:val="none" w:sz="0" w:space="0" w:color="auto"/>
          </w:divBdr>
        </w:div>
        <w:div w:id="656767719">
          <w:marLeft w:val="0"/>
          <w:marRight w:val="0"/>
          <w:marTop w:val="0"/>
          <w:marBottom w:val="0"/>
          <w:divBdr>
            <w:top w:val="none" w:sz="0" w:space="0" w:color="auto"/>
            <w:left w:val="none" w:sz="0" w:space="0" w:color="auto"/>
            <w:bottom w:val="none" w:sz="0" w:space="0" w:color="auto"/>
            <w:right w:val="none" w:sz="0" w:space="0" w:color="auto"/>
          </w:divBdr>
        </w:div>
      </w:divsChild>
    </w:div>
    <w:div w:id="579877233">
      <w:bodyDiv w:val="1"/>
      <w:marLeft w:val="0"/>
      <w:marRight w:val="0"/>
      <w:marTop w:val="0"/>
      <w:marBottom w:val="0"/>
      <w:divBdr>
        <w:top w:val="none" w:sz="0" w:space="0" w:color="auto"/>
        <w:left w:val="none" w:sz="0" w:space="0" w:color="auto"/>
        <w:bottom w:val="none" w:sz="0" w:space="0" w:color="auto"/>
        <w:right w:val="none" w:sz="0" w:space="0" w:color="auto"/>
      </w:divBdr>
    </w:div>
    <w:div w:id="654535292">
      <w:bodyDiv w:val="1"/>
      <w:marLeft w:val="0"/>
      <w:marRight w:val="0"/>
      <w:marTop w:val="0"/>
      <w:marBottom w:val="0"/>
      <w:divBdr>
        <w:top w:val="none" w:sz="0" w:space="0" w:color="auto"/>
        <w:left w:val="none" w:sz="0" w:space="0" w:color="auto"/>
        <w:bottom w:val="none" w:sz="0" w:space="0" w:color="auto"/>
        <w:right w:val="none" w:sz="0" w:space="0" w:color="auto"/>
      </w:divBdr>
      <w:divsChild>
        <w:div w:id="762528660">
          <w:marLeft w:val="0"/>
          <w:marRight w:val="0"/>
          <w:marTop w:val="15"/>
          <w:marBottom w:val="0"/>
          <w:divBdr>
            <w:top w:val="single" w:sz="48" w:space="0" w:color="auto"/>
            <w:left w:val="single" w:sz="48" w:space="0" w:color="auto"/>
            <w:bottom w:val="single" w:sz="48" w:space="0" w:color="auto"/>
            <w:right w:val="single" w:sz="48" w:space="0" w:color="auto"/>
          </w:divBdr>
          <w:divsChild>
            <w:div w:id="665400962">
              <w:marLeft w:val="0"/>
              <w:marRight w:val="0"/>
              <w:marTop w:val="0"/>
              <w:marBottom w:val="0"/>
              <w:divBdr>
                <w:top w:val="none" w:sz="0" w:space="0" w:color="auto"/>
                <w:left w:val="none" w:sz="0" w:space="0" w:color="auto"/>
                <w:bottom w:val="none" w:sz="0" w:space="0" w:color="auto"/>
                <w:right w:val="none" w:sz="0" w:space="0" w:color="auto"/>
              </w:divBdr>
              <w:divsChild>
                <w:div w:id="1994334765">
                  <w:marLeft w:val="0"/>
                  <w:marRight w:val="0"/>
                  <w:marTop w:val="0"/>
                  <w:marBottom w:val="0"/>
                  <w:divBdr>
                    <w:top w:val="none" w:sz="0" w:space="0" w:color="auto"/>
                    <w:left w:val="none" w:sz="0" w:space="0" w:color="auto"/>
                    <w:bottom w:val="none" w:sz="0" w:space="0" w:color="auto"/>
                    <w:right w:val="none" w:sz="0" w:space="0" w:color="auto"/>
                  </w:divBdr>
                </w:div>
                <w:div w:id="724138269">
                  <w:marLeft w:val="0"/>
                  <w:marRight w:val="0"/>
                  <w:marTop w:val="0"/>
                  <w:marBottom w:val="0"/>
                  <w:divBdr>
                    <w:top w:val="none" w:sz="0" w:space="0" w:color="auto"/>
                    <w:left w:val="none" w:sz="0" w:space="0" w:color="auto"/>
                    <w:bottom w:val="none" w:sz="0" w:space="0" w:color="auto"/>
                    <w:right w:val="none" w:sz="0" w:space="0" w:color="auto"/>
                  </w:divBdr>
                </w:div>
                <w:div w:id="128209533">
                  <w:marLeft w:val="0"/>
                  <w:marRight w:val="0"/>
                  <w:marTop w:val="0"/>
                  <w:marBottom w:val="0"/>
                  <w:divBdr>
                    <w:top w:val="none" w:sz="0" w:space="0" w:color="auto"/>
                    <w:left w:val="none" w:sz="0" w:space="0" w:color="auto"/>
                    <w:bottom w:val="none" w:sz="0" w:space="0" w:color="auto"/>
                    <w:right w:val="none" w:sz="0" w:space="0" w:color="auto"/>
                  </w:divBdr>
                </w:div>
                <w:div w:id="436415737">
                  <w:marLeft w:val="0"/>
                  <w:marRight w:val="0"/>
                  <w:marTop w:val="0"/>
                  <w:marBottom w:val="0"/>
                  <w:divBdr>
                    <w:top w:val="none" w:sz="0" w:space="0" w:color="auto"/>
                    <w:left w:val="none" w:sz="0" w:space="0" w:color="auto"/>
                    <w:bottom w:val="none" w:sz="0" w:space="0" w:color="auto"/>
                    <w:right w:val="none" w:sz="0" w:space="0" w:color="auto"/>
                  </w:divBdr>
                </w:div>
                <w:div w:id="1954744354">
                  <w:marLeft w:val="0"/>
                  <w:marRight w:val="0"/>
                  <w:marTop w:val="0"/>
                  <w:marBottom w:val="0"/>
                  <w:divBdr>
                    <w:top w:val="none" w:sz="0" w:space="0" w:color="auto"/>
                    <w:left w:val="none" w:sz="0" w:space="0" w:color="auto"/>
                    <w:bottom w:val="none" w:sz="0" w:space="0" w:color="auto"/>
                    <w:right w:val="none" w:sz="0" w:space="0" w:color="auto"/>
                  </w:divBdr>
                </w:div>
                <w:div w:id="377751589">
                  <w:marLeft w:val="0"/>
                  <w:marRight w:val="0"/>
                  <w:marTop w:val="0"/>
                  <w:marBottom w:val="0"/>
                  <w:divBdr>
                    <w:top w:val="none" w:sz="0" w:space="0" w:color="auto"/>
                    <w:left w:val="none" w:sz="0" w:space="0" w:color="auto"/>
                    <w:bottom w:val="none" w:sz="0" w:space="0" w:color="auto"/>
                    <w:right w:val="none" w:sz="0" w:space="0" w:color="auto"/>
                  </w:divBdr>
                </w:div>
                <w:div w:id="2115199089">
                  <w:marLeft w:val="0"/>
                  <w:marRight w:val="0"/>
                  <w:marTop w:val="0"/>
                  <w:marBottom w:val="0"/>
                  <w:divBdr>
                    <w:top w:val="none" w:sz="0" w:space="0" w:color="auto"/>
                    <w:left w:val="none" w:sz="0" w:space="0" w:color="auto"/>
                    <w:bottom w:val="none" w:sz="0" w:space="0" w:color="auto"/>
                    <w:right w:val="none" w:sz="0" w:space="0" w:color="auto"/>
                  </w:divBdr>
                </w:div>
                <w:div w:id="2095083152">
                  <w:marLeft w:val="0"/>
                  <w:marRight w:val="0"/>
                  <w:marTop w:val="0"/>
                  <w:marBottom w:val="0"/>
                  <w:divBdr>
                    <w:top w:val="none" w:sz="0" w:space="0" w:color="auto"/>
                    <w:left w:val="none" w:sz="0" w:space="0" w:color="auto"/>
                    <w:bottom w:val="none" w:sz="0" w:space="0" w:color="auto"/>
                    <w:right w:val="none" w:sz="0" w:space="0" w:color="auto"/>
                  </w:divBdr>
                </w:div>
                <w:div w:id="654990455">
                  <w:marLeft w:val="0"/>
                  <w:marRight w:val="0"/>
                  <w:marTop w:val="0"/>
                  <w:marBottom w:val="0"/>
                  <w:divBdr>
                    <w:top w:val="none" w:sz="0" w:space="0" w:color="auto"/>
                    <w:left w:val="none" w:sz="0" w:space="0" w:color="auto"/>
                    <w:bottom w:val="none" w:sz="0" w:space="0" w:color="auto"/>
                    <w:right w:val="none" w:sz="0" w:space="0" w:color="auto"/>
                  </w:divBdr>
                </w:div>
                <w:div w:id="1957563443">
                  <w:marLeft w:val="0"/>
                  <w:marRight w:val="0"/>
                  <w:marTop w:val="0"/>
                  <w:marBottom w:val="0"/>
                  <w:divBdr>
                    <w:top w:val="none" w:sz="0" w:space="0" w:color="auto"/>
                    <w:left w:val="none" w:sz="0" w:space="0" w:color="auto"/>
                    <w:bottom w:val="none" w:sz="0" w:space="0" w:color="auto"/>
                    <w:right w:val="none" w:sz="0" w:space="0" w:color="auto"/>
                  </w:divBdr>
                </w:div>
                <w:div w:id="504200927">
                  <w:marLeft w:val="0"/>
                  <w:marRight w:val="0"/>
                  <w:marTop w:val="0"/>
                  <w:marBottom w:val="0"/>
                  <w:divBdr>
                    <w:top w:val="none" w:sz="0" w:space="0" w:color="auto"/>
                    <w:left w:val="none" w:sz="0" w:space="0" w:color="auto"/>
                    <w:bottom w:val="none" w:sz="0" w:space="0" w:color="auto"/>
                    <w:right w:val="none" w:sz="0" w:space="0" w:color="auto"/>
                  </w:divBdr>
                </w:div>
                <w:div w:id="1796368298">
                  <w:marLeft w:val="0"/>
                  <w:marRight w:val="0"/>
                  <w:marTop w:val="0"/>
                  <w:marBottom w:val="0"/>
                  <w:divBdr>
                    <w:top w:val="none" w:sz="0" w:space="0" w:color="auto"/>
                    <w:left w:val="none" w:sz="0" w:space="0" w:color="auto"/>
                    <w:bottom w:val="none" w:sz="0" w:space="0" w:color="auto"/>
                    <w:right w:val="none" w:sz="0" w:space="0" w:color="auto"/>
                  </w:divBdr>
                </w:div>
                <w:div w:id="2147122412">
                  <w:marLeft w:val="0"/>
                  <w:marRight w:val="0"/>
                  <w:marTop w:val="0"/>
                  <w:marBottom w:val="0"/>
                  <w:divBdr>
                    <w:top w:val="none" w:sz="0" w:space="0" w:color="auto"/>
                    <w:left w:val="none" w:sz="0" w:space="0" w:color="auto"/>
                    <w:bottom w:val="none" w:sz="0" w:space="0" w:color="auto"/>
                    <w:right w:val="none" w:sz="0" w:space="0" w:color="auto"/>
                  </w:divBdr>
                </w:div>
                <w:div w:id="178979624">
                  <w:marLeft w:val="0"/>
                  <w:marRight w:val="0"/>
                  <w:marTop w:val="0"/>
                  <w:marBottom w:val="0"/>
                  <w:divBdr>
                    <w:top w:val="none" w:sz="0" w:space="0" w:color="auto"/>
                    <w:left w:val="none" w:sz="0" w:space="0" w:color="auto"/>
                    <w:bottom w:val="none" w:sz="0" w:space="0" w:color="auto"/>
                    <w:right w:val="none" w:sz="0" w:space="0" w:color="auto"/>
                  </w:divBdr>
                </w:div>
                <w:div w:id="207110277">
                  <w:marLeft w:val="0"/>
                  <w:marRight w:val="0"/>
                  <w:marTop w:val="0"/>
                  <w:marBottom w:val="0"/>
                  <w:divBdr>
                    <w:top w:val="none" w:sz="0" w:space="0" w:color="auto"/>
                    <w:left w:val="none" w:sz="0" w:space="0" w:color="auto"/>
                    <w:bottom w:val="none" w:sz="0" w:space="0" w:color="auto"/>
                    <w:right w:val="none" w:sz="0" w:space="0" w:color="auto"/>
                  </w:divBdr>
                </w:div>
                <w:div w:id="1326857341">
                  <w:marLeft w:val="0"/>
                  <w:marRight w:val="0"/>
                  <w:marTop w:val="0"/>
                  <w:marBottom w:val="0"/>
                  <w:divBdr>
                    <w:top w:val="none" w:sz="0" w:space="0" w:color="auto"/>
                    <w:left w:val="none" w:sz="0" w:space="0" w:color="auto"/>
                    <w:bottom w:val="none" w:sz="0" w:space="0" w:color="auto"/>
                    <w:right w:val="none" w:sz="0" w:space="0" w:color="auto"/>
                  </w:divBdr>
                </w:div>
                <w:div w:id="479352116">
                  <w:marLeft w:val="0"/>
                  <w:marRight w:val="0"/>
                  <w:marTop w:val="0"/>
                  <w:marBottom w:val="0"/>
                  <w:divBdr>
                    <w:top w:val="none" w:sz="0" w:space="0" w:color="auto"/>
                    <w:left w:val="none" w:sz="0" w:space="0" w:color="auto"/>
                    <w:bottom w:val="none" w:sz="0" w:space="0" w:color="auto"/>
                    <w:right w:val="none" w:sz="0" w:space="0" w:color="auto"/>
                  </w:divBdr>
                </w:div>
                <w:div w:id="1598245352">
                  <w:marLeft w:val="0"/>
                  <w:marRight w:val="0"/>
                  <w:marTop w:val="0"/>
                  <w:marBottom w:val="0"/>
                  <w:divBdr>
                    <w:top w:val="none" w:sz="0" w:space="0" w:color="auto"/>
                    <w:left w:val="none" w:sz="0" w:space="0" w:color="auto"/>
                    <w:bottom w:val="none" w:sz="0" w:space="0" w:color="auto"/>
                    <w:right w:val="none" w:sz="0" w:space="0" w:color="auto"/>
                  </w:divBdr>
                </w:div>
                <w:div w:id="1720664349">
                  <w:marLeft w:val="0"/>
                  <w:marRight w:val="0"/>
                  <w:marTop w:val="0"/>
                  <w:marBottom w:val="0"/>
                  <w:divBdr>
                    <w:top w:val="none" w:sz="0" w:space="0" w:color="auto"/>
                    <w:left w:val="none" w:sz="0" w:space="0" w:color="auto"/>
                    <w:bottom w:val="none" w:sz="0" w:space="0" w:color="auto"/>
                    <w:right w:val="none" w:sz="0" w:space="0" w:color="auto"/>
                  </w:divBdr>
                </w:div>
                <w:div w:id="53551670">
                  <w:marLeft w:val="0"/>
                  <w:marRight w:val="0"/>
                  <w:marTop w:val="0"/>
                  <w:marBottom w:val="0"/>
                  <w:divBdr>
                    <w:top w:val="none" w:sz="0" w:space="0" w:color="auto"/>
                    <w:left w:val="none" w:sz="0" w:space="0" w:color="auto"/>
                    <w:bottom w:val="none" w:sz="0" w:space="0" w:color="auto"/>
                    <w:right w:val="none" w:sz="0" w:space="0" w:color="auto"/>
                  </w:divBdr>
                </w:div>
                <w:div w:id="2009167562">
                  <w:marLeft w:val="0"/>
                  <w:marRight w:val="0"/>
                  <w:marTop w:val="0"/>
                  <w:marBottom w:val="0"/>
                  <w:divBdr>
                    <w:top w:val="none" w:sz="0" w:space="0" w:color="auto"/>
                    <w:left w:val="none" w:sz="0" w:space="0" w:color="auto"/>
                    <w:bottom w:val="none" w:sz="0" w:space="0" w:color="auto"/>
                    <w:right w:val="none" w:sz="0" w:space="0" w:color="auto"/>
                  </w:divBdr>
                </w:div>
                <w:div w:id="1410351000">
                  <w:marLeft w:val="0"/>
                  <w:marRight w:val="0"/>
                  <w:marTop w:val="0"/>
                  <w:marBottom w:val="0"/>
                  <w:divBdr>
                    <w:top w:val="none" w:sz="0" w:space="0" w:color="auto"/>
                    <w:left w:val="none" w:sz="0" w:space="0" w:color="auto"/>
                    <w:bottom w:val="none" w:sz="0" w:space="0" w:color="auto"/>
                    <w:right w:val="none" w:sz="0" w:space="0" w:color="auto"/>
                  </w:divBdr>
                </w:div>
                <w:div w:id="1248811643">
                  <w:marLeft w:val="0"/>
                  <w:marRight w:val="0"/>
                  <w:marTop w:val="0"/>
                  <w:marBottom w:val="0"/>
                  <w:divBdr>
                    <w:top w:val="none" w:sz="0" w:space="0" w:color="auto"/>
                    <w:left w:val="none" w:sz="0" w:space="0" w:color="auto"/>
                    <w:bottom w:val="none" w:sz="0" w:space="0" w:color="auto"/>
                    <w:right w:val="none" w:sz="0" w:space="0" w:color="auto"/>
                  </w:divBdr>
                </w:div>
                <w:div w:id="1203445092">
                  <w:marLeft w:val="0"/>
                  <w:marRight w:val="0"/>
                  <w:marTop w:val="0"/>
                  <w:marBottom w:val="0"/>
                  <w:divBdr>
                    <w:top w:val="none" w:sz="0" w:space="0" w:color="auto"/>
                    <w:left w:val="none" w:sz="0" w:space="0" w:color="auto"/>
                    <w:bottom w:val="none" w:sz="0" w:space="0" w:color="auto"/>
                    <w:right w:val="none" w:sz="0" w:space="0" w:color="auto"/>
                  </w:divBdr>
                </w:div>
                <w:div w:id="371657591">
                  <w:marLeft w:val="0"/>
                  <w:marRight w:val="0"/>
                  <w:marTop w:val="0"/>
                  <w:marBottom w:val="0"/>
                  <w:divBdr>
                    <w:top w:val="none" w:sz="0" w:space="0" w:color="auto"/>
                    <w:left w:val="none" w:sz="0" w:space="0" w:color="auto"/>
                    <w:bottom w:val="none" w:sz="0" w:space="0" w:color="auto"/>
                    <w:right w:val="none" w:sz="0" w:space="0" w:color="auto"/>
                  </w:divBdr>
                </w:div>
                <w:div w:id="1682119620">
                  <w:marLeft w:val="0"/>
                  <w:marRight w:val="0"/>
                  <w:marTop w:val="0"/>
                  <w:marBottom w:val="0"/>
                  <w:divBdr>
                    <w:top w:val="none" w:sz="0" w:space="0" w:color="auto"/>
                    <w:left w:val="none" w:sz="0" w:space="0" w:color="auto"/>
                    <w:bottom w:val="none" w:sz="0" w:space="0" w:color="auto"/>
                    <w:right w:val="none" w:sz="0" w:space="0" w:color="auto"/>
                  </w:divBdr>
                </w:div>
                <w:div w:id="890506168">
                  <w:marLeft w:val="0"/>
                  <w:marRight w:val="0"/>
                  <w:marTop w:val="0"/>
                  <w:marBottom w:val="0"/>
                  <w:divBdr>
                    <w:top w:val="none" w:sz="0" w:space="0" w:color="auto"/>
                    <w:left w:val="none" w:sz="0" w:space="0" w:color="auto"/>
                    <w:bottom w:val="none" w:sz="0" w:space="0" w:color="auto"/>
                    <w:right w:val="none" w:sz="0" w:space="0" w:color="auto"/>
                  </w:divBdr>
                </w:div>
                <w:div w:id="319500393">
                  <w:marLeft w:val="0"/>
                  <w:marRight w:val="0"/>
                  <w:marTop w:val="0"/>
                  <w:marBottom w:val="0"/>
                  <w:divBdr>
                    <w:top w:val="none" w:sz="0" w:space="0" w:color="auto"/>
                    <w:left w:val="none" w:sz="0" w:space="0" w:color="auto"/>
                    <w:bottom w:val="none" w:sz="0" w:space="0" w:color="auto"/>
                    <w:right w:val="none" w:sz="0" w:space="0" w:color="auto"/>
                  </w:divBdr>
                </w:div>
                <w:div w:id="1032683461">
                  <w:marLeft w:val="0"/>
                  <w:marRight w:val="0"/>
                  <w:marTop w:val="0"/>
                  <w:marBottom w:val="0"/>
                  <w:divBdr>
                    <w:top w:val="none" w:sz="0" w:space="0" w:color="auto"/>
                    <w:left w:val="none" w:sz="0" w:space="0" w:color="auto"/>
                    <w:bottom w:val="none" w:sz="0" w:space="0" w:color="auto"/>
                    <w:right w:val="none" w:sz="0" w:space="0" w:color="auto"/>
                  </w:divBdr>
                </w:div>
                <w:div w:id="1474326208">
                  <w:marLeft w:val="0"/>
                  <w:marRight w:val="0"/>
                  <w:marTop w:val="0"/>
                  <w:marBottom w:val="0"/>
                  <w:divBdr>
                    <w:top w:val="none" w:sz="0" w:space="0" w:color="auto"/>
                    <w:left w:val="none" w:sz="0" w:space="0" w:color="auto"/>
                    <w:bottom w:val="none" w:sz="0" w:space="0" w:color="auto"/>
                    <w:right w:val="none" w:sz="0" w:space="0" w:color="auto"/>
                  </w:divBdr>
                </w:div>
                <w:div w:id="1589385699">
                  <w:marLeft w:val="0"/>
                  <w:marRight w:val="0"/>
                  <w:marTop w:val="0"/>
                  <w:marBottom w:val="0"/>
                  <w:divBdr>
                    <w:top w:val="none" w:sz="0" w:space="0" w:color="auto"/>
                    <w:left w:val="none" w:sz="0" w:space="0" w:color="auto"/>
                    <w:bottom w:val="none" w:sz="0" w:space="0" w:color="auto"/>
                    <w:right w:val="none" w:sz="0" w:space="0" w:color="auto"/>
                  </w:divBdr>
                </w:div>
                <w:div w:id="390740031">
                  <w:marLeft w:val="0"/>
                  <w:marRight w:val="0"/>
                  <w:marTop w:val="0"/>
                  <w:marBottom w:val="0"/>
                  <w:divBdr>
                    <w:top w:val="none" w:sz="0" w:space="0" w:color="auto"/>
                    <w:left w:val="none" w:sz="0" w:space="0" w:color="auto"/>
                    <w:bottom w:val="none" w:sz="0" w:space="0" w:color="auto"/>
                    <w:right w:val="none" w:sz="0" w:space="0" w:color="auto"/>
                  </w:divBdr>
                </w:div>
                <w:div w:id="1796407604">
                  <w:marLeft w:val="0"/>
                  <w:marRight w:val="0"/>
                  <w:marTop w:val="0"/>
                  <w:marBottom w:val="0"/>
                  <w:divBdr>
                    <w:top w:val="none" w:sz="0" w:space="0" w:color="auto"/>
                    <w:left w:val="none" w:sz="0" w:space="0" w:color="auto"/>
                    <w:bottom w:val="none" w:sz="0" w:space="0" w:color="auto"/>
                    <w:right w:val="none" w:sz="0" w:space="0" w:color="auto"/>
                  </w:divBdr>
                </w:div>
                <w:div w:id="810025476">
                  <w:marLeft w:val="0"/>
                  <w:marRight w:val="0"/>
                  <w:marTop w:val="0"/>
                  <w:marBottom w:val="0"/>
                  <w:divBdr>
                    <w:top w:val="none" w:sz="0" w:space="0" w:color="auto"/>
                    <w:left w:val="none" w:sz="0" w:space="0" w:color="auto"/>
                    <w:bottom w:val="none" w:sz="0" w:space="0" w:color="auto"/>
                    <w:right w:val="none" w:sz="0" w:space="0" w:color="auto"/>
                  </w:divBdr>
                </w:div>
                <w:div w:id="1645769258">
                  <w:marLeft w:val="0"/>
                  <w:marRight w:val="0"/>
                  <w:marTop w:val="0"/>
                  <w:marBottom w:val="0"/>
                  <w:divBdr>
                    <w:top w:val="none" w:sz="0" w:space="0" w:color="auto"/>
                    <w:left w:val="none" w:sz="0" w:space="0" w:color="auto"/>
                    <w:bottom w:val="none" w:sz="0" w:space="0" w:color="auto"/>
                    <w:right w:val="none" w:sz="0" w:space="0" w:color="auto"/>
                  </w:divBdr>
                </w:div>
                <w:div w:id="1685205000">
                  <w:marLeft w:val="0"/>
                  <w:marRight w:val="0"/>
                  <w:marTop w:val="0"/>
                  <w:marBottom w:val="0"/>
                  <w:divBdr>
                    <w:top w:val="none" w:sz="0" w:space="0" w:color="auto"/>
                    <w:left w:val="none" w:sz="0" w:space="0" w:color="auto"/>
                    <w:bottom w:val="none" w:sz="0" w:space="0" w:color="auto"/>
                    <w:right w:val="none" w:sz="0" w:space="0" w:color="auto"/>
                  </w:divBdr>
                </w:div>
                <w:div w:id="812410921">
                  <w:marLeft w:val="0"/>
                  <w:marRight w:val="0"/>
                  <w:marTop w:val="0"/>
                  <w:marBottom w:val="0"/>
                  <w:divBdr>
                    <w:top w:val="none" w:sz="0" w:space="0" w:color="auto"/>
                    <w:left w:val="none" w:sz="0" w:space="0" w:color="auto"/>
                    <w:bottom w:val="none" w:sz="0" w:space="0" w:color="auto"/>
                    <w:right w:val="none" w:sz="0" w:space="0" w:color="auto"/>
                  </w:divBdr>
                </w:div>
                <w:div w:id="614410380">
                  <w:marLeft w:val="0"/>
                  <w:marRight w:val="0"/>
                  <w:marTop w:val="0"/>
                  <w:marBottom w:val="0"/>
                  <w:divBdr>
                    <w:top w:val="none" w:sz="0" w:space="0" w:color="auto"/>
                    <w:left w:val="none" w:sz="0" w:space="0" w:color="auto"/>
                    <w:bottom w:val="none" w:sz="0" w:space="0" w:color="auto"/>
                    <w:right w:val="none" w:sz="0" w:space="0" w:color="auto"/>
                  </w:divBdr>
                </w:div>
                <w:div w:id="346443588">
                  <w:marLeft w:val="0"/>
                  <w:marRight w:val="0"/>
                  <w:marTop w:val="0"/>
                  <w:marBottom w:val="0"/>
                  <w:divBdr>
                    <w:top w:val="none" w:sz="0" w:space="0" w:color="auto"/>
                    <w:left w:val="none" w:sz="0" w:space="0" w:color="auto"/>
                    <w:bottom w:val="none" w:sz="0" w:space="0" w:color="auto"/>
                    <w:right w:val="none" w:sz="0" w:space="0" w:color="auto"/>
                  </w:divBdr>
                </w:div>
                <w:div w:id="208803519">
                  <w:marLeft w:val="0"/>
                  <w:marRight w:val="0"/>
                  <w:marTop w:val="0"/>
                  <w:marBottom w:val="0"/>
                  <w:divBdr>
                    <w:top w:val="none" w:sz="0" w:space="0" w:color="auto"/>
                    <w:left w:val="none" w:sz="0" w:space="0" w:color="auto"/>
                    <w:bottom w:val="none" w:sz="0" w:space="0" w:color="auto"/>
                    <w:right w:val="none" w:sz="0" w:space="0" w:color="auto"/>
                  </w:divBdr>
                </w:div>
                <w:div w:id="568271379">
                  <w:marLeft w:val="0"/>
                  <w:marRight w:val="0"/>
                  <w:marTop w:val="0"/>
                  <w:marBottom w:val="0"/>
                  <w:divBdr>
                    <w:top w:val="none" w:sz="0" w:space="0" w:color="auto"/>
                    <w:left w:val="none" w:sz="0" w:space="0" w:color="auto"/>
                    <w:bottom w:val="none" w:sz="0" w:space="0" w:color="auto"/>
                    <w:right w:val="none" w:sz="0" w:space="0" w:color="auto"/>
                  </w:divBdr>
                </w:div>
                <w:div w:id="1254777397">
                  <w:marLeft w:val="0"/>
                  <w:marRight w:val="0"/>
                  <w:marTop w:val="0"/>
                  <w:marBottom w:val="0"/>
                  <w:divBdr>
                    <w:top w:val="none" w:sz="0" w:space="0" w:color="auto"/>
                    <w:left w:val="none" w:sz="0" w:space="0" w:color="auto"/>
                    <w:bottom w:val="none" w:sz="0" w:space="0" w:color="auto"/>
                    <w:right w:val="none" w:sz="0" w:space="0" w:color="auto"/>
                  </w:divBdr>
                </w:div>
                <w:div w:id="1038120028">
                  <w:marLeft w:val="0"/>
                  <w:marRight w:val="0"/>
                  <w:marTop w:val="0"/>
                  <w:marBottom w:val="0"/>
                  <w:divBdr>
                    <w:top w:val="none" w:sz="0" w:space="0" w:color="auto"/>
                    <w:left w:val="none" w:sz="0" w:space="0" w:color="auto"/>
                    <w:bottom w:val="none" w:sz="0" w:space="0" w:color="auto"/>
                    <w:right w:val="none" w:sz="0" w:space="0" w:color="auto"/>
                  </w:divBdr>
                </w:div>
                <w:div w:id="586422638">
                  <w:marLeft w:val="0"/>
                  <w:marRight w:val="0"/>
                  <w:marTop w:val="0"/>
                  <w:marBottom w:val="0"/>
                  <w:divBdr>
                    <w:top w:val="none" w:sz="0" w:space="0" w:color="auto"/>
                    <w:left w:val="none" w:sz="0" w:space="0" w:color="auto"/>
                    <w:bottom w:val="none" w:sz="0" w:space="0" w:color="auto"/>
                    <w:right w:val="none" w:sz="0" w:space="0" w:color="auto"/>
                  </w:divBdr>
                </w:div>
                <w:div w:id="788282344">
                  <w:marLeft w:val="0"/>
                  <w:marRight w:val="0"/>
                  <w:marTop w:val="0"/>
                  <w:marBottom w:val="0"/>
                  <w:divBdr>
                    <w:top w:val="none" w:sz="0" w:space="0" w:color="auto"/>
                    <w:left w:val="none" w:sz="0" w:space="0" w:color="auto"/>
                    <w:bottom w:val="none" w:sz="0" w:space="0" w:color="auto"/>
                    <w:right w:val="none" w:sz="0" w:space="0" w:color="auto"/>
                  </w:divBdr>
                </w:div>
                <w:div w:id="1305768886">
                  <w:marLeft w:val="0"/>
                  <w:marRight w:val="0"/>
                  <w:marTop w:val="0"/>
                  <w:marBottom w:val="0"/>
                  <w:divBdr>
                    <w:top w:val="none" w:sz="0" w:space="0" w:color="auto"/>
                    <w:left w:val="none" w:sz="0" w:space="0" w:color="auto"/>
                    <w:bottom w:val="none" w:sz="0" w:space="0" w:color="auto"/>
                    <w:right w:val="none" w:sz="0" w:space="0" w:color="auto"/>
                  </w:divBdr>
                </w:div>
                <w:div w:id="958611965">
                  <w:marLeft w:val="0"/>
                  <w:marRight w:val="0"/>
                  <w:marTop w:val="0"/>
                  <w:marBottom w:val="0"/>
                  <w:divBdr>
                    <w:top w:val="none" w:sz="0" w:space="0" w:color="auto"/>
                    <w:left w:val="none" w:sz="0" w:space="0" w:color="auto"/>
                    <w:bottom w:val="none" w:sz="0" w:space="0" w:color="auto"/>
                    <w:right w:val="none" w:sz="0" w:space="0" w:color="auto"/>
                  </w:divBdr>
                </w:div>
                <w:div w:id="383263517">
                  <w:marLeft w:val="0"/>
                  <w:marRight w:val="0"/>
                  <w:marTop w:val="0"/>
                  <w:marBottom w:val="0"/>
                  <w:divBdr>
                    <w:top w:val="none" w:sz="0" w:space="0" w:color="auto"/>
                    <w:left w:val="none" w:sz="0" w:space="0" w:color="auto"/>
                    <w:bottom w:val="none" w:sz="0" w:space="0" w:color="auto"/>
                    <w:right w:val="none" w:sz="0" w:space="0" w:color="auto"/>
                  </w:divBdr>
                </w:div>
                <w:div w:id="366485951">
                  <w:marLeft w:val="0"/>
                  <w:marRight w:val="0"/>
                  <w:marTop w:val="0"/>
                  <w:marBottom w:val="0"/>
                  <w:divBdr>
                    <w:top w:val="none" w:sz="0" w:space="0" w:color="auto"/>
                    <w:left w:val="none" w:sz="0" w:space="0" w:color="auto"/>
                    <w:bottom w:val="none" w:sz="0" w:space="0" w:color="auto"/>
                    <w:right w:val="none" w:sz="0" w:space="0" w:color="auto"/>
                  </w:divBdr>
                </w:div>
                <w:div w:id="735663030">
                  <w:marLeft w:val="0"/>
                  <w:marRight w:val="0"/>
                  <w:marTop w:val="0"/>
                  <w:marBottom w:val="0"/>
                  <w:divBdr>
                    <w:top w:val="none" w:sz="0" w:space="0" w:color="auto"/>
                    <w:left w:val="none" w:sz="0" w:space="0" w:color="auto"/>
                    <w:bottom w:val="none" w:sz="0" w:space="0" w:color="auto"/>
                    <w:right w:val="none" w:sz="0" w:space="0" w:color="auto"/>
                  </w:divBdr>
                </w:div>
                <w:div w:id="26949672">
                  <w:marLeft w:val="0"/>
                  <w:marRight w:val="0"/>
                  <w:marTop w:val="0"/>
                  <w:marBottom w:val="0"/>
                  <w:divBdr>
                    <w:top w:val="none" w:sz="0" w:space="0" w:color="auto"/>
                    <w:left w:val="none" w:sz="0" w:space="0" w:color="auto"/>
                    <w:bottom w:val="none" w:sz="0" w:space="0" w:color="auto"/>
                    <w:right w:val="none" w:sz="0" w:space="0" w:color="auto"/>
                  </w:divBdr>
                </w:div>
                <w:div w:id="1840656448">
                  <w:marLeft w:val="0"/>
                  <w:marRight w:val="0"/>
                  <w:marTop w:val="0"/>
                  <w:marBottom w:val="0"/>
                  <w:divBdr>
                    <w:top w:val="none" w:sz="0" w:space="0" w:color="auto"/>
                    <w:left w:val="none" w:sz="0" w:space="0" w:color="auto"/>
                    <w:bottom w:val="none" w:sz="0" w:space="0" w:color="auto"/>
                    <w:right w:val="none" w:sz="0" w:space="0" w:color="auto"/>
                  </w:divBdr>
                </w:div>
                <w:div w:id="775448358">
                  <w:marLeft w:val="0"/>
                  <w:marRight w:val="0"/>
                  <w:marTop w:val="0"/>
                  <w:marBottom w:val="0"/>
                  <w:divBdr>
                    <w:top w:val="none" w:sz="0" w:space="0" w:color="auto"/>
                    <w:left w:val="none" w:sz="0" w:space="0" w:color="auto"/>
                    <w:bottom w:val="none" w:sz="0" w:space="0" w:color="auto"/>
                    <w:right w:val="none" w:sz="0" w:space="0" w:color="auto"/>
                  </w:divBdr>
                </w:div>
                <w:div w:id="848717017">
                  <w:marLeft w:val="0"/>
                  <w:marRight w:val="0"/>
                  <w:marTop w:val="0"/>
                  <w:marBottom w:val="0"/>
                  <w:divBdr>
                    <w:top w:val="none" w:sz="0" w:space="0" w:color="auto"/>
                    <w:left w:val="none" w:sz="0" w:space="0" w:color="auto"/>
                    <w:bottom w:val="none" w:sz="0" w:space="0" w:color="auto"/>
                    <w:right w:val="none" w:sz="0" w:space="0" w:color="auto"/>
                  </w:divBdr>
                </w:div>
                <w:div w:id="152064152">
                  <w:marLeft w:val="0"/>
                  <w:marRight w:val="0"/>
                  <w:marTop w:val="0"/>
                  <w:marBottom w:val="0"/>
                  <w:divBdr>
                    <w:top w:val="none" w:sz="0" w:space="0" w:color="auto"/>
                    <w:left w:val="none" w:sz="0" w:space="0" w:color="auto"/>
                    <w:bottom w:val="none" w:sz="0" w:space="0" w:color="auto"/>
                    <w:right w:val="none" w:sz="0" w:space="0" w:color="auto"/>
                  </w:divBdr>
                </w:div>
                <w:div w:id="1777749857">
                  <w:marLeft w:val="0"/>
                  <w:marRight w:val="0"/>
                  <w:marTop w:val="0"/>
                  <w:marBottom w:val="0"/>
                  <w:divBdr>
                    <w:top w:val="none" w:sz="0" w:space="0" w:color="auto"/>
                    <w:left w:val="none" w:sz="0" w:space="0" w:color="auto"/>
                    <w:bottom w:val="none" w:sz="0" w:space="0" w:color="auto"/>
                    <w:right w:val="none" w:sz="0" w:space="0" w:color="auto"/>
                  </w:divBdr>
                </w:div>
                <w:div w:id="1662075837">
                  <w:marLeft w:val="0"/>
                  <w:marRight w:val="0"/>
                  <w:marTop w:val="0"/>
                  <w:marBottom w:val="0"/>
                  <w:divBdr>
                    <w:top w:val="none" w:sz="0" w:space="0" w:color="auto"/>
                    <w:left w:val="none" w:sz="0" w:space="0" w:color="auto"/>
                    <w:bottom w:val="none" w:sz="0" w:space="0" w:color="auto"/>
                    <w:right w:val="none" w:sz="0" w:space="0" w:color="auto"/>
                  </w:divBdr>
                </w:div>
                <w:div w:id="862744398">
                  <w:marLeft w:val="0"/>
                  <w:marRight w:val="0"/>
                  <w:marTop w:val="0"/>
                  <w:marBottom w:val="0"/>
                  <w:divBdr>
                    <w:top w:val="none" w:sz="0" w:space="0" w:color="auto"/>
                    <w:left w:val="none" w:sz="0" w:space="0" w:color="auto"/>
                    <w:bottom w:val="none" w:sz="0" w:space="0" w:color="auto"/>
                    <w:right w:val="none" w:sz="0" w:space="0" w:color="auto"/>
                  </w:divBdr>
                </w:div>
                <w:div w:id="1003702994">
                  <w:marLeft w:val="0"/>
                  <w:marRight w:val="0"/>
                  <w:marTop w:val="0"/>
                  <w:marBottom w:val="0"/>
                  <w:divBdr>
                    <w:top w:val="none" w:sz="0" w:space="0" w:color="auto"/>
                    <w:left w:val="none" w:sz="0" w:space="0" w:color="auto"/>
                    <w:bottom w:val="none" w:sz="0" w:space="0" w:color="auto"/>
                    <w:right w:val="none" w:sz="0" w:space="0" w:color="auto"/>
                  </w:divBdr>
                </w:div>
                <w:div w:id="1954091830">
                  <w:marLeft w:val="0"/>
                  <w:marRight w:val="0"/>
                  <w:marTop w:val="0"/>
                  <w:marBottom w:val="0"/>
                  <w:divBdr>
                    <w:top w:val="none" w:sz="0" w:space="0" w:color="auto"/>
                    <w:left w:val="none" w:sz="0" w:space="0" w:color="auto"/>
                    <w:bottom w:val="none" w:sz="0" w:space="0" w:color="auto"/>
                    <w:right w:val="none" w:sz="0" w:space="0" w:color="auto"/>
                  </w:divBdr>
                </w:div>
                <w:div w:id="205458777">
                  <w:marLeft w:val="0"/>
                  <w:marRight w:val="0"/>
                  <w:marTop w:val="0"/>
                  <w:marBottom w:val="0"/>
                  <w:divBdr>
                    <w:top w:val="none" w:sz="0" w:space="0" w:color="auto"/>
                    <w:left w:val="none" w:sz="0" w:space="0" w:color="auto"/>
                    <w:bottom w:val="none" w:sz="0" w:space="0" w:color="auto"/>
                    <w:right w:val="none" w:sz="0" w:space="0" w:color="auto"/>
                  </w:divBdr>
                </w:div>
                <w:div w:id="196044611">
                  <w:marLeft w:val="0"/>
                  <w:marRight w:val="0"/>
                  <w:marTop w:val="0"/>
                  <w:marBottom w:val="0"/>
                  <w:divBdr>
                    <w:top w:val="none" w:sz="0" w:space="0" w:color="auto"/>
                    <w:left w:val="none" w:sz="0" w:space="0" w:color="auto"/>
                    <w:bottom w:val="none" w:sz="0" w:space="0" w:color="auto"/>
                    <w:right w:val="none" w:sz="0" w:space="0" w:color="auto"/>
                  </w:divBdr>
                </w:div>
                <w:div w:id="163398734">
                  <w:marLeft w:val="0"/>
                  <w:marRight w:val="0"/>
                  <w:marTop w:val="0"/>
                  <w:marBottom w:val="0"/>
                  <w:divBdr>
                    <w:top w:val="none" w:sz="0" w:space="0" w:color="auto"/>
                    <w:left w:val="none" w:sz="0" w:space="0" w:color="auto"/>
                    <w:bottom w:val="none" w:sz="0" w:space="0" w:color="auto"/>
                    <w:right w:val="none" w:sz="0" w:space="0" w:color="auto"/>
                  </w:divBdr>
                </w:div>
                <w:div w:id="273680504">
                  <w:marLeft w:val="0"/>
                  <w:marRight w:val="0"/>
                  <w:marTop w:val="0"/>
                  <w:marBottom w:val="0"/>
                  <w:divBdr>
                    <w:top w:val="none" w:sz="0" w:space="0" w:color="auto"/>
                    <w:left w:val="none" w:sz="0" w:space="0" w:color="auto"/>
                    <w:bottom w:val="none" w:sz="0" w:space="0" w:color="auto"/>
                    <w:right w:val="none" w:sz="0" w:space="0" w:color="auto"/>
                  </w:divBdr>
                </w:div>
                <w:div w:id="1751147879">
                  <w:marLeft w:val="0"/>
                  <w:marRight w:val="0"/>
                  <w:marTop w:val="0"/>
                  <w:marBottom w:val="0"/>
                  <w:divBdr>
                    <w:top w:val="none" w:sz="0" w:space="0" w:color="auto"/>
                    <w:left w:val="none" w:sz="0" w:space="0" w:color="auto"/>
                    <w:bottom w:val="none" w:sz="0" w:space="0" w:color="auto"/>
                    <w:right w:val="none" w:sz="0" w:space="0" w:color="auto"/>
                  </w:divBdr>
                </w:div>
                <w:div w:id="898594661">
                  <w:marLeft w:val="0"/>
                  <w:marRight w:val="0"/>
                  <w:marTop w:val="0"/>
                  <w:marBottom w:val="0"/>
                  <w:divBdr>
                    <w:top w:val="none" w:sz="0" w:space="0" w:color="auto"/>
                    <w:left w:val="none" w:sz="0" w:space="0" w:color="auto"/>
                    <w:bottom w:val="none" w:sz="0" w:space="0" w:color="auto"/>
                    <w:right w:val="none" w:sz="0" w:space="0" w:color="auto"/>
                  </w:divBdr>
                </w:div>
                <w:div w:id="200872954">
                  <w:marLeft w:val="0"/>
                  <w:marRight w:val="0"/>
                  <w:marTop w:val="0"/>
                  <w:marBottom w:val="0"/>
                  <w:divBdr>
                    <w:top w:val="none" w:sz="0" w:space="0" w:color="auto"/>
                    <w:left w:val="none" w:sz="0" w:space="0" w:color="auto"/>
                    <w:bottom w:val="none" w:sz="0" w:space="0" w:color="auto"/>
                    <w:right w:val="none" w:sz="0" w:space="0" w:color="auto"/>
                  </w:divBdr>
                </w:div>
                <w:div w:id="1977950279">
                  <w:marLeft w:val="0"/>
                  <w:marRight w:val="0"/>
                  <w:marTop w:val="0"/>
                  <w:marBottom w:val="0"/>
                  <w:divBdr>
                    <w:top w:val="none" w:sz="0" w:space="0" w:color="auto"/>
                    <w:left w:val="none" w:sz="0" w:space="0" w:color="auto"/>
                    <w:bottom w:val="none" w:sz="0" w:space="0" w:color="auto"/>
                    <w:right w:val="none" w:sz="0" w:space="0" w:color="auto"/>
                  </w:divBdr>
                </w:div>
                <w:div w:id="1526942083">
                  <w:marLeft w:val="0"/>
                  <w:marRight w:val="0"/>
                  <w:marTop w:val="0"/>
                  <w:marBottom w:val="0"/>
                  <w:divBdr>
                    <w:top w:val="none" w:sz="0" w:space="0" w:color="auto"/>
                    <w:left w:val="none" w:sz="0" w:space="0" w:color="auto"/>
                    <w:bottom w:val="none" w:sz="0" w:space="0" w:color="auto"/>
                    <w:right w:val="none" w:sz="0" w:space="0" w:color="auto"/>
                  </w:divBdr>
                </w:div>
                <w:div w:id="984121174">
                  <w:marLeft w:val="0"/>
                  <w:marRight w:val="0"/>
                  <w:marTop w:val="0"/>
                  <w:marBottom w:val="0"/>
                  <w:divBdr>
                    <w:top w:val="none" w:sz="0" w:space="0" w:color="auto"/>
                    <w:left w:val="none" w:sz="0" w:space="0" w:color="auto"/>
                    <w:bottom w:val="none" w:sz="0" w:space="0" w:color="auto"/>
                    <w:right w:val="none" w:sz="0" w:space="0" w:color="auto"/>
                  </w:divBdr>
                </w:div>
                <w:div w:id="1051730309">
                  <w:marLeft w:val="0"/>
                  <w:marRight w:val="0"/>
                  <w:marTop w:val="0"/>
                  <w:marBottom w:val="0"/>
                  <w:divBdr>
                    <w:top w:val="none" w:sz="0" w:space="0" w:color="auto"/>
                    <w:left w:val="none" w:sz="0" w:space="0" w:color="auto"/>
                    <w:bottom w:val="none" w:sz="0" w:space="0" w:color="auto"/>
                    <w:right w:val="none" w:sz="0" w:space="0" w:color="auto"/>
                  </w:divBdr>
                </w:div>
                <w:div w:id="1954897987">
                  <w:marLeft w:val="0"/>
                  <w:marRight w:val="0"/>
                  <w:marTop w:val="0"/>
                  <w:marBottom w:val="0"/>
                  <w:divBdr>
                    <w:top w:val="none" w:sz="0" w:space="0" w:color="auto"/>
                    <w:left w:val="none" w:sz="0" w:space="0" w:color="auto"/>
                    <w:bottom w:val="none" w:sz="0" w:space="0" w:color="auto"/>
                    <w:right w:val="none" w:sz="0" w:space="0" w:color="auto"/>
                  </w:divBdr>
                </w:div>
                <w:div w:id="103768309">
                  <w:marLeft w:val="0"/>
                  <w:marRight w:val="0"/>
                  <w:marTop w:val="0"/>
                  <w:marBottom w:val="0"/>
                  <w:divBdr>
                    <w:top w:val="none" w:sz="0" w:space="0" w:color="auto"/>
                    <w:left w:val="none" w:sz="0" w:space="0" w:color="auto"/>
                    <w:bottom w:val="none" w:sz="0" w:space="0" w:color="auto"/>
                    <w:right w:val="none" w:sz="0" w:space="0" w:color="auto"/>
                  </w:divBdr>
                </w:div>
                <w:div w:id="780878429">
                  <w:marLeft w:val="0"/>
                  <w:marRight w:val="0"/>
                  <w:marTop w:val="0"/>
                  <w:marBottom w:val="0"/>
                  <w:divBdr>
                    <w:top w:val="none" w:sz="0" w:space="0" w:color="auto"/>
                    <w:left w:val="none" w:sz="0" w:space="0" w:color="auto"/>
                    <w:bottom w:val="none" w:sz="0" w:space="0" w:color="auto"/>
                    <w:right w:val="none" w:sz="0" w:space="0" w:color="auto"/>
                  </w:divBdr>
                </w:div>
                <w:div w:id="72242735">
                  <w:marLeft w:val="0"/>
                  <w:marRight w:val="0"/>
                  <w:marTop w:val="0"/>
                  <w:marBottom w:val="0"/>
                  <w:divBdr>
                    <w:top w:val="none" w:sz="0" w:space="0" w:color="auto"/>
                    <w:left w:val="none" w:sz="0" w:space="0" w:color="auto"/>
                    <w:bottom w:val="none" w:sz="0" w:space="0" w:color="auto"/>
                    <w:right w:val="none" w:sz="0" w:space="0" w:color="auto"/>
                  </w:divBdr>
                </w:div>
                <w:div w:id="1726484974">
                  <w:marLeft w:val="0"/>
                  <w:marRight w:val="0"/>
                  <w:marTop w:val="0"/>
                  <w:marBottom w:val="0"/>
                  <w:divBdr>
                    <w:top w:val="none" w:sz="0" w:space="0" w:color="auto"/>
                    <w:left w:val="none" w:sz="0" w:space="0" w:color="auto"/>
                    <w:bottom w:val="none" w:sz="0" w:space="0" w:color="auto"/>
                    <w:right w:val="none" w:sz="0" w:space="0" w:color="auto"/>
                  </w:divBdr>
                </w:div>
                <w:div w:id="1636451718">
                  <w:marLeft w:val="0"/>
                  <w:marRight w:val="0"/>
                  <w:marTop w:val="0"/>
                  <w:marBottom w:val="0"/>
                  <w:divBdr>
                    <w:top w:val="none" w:sz="0" w:space="0" w:color="auto"/>
                    <w:left w:val="none" w:sz="0" w:space="0" w:color="auto"/>
                    <w:bottom w:val="none" w:sz="0" w:space="0" w:color="auto"/>
                    <w:right w:val="none" w:sz="0" w:space="0" w:color="auto"/>
                  </w:divBdr>
                </w:div>
                <w:div w:id="1383820706">
                  <w:marLeft w:val="0"/>
                  <w:marRight w:val="0"/>
                  <w:marTop w:val="0"/>
                  <w:marBottom w:val="0"/>
                  <w:divBdr>
                    <w:top w:val="none" w:sz="0" w:space="0" w:color="auto"/>
                    <w:left w:val="none" w:sz="0" w:space="0" w:color="auto"/>
                    <w:bottom w:val="none" w:sz="0" w:space="0" w:color="auto"/>
                    <w:right w:val="none" w:sz="0" w:space="0" w:color="auto"/>
                  </w:divBdr>
                </w:div>
                <w:div w:id="252251400">
                  <w:marLeft w:val="0"/>
                  <w:marRight w:val="0"/>
                  <w:marTop w:val="0"/>
                  <w:marBottom w:val="0"/>
                  <w:divBdr>
                    <w:top w:val="none" w:sz="0" w:space="0" w:color="auto"/>
                    <w:left w:val="none" w:sz="0" w:space="0" w:color="auto"/>
                    <w:bottom w:val="none" w:sz="0" w:space="0" w:color="auto"/>
                    <w:right w:val="none" w:sz="0" w:space="0" w:color="auto"/>
                  </w:divBdr>
                </w:div>
                <w:div w:id="43794744">
                  <w:marLeft w:val="0"/>
                  <w:marRight w:val="0"/>
                  <w:marTop w:val="0"/>
                  <w:marBottom w:val="0"/>
                  <w:divBdr>
                    <w:top w:val="none" w:sz="0" w:space="0" w:color="auto"/>
                    <w:left w:val="none" w:sz="0" w:space="0" w:color="auto"/>
                    <w:bottom w:val="none" w:sz="0" w:space="0" w:color="auto"/>
                    <w:right w:val="none" w:sz="0" w:space="0" w:color="auto"/>
                  </w:divBdr>
                </w:div>
                <w:div w:id="478544435">
                  <w:marLeft w:val="0"/>
                  <w:marRight w:val="0"/>
                  <w:marTop w:val="0"/>
                  <w:marBottom w:val="0"/>
                  <w:divBdr>
                    <w:top w:val="none" w:sz="0" w:space="0" w:color="auto"/>
                    <w:left w:val="none" w:sz="0" w:space="0" w:color="auto"/>
                    <w:bottom w:val="none" w:sz="0" w:space="0" w:color="auto"/>
                    <w:right w:val="none" w:sz="0" w:space="0" w:color="auto"/>
                  </w:divBdr>
                </w:div>
                <w:div w:id="1807502603">
                  <w:marLeft w:val="0"/>
                  <w:marRight w:val="0"/>
                  <w:marTop w:val="0"/>
                  <w:marBottom w:val="0"/>
                  <w:divBdr>
                    <w:top w:val="none" w:sz="0" w:space="0" w:color="auto"/>
                    <w:left w:val="none" w:sz="0" w:space="0" w:color="auto"/>
                    <w:bottom w:val="none" w:sz="0" w:space="0" w:color="auto"/>
                    <w:right w:val="none" w:sz="0" w:space="0" w:color="auto"/>
                  </w:divBdr>
                </w:div>
                <w:div w:id="1166507566">
                  <w:marLeft w:val="0"/>
                  <w:marRight w:val="0"/>
                  <w:marTop w:val="0"/>
                  <w:marBottom w:val="0"/>
                  <w:divBdr>
                    <w:top w:val="none" w:sz="0" w:space="0" w:color="auto"/>
                    <w:left w:val="none" w:sz="0" w:space="0" w:color="auto"/>
                    <w:bottom w:val="none" w:sz="0" w:space="0" w:color="auto"/>
                    <w:right w:val="none" w:sz="0" w:space="0" w:color="auto"/>
                  </w:divBdr>
                </w:div>
                <w:div w:id="1571887977">
                  <w:marLeft w:val="0"/>
                  <w:marRight w:val="0"/>
                  <w:marTop w:val="0"/>
                  <w:marBottom w:val="0"/>
                  <w:divBdr>
                    <w:top w:val="none" w:sz="0" w:space="0" w:color="auto"/>
                    <w:left w:val="none" w:sz="0" w:space="0" w:color="auto"/>
                    <w:bottom w:val="none" w:sz="0" w:space="0" w:color="auto"/>
                    <w:right w:val="none" w:sz="0" w:space="0" w:color="auto"/>
                  </w:divBdr>
                </w:div>
                <w:div w:id="292446623">
                  <w:marLeft w:val="0"/>
                  <w:marRight w:val="0"/>
                  <w:marTop w:val="0"/>
                  <w:marBottom w:val="0"/>
                  <w:divBdr>
                    <w:top w:val="none" w:sz="0" w:space="0" w:color="auto"/>
                    <w:left w:val="none" w:sz="0" w:space="0" w:color="auto"/>
                    <w:bottom w:val="none" w:sz="0" w:space="0" w:color="auto"/>
                    <w:right w:val="none" w:sz="0" w:space="0" w:color="auto"/>
                  </w:divBdr>
                </w:div>
                <w:div w:id="926036772">
                  <w:marLeft w:val="0"/>
                  <w:marRight w:val="0"/>
                  <w:marTop w:val="0"/>
                  <w:marBottom w:val="0"/>
                  <w:divBdr>
                    <w:top w:val="none" w:sz="0" w:space="0" w:color="auto"/>
                    <w:left w:val="none" w:sz="0" w:space="0" w:color="auto"/>
                    <w:bottom w:val="none" w:sz="0" w:space="0" w:color="auto"/>
                    <w:right w:val="none" w:sz="0" w:space="0" w:color="auto"/>
                  </w:divBdr>
                </w:div>
                <w:div w:id="149292852">
                  <w:marLeft w:val="0"/>
                  <w:marRight w:val="0"/>
                  <w:marTop w:val="0"/>
                  <w:marBottom w:val="0"/>
                  <w:divBdr>
                    <w:top w:val="none" w:sz="0" w:space="0" w:color="auto"/>
                    <w:left w:val="none" w:sz="0" w:space="0" w:color="auto"/>
                    <w:bottom w:val="none" w:sz="0" w:space="0" w:color="auto"/>
                    <w:right w:val="none" w:sz="0" w:space="0" w:color="auto"/>
                  </w:divBdr>
                </w:div>
                <w:div w:id="1441291490">
                  <w:marLeft w:val="0"/>
                  <w:marRight w:val="0"/>
                  <w:marTop w:val="0"/>
                  <w:marBottom w:val="0"/>
                  <w:divBdr>
                    <w:top w:val="none" w:sz="0" w:space="0" w:color="auto"/>
                    <w:left w:val="none" w:sz="0" w:space="0" w:color="auto"/>
                    <w:bottom w:val="none" w:sz="0" w:space="0" w:color="auto"/>
                    <w:right w:val="none" w:sz="0" w:space="0" w:color="auto"/>
                  </w:divBdr>
                </w:div>
                <w:div w:id="1579174699">
                  <w:marLeft w:val="0"/>
                  <w:marRight w:val="0"/>
                  <w:marTop w:val="0"/>
                  <w:marBottom w:val="0"/>
                  <w:divBdr>
                    <w:top w:val="none" w:sz="0" w:space="0" w:color="auto"/>
                    <w:left w:val="none" w:sz="0" w:space="0" w:color="auto"/>
                    <w:bottom w:val="none" w:sz="0" w:space="0" w:color="auto"/>
                    <w:right w:val="none" w:sz="0" w:space="0" w:color="auto"/>
                  </w:divBdr>
                </w:div>
                <w:div w:id="1586065601">
                  <w:marLeft w:val="0"/>
                  <w:marRight w:val="0"/>
                  <w:marTop w:val="0"/>
                  <w:marBottom w:val="0"/>
                  <w:divBdr>
                    <w:top w:val="none" w:sz="0" w:space="0" w:color="auto"/>
                    <w:left w:val="none" w:sz="0" w:space="0" w:color="auto"/>
                    <w:bottom w:val="none" w:sz="0" w:space="0" w:color="auto"/>
                    <w:right w:val="none" w:sz="0" w:space="0" w:color="auto"/>
                  </w:divBdr>
                </w:div>
                <w:div w:id="1157065574">
                  <w:marLeft w:val="0"/>
                  <w:marRight w:val="0"/>
                  <w:marTop w:val="0"/>
                  <w:marBottom w:val="0"/>
                  <w:divBdr>
                    <w:top w:val="none" w:sz="0" w:space="0" w:color="auto"/>
                    <w:left w:val="none" w:sz="0" w:space="0" w:color="auto"/>
                    <w:bottom w:val="none" w:sz="0" w:space="0" w:color="auto"/>
                    <w:right w:val="none" w:sz="0" w:space="0" w:color="auto"/>
                  </w:divBdr>
                </w:div>
                <w:div w:id="1569459448">
                  <w:marLeft w:val="0"/>
                  <w:marRight w:val="0"/>
                  <w:marTop w:val="0"/>
                  <w:marBottom w:val="0"/>
                  <w:divBdr>
                    <w:top w:val="none" w:sz="0" w:space="0" w:color="auto"/>
                    <w:left w:val="none" w:sz="0" w:space="0" w:color="auto"/>
                    <w:bottom w:val="none" w:sz="0" w:space="0" w:color="auto"/>
                    <w:right w:val="none" w:sz="0" w:space="0" w:color="auto"/>
                  </w:divBdr>
                </w:div>
                <w:div w:id="494228869">
                  <w:marLeft w:val="0"/>
                  <w:marRight w:val="0"/>
                  <w:marTop w:val="0"/>
                  <w:marBottom w:val="0"/>
                  <w:divBdr>
                    <w:top w:val="none" w:sz="0" w:space="0" w:color="auto"/>
                    <w:left w:val="none" w:sz="0" w:space="0" w:color="auto"/>
                    <w:bottom w:val="none" w:sz="0" w:space="0" w:color="auto"/>
                    <w:right w:val="none" w:sz="0" w:space="0" w:color="auto"/>
                  </w:divBdr>
                </w:div>
                <w:div w:id="1935354210">
                  <w:marLeft w:val="0"/>
                  <w:marRight w:val="0"/>
                  <w:marTop w:val="0"/>
                  <w:marBottom w:val="0"/>
                  <w:divBdr>
                    <w:top w:val="none" w:sz="0" w:space="0" w:color="auto"/>
                    <w:left w:val="none" w:sz="0" w:space="0" w:color="auto"/>
                    <w:bottom w:val="none" w:sz="0" w:space="0" w:color="auto"/>
                    <w:right w:val="none" w:sz="0" w:space="0" w:color="auto"/>
                  </w:divBdr>
                </w:div>
                <w:div w:id="375131882">
                  <w:marLeft w:val="0"/>
                  <w:marRight w:val="0"/>
                  <w:marTop w:val="0"/>
                  <w:marBottom w:val="0"/>
                  <w:divBdr>
                    <w:top w:val="none" w:sz="0" w:space="0" w:color="auto"/>
                    <w:left w:val="none" w:sz="0" w:space="0" w:color="auto"/>
                    <w:bottom w:val="none" w:sz="0" w:space="0" w:color="auto"/>
                    <w:right w:val="none" w:sz="0" w:space="0" w:color="auto"/>
                  </w:divBdr>
                </w:div>
                <w:div w:id="1065183148">
                  <w:marLeft w:val="0"/>
                  <w:marRight w:val="0"/>
                  <w:marTop w:val="0"/>
                  <w:marBottom w:val="0"/>
                  <w:divBdr>
                    <w:top w:val="none" w:sz="0" w:space="0" w:color="auto"/>
                    <w:left w:val="none" w:sz="0" w:space="0" w:color="auto"/>
                    <w:bottom w:val="none" w:sz="0" w:space="0" w:color="auto"/>
                    <w:right w:val="none" w:sz="0" w:space="0" w:color="auto"/>
                  </w:divBdr>
                </w:div>
                <w:div w:id="1598516430">
                  <w:marLeft w:val="0"/>
                  <w:marRight w:val="0"/>
                  <w:marTop w:val="0"/>
                  <w:marBottom w:val="0"/>
                  <w:divBdr>
                    <w:top w:val="none" w:sz="0" w:space="0" w:color="auto"/>
                    <w:left w:val="none" w:sz="0" w:space="0" w:color="auto"/>
                    <w:bottom w:val="none" w:sz="0" w:space="0" w:color="auto"/>
                    <w:right w:val="none" w:sz="0" w:space="0" w:color="auto"/>
                  </w:divBdr>
                </w:div>
                <w:div w:id="113213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967718">
      <w:bodyDiv w:val="1"/>
      <w:marLeft w:val="0"/>
      <w:marRight w:val="0"/>
      <w:marTop w:val="0"/>
      <w:marBottom w:val="0"/>
      <w:divBdr>
        <w:top w:val="none" w:sz="0" w:space="0" w:color="auto"/>
        <w:left w:val="none" w:sz="0" w:space="0" w:color="auto"/>
        <w:bottom w:val="none" w:sz="0" w:space="0" w:color="auto"/>
        <w:right w:val="none" w:sz="0" w:space="0" w:color="auto"/>
      </w:divBdr>
    </w:div>
    <w:div w:id="718238416">
      <w:bodyDiv w:val="1"/>
      <w:marLeft w:val="0"/>
      <w:marRight w:val="0"/>
      <w:marTop w:val="0"/>
      <w:marBottom w:val="0"/>
      <w:divBdr>
        <w:top w:val="none" w:sz="0" w:space="0" w:color="auto"/>
        <w:left w:val="none" w:sz="0" w:space="0" w:color="auto"/>
        <w:bottom w:val="none" w:sz="0" w:space="0" w:color="auto"/>
        <w:right w:val="none" w:sz="0" w:space="0" w:color="auto"/>
      </w:divBdr>
      <w:divsChild>
        <w:div w:id="1394625758">
          <w:marLeft w:val="0"/>
          <w:marRight w:val="0"/>
          <w:marTop w:val="15"/>
          <w:marBottom w:val="0"/>
          <w:divBdr>
            <w:top w:val="single" w:sz="48" w:space="0" w:color="auto"/>
            <w:left w:val="single" w:sz="48" w:space="0" w:color="auto"/>
            <w:bottom w:val="single" w:sz="48" w:space="0" w:color="auto"/>
            <w:right w:val="single" w:sz="48" w:space="0" w:color="auto"/>
          </w:divBdr>
          <w:divsChild>
            <w:div w:id="572276342">
              <w:marLeft w:val="0"/>
              <w:marRight w:val="0"/>
              <w:marTop w:val="0"/>
              <w:marBottom w:val="0"/>
              <w:divBdr>
                <w:top w:val="none" w:sz="0" w:space="0" w:color="auto"/>
                <w:left w:val="none" w:sz="0" w:space="0" w:color="auto"/>
                <w:bottom w:val="none" w:sz="0" w:space="0" w:color="auto"/>
                <w:right w:val="none" w:sz="0" w:space="0" w:color="auto"/>
              </w:divBdr>
              <w:divsChild>
                <w:div w:id="1568876549">
                  <w:marLeft w:val="0"/>
                  <w:marRight w:val="0"/>
                  <w:marTop w:val="0"/>
                  <w:marBottom w:val="0"/>
                  <w:divBdr>
                    <w:top w:val="none" w:sz="0" w:space="0" w:color="auto"/>
                    <w:left w:val="none" w:sz="0" w:space="0" w:color="auto"/>
                    <w:bottom w:val="none" w:sz="0" w:space="0" w:color="auto"/>
                    <w:right w:val="none" w:sz="0" w:space="0" w:color="auto"/>
                  </w:divBdr>
                </w:div>
                <w:div w:id="167557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575757">
      <w:bodyDiv w:val="1"/>
      <w:marLeft w:val="0"/>
      <w:marRight w:val="0"/>
      <w:marTop w:val="0"/>
      <w:marBottom w:val="0"/>
      <w:divBdr>
        <w:top w:val="none" w:sz="0" w:space="0" w:color="auto"/>
        <w:left w:val="none" w:sz="0" w:space="0" w:color="auto"/>
        <w:bottom w:val="none" w:sz="0" w:space="0" w:color="auto"/>
        <w:right w:val="none" w:sz="0" w:space="0" w:color="auto"/>
      </w:divBdr>
      <w:divsChild>
        <w:div w:id="415900490">
          <w:marLeft w:val="0"/>
          <w:marRight w:val="0"/>
          <w:marTop w:val="0"/>
          <w:marBottom w:val="0"/>
          <w:divBdr>
            <w:top w:val="none" w:sz="0" w:space="0" w:color="auto"/>
            <w:left w:val="none" w:sz="0" w:space="0" w:color="auto"/>
            <w:bottom w:val="none" w:sz="0" w:space="0" w:color="auto"/>
            <w:right w:val="none" w:sz="0" w:space="0" w:color="auto"/>
          </w:divBdr>
          <w:divsChild>
            <w:div w:id="1796094694">
              <w:marLeft w:val="0"/>
              <w:marRight w:val="0"/>
              <w:marTop w:val="150"/>
              <w:marBottom w:val="0"/>
              <w:divBdr>
                <w:top w:val="none" w:sz="0" w:space="0" w:color="auto"/>
                <w:left w:val="none" w:sz="0" w:space="0" w:color="auto"/>
                <w:bottom w:val="none" w:sz="0" w:space="0" w:color="auto"/>
                <w:right w:val="none" w:sz="0" w:space="0" w:color="auto"/>
              </w:divBdr>
              <w:divsChild>
                <w:div w:id="83302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070197">
          <w:marLeft w:val="0"/>
          <w:marRight w:val="0"/>
          <w:marTop w:val="0"/>
          <w:marBottom w:val="0"/>
          <w:divBdr>
            <w:top w:val="none" w:sz="0" w:space="0" w:color="auto"/>
            <w:left w:val="none" w:sz="0" w:space="0" w:color="auto"/>
            <w:bottom w:val="none" w:sz="0" w:space="0" w:color="auto"/>
            <w:right w:val="none" w:sz="0" w:space="0" w:color="auto"/>
          </w:divBdr>
          <w:divsChild>
            <w:div w:id="743181886">
              <w:marLeft w:val="0"/>
              <w:marRight w:val="0"/>
              <w:marTop w:val="0"/>
              <w:marBottom w:val="0"/>
              <w:divBdr>
                <w:top w:val="none" w:sz="0" w:space="0" w:color="auto"/>
                <w:left w:val="none" w:sz="0" w:space="0" w:color="auto"/>
                <w:bottom w:val="none" w:sz="0" w:space="0" w:color="auto"/>
                <w:right w:val="none" w:sz="0" w:space="0" w:color="auto"/>
              </w:divBdr>
              <w:divsChild>
                <w:div w:id="1606158370">
                  <w:marLeft w:val="0"/>
                  <w:marRight w:val="0"/>
                  <w:marTop w:val="0"/>
                  <w:marBottom w:val="150"/>
                  <w:divBdr>
                    <w:top w:val="none" w:sz="0" w:space="0" w:color="auto"/>
                    <w:left w:val="none" w:sz="0" w:space="0" w:color="auto"/>
                    <w:bottom w:val="none" w:sz="0" w:space="0" w:color="auto"/>
                    <w:right w:val="none" w:sz="0" w:space="0" w:color="auto"/>
                  </w:divBdr>
                </w:div>
                <w:div w:id="332342391">
                  <w:marLeft w:val="0"/>
                  <w:marRight w:val="0"/>
                  <w:marTop w:val="300"/>
                  <w:marBottom w:val="300"/>
                  <w:divBdr>
                    <w:top w:val="none" w:sz="0" w:space="0" w:color="auto"/>
                    <w:left w:val="none" w:sz="0" w:space="0" w:color="auto"/>
                    <w:bottom w:val="none" w:sz="0" w:space="0" w:color="auto"/>
                    <w:right w:val="none" w:sz="0" w:space="0" w:color="auto"/>
                  </w:divBdr>
                </w:div>
                <w:div w:id="1983341365">
                  <w:marLeft w:val="0"/>
                  <w:marRight w:val="0"/>
                  <w:marTop w:val="0"/>
                  <w:marBottom w:val="0"/>
                  <w:divBdr>
                    <w:top w:val="none" w:sz="0" w:space="0" w:color="auto"/>
                    <w:left w:val="none" w:sz="0" w:space="0" w:color="auto"/>
                    <w:bottom w:val="none" w:sz="0" w:space="0" w:color="auto"/>
                    <w:right w:val="none" w:sz="0" w:space="0" w:color="auto"/>
                  </w:divBdr>
                </w:div>
                <w:div w:id="495920682">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766774657">
      <w:bodyDiv w:val="1"/>
      <w:marLeft w:val="0"/>
      <w:marRight w:val="0"/>
      <w:marTop w:val="0"/>
      <w:marBottom w:val="0"/>
      <w:divBdr>
        <w:top w:val="none" w:sz="0" w:space="0" w:color="auto"/>
        <w:left w:val="none" w:sz="0" w:space="0" w:color="auto"/>
        <w:bottom w:val="none" w:sz="0" w:space="0" w:color="auto"/>
        <w:right w:val="none" w:sz="0" w:space="0" w:color="auto"/>
      </w:divBdr>
      <w:divsChild>
        <w:div w:id="1595671236">
          <w:marLeft w:val="0"/>
          <w:marRight w:val="0"/>
          <w:marTop w:val="15"/>
          <w:marBottom w:val="0"/>
          <w:divBdr>
            <w:top w:val="single" w:sz="48" w:space="0" w:color="auto"/>
            <w:left w:val="single" w:sz="48" w:space="0" w:color="auto"/>
            <w:bottom w:val="single" w:sz="48" w:space="0" w:color="auto"/>
            <w:right w:val="single" w:sz="48" w:space="0" w:color="auto"/>
          </w:divBdr>
          <w:divsChild>
            <w:div w:id="1202942339">
              <w:marLeft w:val="0"/>
              <w:marRight w:val="0"/>
              <w:marTop w:val="0"/>
              <w:marBottom w:val="0"/>
              <w:divBdr>
                <w:top w:val="none" w:sz="0" w:space="0" w:color="auto"/>
                <w:left w:val="none" w:sz="0" w:space="0" w:color="auto"/>
                <w:bottom w:val="none" w:sz="0" w:space="0" w:color="auto"/>
                <w:right w:val="none" w:sz="0" w:space="0" w:color="auto"/>
              </w:divBdr>
              <w:divsChild>
                <w:div w:id="1588297558">
                  <w:marLeft w:val="0"/>
                  <w:marRight w:val="0"/>
                  <w:marTop w:val="0"/>
                  <w:marBottom w:val="0"/>
                  <w:divBdr>
                    <w:top w:val="none" w:sz="0" w:space="0" w:color="auto"/>
                    <w:left w:val="none" w:sz="0" w:space="0" w:color="auto"/>
                    <w:bottom w:val="none" w:sz="0" w:space="0" w:color="auto"/>
                    <w:right w:val="none" w:sz="0" w:space="0" w:color="auto"/>
                  </w:divBdr>
                </w:div>
                <w:div w:id="1113600263">
                  <w:marLeft w:val="0"/>
                  <w:marRight w:val="0"/>
                  <w:marTop w:val="0"/>
                  <w:marBottom w:val="0"/>
                  <w:divBdr>
                    <w:top w:val="none" w:sz="0" w:space="0" w:color="auto"/>
                    <w:left w:val="none" w:sz="0" w:space="0" w:color="auto"/>
                    <w:bottom w:val="none" w:sz="0" w:space="0" w:color="auto"/>
                    <w:right w:val="none" w:sz="0" w:space="0" w:color="auto"/>
                  </w:divBdr>
                </w:div>
                <w:div w:id="1772703023">
                  <w:marLeft w:val="0"/>
                  <w:marRight w:val="0"/>
                  <w:marTop w:val="0"/>
                  <w:marBottom w:val="0"/>
                  <w:divBdr>
                    <w:top w:val="none" w:sz="0" w:space="0" w:color="auto"/>
                    <w:left w:val="none" w:sz="0" w:space="0" w:color="auto"/>
                    <w:bottom w:val="none" w:sz="0" w:space="0" w:color="auto"/>
                    <w:right w:val="none" w:sz="0" w:space="0" w:color="auto"/>
                  </w:divBdr>
                </w:div>
                <w:div w:id="329798456">
                  <w:marLeft w:val="0"/>
                  <w:marRight w:val="0"/>
                  <w:marTop w:val="0"/>
                  <w:marBottom w:val="0"/>
                  <w:divBdr>
                    <w:top w:val="none" w:sz="0" w:space="0" w:color="auto"/>
                    <w:left w:val="none" w:sz="0" w:space="0" w:color="auto"/>
                    <w:bottom w:val="none" w:sz="0" w:space="0" w:color="auto"/>
                    <w:right w:val="none" w:sz="0" w:space="0" w:color="auto"/>
                  </w:divBdr>
                </w:div>
                <w:div w:id="569660425">
                  <w:marLeft w:val="0"/>
                  <w:marRight w:val="0"/>
                  <w:marTop w:val="0"/>
                  <w:marBottom w:val="0"/>
                  <w:divBdr>
                    <w:top w:val="none" w:sz="0" w:space="0" w:color="auto"/>
                    <w:left w:val="none" w:sz="0" w:space="0" w:color="auto"/>
                    <w:bottom w:val="none" w:sz="0" w:space="0" w:color="auto"/>
                    <w:right w:val="none" w:sz="0" w:space="0" w:color="auto"/>
                  </w:divBdr>
                </w:div>
                <w:div w:id="28459850">
                  <w:marLeft w:val="0"/>
                  <w:marRight w:val="0"/>
                  <w:marTop w:val="0"/>
                  <w:marBottom w:val="0"/>
                  <w:divBdr>
                    <w:top w:val="none" w:sz="0" w:space="0" w:color="auto"/>
                    <w:left w:val="none" w:sz="0" w:space="0" w:color="auto"/>
                    <w:bottom w:val="none" w:sz="0" w:space="0" w:color="auto"/>
                    <w:right w:val="none" w:sz="0" w:space="0" w:color="auto"/>
                  </w:divBdr>
                </w:div>
                <w:div w:id="2119373662">
                  <w:marLeft w:val="0"/>
                  <w:marRight w:val="0"/>
                  <w:marTop w:val="0"/>
                  <w:marBottom w:val="0"/>
                  <w:divBdr>
                    <w:top w:val="none" w:sz="0" w:space="0" w:color="auto"/>
                    <w:left w:val="none" w:sz="0" w:space="0" w:color="auto"/>
                    <w:bottom w:val="none" w:sz="0" w:space="0" w:color="auto"/>
                    <w:right w:val="none" w:sz="0" w:space="0" w:color="auto"/>
                  </w:divBdr>
                </w:div>
                <w:div w:id="2009169201">
                  <w:marLeft w:val="0"/>
                  <w:marRight w:val="0"/>
                  <w:marTop w:val="0"/>
                  <w:marBottom w:val="0"/>
                  <w:divBdr>
                    <w:top w:val="none" w:sz="0" w:space="0" w:color="auto"/>
                    <w:left w:val="none" w:sz="0" w:space="0" w:color="auto"/>
                    <w:bottom w:val="none" w:sz="0" w:space="0" w:color="auto"/>
                    <w:right w:val="none" w:sz="0" w:space="0" w:color="auto"/>
                  </w:divBdr>
                </w:div>
                <w:div w:id="1910532274">
                  <w:marLeft w:val="0"/>
                  <w:marRight w:val="0"/>
                  <w:marTop w:val="0"/>
                  <w:marBottom w:val="0"/>
                  <w:divBdr>
                    <w:top w:val="none" w:sz="0" w:space="0" w:color="auto"/>
                    <w:left w:val="none" w:sz="0" w:space="0" w:color="auto"/>
                    <w:bottom w:val="none" w:sz="0" w:space="0" w:color="auto"/>
                    <w:right w:val="none" w:sz="0" w:space="0" w:color="auto"/>
                  </w:divBdr>
                </w:div>
                <w:div w:id="472715332">
                  <w:marLeft w:val="0"/>
                  <w:marRight w:val="0"/>
                  <w:marTop w:val="0"/>
                  <w:marBottom w:val="0"/>
                  <w:divBdr>
                    <w:top w:val="none" w:sz="0" w:space="0" w:color="auto"/>
                    <w:left w:val="none" w:sz="0" w:space="0" w:color="auto"/>
                    <w:bottom w:val="none" w:sz="0" w:space="0" w:color="auto"/>
                    <w:right w:val="none" w:sz="0" w:space="0" w:color="auto"/>
                  </w:divBdr>
                </w:div>
                <w:div w:id="2097482960">
                  <w:marLeft w:val="0"/>
                  <w:marRight w:val="0"/>
                  <w:marTop w:val="0"/>
                  <w:marBottom w:val="0"/>
                  <w:divBdr>
                    <w:top w:val="none" w:sz="0" w:space="0" w:color="auto"/>
                    <w:left w:val="none" w:sz="0" w:space="0" w:color="auto"/>
                    <w:bottom w:val="none" w:sz="0" w:space="0" w:color="auto"/>
                    <w:right w:val="none" w:sz="0" w:space="0" w:color="auto"/>
                  </w:divBdr>
                </w:div>
                <w:div w:id="73741823">
                  <w:marLeft w:val="0"/>
                  <w:marRight w:val="0"/>
                  <w:marTop w:val="0"/>
                  <w:marBottom w:val="0"/>
                  <w:divBdr>
                    <w:top w:val="none" w:sz="0" w:space="0" w:color="auto"/>
                    <w:left w:val="none" w:sz="0" w:space="0" w:color="auto"/>
                    <w:bottom w:val="none" w:sz="0" w:space="0" w:color="auto"/>
                    <w:right w:val="none" w:sz="0" w:space="0" w:color="auto"/>
                  </w:divBdr>
                </w:div>
                <w:div w:id="455876275">
                  <w:marLeft w:val="0"/>
                  <w:marRight w:val="0"/>
                  <w:marTop w:val="0"/>
                  <w:marBottom w:val="0"/>
                  <w:divBdr>
                    <w:top w:val="none" w:sz="0" w:space="0" w:color="auto"/>
                    <w:left w:val="none" w:sz="0" w:space="0" w:color="auto"/>
                    <w:bottom w:val="none" w:sz="0" w:space="0" w:color="auto"/>
                    <w:right w:val="none" w:sz="0" w:space="0" w:color="auto"/>
                  </w:divBdr>
                </w:div>
                <w:div w:id="1224869128">
                  <w:marLeft w:val="0"/>
                  <w:marRight w:val="0"/>
                  <w:marTop w:val="0"/>
                  <w:marBottom w:val="0"/>
                  <w:divBdr>
                    <w:top w:val="none" w:sz="0" w:space="0" w:color="auto"/>
                    <w:left w:val="none" w:sz="0" w:space="0" w:color="auto"/>
                    <w:bottom w:val="none" w:sz="0" w:space="0" w:color="auto"/>
                    <w:right w:val="none" w:sz="0" w:space="0" w:color="auto"/>
                  </w:divBdr>
                </w:div>
                <w:div w:id="514461634">
                  <w:marLeft w:val="0"/>
                  <w:marRight w:val="0"/>
                  <w:marTop w:val="0"/>
                  <w:marBottom w:val="0"/>
                  <w:divBdr>
                    <w:top w:val="none" w:sz="0" w:space="0" w:color="auto"/>
                    <w:left w:val="none" w:sz="0" w:space="0" w:color="auto"/>
                    <w:bottom w:val="none" w:sz="0" w:space="0" w:color="auto"/>
                    <w:right w:val="none" w:sz="0" w:space="0" w:color="auto"/>
                  </w:divBdr>
                </w:div>
                <w:div w:id="462041859">
                  <w:marLeft w:val="0"/>
                  <w:marRight w:val="0"/>
                  <w:marTop w:val="0"/>
                  <w:marBottom w:val="0"/>
                  <w:divBdr>
                    <w:top w:val="none" w:sz="0" w:space="0" w:color="auto"/>
                    <w:left w:val="none" w:sz="0" w:space="0" w:color="auto"/>
                    <w:bottom w:val="none" w:sz="0" w:space="0" w:color="auto"/>
                    <w:right w:val="none" w:sz="0" w:space="0" w:color="auto"/>
                  </w:divBdr>
                </w:div>
                <w:div w:id="355887779">
                  <w:marLeft w:val="0"/>
                  <w:marRight w:val="0"/>
                  <w:marTop w:val="0"/>
                  <w:marBottom w:val="0"/>
                  <w:divBdr>
                    <w:top w:val="none" w:sz="0" w:space="0" w:color="auto"/>
                    <w:left w:val="none" w:sz="0" w:space="0" w:color="auto"/>
                    <w:bottom w:val="none" w:sz="0" w:space="0" w:color="auto"/>
                    <w:right w:val="none" w:sz="0" w:space="0" w:color="auto"/>
                  </w:divBdr>
                </w:div>
                <w:div w:id="662313649">
                  <w:marLeft w:val="0"/>
                  <w:marRight w:val="0"/>
                  <w:marTop w:val="0"/>
                  <w:marBottom w:val="0"/>
                  <w:divBdr>
                    <w:top w:val="none" w:sz="0" w:space="0" w:color="auto"/>
                    <w:left w:val="none" w:sz="0" w:space="0" w:color="auto"/>
                    <w:bottom w:val="none" w:sz="0" w:space="0" w:color="auto"/>
                    <w:right w:val="none" w:sz="0" w:space="0" w:color="auto"/>
                  </w:divBdr>
                </w:div>
                <w:div w:id="366874002">
                  <w:marLeft w:val="0"/>
                  <w:marRight w:val="0"/>
                  <w:marTop w:val="0"/>
                  <w:marBottom w:val="0"/>
                  <w:divBdr>
                    <w:top w:val="none" w:sz="0" w:space="0" w:color="auto"/>
                    <w:left w:val="none" w:sz="0" w:space="0" w:color="auto"/>
                    <w:bottom w:val="none" w:sz="0" w:space="0" w:color="auto"/>
                    <w:right w:val="none" w:sz="0" w:space="0" w:color="auto"/>
                  </w:divBdr>
                </w:div>
                <w:div w:id="403383496">
                  <w:marLeft w:val="0"/>
                  <w:marRight w:val="0"/>
                  <w:marTop w:val="0"/>
                  <w:marBottom w:val="0"/>
                  <w:divBdr>
                    <w:top w:val="none" w:sz="0" w:space="0" w:color="auto"/>
                    <w:left w:val="none" w:sz="0" w:space="0" w:color="auto"/>
                    <w:bottom w:val="none" w:sz="0" w:space="0" w:color="auto"/>
                    <w:right w:val="none" w:sz="0" w:space="0" w:color="auto"/>
                  </w:divBdr>
                </w:div>
                <w:div w:id="438574209">
                  <w:marLeft w:val="0"/>
                  <w:marRight w:val="0"/>
                  <w:marTop w:val="0"/>
                  <w:marBottom w:val="0"/>
                  <w:divBdr>
                    <w:top w:val="none" w:sz="0" w:space="0" w:color="auto"/>
                    <w:left w:val="none" w:sz="0" w:space="0" w:color="auto"/>
                    <w:bottom w:val="none" w:sz="0" w:space="0" w:color="auto"/>
                    <w:right w:val="none" w:sz="0" w:space="0" w:color="auto"/>
                  </w:divBdr>
                </w:div>
                <w:div w:id="42406235">
                  <w:marLeft w:val="0"/>
                  <w:marRight w:val="0"/>
                  <w:marTop w:val="0"/>
                  <w:marBottom w:val="0"/>
                  <w:divBdr>
                    <w:top w:val="none" w:sz="0" w:space="0" w:color="auto"/>
                    <w:left w:val="none" w:sz="0" w:space="0" w:color="auto"/>
                    <w:bottom w:val="none" w:sz="0" w:space="0" w:color="auto"/>
                    <w:right w:val="none" w:sz="0" w:space="0" w:color="auto"/>
                  </w:divBdr>
                </w:div>
                <w:div w:id="1668049661">
                  <w:marLeft w:val="0"/>
                  <w:marRight w:val="0"/>
                  <w:marTop w:val="0"/>
                  <w:marBottom w:val="0"/>
                  <w:divBdr>
                    <w:top w:val="none" w:sz="0" w:space="0" w:color="auto"/>
                    <w:left w:val="none" w:sz="0" w:space="0" w:color="auto"/>
                    <w:bottom w:val="none" w:sz="0" w:space="0" w:color="auto"/>
                    <w:right w:val="none" w:sz="0" w:space="0" w:color="auto"/>
                  </w:divBdr>
                </w:div>
                <w:div w:id="332531243">
                  <w:marLeft w:val="0"/>
                  <w:marRight w:val="0"/>
                  <w:marTop w:val="0"/>
                  <w:marBottom w:val="0"/>
                  <w:divBdr>
                    <w:top w:val="none" w:sz="0" w:space="0" w:color="auto"/>
                    <w:left w:val="none" w:sz="0" w:space="0" w:color="auto"/>
                    <w:bottom w:val="none" w:sz="0" w:space="0" w:color="auto"/>
                    <w:right w:val="none" w:sz="0" w:space="0" w:color="auto"/>
                  </w:divBdr>
                </w:div>
                <w:div w:id="810370450">
                  <w:marLeft w:val="0"/>
                  <w:marRight w:val="0"/>
                  <w:marTop w:val="0"/>
                  <w:marBottom w:val="0"/>
                  <w:divBdr>
                    <w:top w:val="none" w:sz="0" w:space="0" w:color="auto"/>
                    <w:left w:val="none" w:sz="0" w:space="0" w:color="auto"/>
                    <w:bottom w:val="none" w:sz="0" w:space="0" w:color="auto"/>
                    <w:right w:val="none" w:sz="0" w:space="0" w:color="auto"/>
                  </w:divBdr>
                </w:div>
                <w:div w:id="265432932">
                  <w:marLeft w:val="0"/>
                  <w:marRight w:val="0"/>
                  <w:marTop w:val="0"/>
                  <w:marBottom w:val="0"/>
                  <w:divBdr>
                    <w:top w:val="none" w:sz="0" w:space="0" w:color="auto"/>
                    <w:left w:val="none" w:sz="0" w:space="0" w:color="auto"/>
                    <w:bottom w:val="none" w:sz="0" w:space="0" w:color="auto"/>
                    <w:right w:val="none" w:sz="0" w:space="0" w:color="auto"/>
                  </w:divBdr>
                </w:div>
                <w:div w:id="820539222">
                  <w:marLeft w:val="0"/>
                  <w:marRight w:val="0"/>
                  <w:marTop w:val="0"/>
                  <w:marBottom w:val="0"/>
                  <w:divBdr>
                    <w:top w:val="none" w:sz="0" w:space="0" w:color="auto"/>
                    <w:left w:val="none" w:sz="0" w:space="0" w:color="auto"/>
                    <w:bottom w:val="none" w:sz="0" w:space="0" w:color="auto"/>
                    <w:right w:val="none" w:sz="0" w:space="0" w:color="auto"/>
                  </w:divBdr>
                </w:div>
                <w:div w:id="1788425867">
                  <w:marLeft w:val="0"/>
                  <w:marRight w:val="0"/>
                  <w:marTop w:val="0"/>
                  <w:marBottom w:val="0"/>
                  <w:divBdr>
                    <w:top w:val="none" w:sz="0" w:space="0" w:color="auto"/>
                    <w:left w:val="none" w:sz="0" w:space="0" w:color="auto"/>
                    <w:bottom w:val="none" w:sz="0" w:space="0" w:color="auto"/>
                    <w:right w:val="none" w:sz="0" w:space="0" w:color="auto"/>
                  </w:divBdr>
                </w:div>
                <w:div w:id="236743144">
                  <w:marLeft w:val="0"/>
                  <w:marRight w:val="0"/>
                  <w:marTop w:val="0"/>
                  <w:marBottom w:val="0"/>
                  <w:divBdr>
                    <w:top w:val="none" w:sz="0" w:space="0" w:color="auto"/>
                    <w:left w:val="none" w:sz="0" w:space="0" w:color="auto"/>
                    <w:bottom w:val="none" w:sz="0" w:space="0" w:color="auto"/>
                    <w:right w:val="none" w:sz="0" w:space="0" w:color="auto"/>
                  </w:divBdr>
                </w:div>
                <w:div w:id="4333652">
                  <w:marLeft w:val="0"/>
                  <w:marRight w:val="0"/>
                  <w:marTop w:val="0"/>
                  <w:marBottom w:val="0"/>
                  <w:divBdr>
                    <w:top w:val="none" w:sz="0" w:space="0" w:color="auto"/>
                    <w:left w:val="none" w:sz="0" w:space="0" w:color="auto"/>
                    <w:bottom w:val="none" w:sz="0" w:space="0" w:color="auto"/>
                    <w:right w:val="none" w:sz="0" w:space="0" w:color="auto"/>
                  </w:divBdr>
                </w:div>
                <w:div w:id="1498883555">
                  <w:marLeft w:val="0"/>
                  <w:marRight w:val="0"/>
                  <w:marTop w:val="0"/>
                  <w:marBottom w:val="0"/>
                  <w:divBdr>
                    <w:top w:val="none" w:sz="0" w:space="0" w:color="auto"/>
                    <w:left w:val="none" w:sz="0" w:space="0" w:color="auto"/>
                    <w:bottom w:val="none" w:sz="0" w:space="0" w:color="auto"/>
                    <w:right w:val="none" w:sz="0" w:space="0" w:color="auto"/>
                  </w:divBdr>
                </w:div>
                <w:div w:id="2559055">
                  <w:marLeft w:val="0"/>
                  <w:marRight w:val="0"/>
                  <w:marTop w:val="0"/>
                  <w:marBottom w:val="0"/>
                  <w:divBdr>
                    <w:top w:val="none" w:sz="0" w:space="0" w:color="auto"/>
                    <w:left w:val="none" w:sz="0" w:space="0" w:color="auto"/>
                    <w:bottom w:val="none" w:sz="0" w:space="0" w:color="auto"/>
                    <w:right w:val="none" w:sz="0" w:space="0" w:color="auto"/>
                  </w:divBdr>
                </w:div>
                <w:div w:id="1338770614">
                  <w:marLeft w:val="0"/>
                  <w:marRight w:val="0"/>
                  <w:marTop w:val="0"/>
                  <w:marBottom w:val="0"/>
                  <w:divBdr>
                    <w:top w:val="none" w:sz="0" w:space="0" w:color="auto"/>
                    <w:left w:val="none" w:sz="0" w:space="0" w:color="auto"/>
                    <w:bottom w:val="none" w:sz="0" w:space="0" w:color="auto"/>
                    <w:right w:val="none" w:sz="0" w:space="0" w:color="auto"/>
                  </w:divBdr>
                </w:div>
                <w:div w:id="1253853533">
                  <w:marLeft w:val="0"/>
                  <w:marRight w:val="0"/>
                  <w:marTop w:val="0"/>
                  <w:marBottom w:val="0"/>
                  <w:divBdr>
                    <w:top w:val="none" w:sz="0" w:space="0" w:color="auto"/>
                    <w:left w:val="none" w:sz="0" w:space="0" w:color="auto"/>
                    <w:bottom w:val="none" w:sz="0" w:space="0" w:color="auto"/>
                    <w:right w:val="none" w:sz="0" w:space="0" w:color="auto"/>
                  </w:divBdr>
                </w:div>
                <w:div w:id="60370740">
                  <w:marLeft w:val="0"/>
                  <w:marRight w:val="0"/>
                  <w:marTop w:val="0"/>
                  <w:marBottom w:val="0"/>
                  <w:divBdr>
                    <w:top w:val="none" w:sz="0" w:space="0" w:color="auto"/>
                    <w:left w:val="none" w:sz="0" w:space="0" w:color="auto"/>
                    <w:bottom w:val="none" w:sz="0" w:space="0" w:color="auto"/>
                    <w:right w:val="none" w:sz="0" w:space="0" w:color="auto"/>
                  </w:divBdr>
                </w:div>
                <w:div w:id="1759138334">
                  <w:marLeft w:val="0"/>
                  <w:marRight w:val="0"/>
                  <w:marTop w:val="0"/>
                  <w:marBottom w:val="0"/>
                  <w:divBdr>
                    <w:top w:val="none" w:sz="0" w:space="0" w:color="auto"/>
                    <w:left w:val="none" w:sz="0" w:space="0" w:color="auto"/>
                    <w:bottom w:val="none" w:sz="0" w:space="0" w:color="auto"/>
                    <w:right w:val="none" w:sz="0" w:space="0" w:color="auto"/>
                  </w:divBdr>
                </w:div>
                <w:div w:id="1553954943">
                  <w:marLeft w:val="0"/>
                  <w:marRight w:val="0"/>
                  <w:marTop w:val="0"/>
                  <w:marBottom w:val="0"/>
                  <w:divBdr>
                    <w:top w:val="none" w:sz="0" w:space="0" w:color="auto"/>
                    <w:left w:val="none" w:sz="0" w:space="0" w:color="auto"/>
                    <w:bottom w:val="none" w:sz="0" w:space="0" w:color="auto"/>
                    <w:right w:val="none" w:sz="0" w:space="0" w:color="auto"/>
                  </w:divBdr>
                </w:div>
                <w:div w:id="1552571509">
                  <w:marLeft w:val="0"/>
                  <w:marRight w:val="0"/>
                  <w:marTop w:val="0"/>
                  <w:marBottom w:val="0"/>
                  <w:divBdr>
                    <w:top w:val="none" w:sz="0" w:space="0" w:color="auto"/>
                    <w:left w:val="none" w:sz="0" w:space="0" w:color="auto"/>
                    <w:bottom w:val="none" w:sz="0" w:space="0" w:color="auto"/>
                    <w:right w:val="none" w:sz="0" w:space="0" w:color="auto"/>
                  </w:divBdr>
                </w:div>
                <w:div w:id="693964371">
                  <w:marLeft w:val="0"/>
                  <w:marRight w:val="0"/>
                  <w:marTop w:val="0"/>
                  <w:marBottom w:val="0"/>
                  <w:divBdr>
                    <w:top w:val="none" w:sz="0" w:space="0" w:color="auto"/>
                    <w:left w:val="none" w:sz="0" w:space="0" w:color="auto"/>
                    <w:bottom w:val="none" w:sz="0" w:space="0" w:color="auto"/>
                    <w:right w:val="none" w:sz="0" w:space="0" w:color="auto"/>
                  </w:divBdr>
                </w:div>
                <w:div w:id="373701465">
                  <w:marLeft w:val="0"/>
                  <w:marRight w:val="0"/>
                  <w:marTop w:val="0"/>
                  <w:marBottom w:val="0"/>
                  <w:divBdr>
                    <w:top w:val="none" w:sz="0" w:space="0" w:color="auto"/>
                    <w:left w:val="none" w:sz="0" w:space="0" w:color="auto"/>
                    <w:bottom w:val="none" w:sz="0" w:space="0" w:color="auto"/>
                    <w:right w:val="none" w:sz="0" w:space="0" w:color="auto"/>
                  </w:divBdr>
                </w:div>
                <w:div w:id="1722557620">
                  <w:marLeft w:val="0"/>
                  <w:marRight w:val="0"/>
                  <w:marTop w:val="0"/>
                  <w:marBottom w:val="0"/>
                  <w:divBdr>
                    <w:top w:val="none" w:sz="0" w:space="0" w:color="auto"/>
                    <w:left w:val="none" w:sz="0" w:space="0" w:color="auto"/>
                    <w:bottom w:val="none" w:sz="0" w:space="0" w:color="auto"/>
                    <w:right w:val="none" w:sz="0" w:space="0" w:color="auto"/>
                  </w:divBdr>
                </w:div>
                <w:div w:id="674189008">
                  <w:marLeft w:val="0"/>
                  <w:marRight w:val="0"/>
                  <w:marTop w:val="0"/>
                  <w:marBottom w:val="0"/>
                  <w:divBdr>
                    <w:top w:val="none" w:sz="0" w:space="0" w:color="auto"/>
                    <w:left w:val="none" w:sz="0" w:space="0" w:color="auto"/>
                    <w:bottom w:val="none" w:sz="0" w:space="0" w:color="auto"/>
                    <w:right w:val="none" w:sz="0" w:space="0" w:color="auto"/>
                  </w:divBdr>
                </w:div>
                <w:div w:id="758604156">
                  <w:marLeft w:val="0"/>
                  <w:marRight w:val="0"/>
                  <w:marTop w:val="0"/>
                  <w:marBottom w:val="0"/>
                  <w:divBdr>
                    <w:top w:val="none" w:sz="0" w:space="0" w:color="auto"/>
                    <w:left w:val="none" w:sz="0" w:space="0" w:color="auto"/>
                    <w:bottom w:val="none" w:sz="0" w:space="0" w:color="auto"/>
                    <w:right w:val="none" w:sz="0" w:space="0" w:color="auto"/>
                  </w:divBdr>
                </w:div>
                <w:div w:id="1909339960">
                  <w:marLeft w:val="0"/>
                  <w:marRight w:val="0"/>
                  <w:marTop w:val="0"/>
                  <w:marBottom w:val="0"/>
                  <w:divBdr>
                    <w:top w:val="none" w:sz="0" w:space="0" w:color="auto"/>
                    <w:left w:val="none" w:sz="0" w:space="0" w:color="auto"/>
                    <w:bottom w:val="none" w:sz="0" w:space="0" w:color="auto"/>
                    <w:right w:val="none" w:sz="0" w:space="0" w:color="auto"/>
                  </w:divBdr>
                </w:div>
                <w:div w:id="1724527042">
                  <w:marLeft w:val="0"/>
                  <w:marRight w:val="0"/>
                  <w:marTop w:val="0"/>
                  <w:marBottom w:val="0"/>
                  <w:divBdr>
                    <w:top w:val="none" w:sz="0" w:space="0" w:color="auto"/>
                    <w:left w:val="none" w:sz="0" w:space="0" w:color="auto"/>
                    <w:bottom w:val="none" w:sz="0" w:space="0" w:color="auto"/>
                    <w:right w:val="none" w:sz="0" w:space="0" w:color="auto"/>
                  </w:divBdr>
                </w:div>
                <w:div w:id="1961913918">
                  <w:marLeft w:val="0"/>
                  <w:marRight w:val="0"/>
                  <w:marTop w:val="0"/>
                  <w:marBottom w:val="0"/>
                  <w:divBdr>
                    <w:top w:val="none" w:sz="0" w:space="0" w:color="auto"/>
                    <w:left w:val="none" w:sz="0" w:space="0" w:color="auto"/>
                    <w:bottom w:val="none" w:sz="0" w:space="0" w:color="auto"/>
                    <w:right w:val="none" w:sz="0" w:space="0" w:color="auto"/>
                  </w:divBdr>
                </w:div>
                <w:div w:id="1692340898">
                  <w:marLeft w:val="0"/>
                  <w:marRight w:val="0"/>
                  <w:marTop w:val="0"/>
                  <w:marBottom w:val="0"/>
                  <w:divBdr>
                    <w:top w:val="none" w:sz="0" w:space="0" w:color="auto"/>
                    <w:left w:val="none" w:sz="0" w:space="0" w:color="auto"/>
                    <w:bottom w:val="none" w:sz="0" w:space="0" w:color="auto"/>
                    <w:right w:val="none" w:sz="0" w:space="0" w:color="auto"/>
                  </w:divBdr>
                </w:div>
                <w:div w:id="1294939986">
                  <w:marLeft w:val="0"/>
                  <w:marRight w:val="0"/>
                  <w:marTop w:val="0"/>
                  <w:marBottom w:val="0"/>
                  <w:divBdr>
                    <w:top w:val="none" w:sz="0" w:space="0" w:color="auto"/>
                    <w:left w:val="none" w:sz="0" w:space="0" w:color="auto"/>
                    <w:bottom w:val="none" w:sz="0" w:space="0" w:color="auto"/>
                    <w:right w:val="none" w:sz="0" w:space="0" w:color="auto"/>
                  </w:divBdr>
                </w:div>
                <w:div w:id="1528371587">
                  <w:marLeft w:val="0"/>
                  <w:marRight w:val="0"/>
                  <w:marTop w:val="0"/>
                  <w:marBottom w:val="0"/>
                  <w:divBdr>
                    <w:top w:val="none" w:sz="0" w:space="0" w:color="auto"/>
                    <w:left w:val="none" w:sz="0" w:space="0" w:color="auto"/>
                    <w:bottom w:val="none" w:sz="0" w:space="0" w:color="auto"/>
                    <w:right w:val="none" w:sz="0" w:space="0" w:color="auto"/>
                  </w:divBdr>
                </w:div>
                <w:div w:id="1157066451">
                  <w:marLeft w:val="0"/>
                  <w:marRight w:val="0"/>
                  <w:marTop w:val="0"/>
                  <w:marBottom w:val="0"/>
                  <w:divBdr>
                    <w:top w:val="none" w:sz="0" w:space="0" w:color="auto"/>
                    <w:left w:val="none" w:sz="0" w:space="0" w:color="auto"/>
                    <w:bottom w:val="none" w:sz="0" w:space="0" w:color="auto"/>
                    <w:right w:val="none" w:sz="0" w:space="0" w:color="auto"/>
                  </w:divBdr>
                </w:div>
                <w:div w:id="1335065635">
                  <w:marLeft w:val="0"/>
                  <w:marRight w:val="0"/>
                  <w:marTop w:val="0"/>
                  <w:marBottom w:val="0"/>
                  <w:divBdr>
                    <w:top w:val="none" w:sz="0" w:space="0" w:color="auto"/>
                    <w:left w:val="none" w:sz="0" w:space="0" w:color="auto"/>
                    <w:bottom w:val="none" w:sz="0" w:space="0" w:color="auto"/>
                    <w:right w:val="none" w:sz="0" w:space="0" w:color="auto"/>
                  </w:divBdr>
                </w:div>
                <w:div w:id="107966375">
                  <w:marLeft w:val="0"/>
                  <w:marRight w:val="0"/>
                  <w:marTop w:val="0"/>
                  <w:marBottom w:val="0"/>
                  <w:divBdr>
                    <w:top w:val="none" w:sz="0" w:space="0" w:color="auto"/>
                    <w:left w:val="none" w:sz="0" w:space="0" w:color="auto"/>
                    <w:bottom w:val="none" w:sz="0" w:space="0" w:color="auto"/>
                    <w:right w:val="none" w:sz="0" w:space="0" w:color="auto"/>
                  </w:divBdr>
                </w:div>
                <w:div w:id="1988512212">
                  <w:marLeft w:val="0"/>
                  <w:marRight w:val="0"/>
                  <w:marTop w:val="0"/>
                  <w:marBottom w:val="0"/>
                  <w:divBdr>
                    <w:top w:val="none" w:sz="0" w:space="0" w:color="auto"/>
                    <w:left w:val="none" w:sz="0" w:space="0" w:color="auto"/>
                    <w:bottom w:val="none" w:sz="0" w:space="0" w:color="auto"/>
                    <w:right w:val="none" w:sz="0" w:space="0" w:color="auto"/>
                  </w:divBdr>
                </w:div>
                <w:div w:id="1775860963">
                  <w:marLeft w:val="0"/>
                  <w:marRight w:val="0"/>
                  <w:marTop w:val="0"/>
                  <w:marBottom w:val="0"/>
                  <w:divBdr>
                    <w:top w:val="none" w:sz="0" w:space="0" w:color="auto"/>
                    <w:left w:val="none" w:sz="0" w:space="0" w:color="auto"/>
                    <w:bottom w:val="none" w:sz="0" w:space="0" w:color="auto"/>
                    <w:right w:val="none" w:sz="0" w:space="0" w:color="auto"/>
                  </w:divBdr>
                </w:div>
                <w:div w:id="1035692434">
                  <w:marLeft w:val="0"/>
                  <w:marRight w:val="0"/>
                  <w:marTop w:val="0"/>
                  <w:marBottom w:val="0"/>
                  <w:divBdr>
                    <w:top w:val="none" w:sz="0" w:space="0" w:color="auto"/>
                    <w:left w:val="none" w:sz="0" w:space="0" w:color="auto"/>
                    <w:bottom w:val="none" w:sz="0" w:space="0" w:color="auto"/>
                    <w:right w:val="none" w:sz="0" w:space="0" w:color="auto"/>
                  </w:divBdr>
                </w:div>
                <w:div w:id="957881827">
                  <w:marLeft w:val="0"/>
                  <w:marRight w:val="0"/>
                  <w:marTop w:val="0"/>
                  <w:marBottom w:val="0"/>
                  <w:divBdr>
                    <w:top w:val="none" w:sz="0" w:space="0" w:color="auto"/>
                    <w:left w:val="none" w:sz="0" w:space="0" w:color="auto"/>
                    <w:bottom w:val="none" w:sz="0" w:space="0" w:color="auto"/>
                    <w:right w:val="none" w:sz="0" w:space="0" w:color="auto"/>
                  </w:divBdr>
                </w:div>
                <w:div w:id="587617787">
                  <w:marLeft w:val="0"/>
                  <w:marRight w:val="0"/>
                  <w:marTop w:val="0"/>
                  <w:marBottom w:val="0"/>
                  <w:divBdr>
                    <w:top w:val="none" w:sz="0" w:space="0" w:color="auto"/>
                    <w:left w:val="none" w:sz="0" w:space="0" w:color="auto"/>
                    <w:bottom w:val="none" w:sz="0" w:space="0" w:color="auto"/>
                    <w:right w:val="none" w:sz="0" w:space="0" w:color="auto"/>
                  </w:divBdr>
                </w:div>
                <w:div w:id="840854713">
                  <w:marLeft w:val="0"/>
                  <w:marRight w:val="0"/>
                  <w:marTop w:val="0"/>
                  <w:marBottom w:val="0"/>
                  <w:divBdr>
                    <w:top w:val="none" w:sz="0" w:space="0" w:color="auto"/>
                    <w:left w:val="none" w:sz="0" w:space="0" w:color="auto"/>
                    <w:bottom w:val="none" w:sz="0" w:space="0" w:color="auto"/>
                    <w:right w:val="none" w:sz="0" w:space="0" w:color="auto"/>
                  </w:divBdr>
                </w:div>
                <w:div w:id="635187731">
                  <w:marLeft w:val="0"/>
                  <w:marRight w:val="0"/>
                  <w:marTop w:val="0"/>
                  <w:marBottom w:val="0"/>
                  <w:divBdr>
                    <w:top w:val="none" w:sz="0" w:space="0" w:color="auto"/>
                    <w:left w:val="none" w:sz="0" w:space="0" w:color="auto"/>
                    <w:bottom w:val="none" w:sz="0" w:space="0" w:color="auto"/>
                    <w:right w:val="none" w:sz="0" w:space="0" w:color="auto"/>
                  </w:divBdr>
                </w:div>
                <w:div w:id="444735024">
                  <w:marLeft w:val="0"/>
                  <w:marRight w:val="0"/>
                  <w:marTop w:val="0"/>
                  <w:marBottom w:val="0"/>
                  <w:divBdr>
                    <w:top w:val="none" w:sz="0" w:space="0" w:color="auto"/>
                    <w:left w:val="none" w:sz="0" w:space="0" w:color="auto"/>
                    <w:bottom w:val="none" w:sz="0" w:space="0" w:color="auto"/>
                    <w:right w:val="none" w:sz="0" w:space="0" w:color="auto"/>
                  </w:divBdr>
                </w:div>
                <w:div w:id="576748933">
                  <w:marLeft w:val="0"/>
                  <w:marRight w:val="0"/>
                  <w:marTop w:val="0"/>
                  <w:marBottom w:val="0"/>
                  <w:divBdr>
                    <w:top w:val="none" w:sz="0" w:space="0" w:color="auto"/>
                    <w:left w:val="none" w:sz="0" w:space="0" w:color="auto"/>
                    <w:bottom w:val="none" w:sz="0" w:space="0" w:color="auto"/>
                    <w:right w:val="none" w:sz="0" w:space="0" w:color="auto"/>
                  </w:divBdr>
                </w:div>
                <w:div w:id="1936204169">
                  <w:marLeft w:val="0"/>
                  <w:marRight w:val="0"/>
                  <w:marTop w:val="0"/>
                  <w:marBottom w:val="0"/>
                  <w:divBdr>
                    <w:top w:val="none" w:sz="0" w:space="0" w:color="auto"/>
                    <w:left w:val="none" w:sz="0" w:space="0" w:color="auto"/>
                    <w:bottom w:val="none" w:sz="0" w:space="0" w:color="auto"/>
                    <w:right w:val="none" w:sz="0" w:space="0" w:color="auto"/>
                  </w:divBdr>
                </w:div>
                <w:div w:id="371342795">
                  <w:marLeft w:val="0"/>
                  <w:marRight w:val="0"/>
                  <w:marTop w:val="0"/>
                  <w:marBottom w:val="0"/>
                  <w:divBdr>
                    <w:top w:val="none" w:sz="0" w:space="0" w:color="auto"/>
                    <w:left w:val="none" w:sz="0" w:space="0" w:color="auto"/>
                    <w:bottom w:val="none" w:sz="0" w:space="0" w:color="auto"/>
                    <w:right w:val="none" w:sz="0" w:space="0" w:color="auto"/>
                  </w:divBdr>
                </w:div>
                <w:div w:id="817187588">
                  <w:marLeft w:val="0"/>
                  <w:marRight w:val="0"/>
                  <w:marTop w:val="0"/>
                  <w:marBottom w:val="0"/>
                  <w:divBdr>
                    <w:top w:val="none" w:sz="0" w:space="0" w:color="auto"/>
                    <w:left w:val="none" w:sz="0" w:space="0" w:color="auto"/>
                    <w:bottom w:val="none" w:sz="0" w:space="0" w:color="auto"/>
                    <w:right w:val="none" w:sz="0" w:space="0" w:color="auto"/>
                  </w:divBdr>
                </w:div>
                <w:div w:id="2102989682">
                  <w:marLeft w:val="0"/>
                  <w:marRight w:val="0"/>
                  <w:marTop w:val="0"/>
                  <w:marBottom w:val="0"/>
                  <w:divBdr>
                    <w:top w:val="none" w:sz="0" w:space="0" w:color="auto"/>
                    <w:left w:val="none" w:sz="0" w:space="0" w:color="auto"/>
                    <w:bottom w:val="none" w:sz="0" w:space="0" w:color="auto"/>
                    <w:right w:val="none" w:sz="0" w:space="0" w:color="auto"/>
                  </w:divBdr>
                </w:div>
                <w:div w:id="95951268">
                  <w:marLeft w:val="0"/>
                  <w:marRight w:val="0"/>
                  <w:marTop w:val="0"/>
                  <w:marBottom w:val="0"/>
                  <w:divBdr>
                    <w:top w:val="none" w:sz="0" w:space="0" w:color="auto"/>
                    <w:left w:val="none" w:sz="0" w:space="0" w:color="auto"/>
                    <w:bottom w:val="none" w:sz="0" w:space="0" w:color="auto"/>
                    <w:right w:val="none" w:sz="0" w:space="0" w:color="auto"/>
                  </w:divBdr>
                </w:div>
                <w:div w:id="1203009775">
                  <w:marLeft w:val="0"/>
                  <w:marRight w:val="0"/>
                  <w:marTop w:val="0"/>
                  <w:marBottom w:val="0"/>
                  <w:divBdr>
                    <w:top w:val="none" w:sz="0" w:space="0" w:color="auto"/>
                    <w:left w:val="none" w:sz="0" w:space="0" w:color="auto"/>
                    <w:bottom w:val="none" w:sz="0" w:space="0" w:color="auto"/>
                    <w:right w:val="none" w:sz="0" w:space="0" w:color="auto"/>
                  </w:divBdr>
                </w:div>
                <w:div w:id="388577450">
                  <w:marLeft w:val="0"/>
                  <w:marRight w:val="0"/>
                  <w:marTop w:val="0"/>
                  <w:marBottom w:val="0"/>
                  <w:divBdr>
                    <w:top w:val="none" w:sz="0" w:space="0" w:color="auto"/>
                    <w:left w:val="none" w:sz="0" w:space="0" w:color="auto"/>
                    <w:bottom w:val="none" w:sz="0" w:space="0" w:color="auto"/>
                    <w:right w:val="none" w:sz="0" w:space="0" w:color="auto"/>
                  </w:divBdr>
                </w:div>
                <w:div w:id="1849370827">
                  <w:marLeft w:val="0"/>
                  <w:marRight w:val="0"/>
                  <w:marTop w:val="0"/>
                  <w:marBottom w:val="0"/>
                  <w:divBdr>
                    <w:top w:val="none" w:sz="0" w:space="0" w:color="auto"/>
                    <w:left w:val="none" w:sz="0" w:space="0" w:color="auto"/>
                    <w:bottom w:val="none" w:sz="0" w:space="0" w:color="auto"/>
                    <w:right w:val="none" w:sz="0" w:space="0" w:color="auto"/>
                  </w:divBdr>
                </w:div>
                <w:div w:id="2126848269">
                  <w:marLeft w:val="0"/>
                  <w:marRight w:val="0"/>
                  <w:marTop w:val="0"/>
                  <w:marBottom w:val="0"/>
                  <w:divBdr>
                    <w:top w:val="none" w:sz="0" w:space="0" w:color="auto"/>
                    <w:left w:val="none" w:sz="0" w:space="0" w:color="auto"/>
                    <w:bottom w:val="none" w:sz="0" w:space="0" w:color="auto"/>
                    <w:right w:val="none" w:sz="0" w:space="0" w:color="auto"/>
                  </w:divBdr>
                </w:div>
                <w:div w:id="2001694193">
                  <w:marLeft w:val="0"/>
                  <w:marRight w:val="0"/>
                  <w:marTop w:val="0"/>
                  <w:marBottom w:val="0"/>
                  <w:divBdr>
                    <w:top w:val="none" w:sz="0" w:space="0" w:color="auto"/>
                    <w:left w:val="none" w:sz="0" w:space="0" w:color="auto"/>
                    <w:bottom w:val="none" w:sz="0" w:space="0" w:color="auto"/>
                    <w:right w:val="none" w:sz="0" w:space="0" w:color="auto"/>
                  </w:divBdr>
                </w:div>
                <w:div w:id="1893150996">
                  <w:marLeft w:val="0"/>
                  <w:marRight w:val="0"/>
                  <w:marTop w:val="0"/>
                  <w:marBottom w:val="0"/>
                  <w:divBdr>
                    <w:top w:val="none" w:sz="0" w:space="0" w:color="auto"/>
                    <w:left w:val="none" w:sz="0" w:space="0" w:color="auto"/>
                    <w:bottom w:val="none" w:sz="0" w:space="0" w:color="auto"/>
                    <w:right w:val="none" w:sz="0" w:space="0" w:color="auto"/>
                  </w:divBdr>
                </w:div>
                <w:div w:id="1580486144">
                  <w:marLeft w:val="0"/>
                  <w:marRight w:val="0"/>
                  <w:marTop w:val="0"/>
                  <w:marBottom w:val="0"/>
                  <w:divBdr>
                    <w:top w:val="none" w:sz="0" w:space="0" w:color="auto"/>
                    <w:left w:val="none" w:sz="0" w:space="0" w:color="auto"/>
                    <w:bottom w:val="none" w:sz="0" w:space="0" w:color="auto"/>
                    <w:right w:val="none" w:sz="0" w:space="0" w:color="auto"/>
                  </w:divBdr>
                </w:div>
                <w:div w:id="2146267788">
                  <w:marLeft w:val="0"/>
                  <w:marRight w:val="0"/>
                  <w:marTop w:val="0"/>
                  <w:marBottom w:val="0"/>
                  <w:divBdr>
                    <w:top w:val="none" w:sz="0" w:space="0" w:color="auto"/>
                    <w:left w:val="none" w:sz="0" w:space="0" w:color="auto"/>
                    <w:bottom w:val="none" w:sz="0" w:space="0" w:color="auto"/>
                    <w:right w:val="none" w:sz="0" w:space="0" w:color="auto"/>
                  </w:divBdr>
                </w:div>
                <w:div w:id="381488492">
                  <w:marLeft w:val="0"/>
                  <w:marRight w:val="0"/>
                  <w:marTop w:val="0"/>
                  <w:marBottom w:val="0"/>
                  <w:divBdr>
                    <w:top w:val="none" w:sz="0" w:space="0" w:color="auto"/>
                    <w:left w:val="none" w:sz="0" w:space="0" w:color="auto"/>
                    <w:bottom w:val="none" w:sz="0" w:space="0" w:color="auto"/>
                    <w:right w:val="none" w:sz="0" w:space="0" w:color="auto"/>
                  </w:divBdr>
                </w:div>
                <w:div w:id="2125226070">
                  <w:marLeft w:val="0"/>
                  <w:marRight w:val="0"/>
                  <w:marTop w:val="0"/>
                  <w:marBottom w:val="0"/>
                  <w:divBdr>
                    <w:top w:val="none" w:sz="0" w:space="0" w:color="auto"/>
                    <w:left w:val="none" w:sz="0" w:space="0" w:color="auto"/>
                    <w:bottom w:val="none" w:sz="0" w:space="0" w:color="auto"/>
                    <w:right w:val="none" w:sz="0" w:space="0" w:color="auto"/>
                  </w:divBdr>
                </w:div>
                <w:div w:id="1635215278">
                  <w:marLeft w:val="0"/>
                  <w:marRight w:val="0"/>
                  <w:marTop w:val="0"/>
                  <w:marBottom w:val="0"/>
                  <w:divBdr>
                    <w:top w:val="none" w:sz="0" w:space="0" w:color="auto"/>
                    <w:left w:val="none" w:sz="0" w:space="0" w:color="auto"/>
                    <w:bottom w:val="none" w:sz="0" w:space="0" w:color="auto"/>
                    <w:right w:val="none" w:sz="0" w:space="0" w:color="auto"/>
                  </w:divBdr>
                </w:div>
                <w:div w:id="891842997">
                  <w:marLeft w:val="0"/>
                  <w:marRight w:val="0"/>
                  <w:marTop w:val="0"/>
                  <w:marBottom w:val="0"/>
                  <w:divBdr>
                    <w:top w:val="none" w:sz="0" w:space="0" w:color="auto"/>
                    <w:left w:val="none" w:sz="0" w:space="0" w:color="auto"/>
                    <w:bottom w:val="none" w:sz="0" w:space="0" w:color="auto"/>
                    <w:right w:val="none" w:sz="0" w:space="0" w:color="auto"/>
                  </w:divBdr>
                </w:div>
                <w:div w:id="1359041063">
                  <w:marLeft w:val="0"/>
                  <w:marRight w:val="0"/>
                  <w:marTop w:val="0"/>
                  <w:marBottom w:val="0"/>
                  <w:divBdr>
                    <w:top w:val="none" w:sz="0" w:space="0" w:color="auto"/>
                    <w:left w:val="none" w:sz="0" w:space="0" w:color="auto"/>
                    <w:bottom w:val="none" w:sz="0" w:space="0" w:color="auto"/>
                    <w:right w:val="none" w:sz="0" w:space="0" w:color="auto"/>
                  </w:divBdr>
                </w:div>
                <w:div w:id="1050418020">
                  <w:marLeft w:val="0"/>
                  <w:marRight w:val="0"/>
                  <w:marTop w:val="0"/>
                  <w:marBottom w:val="0"/>
                  <w:divBdr>
                    <w:top w:val="none" w:sz="0" w:space="0" w:color="auto"/>
                    <w:left w:val="none" w:sz="0" w:space="0" w:color="auto"/>
                    <w:bottom w:val="none" w:sz="0" w:space="0" w:color="auto"/>
                    <w:right w:val="none" w:sz="0" w:space="0" w:color="auto"/>
                  </w:divBdr>
                </w:div>
                <w:div w:id="1639531365">
                  <w:marLeft w:val="0"/>
                  <w:marRight w:val="0"/>
                  <w:marTop w:val="0"/>
                  <w:marBottom w:val="0"/>
                  <w:divBdr>
                    <w:top w:val="none" w:sz="0" w:space="0" w:color="auto"/>
                    <w:left w:val="none" w:sz="0" w:space="0" w:color="auto"/>
                    <w:bottom w:val="none" w:sz="0" w:space="0" w:color="auto"/>
                    <w:right w:val="none" w:sz="0" w:space="0" w:color="auto"/>
                  </w:divBdr>
                </w:div>
                <w:div w:id="585188076">
                  <w:marLeft w:val="0"/>
                  <w:marRight w:val="0"/>
                  <w:marTop w:val="0"/>
                  <w:marBottom w:val="0"/>
                  <w:divBdr>
                    <w:top w:val="none" w:sz="0" w:space="0" w:color="auto"/>
                    <w:left w:val="none" w:sz="0" w:space="0" w:color="auto"/>
                    <w:bottom w:val="none" w:sz="0" w:space="0" w:color="auto"/>
                    <w:right w:val="none" w:sz="0" w:space="0" w:color="auto"/>
                  </w:divBdr>
                </w:div>
                <w:div w:id="1677998568">
                  <w:marLeft w:val="0"/>
                  <w:marRight w:val="0"/>
                  <w:marTop w:val="0"/>
                  <w:marBottom w:val="0"/>
                  <w:divBdr>
                    <w:top w:val="none" w:sz="0" w:space="0" w:color="auto"/>
                    <w:left w:val="none" w:sz="0" w:space="0" w:color="auto"/>
                    <w:bottom w:val="none" w:sz="0" w:space="0" w:color="auto"/>
                    <w:right w:val="none" w:sz="0" w:space="0" w:color="auto"/>
                  </w:divBdr>
                </w:div>
                <w:div w:id="21631262">
                  <w:marLeft w:val="0"/>
                  <w:marRight w:val="0"/>
                  <w:marTop w:val="0"/>
                  <w:marBottom w:val="0"/>
                  <w:divBdr>
                    <w:top w:val="none" w:sz="0" w:space="0" w:color="auto"/>
                    <w:left w:val="none" w:sz="0" w:space="0" w:color="auto"/>
                    <w:bottom w:val="none" w:sz="0" w:space="0" w:color="auto"/>
                    <w:right w:val="none" w:sz="0" w:space="0" w:color="auto"/>
                  </w:divBdr>
                </w:div>
                <w:div w:id="943725386">
                  <w:marLeft w:val="0"/>
                  <w:marRight w:val="0"/>
                  <w:marTop w:val="0"/>
                  <w:marBottom w:val="0"/>
                  <w:divBdr>
                    <w:top w:val="none" w:sz="0" w:space="0" w:color="auto"/>
                    <w:left w:val="none" w:sz="0" w:space="0" w:color="auto"/>
                    <w:bottom w:val="none" w:sz="0" w:space="0" w:color="auto"/>
                    <w:right w:val="none" w:sz="0" w:space="0" w:color="auto"/>
                  </w:divBdr>
                </w:div>
                <w:div w:id="1801994580">
                  <w:marLeft w:val="0"/>
                  <w:marRight w:val="0"/>
                  <w:marTop w:val="0"/>
                  <w:marBottom w:val="0"/>
                  <w:divBdr>
                    <w:top w:val="none" w:sz="0" w:space="0" w:color="auto"/>
                    <w:left w:val="none" w:sz="0" w:space="0" w:color="auto"/>
                    <w:bottom w:val="none" w:sz="0" w:space="0" w:color="auto"/>
                    <w:right w:val="none" w:sz="0" w:space="0" w:color="auto"/>
                  </w:divBdr>
                </w:div>
                <w:div w:id="1460416084">
                  <w:marLeft w:val="0"/>
                  <w:marRight w:val="0"/>
                  <w:marTop w:val="0"/>
                  <w:marBottom w:val="0"/>
                  <w:divBdr>
                    <w:top w:val="none" w:sz="0" w:space="0" w:color="auto"/>
                    <w:left w:val="none" w:sz="0" w:space="0" w:color="auto"/>
                    <w:bottom w:val="none" w:sz="0" w:space="0" w:color="auto"/>
                    <w:right w:val="none" w:sz="0" w:space="0" w:color="auto"/>
                  </w:divBdr>
                </w:div>
                <w:div w:id="1738241264">
                  <w:marLeft w:val="0"/>
                  <w:marRight w:val="0"/>
                  <w:marTop w:val="0"/>
                  <w:marBottom w:val="0"/>
                  <w:divBdr>
                    <w:top w:val="none" w:sz="0" w:space="0" w:color="auto"/>
                    <w:left w:val="none" w:sz="0" w:space="0" w:color="auto"/>
                    <w:bottom w:val="none" w:sz="0" w:space="0" w:color="auto"/>
                    <w:right w:val="none" w:sz="0" w:space="0" w:color="auto"/>
                  </w:divBdr>
                </w:div>
                <w:div w:id="1062679801">
                  <w:marLeft w:val="0"/>
                  <w:marRight w:val="0"/>
                  <w:marTop w:val="0"/>
                  <w:marBottom w:val="0"/>
                  <w:divBdr>
                    <w:top w:val="none" w:sz="0" w:space="0" w:color="auto"/>
                    <w:left w:val="none" w:sz="0" w:space="0" w:color="auto"/>
                    <w:bottom w:val="none" w:sz="0" w:space="0" w:color="auto"/>
                    <w:right w:val="none" w:sz="0" w:space="0" w:color="auto"/>
                  </w:divBdr>
                </w:div>
                <w:div w:id="1337265595">
                  <w:marLeft w:val="0"/>
                  <w:marRight w:val="0"/>
                  <w:marTop w:val="0"/>
                  <w:marBottom w:val="0"/>
                  <w:divBdr>
                    <w:top w:val="none" w:sz="0" w:space="0" w:color="auto"/>
                    <w:left w:val="none" w:sz="0" w:space="0" w:color="auto"/>
                    <w:bottom w:val="none" w:sz="0" w:space="0" w:color="auto"/>
                    <w:right w:val="none" w:sz="0" w:space="0" w:color="auto"/>
                  </w:divBdr>
                </w:div>
                <w:div w:id="1043595560">
                  <w:marLeft w:val="0"/>
                  <w:marRight w:val="0"/>
                  <w:marTop w:val="0"/>
                  <w:marBottom w:val="0"/>
                  <w:divBdr>
                    <w:top w:val="none" w:sz="0" w:space="0" w:color="auto"/>
                    <w:left w:val="none" w:sz="0" w:space="0" w:color="auto"/>
                    <w:bottom w:val="none" w:sz="0" w:space="0" w:color="auto"/>
                    <w:right w:val="none" w:sz="0" w:space="0" w:color="auto"/>
                  </w:divBdr>
                </w:div>
                <w:div w:id="1868518168">
                  <w:marLeft w:val="0"/>
                  <w:marRight w:val="0"/>
                  <w:marTop w:val="0"/>
                  <w:marBottom w:val="0"/>
                  <w:divBdr>
                    <w:top w:val="none" w:sz="0" w:space="0" w:color="auto"/>
                    <w:left w:val="none" w:sz="0" w:space="0" w:color="auto"/>
                    <w:bottom w:val="none" w:sz="0" w:space="0" w:color="auto"/>
                    <w:right w:val="none" w:sz="0" w:space="0" w:color="auto"/>
                  </w:divBdr>
                </w:div>
                <w:div w:id="1909997020">
                  <w:marLeft w:val="0"/>
                  <w:marRight w:val="0"/>
                  <w:marTop w:val="0"/>
                  <w:marBottom w:val="0"/>
                  <w:divBdr>
                    <w:top w:val="none" w:sz="0" w:space="0" w:color="auto"/>
                    <w:left w:val="none" w:sz="0" w:space="0" w:color="auto"/>
                    <w:bottom w:val="none" w:sz="0" w:space="0" w:color="auto"/>
                    <w:right w:val="none" w:sz="0" w:space="0" w:color="auto"/>
                  </w:divBdr>
                </w:div>
                <w:div w:id="793016087">
                  <w:marLeft w:val="0"/>
                  <w:marRight w:val="0"/>
                  <w:marTop w:val="0"/>
                  <w:marBottom w:val="0"/>
                  <w:divBdr>
                    <w:top w:val="none" w:sz="0" w:space="0" w:color="auto"/>
                    <w:left w:val="none" w:sz="0" w:space="0" w:color="auto"/>
                    <w:bottom w:val="none" w:sz="0" w:space="0" w:color="auto"/>
                    <w:right w:val="none" w:sz="0" w:space="0" w:color="auto"/>
                  </w:divBdr>
                </w:div>
                <w:div w:id="1652757631">
                  <w:marLeft w:val="0"/>
                  <w:marRight w:val="0"/>
                  <w:marTop w:val="0"/>
                  <w:marBottom w:val="0"/>
                  <w:divBdr>
                    <w:top w:val="none" w:sz="0" w:space="0" w:color="auto"/>
                    <w:left w:val="none" w:sz="0" w:space="0" w:color="auto"/>
                    <w:bottom w:val="none" w:sz="0" w:space="0" w:color="auto"/>
                    <w:right w:val="none" w:sz="0" w:space="0" w:color="auto"/>
                  </w:divBdr>
                </w:div>
                <w:div w:id="1250777190">
                  <w:marLeft w:val="0"/>
                  <w:marRight w:val="0"/>
                  <w:marTop w:val="0"/>
                  <w:marBottom w:val="0"/>
                  <w:divBdr>
                    <w:top w:val="none" w:sz="0" w:space="0" w:color="auto"/>
                    <w:left w:val="none" w:sz="0" w:space="0" w:color="auto"/>
                    <w:bottom w:val="none" w:sz="0" w:space="0" w:color="auto"/>
                    <w:right w:val="none" w:sz="0" w:space="0" w:color="auto"/>
                  </w:divBdr>
                </w:div>
                <w:div w:id="1959945474">
                  <w:marLeft w:val="0"/>
                  <w:marRight w:val="0"/>
                  <w:marTop w:val="0"/>
                  <w:marBottom w:val="0"/>
                  <w:divBdr>
                    <w:top w:val="none" w:sz="0" w:space="0" w:color="auto"/>
                    <w:left w:val="none" w:sz="0" w:space="0" w:color="auto"/>
                    <w:bottom w:val="none" w:sz="0" w:space="0" w:color="auto"/>
                    <w:right w:val="none" w:sz="0" w:space="0" w:color="auto"/>
                  </w:divBdr>
                </w:div>
                <w:div w:id="61571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02639">
          <w:marLeft w:val="0"/>
          <w:marRight w:val="0"/>
          <w:marTop w:val="15"/>
          <w:marBottom w:val="0"/>
          <w:divBdr>
            <w:top w:val="single" w:sz="48" w:space="0" w:color="auto"/>
            <w:left w:val="single" w:sz="48" w:space="0" w:color="auto"/>
            <w:bottom w:val="single" w:sz="48" w:space="0" w:color="auto"/>
            <w:right w:val="single" w:sz="48" w:space="0" w:color="auto"/>
          </w:divBdr>
          <w:divsChild>
            <w:div w:id="259609970">
              <w:marLeft w:val="0"/>
              <w:marRight w:val="0"/>
              <w:marTop w:val="0"/>
              <w:marBottom w:val="0"/>
              <w:divBdr>
                <w:top w:val="none" w:sz="0" w:space="0" w:color="auto"/>
                <w:left w:val="none" w:sz="0" w:space="0" w:color="auto"/>
                <w:bottom w:val="none" w:sz="0" w:space="0" w:color="auto"/>
                <w:right w:val="none" w:sz="0" w:space="0" w:color="auto"/>
              </w:divBdr>
              <w:divsChild>
                <w:div w:id="567108921">
                  <w:marLeft w:val="0"/>
                  <w:marRight w:val="0"/>
                  <w:marTop w:val="0"/>
                  <w:marBottom w:val="0"/>
                  <w:divBdr>
                    <w:top w:val="none" w:sz="0" w:space="0" w:color="auto"/>
                    <w:left w:val="none" w:sz="0" w:space="0" w:color="auto"/>
                    <w:bottom w:val="none" w:sz="0" w:space="0" w:color="auto"/>
                    <w:right w:val="none" w:sz="0" w:space="0" w:color="auto"/>
                  </w:divBdr>
                </w:div>
                <w:div w:id="1879270698">
                  <w:marLeft w:val="0"/>
                  <w:marRight w:val="0"/>
                  <w:marTop w:val="0"/>
                  <w:marBottom w:val="0"/>
                  <w:divBdr>
                    <w:top w:val="none" w:sz="0" w:space="0" w:color="auto"/>
                    <w:left w:val="none" w:sz="0" w:space="0" w:color="auto"/>
                    <w:bottom w:val="none" w:sz="0" w:space="0" w:color="auto"/>
                    <w:right w:val="none" w:sz="0" w:space="0" w:color="auto"/>
                  </w:divBdr>
                </w:div>
                <w:div w:id="421603892">
                  <w:marLeft w:val="0"/>
                  <w:marRight w:val="0"/>
                  <w:marTop w:val="0"/>
                  <w:marBottom w:val="0"/>
                  <w:divBdr>
                    <w:top w:val="none" w:sz="0" w:space="0" w:color="auto"/>
                    <w:left w:val="none" w:sz="0" w:space="0" w:color="auto"/>
                    <w:bottom w:val="none" w:sz="0" w:space="0" w:color="auto"/>
                    <w:right w:val="none" w:sz="0" w:space="0" w:color="auto"/>
                  </w:divBdr>
                </w:div>
                <w:div w:id="304430947">
                  <w:marLeft w:val="0"/>
                  <w:marRight w:val="0"/>
                  <w:marTop w:val="0"/>
                  <w:marBottom w:val="0"/>
                  <w:divBdr>
                    <w:top w:val="none" w:sz="0" w:space="0" w:color="auto"/>
                    <w:left w:val="none" w:sz="0" w:space="0" w:color="auto"/>
                    <w:bottom w:val="none" w:sz="0" w:space="0" w:color="auto"/>
                    <w:right w:val="none" w:sz="0" w:space="0" w:color="auto"/>
                  </w:divBdr>
                </w:div>
                <w:div w:id="1568220753">
                  <w:marLeft w:val="0"/>
                  <w:marRight w:val="0"/>
                  <w:marTop w:val="0"/>
                  <w:marBottom w:val="0"/>
                  <w:divBdr>
                    <w:top w:val="none" w:sz="0" w:space="0" w:color="auto"/>
                    <w:left w:val="none" w:sz="0" w:space="0" w:color="auto"/>
                    <w:bottom w:val="none" w:sz="0" w:space="0" w:color="auto"/>
                    <w:right w:val="none" w:sz="0" w:space="0" w:color="auto"/>
                  </w:divBdr>
                </w:div>
                <w:div w:id="2050835722">
                  <w:marLeft w:val="0"/>
                  <w:marRight w:val="0"/>
                  <w:marTop w:val="0"/>
                  <w:marBottom w:val="0"/>
                  <w:divBdr>
                    <w:top w:val="none" w:sz="0" w:space="0" w:color="auto"/>
                    <w:left w:val="none" w:sz="0" w:space="0" w:color="auto"/>
                    <w:bottom w:val="none" w:sz="0" w:space="0" w:color="auto"/>
                    <w:right w:val="none" w:sz="0" w:space="0" w:color="auto"/>
                  </w:divBdr>
                </w:div>
                <w:div w:id="541869261">
                  <w:marLeft w:val="0"/>
                  <w:marRight w:val="0"/>
                  <w:marTop w:val="0"/>
                  <w:marBottom w:val="0"/>
                  <w:divBdr>
                    <w:top w:val="none" w:sz="0" w:space="0" w:color="auto"/>
                    <w:left w:val="none" w:sz="0" w:space="0" w:color="auto"/>
                    <w:bottom w:val="none" w:sz="0" w:space="0" w:color="auto"/>
                    <w:right w:val="none" w:sz="0" w:space="0" w:color="auto"/>
                  </w:divBdr>
                </w:div>
                <w:div w:id="2063364398">
                  <w:marLeft w:val="0"/>
                  <w:marRight w:val="0"/>
                  <w:marTop w:val="0"/>
                  <w:marBottom w:val="0"/>
                  <w:divBdr>
                    <w:top w:val="none" w:sz="0" w:space="0" w:color="auto"/>
                    <w:left w:val="none" w:sz="0" w:space="0" w:color="auto"/>
                    <w:bottom w:val="none" w:sz="0" w:space="0" w:color="auto"/>
                    <w:right w:val="none" w:sz="0" w:space="0" w:color="auto"/>
                  </w:divBdr>
                </w:div>
                <w:div w:id="472914821">
                  <w:marLeft w:val="0"/>
                  <w:marRight w:val="0"/>
                  <w:marTop w:val="0"/>
                  <w:marBottom w:val="0"/>
                  <w:divBdr>
                    <w:top w:val="none" w:sz="0" w:space="0" w:color="auto"/>
                    <w:left w:val="none" w:sz="0" w:space="0" w:color="auto"/>
                    <w:bottom w:val="none" w:sz="0" w:space="0" w:color="auto"/>
                    <w:right w:val="none" w:sz="0" w:space="0" w:color="auto"/>
                  </w:divBdr>
                </w:div>
                <w:div w:id="1534999457">
                  <w:marLeft w:val="0"/>
                  <w:marRight w:val="0"/>
                  <w:marTop w:val="0"/>
                  <w:marBottom w:val="0"/>
                  <w:divBdr>
                    <w:top w:val="none" w:sz="0" w:space="0" w:color="auto"/>
                    <w:left w:val="none" w:sz="0" w:space="0" w:color="auto"/>
                    <w:bottom w:val="none" w:sz="0" w:space="0" w:color="auto"/>
                    <w:right w:val="none" w:sz="0" w:space="0" w:color="auto"/>
                  </w:divBdr>
                </w:div>
                <w:div w:id="579096556">
                  <w:marLeft w:val="0"/>
                  <w:marRight w:val="0"/>
                  <w:marTop w:val="0"/>
                  <w:marBottom w:val="0"/>
                  <w:divBdr>
                    <w:top w:val="none" w:sz="0" w:space="0" w:color="auto"/>
                    <w:left w:val="none" w:sz="0" w:space="0" w:color="auto"/>
                    <w:bottom w:val="none" w:sz="0" w:space="0" w:color="auto"/>
                    <w:right w:val="none" w:sz="0" w:space="0" w:color="auto"/>
                  </w:divBdr>
                </w:div>
                <w:div w:id="625893186">
                  <w:marLeft w:val="0"/>
                  <w:marRight w:val="0"/>
                  <w:marTop w:val="0"/>
                  <w:marBottom w:val="0"/>
                  <w:divBdr>
                    <w:top w:val="none" w:sz="0" w:space="0" w:color="auto"/>
                    <w:left w:val="none" w:sz="0" w:space="0" w:color="auto"/>
                    <w:bottom w:val="none" w:sz="0" w:space="0" w:color="auto"/>
                    <w:right w:val="none" w:sz="0" w:space="0" w:color="auto"/>
                  </w:divBdr>
                </w:div>
                <w:div w:id="95291496">
                  <w:marLeft w:val="0"/>
                  <w:marRight w:val="0"/>
                  <w:marTop w:val="0"/>
                  <w:marBottom w:val="0"/>
                  <w:divBdr>
                    <w:top w:val="none" w:sz="0" w:space="0" w:color="auto"/>
                    <w:left w:val="none" w:sz="0" w:space="0" w:color="auto"/>
                    <w:bottom w:val="none" w:sz="0" w:space="0" w:color="auto"/>
                    <w:right w:val="none" w:sz="0" w:space="0" w:color="auto"/>
                  </w:divBdr>
                </w:div>
                <w:div w:id="269094722">
                  <w:marLeft w:val="0"/>
                  <w:marRight w:val="0"/>
                  <w:marTop w:val="0"/>
                  <w:marBottom w:val="0"/>
                  <w:divBdr>
                    <w:top w:val="none" w:sz="0" w:space="0" w:color="auto"/>
                    <w:left w:val="none" w:sz="0" w:space="0" w:color="auto"/>
                    <w:bottom w:val="none" w:sz="0" w:space="0" w:color="auto"/>
                    <w:right w:val="none" w:sz="0" w:space="0" w:color="auto"/>
                  </w:divBdr>
                </w:div>
                <w:div w:id="1467552762">
                  <w:marLeft w:val="0"/>
                  <w:marRight w:val="0"/>
                  <w:marTop w:val="0"/>
                  <w:marBottom w:val="0"/>
                  <w:divBdr>
                    <w:top w:val="none" w:sz="0" w:space="0" w:color="auto"/>
                    <w:left w:val="none" w:sz="0" w:space="0" w:color="auto"/>
                    <w:bottom w:val="none" w:sz="0" w:space="0" w:color="auto"/>
                    <w:right w:val="none" w:sz="0" w:space="0" w:color="auto"/>
                  </w:divBdr>
                </w:div>
                <w:div w:id="2095979601">
                  <w:marLeft w:val="0"/>
                  <w:marRight w:val="0"/>
                  <w:marTop w:val="0"/>
                  <w:marBottom w:val="0"/>
                  <w:divBdr>
                    <w:top w:val="none" w:sz="0" w:space="0" w:color="auto"/>
                    <w:left w:val="none" w:sz="0" w:space="0" w:color="auto"/>
                    <w:bottom w:val="none" w:sz="0" w:space="0" w:color="auto"/>
                    <w:right w:val="none" w:sz="0" w:space="0" w:color="auto"/>
                  </w:divBdr>
                </w:div>
                <w:div w:id="1505244421">
                  <w:marLeft w:val="0"/>
                  <w:marRight w:val="0"/>
                  <w:marTop w:val="0"/>
                  <w:marBottom w:val="0"/>
                  <w:divBdr>
                    <w:top w:val="none" w:sz="0" w:space="0" w:color="auto"/>
                    <w:left w:val="none" w:sz="0" w:space="0" w:color="auto"/>
                    <w:bottom w:val="none" w:sz="0" w:space="0" w:color="auto"/>
                    <w:right w:val="none" w:sz="0" w:space="0" w:color="auto"/>
                  </w:divBdr>
                </w:div>
                <w:div w:id="549683004">
                  <w:marLeft w:val="0"/>
                  <w:marRight w:val="0"/>
                  <w:marTop w:val="0"/>
                  <w:marBottom w:val="0"/>
                  <w:divBdr>
                    <w:top w:val="none" w:sz="0" w:space="0" w:color="auto"/>
                    <w:left w:val="none" w:sz="0" w:space="0" w:color="auto"/>
                    <w:bottom w:val="none" w:sz="0" w:space="0" w:color="auto"/>
                    <w:right w:val="none" w:sz="0" w:space="0" w:color="auto"/>
                  </w:divBdr>
                </w:div>
                <w:div w:id="1280991735">
                  <w:marLeft w:val="0"/>
                  <w:marRight w:val="0"/>
                  <w:marTop w:val="0"/>
                  <w:marBottom w:val="0"/>
                  <w:divBdr>
                    <w:top w:val="none" w:sz="0" w:space="0" w:color="auto"/>
                    <w:left w:val="none" w:sz="0" w:space="0" w:color="auto"/>
                    <w:bottom w:val="none" w:sz="0" w:space="0" w:color="auto"/>
                    <w:right w:val="none" w:sz="0" w:space="0" w:color="auto"/>
                  </w:divBdr>
                </w:div>
                <w:div w:id="1509903300">
                  <w:marLeft w:val="0"/>
                  <w:marRight w:val="0"/>
                  <w:marTop w:val="0"/>
                  <w:marBottom w:val="0"/>
                  <w:divBdr>
                    <w:top w:val="none" w:sz="0" w:space="0" w:color="auto"/>
                    <w:left w:val="none" w:sz="0" w:space="0" w:color="auto"/>
                    <w:bottom w:val="none" w:sz="0" w:space="0" w:color="auto"/>
                    <w:right w:val="none" w:sz="0" w:space="0" w:color="auto"/>
                  </w:divBdr>
                </w:div>
                <w:div w:id="702830397">
                  <w:marLeft w:val="0"/>
                  <w:marRight w:val="0"/>
                  <w:marTop w:val="0"/>
                  <w:marBottom w:val="0"/>
                  <w:divBdr>
                    <w:top w:val="none" w:sz="0" w:space="0" w:color="auto"/>
                    <w:left w:val="none" w:sz="0" w:space="0" w:color="auto"/>
                    <w:bottom w:val="none" w:sz="0" w:space="0" w:color="auto"/>
                    <w:right w:val="none" w:sz="0" w:space="0" w:color="auto"/>
                  </w:divBdr>
                </w:div>
                <w:div w:id="1887788557">
                  <w:marLeft w:val="0"/>
                  <w:marRight w:val="0"/>
                  <w:marTop w:val="0"/>
                  <w:marBottom w:val="0"/>
                  <w:divBdr>
                    <w:top w:val="none" w:sz="0" w:space="0" w:color="auto"/>
                    <w:left w:val="none" w:sz="0" w:space="0" w:color="auto"/>
                    <w:bottom w:val="none" w:sz="0" w:space="0" w:color="auto"/>
                    <w:right w:val="none" w:sz="0" w:space="0" w:color="auto"/>
                  </w:divBdr>
                </w:div>
                <w:div w:id="983239961">
                  <w:marLeft w:val="0"/>
                  <w:marRight w:val="0"/>
                  <w:marTop w:val="0"/>
                  <w:marBottom w:val="0"/>
                  <w:divBdr>
                    <w:top w:val="none" w:sz="0" w:space="0" w:color="auto"/>
                    <w:left w:val="none" w:sz="0" w:space="0" w:color="auto"/>
                    <w:bottom w:val="none" w:sz="0" w:space="0" w:color="auto"/>
                    <w:right w:val="none" w:sz="0" w:space="0" w:color="auto"/>
                  </w:divBdr>
                </w:div>
                <w:div w:id="1920872035">
                  <w:marLeft w:val="0"/>
                  <w:marRight w:val="0"/>
                  <w:marTop w:val="0"/>
                  <w:marBottom w:val="0"/>
                  <w:divBdr>
                    <w:top w:val="none" w:sz="0" w:space="0" w:color="auto"/>
                    <w:left w:val="none" w:sz="0" w:space="0" w:color="auto"/>
                    <w:bottom w:val="none" w:sz="0" w:space="0" w:color="auto"/>
                    <w:right w:val="none" w:sz="0" w:space="0" w:color="auto"/>
                  </w:divBdr>
                </w:div>
                <w:div w:id="371462606">
                  <w:marLeft w:val="0"/>
                  <w:marRight w:val="0"/>
                  <w:marTop w:val="0"/>
                  <w:marBottom w:val="0"/>
                  <w:divBdr>
                    <w:top w:val="none" w:sz="0" w:space="0" w:color="auto"/>
                    <w:left w:val="none" w:sz="0" w:space="0" w:color="auto"/>
                    <w:bottom w:val="none" w:sz="0" w:space="0" w:color="auto"/>
                    <w:right w:val="none" w:sz="0" w:space="0" w:color="auto"/>
                  </w:divBdr>
                </w:div>
                <w:div w:id="348261621">
                  <w:marLeft w:val="0"/>
                  <w:marRight w:val="0"/>
                  <w:marTop w:val="0"/>
                  <w:marBottom w:val="0"/>
                  <w:divBdr>
                    <w:top w:val="none" w:sz="0" w:space="0" w:color="auto"/>
                    <w:left w:val="none" w:sz="0" w:space="0" w:color="auto"/>
                    <w:bottom w:val="none" w:sz="0" w:space="0" w:color="auto"/>
                    <w:right w:val="none" w:sz="0" w:space="0" w:color="auto"/>
                  </w:divBdr>
                </w:div>
                <w:div w:id="755321524">
                  <w:marLeft w:val="0"/>
                  <w:marRight w:val="0"/>
                  <w:marTop w:val="0"/>
                  <w:marBottom w:val="0"/>
                  <w:divBdr>
                    <w:top w:val="none" w:sz="0" w:space="0" w:color="auto"/>
                    <w:left w:val="none" w:sz="0" w:space="0" w:color="auto"/>
                    <w:bottom w:val="none" w:sz="0" w:space="0" w:color="auto"/>
                    <w:right w:val="none" w:sz="0" w:space="0" w:color="auto"/>
                  </w:divBdr>
                </w:div>
                <w:div w:id="1970471566">
                  <w:marLeft w:val="0"/>
                  <w:marRight w:val="0"/>
                  <w:marTop w:val="0"/>
                  <w:marBottom w:val="0"/>
                  <w:divBdr>
                    <w:top w:val="none" w:sz="0" w:space="0" w:color="auto"/>
                    <w:left w:val="none" w:sz="0" w:space="0" w:color="auto"/>
                    <w:bottom w:val="none" w:sz="0" w:space="0" w:color="auto"/>
                    <w:right w:val="none" w:sz="0" w:space="0" w:color="auto"/>
                  </w:divBdr>
                </w:div>
                <w:div w:id="379667934">
                  <w:marLeft w:val="0"/>
                  <w:marRight w:val="0"/>
                  <w:marTop w:val="0"/>
                  <w:marBottom w:val="0"/>
                  <w:divBdr>
                    <w:top w:val="none" w:sz="0" w:space="0" w:color="auto"/>
                    <w:left w:val="none" w:sz="0" w:space="0" w:color="auto"/>
                    <w:bottom w:val="none" w:sz="0" w:space="0" w:color="auto"/>
                    <w:right w:val="none" w:sz="0" w:space="0" w:color="auto"/>
                  </w:divBdr>
                </w:div>
                <w:div w:id="1980184897">
                  <w:marLeft w:val="0"/>
                  <w:marRight w:val="0"/>
                  <w:marTop w:val="0"/>
                  <w:marBottom w:val="0"/>
                  <w:divBdr>
                    <w:top w:val="none" w:sz="0" w:space="0" w:color="auto"/>
                    <w:left w:val="none" w:sz="0" w:space="0" w:color="auto"/>
                    <w:bottom w:val="none" w:sz="0" w:space="0" w:color="auto"/>
                    <w:right w:val="none" w:sz="0" w:space="0" w:color="auto"/>
                  </w:divBdr>
                </w:div>
                <w:div w:id="168759090">
                  <w:marLeft w:val="0"/>
                  <w:marRight w:val="0"/>
                  <w:marTop w:val="0"/>
                  <w:marBottom w:val="0"/>
                  <w:divBdr>
                    <w:top w:val="none" w:sz="0" w:space="0" w:color="auto"/>
                    <w:left w:val="none" w:sz="0" w:space="0" w:color="auto"/>
                    <w:bottom w:val="none" w:sz="0" w:space="0" w:color="auto"/>
                    <w:right w:val="none" w:sz="0" w:space="0" w:color="auto"/>
                  </w:divBdr>
                </w:div>
                <w:div w:id="1944026071">
                  <w:marLeft w:val="0"/>
                  <w:marRight w:val="0"/>
                  <w:marTop w:val="0"/>
                  <w:marBottom w:val="0"/>
                  <w:divBdr>
                    <w:top w:val="none" w:sz="0" w:space="0" w:color="auto"/>
                    <w:left w:val="none" w:sz="0" w:space="0" w:color="auto"/>
                    <w:bottom w:val="none" w:sz="0" w:space="0" w:color="auto"/>
                    <w:right w:val="none" w:sz="0" w:space="0" w:color="auto"/>
                  </w:divBdr>
                </w:div>
                <w:div w:id="139884095">
                  <w:marLeft w:val="0"/>
                  <w:marRight w:val="0"/>
                  <w:marTop w:val="0"/>
                  <w:marBottom w:val="0"/>
                  <w:divBdr>
                    <w:top w:val="none" w:sz="0" w:space="0" w:color="auto"/>
                    <w:left w:val="none" w:sz="0" w:space="0" w:color="auto"/>
                    <w:bottom w:val="none" w:sz="0" w:space="0" w:color="auto"/>
                    <w:right w:val="none" w:sz="0" w:space="0" w:color="auto"/>
                  </w:divBdr>
                </w:div>
                <w:div w:id="2015914863">
                  <w:marLeft w:val="0"/>
                  <w:marRight w:val="0"/>
                  <w:marTop w:val="0"/>
                  <w:marBottom w:val="0"/>
                  <w:divBdr>
                    <w:top w:val="none" w:sz="0" w:space="0" w:color="auto"/>
                    <w:left w:val="none" w:sz="0" w:space="0" w:color="auto"/>
                    <w:bottom w:val="none" w:sz="0" w:space="0" w:color="auto"/>
                    <w:right w:val="none" w:sz="0" w:space="0" w:color="auto"/>
                  </w:divBdr>
                </w:div>
                <w:div w:id="805971708">
                  <w:marLeft w:val="0"/>
                  <w:marRight w:val="0"/>
                  <w:marTop w:val="0"/>
                  <w:marBottom w:val="0"/>
                  <w:divBdr>
                    <w:top w:val="none" w:sz="0" w:space="0" w:color="auto"/>
                    <w:left w:val="none" w:sz="0" w:space="0" w:color="auto"/>
                    <w:bottom w:val="none" w:sz="0" w:space="0" w:color="auto"/>
                    <w:right w:val="none" w:sz="0" w:space="0" w:color="auto"/>
                  </w:divBdr>
                </w:div>
                <w:div w:id="863707815">
                  <w:marLeft w:val="0"/>
                  <w:marRight w:val="0"/>
                  <w:marTop w:val="0"/>
                  <w:marBottom w:val="0"/>
                  <w:divBdr>
                    <w:top w:val="none" w:sz="0" w:space="0" w:color="auto"/>
                    <w:left w:val="none" w:sz="0" w:space="0" w:color="auto"/>
                    <w:bottom w:val="none" w:sz="0" w:space="0" w:color="auto"/>
                    <w:right w:val="none" w:sz="0" w:space="0" w:color="auto"/>
                  </w:divBdr>
                </w:div>
                <w:div w:id="74866104">
                  <w:marLeft w:val="0"/>
                  <w:marRight w:val="0"/>
                  <w:marTop w:val="0"/>
                  <w:marBottom w:val="0"/>
                  <w:divBdr>
                    <w:top w:val="none" w:sz="0" w:space="0" w:color="auto"/>
                    <w:left w:val="none" w:sz="0" w:space="0" w:color="auto"/>
                    <w:bottom w:val="none" w:sz="0" w:space="0" w:color="auto"/>
                    <w:right w:val="none" w:sz="0" w:space="0" w:color="auto"/>
                  </w:divBdr>
                </w:div>
                <w:div w:id="1852835442">
                  <w:marLeft w:val="0"/>
                  <w:marRight w:val="0"/>
                  <w:marTop w:val="0"/>
                  <w:marBottom w:val="0"/>
                  <w:divBdr>
                    <w:top w:val="none" w:sz="0" w:space="0" w:color="auto"/>
                    <w:left w:val="none" w:sz="0" w:space="0" w:color="auto"/>
                    <w:bottom w:val="none" w:sz="0" w:space="0" w:color="auto"/>
                    <w:right w:val="none" w:sz="0" w:space="0" w:color="auto"/>
                  </w:divBdr>
                </w:div>
                <w:div w:id="1267150822">
                  <w:marLeft w:val="0"/>
                  <w:marRight w:val="0"/>
                  <w:marTop w:val="0"/>
                  <w:marBottom w:val="0"/>
                  <w:divBdr>
                    <w:top w:val="none" w:sz="0" w:space="0" w:color="auto"/>
                    <w:left w:val="none" w:sz="0" w:space="0" w:color="auto"/>
                    <w:bottom w:val="none" w:sz="0" w:space="0" w:color="auto"/>
                    <w:right w:val="none" w:sz="0" w:space="0" w:color="auto"/>
                  </w:divBdr>
                </w:div>
                <w:div w:id="490754483">
                  <w:marLeft w:val="0"/>
                  <w:marRight w:val="0"/>
                  <w:marTop w:val="0"/>
                  <w:marBottom w:val="0"/>
                  <w:divBdr>
                    <w:top w:val="none" w:sz="0" w:space="0" w:color="auto"/>
                    <w:left w:val="none" w:sz="0" w:space="0" w:color="auto"/>
                    <w:bottom w:val="none" w:sz="0" w:space="0" w:color="auto"/>
                    <w:right w:val="none" w:sz="0" w:space="0" w:color="auto"/>
                  </w:divBdr>
                </w:div>
                <w:div w:id="1533878485">
                  <w:marLeft w:val="0"/>
                  <w:marRight w:val="0"/>
                  <w:marTop w:val="0"/>
                  <w:marBottom w:val="0"/>
                  <w:divBdr>
                    <w:top w:val="none" w:sz="0" w:space="0" w:color="auto"/>
                    <w:left w:val="none" w:sz="0" w:space="0" w:color="auto"/>
                    <w:bottom w:val="none" w:sz="0" w:space="0" w:color="auto"/>
                    <w:right w:val="none" w:sz="0" w:space="0" w:color="auto"/>
                  </w:divBdr>
                </w:div>
                <w:div w:id="487940060">
                  <w:marLeft w:val="0"/>
                  <w:marRight w:val="0"/>
                  <w:marTop w:val="0"/>
                  <w:marBottom w:val="0"/>
                  <w:divBdr>
                    <w:top w:val="none" w:sz="0" w:space="0" w:color="auto"/>
                    <w:left w:val="none" w:sz="0" w:space="0" w:color="auto"/>
                    <w:bottom w:val="none" w:sz="0" w:space="0" w:color="auto"/>
                    <w:right w:val="none" w:sz="0" w:space="0" w:color="auto"/>
                  </w:divBdr>
                </w:div>
                <w:div w:id="318340117">
                  <w:marLeft w:val="0"/>
                  <w:marRight w:val="0"/>
                  <w:marTop w:val="0"/>
                  <w:marBottom w:val="0"/>
                  <w:divBdr>
                    <w:top w:val="none" w:sz="0" w:space="0" w:color="auto"/>
                    <w:left w:val="none" w:sz="0" w:space="0" w:color="auto"/>
                    <w:bottom w:val="none" w:sz="0" w:space="0" w:color="auto"/>
                    <w:right w:val="none" w:sz="0" w:space="0" w:color="auto"/>
                  </w:divBdr>
                </w:div>
                <w:div w:id="1692798672">
                  <w:marLeft w:val="0"/>
                  <w:marRight w:val="0"/>
                  <w:marTop w:val="0"/>
                  <w:marBottom w:val="0"/>
                  <w:divBdr>
                    <w:top w:val="none" w:sz="0" w:space="0" w:color="auto"/>
                    <w:left w:val="none" w:sz="0" w:space="0" w:color="auto"/>
                    <w:bottom w:val="none" w:sz="0" w:space="0" w:color="auto"/>
                    <w:right w:val="none" w:sz="0" w:space="0" w:color="auto"/>
                  </w:divBdr>
                </w:div>
                <w:div w:id="995963145">
                  <w:marLeft w:val="0"/>
                  <w:marRight w:val="0"/>
                  <w:marTop w:val="0"/>
                  <w:marBottom w:val="0"/>
                  <w:divBdr>
                    <w:top w:val="none" w:sz="0" w:space="0" w:color="auto"/>
                    <w:left w:val="none" w:sz="0" w:space="0" w:color="auto"/>
                    <w:bottom w:val="none" w:sz="0" w:space="0" w:color="auto"/>
                    <w:right w:val="none" w:sz="0" w:space="0" w:color="auto"/>
                  </w:divBdr>
                </w:div>
                <w:div w:id="726808115">
                  <w:marLeft w:val="0"/>
                  <w:marRight w:val="0"/>
                  <w:marTop w:val="0"/>
                  <w:marBottom w:val="0"/>
                  <w:divBdr>
                    <w:top w:val="none" w:sz="0" w:space="0" w:color="auto"/>
                    <w:left w:val="none" w:sz="0" w:space="0" w:color="auto"/>
                    <w:bottom w:val="none" w:sz="0" w:space="0" w:color="auto"/>
                    <w:right w:val="none" w:sz="0" w:space="0" w:color="auto"/>
                  </w:divBdr>
                </w:div>
                <w:div w:id="1266040443">
                  <w:marLeft w:val="0"/>
                  <w:marRight w:val="0"/>
                  <w:marTop w:val="0"/>
                  <w:marBottom w:val="0"/>
                  <w:divBdr>
                    <w:top w:val="none" w:sz="0" w:space="0" w:color="auto"/>
                    <w:left w:val="none" w:sz="0" w:space="0" w:color="auto"/>
                    <w:bottom w:val="none" w:sz="0" w:space="0" w:color="auto"/>
                    <w:right w:val="none" w:sz="0" w:space="0" w:color="auto"/>
                  </w:divBdr>
                </w:div>
                <w:div w:id="2085956697">
                  <w:marLeft w:val="0"/>
                  <w:marRight w:val="0"/>
                  <w:marTop w:val="0"/>
                  <w:marBottom w:val="0"/>
                  <w:divBdr>
                    <w:top w:val="none" w:sz="0" w:space="0" w:color="auto"/>
                    <w:left w:val="none" w:sz="0" w:space="0" w:color="auto"/>
                    <w:bottom w:val="none" w:sz="0" w:space="0" w:color="auto"/>
                    <w:right w:val="none" w:sz="0" w:space="0" w:color="auto"/>
                  </w:divBdr>
                </w:div>
                <w:div w:id="1994983531">
                  <w:marLeft w:val="0"/>
                  <w:marRight w:val="0"/>
                  <w:marTop w:val="0"/>
                  <w:marBottom w:val="0"/>
                  <w:divBdr>
                    <w:top w:val="none" w:sz="0" w:space="0" w:color="auto"/>
                    <w:left w:val="none" w:sz="0" w:space="0" w:color="auto"/>
                    <w:bottom w:val="none" w:sz="0" w:space="0" w:color="auto"/>
                    <w:right w:val="none" w:sz="0" w:space="0" w:color="auto"/>
                  </w:divBdr>
                </w:div>
                <w:div w:id="44372436">
                  <w:marLeft w:val="0"/>
                  <w:marRight w:val="0"/>
                  <w:marTop w:val="0"/>
                  <w:marBottom w:val="0"/>
                  <w:divBdr>
                    <w:top w:val="none" w:sz="0" w:space="0" w:color="auto"/>
                    <w:left w:val="none" w:sz="0" w:space="0" w:color="auto"/>
                    <w:bottom w:val="none" w:sz="0" w:space="0" w:color="auto"/>
                    <w:right w:val="none" w:sz="0" w:space="0" w:color="auto"/>
                  </w:divBdr>
                </w:div>
                <w:div w:id="41681588">
                  <w:marLeft w:val="0"/>
                  <w:marRight w:val="0"/>
                  <w:marTop w:val="0"/>
                  <w:marBottom w:val="0"/>
                  <w:divBdr>
                    <w:top w:val="none" w:sz="0" w:space="0" w:color="auto"/>
                    <w:left w:val="none" w:sz="0" w:space="0" w:color="auto"/>
                    <w:bottom w:val="none" w:sz="0" w:space="0" w:color="auto"/>
                    <w:right w:val="none" w:sz="0" w:space="0" w:color="auto"/>
                  </w:divBdr>
                </w:div>
                <w:div w:id="715591917">
                  <w:marLeft w:val="0"/>
                  <w:marRight w:val="0"/>
                  <w:marTop w:val="0"/>
                  <w:marBottom w:val="0"/>
                  <w:divBdr>
                    <w:top w:val="none" w:sz="0" w:space="0" w:color="auto"/>
                    <w:left w:val="none" w:sz="0" w:space="0" w:color="auto"/>
                    <w:bottom w:val="none" w:sz="0" w:space="0" w:color="auto"/>
                    <w:right w:val="none" w:sz="0" w:space="0" w:color="auto"/>
                  </w:divBdr>
                </w:div>
                <w:div w:id="1776512704">
                  <w:marLeft w:val="0"/>
                  <w:marRight w:val="0"/>
                  <w:marTop w:val="0"/>
                  <w:marBottom w:val="0"/>
                  <w:divBdr>
                    <w:top w:val="none" w:sz="0" w:space="0" w:color="auto"/>
                    <w:left w:val="none" w:sz="0" w:space="0" w:color="auto"/>
                    <w:bottom w:val="none" w:sz="0" w:space="0" w:color="auto"/>
                    <w:right w:val="none" w:sz="0" w:space="0" w:color="auto"/>
                  </w:divBdr>
                </w:div>
                <w:div w:id="1377971413">
                  <w:marLeft w:val="0"/>
                  <w:marRight w:val="0"/>
                  <w:marTop w:val="0"/>
                  <w:marBottom w:val="0"/>
                  <w:divBdr>
                    <w:top w:val="none" w:sz="0" w:space="0" w:color="auto"/>
                    <w:left w:val="none" w:sz="0" w:space="0" w:color="auto"/>
                    <w:bottom w:val="none" w:sz="0" w:space="0" w:color="auto"/>
                    <w:right w:val="none" w:sz="0" w:space="0" w:color="auto"/>
                  </w:divBdr>
                </w:div>
                <w:div w:id="68819700">
                  <w:marLeft w:val="0"/>
                  <w:marRight w:val="0"/>
                  <w:marTop w:val="0"/>
                  <w:marBottom w:val="0"/>
                  <w:divBdr>
                    <w:top w:val="none" w:sz="0" w:space="0" w:color="auto"/>
                    <w:left w:val="none" w:sz="0" w:space="0" w:color="auto"/>
                    <w:bottom w:val="none" w:sz="0" w:space="0" w:color="auto"/>
                    <w:right w:val="none" w:sz="0" w:space="0" w:color="auto"/>
                  </w:divBdr>
                </w:div>
                <w:div w:id="35859917">
                  <w:marLeft w:val="0"/>
                  <w:marRight w:val="0"/>
                  <w:marTop w:val="0"/>
                  <w:marBottom w:val="0"/>
                  <w:divBdr>
                    <w:top w:val="none" w:sz="0" w:space="0" w:color="auto"/>
                    <w:left w:val="none" w:sz="0" w:space="0" w:color="auto"/>
                    <w:bottom w:val="none" w:sz="0" w:space="0" w:color="auto"/>
                    <w:right w:val="none" w:sz="0" w:space="0" w:color="auto"/>
                  </w:divBdr>
                </w:div>
                <w:div w:id="417140139">
                  <w:marLeft w:val="0"/>
                  <w:marRight w:val="0"/>
                  <w:marTop w:val="0"/>
                  <w:marBottom w:val="0"/>
                  <w:divBdr>
                    <w:top w:val="none" w:sz="0" w:space="0" w:color="auto"/>
                    <w:left w:val="none" w:sz="0" w:space="0" w:color="auto"/>
                    <w:bottom w:val="none" w:sz="0" w:space="0" w:color="auto"/>
                    <w:right w:val="none" w:sz="0" w:space="0" w:color="auto"/>
                  </w:divBdr>
                </w:div>
                <w:div w:id="1940944478">
                  <w:marLeft w:val="0"/>
                  <w:marRight w:val="0"/>
                  <w:marTop w:val="0"/>
                  <w:marBottom w:val="0"/>
                  <w:divBdr>
                    <w:top w:val="none" w:sz="0" w:space="0" w:color="auto"/>
                    <w:left w:val="none" w:sz="0" w:space="0" w:color="auto"/>
                    <w:bottom w:val="none" w:sz="0" w:space="0" w:color="auto"/>
                    <w:right w:val="none" w:sz="0" w:space="0" w:color="auto"/>
                  </w:divBdr>
                </w:div>
                <w:div w:id="756749280">
                  <w:marLeft w:val="0"/>
                  <w:marRight w:val="0"/>
                  <w:marTop w:val="0"/>
                  <w:marBottom w:val="0"/>
                  <w:divBdr>
                    <w:top w:val="none" w:sz="0" w:space="0" w:color="auto"/>
                    <w:left w:val="none" w:sz="0" w:space="0" w:color="auto"/>
                    <w:bottom w:val="none" w:sz="0" w:space="0" w:color="auto"/>
                    <w:right w:val="none" w:sz="0" w:space="0" w:color="auto"/>
                  </w:divBdr>
                </w:div>
                <w:div w:id="2146704124">
                  <w:marLeft w:val="0"/>
                  <w:marRight w:val="0"/>
                  <w:marTop w:val="0"/>
                  <w:marBottom w:val="0"/>
                  <w:divBdr>
                    <w:top w:val="none" w:sz="0" w:space="0" w:color="auto"/>
                    <w:left w:val="none" w:sz="0" w:space="0" w:color="auto"/>
                    <w:bottom w:val="none" w:sz="0" w:space="0" w:color="auto"/>
                    <w:right w:val="none" w:sz="0" w:space="0" w:color="auto"/>
                  </w:divBdr>
                </w:div>
                <w:div w:id="960956145">
                  <w:marLeft w:val="0"/>
                  <w:marRight w:val="0"/>
                  <w:marTop w:val="0"/>
                  <w:marBottom w:val="0"/>
                  <w:divBdr>
                    <w:top w:val="none" w:sz="0" w:space="0" w:color="auto"/>
                    <w:left w:val="none" w:sz="0" w:space="0" w:color="auto"/>
                    <w:bottom w:val="none" w:sz="0" w:space="0" w:color="auto"/>
                    <w:right w:val="none" w:sz="0" w:space="0" w:color="auto"/>
                  </w:divBdr>
                </w:div>
                <w:div w:id="1525513264">
                  <w:marLeft w:val="0"/>
                  <w:marRight w:val="0"/>
                  <w:marTop w:val="0"/>
                  <w:marBottom w:val="0"/>
                  <w:divBdr>
                    <w:top w:val="none" w:sz="0" w:space="0" w:color="auto"/>
                    <w:left w:val="none" w:sz="0" w:space="0" w:color="auto"/>
                    <w:bottom w:val="none" w:sz="0" w:space="0" w:color="auto"/>
                    <w:right w:val="none" w:sz="0" w:space="0" w:color="auto"/>
                  </w:divBdr>
                </w:div>
                <w:div w:id="1598099973">
                  <w:marLeft w:val="0"/>
                  <w:marRight w:val="0"/>
                  <w:marTop w:val="0"/>
                  <w:marBottom w:val="0"/>
                  <w:divBdr>
                    <w:top w:val="none" w:sz="0" w:space="0" w:color="auto"/>
                    <w:left w:val="none" w:sz="0" w:space="0" w:color="auto"/>
                    <w:bottom w:val="none" w:sz="0" w:space="0" w:color="auto"/>
                    <w:right w:val="none" w:sz="0" w:space="0" w:color="auto"/>
                  </w:divBdr>
                </w:div>
                <w:div w:id="1688212799">
                  <w:marLeft w:val="0"/>
                  <w:marRight w:val="0"/>
                  <w:marTop w:val="0"/>
                  <w:marBottom w:val="0"/>
                  <w:divBdr>
                    <w:top w:val="none" w:sz="0" w:space="0" w:color="auto"/>
                    <w:left w:val="none" w:sz="0" w:space="0" w:color="auto"/>
                    <w:bottom w:val="none" w:sz="0" w:space="0" w:color="auto"/>
                    <w:right w:val="none" w:sz="0" w:space="0" w:color="auto"/>
                  </w:divBdr>
                </w:div>
                <w:div w:id="764762036">
                  <w:marLeft w:val="0"/>
                  <w:marRight w:val="0"/>
                  <w:marTop w:val="0"/>
                  <w:marBottom w:val="0"/>
                  <w:divBdr>
                    <w:top w:val="none" w:sz="0" w:space="0" w:color="auto"/>
                    <w:left w:val="none" w:sz="0" w:space="0" w:color="auto"/>
                    <w:bottom w:val="none" w:sz="0" w:space="0" w:color="auto"/>
                    <w:right w:val="none" w:sz="0" w:space="0" w:color="auto"/>
                  </w:divBdr>
                </w:div>
                <w:div w:id="956914733">
                  <w:marLeft w:val="0"/>
                  <w:marRight w:val="0"/>
                  <w:marTop w:val="0"/>
                  <w:marBottom w:val="0"/>
                  <w:divBdr>
                    <w:top w:val="none" w:sz="0" w:space="0" w:color="auto"/>
                    <w:left w:val="none" w:sz="0" w:space="0" w:color="auto"/>
                    <w:bottom w:val="none" w:sz="0" w:space="0" w:color="auto"/>
                    <w:right w:val="none" w:sz="0" w:space="0" w:color="auto"/>
                  </w:divBdr>
                </w:div>
                <w:div w:id="1264260244">
                  <w:marLeft w:val="0"/>
                  <w:marRight w:val="0"/>
                  <w:marTop w:val="0"/>
                  <w:marBottom w:val="0"/>
                  <w:divBdr>
                    <w:top w:val="none" w:sz="0" w:space="0" w:color="auto"/>
                    <w:left w:val="none" w:sz="0" w:space="0" w:color="auto"/>
                    <w:bottom w:val="none" w:sz="0" w:space="0" w:color="auto"/>
                    <w:right w:val="none" w:sz="0" w:space="0" w:color="auto"/>
                  </w:divBdr>
                </w:div>
                <w:div w:id="240216128">
                  <w:marLeft w:val="0"/>
                  <w:marRight w:val="0"/>
                  <w:marTop w:val="0"/>
                  <w:marBottom w:val="0"/>
                  <w:divBdr>
                    <w:top w:val="none" w:sz="0" w:space="0" w:color="auto"/>
                    <w:left w:val="none" w:sz="0" w:space="0" w:color="auto"/>
                    <w:bottom w:val="none" w:sz="0" w:space="0" w:color="auto"/>
                    <w:right w:val="none" w:sz="0" w:space="0" w:color="auto"/>
                  </w:divBdr>
                </w:div>
                <w:div w:id="107744897">
                  <w:marLeft w:val="0"/>
                  <w:marRight w:val="0"/>
                  <w:marTop w:val="0"/>
                  <w:marBottom w:val="0"/>
                  <w:divBdr>
                    <w:top w:val="none" w:sz="0" w:space="0" w:color="auto"/>
                    <w:left w:val="none" w:sz="0" w:space="0" w:color="auto"/>
                    <w:bottom w:val="none" w:sz="0" w:space="0" w:color="auto"/>
                    <w:right w:val="none" w:sz="0" w:space="0" w:color="auto"/>
                  </w:divBdr>
                </w:div>
                <w:div w:id="82994185">
                  <w:marLeft w:val="0"/>
                  <w:marRight w:val="0"/>
                  <w:marTop w:val="0"/>
                  <w:marBottom w:val="0"/>
                  <w:divBdr>
                    <w:top w:val="none" w:sz="0" w:space="0" w:color="auto"/>
                    <w:left w:val="none" w:sz="0" w:space="0" w:color="auto"/>
                    <w:bottom w:val="none" w:sz="0" w:space="0" w:color="auto"/>
                    <w:right w:val="none" w:sz="0" w:space="0" w:color="auto"/>
                  </w:divBdr>
                </w:div>
                <w:div w:id="1706640922">
                  <w:marLeft w:val="0"/>
                  <w:marRight w:val="0"/>
                  <w:marTop w:val="0"/>
                  <w:marBottom w:val="0"/>
                  <w:divBdr>
                    <w:top w:val="none" w:sz="0" w:space="0" w:color="auto"/>
                    <w:left w:val="none" w:sz="0" w:space="0" w:color="auto"/>
                    <w:bottom w:val="none" w:sz="0" w:space="0" w:color="auto"/>
                    <w:right w:val="none" w:sz="0" w:space="0" w:color="auto"/>
                  </w:divBdr>
                </w:div>
                <w:div w:id="1695303926">
                  <w:marLeft w:val="0"/>
                  <w:marRight w:val="0"/>
                  <w:marTop w:val="0"/>
                  <w:marBottom w:val="0"/>
                  <w:divBdr>
                    <w:top w:val="none" w:sz="0" w:space="0" w:color="auto"/>
                    <w:left w:val="none" w:sz="0" w:space="0" w:color="auto"/>
                    <w:bottom w:val="none" w:sz="0" w:space="0" w:color="auto"/>
                    <w:right w:val="none" w:sz="0" w:space="0" w:color="auto"/>
                  </w:divBdr>
                </w:div>
                <w:div w:id="535002864">
                  <w:marLeft w:val="0"/>
                  <w:marRight w:val="0"/>
                  <w:marTop w:val="0"/>
                  <w:marBottom w:val="0"/>
                  <w:divBdr>
                    <w:top w:val="none" w:sz="0" w:space="0" w:color="auto"/>
                    <w:left w:val="none" w:sz="0" w:space="0" w:color="auto"/>
                    <w:bottom w:val="none" w:sz="0" w:space="0" w:color="auto"/>
                    <w:right w:val="none" w:sz="0" w:space="0" w:color="auto"/>
                  </w:divBdr>
                </w:div>
                <w:div w:id="1605531695">
                  <w:marLeft w:val="0"/>
                  <w:marRight w:val="0"/>
                  <w:marTop w:val="0"/>
                  <w:marBottom w:val="0"/>
                  <w:divBdr>
                    <w:top w:val="none" w:sz="0" w:space="0" w:color="auto"/>
                    <w:left w:val="none" w:sz="0" w:space="0" w:color="auto"/>
                    <w:bottom w:val="none" w:sz="0" w:space="0" w:color="auto"/>
                    <w:right w:val="none" w:sz="0" w:space="0" w:color="auto"/>
                  </w:divBdr>
                </w:div>
                <w:div w:id="1375038104">
                  <w:marLeft w:val="0"/>
                  <w:marRight w:val="0"/>
                  <w:marTop w:val="0"/>
                  <w:marBottom w:val="0"/>
                  <w:divBdr>
                    <w:top w:val="none" w:sz="0" w:space="0" w:color="auto"/>
                    <w:left w:val="none" w:sz="0" w:space="0" w:color="auto"/>
                    <w:bottom w:val="none" w:sz="0" w:space="0" w:color="auto"/>
                    <w:right w:val="none" w:sz="0" w:space="0" w:color="auto"/>
                  </w:divBdr>
                </w:div>
                <w:div w:id="1940483605">
                  <w:marLeft w:val="0"/>
                  <w:marRight w:val="0"/>
                  <w:marTop w:val="0"/>
                  <w:marBottom w:val="0"/>
                  <w:divBdr>
                    <w:top w:val="none" w:sz="0" w:space="0" w:color="auto"/>
                    <w:left w:val="none" w:sz="0" w:space="0" w:color="auto"/>
                    <w:bottom w:val="none" w:sz="0" w:space="0" w:color="auto"/>
                    <w:right w:val="none" w:sz="0" w:space="0" w:color="auto"/>
                  </w:divBdr>
                </w:div>
                <w:div w:id="1411659573">
                  <w:marLeft w:val="0"/>
                  <w:marRight w:val="0"/>
                  <w:marTop w:val="0"/>
                  <w:marBottom w:val="0"/>
                  <w:divBdr>
                    <w:top w:val="none" w:sz="0" w:space="0" w:color="auto"/>
                    <w:left w:val="none" w:sz="0" w:space="0" w:color="auto"/>
                    <w:bottom w:val="none" w:sz="0" w:space="0" w:color="auto"/>
                    <w:right w:val="none" w:sz="0" w:space="0" w:color="auto"/>
                  </w:divBdr>
                </w:div>
                <w:div w:id="2017997780">
                  <w:marLeft w:val="0"/>
                  <w:marRight w:val="0"/>
                  <w:marTop w:val="0"/>
                  <w:marBottom w:val="0"/>
                  <w:divBdr>
                    <w:top w:val="none" w:sz="0" w:space="0" w:color="auto"/>
                    <w:left w:val="none" w:sz="0" w:space="0" w:color="auto"/>
                    <w:bottom w:val="none" w:sz="0" w:space="0" w:color="auto"/>
                    <w:right w:val="none" w:sz="0" w:space="0" w:color="auto"/>
                  </w:divBdr>
                </w:div>
                <w:div w:id="1863206620">
                  <w:marLeft w:val="0"/>
                  <w:marRight w:val="0"/>
                  <w:marTop w:val="0"/>
                  <w:marBottom w:val="0"/>
                  <w:divBdr>
                    <w:top w:val="none" w:sz="0" w:space="0" w:color="auto"/>
                    <w:left w:val="none" w:sz="0" w:space="0" w:color="auto"/>
                    <w:bottom w:val="none" w:sz="0" w:space="0" w:color="auto"/>
                    <w:right w:val="none" w:sz="0" w:space="0" w:color="auto"/>
                  </w:divBdr>
                </w:div>
                <w:div w:id="1897008169">
                  <w:marLeft w:val="0"/>
                  <w:marRight w:val="0"/>
                  <w:marTop w:val="0"/>
                  <w:marBottom w:val="0"/>
                  <w:divBdr>
                    <w:top w:val="none" w:sz="0" w:space="0" w:color="auto"/>
                    <w:left w:val="none" w:sz="0" w:space="0" w:color="auto"/>
                    <w:bottom w:val="none" w:sz="0" w:space="0" w:color="auto"/>
                    <w:right w:val="none" w:sz="0" w:space="0" w:color="auto"/>
                  </w:divBdr>
                </w:div>
                <w:div w:id="410660630">
                  <w:marLeft w:val="0"/>
                  <w:marRight w:val="0"/>
                  <w:marTop w:val="0"/>
                  <w:marBottom w:val="0"/>
                  <w:divBdr>
                    <w:top w:val="none" w:sz="0" w:space="0" w:color="auto"/>
                    <w:left w:val="none" w:sz="0" w:space="0" w:color="auto"/>
                    <w:bottom w:val="none" w:sz="0" w:space="0" w:color="auto"/>
                    <w:right w:val="none" w:sz="0" w:space="0" w:color="auto"/>
                  </w:divBdr>
                </w:div>
                <w:div w:id="1989363027">
                  <w:marLeft w:val="0"/>
                  <w:marRight w:val="0"/>
                  <w:marTop w:val="0"/>
                  <w:marBottom w:val="0"/>
                  <w:divBdr>
                    <w:top w:val="none" w:sz="0" w:space="0" w:color="auto"/>
                    <w:left w:val="none" w:sz="0" w:space="0" w:color="auto"/>
                    <w:bottom w:val="none" w:sz="0" w:space="0" w:color="auto"/>
                    <w:right w:val="none" w:sz="0" w:space="0" w:color="auto"/>
                  </w:divBdr>
                </w:div>
                <w:div w:id="761531108">
                  <w:marLeft w:val="0"/>
                  <w:marRight w:val="0"/>
                  <w:marTop w:val="0"/>
                  <w:marBottom w:val="0"/>
                  <w:divBdr>
                    <w:top w:val="none" w:sz="0" w:space="0" w:color="auto"/>
                    <w:left w:val="none" w:sz="0" w:space="0" w:color="auto"/>
                    <w:bottom w:val="none" w:sz="0" w:space="0" w:color="auto"/>
                    <w:right w:val="none" w:sz="0" w:space="0" w:color="auto"/>
                  </w:divBdr>
                </w:div>
                <w:div w:id="1768958173">
                  <w:marLeft w:val="0"/>
                  <w:marRight w:val="0"/>
                  <w:marTop w:val="0"/>
                  <w:marBottom w:val="0"/>
                  <w:divBdr>
                    <w:top w:val="none" w:sz="0" w:space="0" w:color="auto"/>
                    <w:left w:val="none" w:sz="0" w:space="0" w:color="auto"/>
                    <w:bottom w:val="none" w:sz="0" w:space="0" w:color="auto"/>
                    <w:right w:val="none" w:sz="0" w:space="0" w:color="auto"/>
                  </w:divBdr>
                </w:div>
                <w:div w:id="1254048253">
                  <w:marLeft w:val="0"/>
                  <w:marRight w:val="0"/>
                  <w:marTop w:val="0"/>
                  <w:marBottom w:val="0"/>
                  <w:divBdr>
                    <w:top w:val="none" w:sz="0" w:space="0" w:color="auto"/>
                    <w:left w:val="none" w:sz="0" w:space="0" w:color="auto"/>
                    <w:bottom w:val="none" w:sz="0" w:space="0" w:color="auto"/>
                    <w:right w:val="none" w:sz="0" w:space="0" w:color="auto"/>
                  </w:divBdr>
                </w:div>
                <w:div w:id="891963673">
                  <w:marLeft w:val="0"/>
                  <w:marRight w:val="0"/>
                  <w:marTop w:val="0"/>
                  <w:marBottom w:val="0"/>
                  <w:divBdr>
                    <w:top w:val="none" w:sz="0" w:space="0" w:color="auto"/>
                    <w:left w:val="none" w:sz="0" w:space="0" w:color="auto"/>
                    <w:bottom w:val="none" w:sz="0" w:space="0" w:color="auto"/>
                    <w:right w:val="none" w:sz="0" w:space="0" w:color="auto"/>
                  </w:divBdr>
                </w:div>
                <w:div w:id="1821070045">
                  <w:marLeft w:val="0"/>
                  <w:marRight w:val="0"/>
                  <w:marTop w:val="0"/>
                  <w:marBottom w:val="0"/>
                  <w:divBdr>
                    <w:top w:val="none" w:sz="0" w:space="0" w:color="auto"/>
                    <w:left w:val="none" w:sz="0" w:space="0" w:color="auto"/>
                    <w:bottom w:val="none" w:sz="0" w:space="0" w:color="auto"/>
                    <w:right w:val="none" w:sz="0" w:space="0" w:color="auto"/>
                  </w:divBdr>
                </w:div>
                <w:div w:id="379087119">
                  <w:marLeft w:val="0"/>
                  <w:marRight w:val="0"/>
                  <w:marTop w:val="0"/>
                  <w:marBottom w:val="0"/>
                  <w:divBdr>
                    <w:top w:val="none" w:sz="0" w:space="0" w:color="auto"/>
                    <w:left w:val="none" w:sz="0" w:space="0" w:color="auto"/>
                    <w:bottom w:val="none" w:sz="0" w:space="0" w:color="auto"/>
                    <w:right w:val="none" w:sz="0" w:space="0" w:color="auto"/>
                  </w:divBdr>
                </w:div>
                <w:div w:id="352339669">
                  <w:marLeft w:val="0"/>
                  <w:marRight w:val="0"/>
                  <w:marTop w:val="0"/>
                  <w:marBottom w:val="0"/>
                  <w:divBdr>
                    <w:top w:val="none" w:sz="0" w:space="0" w:color="auto"/>
                    <w:left w:val="none" w:sz="0" w:space="0" w:color="auto"/>
                    <w:bottom w:val="none" w:sz="0" w:space="0" w:color="auto"/>
                    <w:right w:val="none" w:sz="0" w:space="0" w:color="auto"/>
                  </w:divBdr>
                </w:div>
                <w:div w:id="127363229">
                  <w:marLeft w:val="0"/>
                  <w:marRight w:val="0"/>
                  <w:marTop w:val="0"/>
                  <w:marBottom w:val="0"/>
                  <w:divBdr>
                    <w:top w:val="none" w:sz="0" w:space="0" w:color="auto"/>
                    <w:left w:val="none" w:sz="0" w:space="0" w:color="auto"/>
                    <w:bottom w:val="none" w:sz="0" w:space="0" w:color="auto"/>
                    <w:right w:val="none" w:sz="0" w:space="0" w:color="auto"/>
                  </w:divBdr>
                </w:div>
                <w:div w:id="1837262765">
                  <w:marLeft w:val="0"/>
                  <w:marRight w:val="0"/>
                  <w:marTop w:val="0"/>
                  <w:marBottom w:val="0"/>
                  <w:divBdr>
                    <w:top w:val="none" w:sz="0" w:space="0" w:color="auto"/>
                    <w:left w:val="none" w:sz="0" w:space="0" w:color="auto"/>
                    <w:bottom w:val="none" w:sz="0" w:space="0" w:color="auto"/>
                    <w:right w:val="none" w:sz="0" w:space="0" w:color="auto"/>
                  </w:divBdr>
                </w:div>
                <w:div w:id="1833372286">
                  <w:marLeft w:val="0"/>
                  <w:marRight w:val="0"/>
                  <w:marTop w:val="0"/>
                  <w:marBottom w:val="0"/>
                  <w:divBdr>
                    <w:top w:val="none" w:sz="0" w:space="0" w:color="auto"/>
                    <w:left w:val="none" w:sz="0" w:space="0" w:color="auto"/>
                    <w:bottom w:val="none" w:sz="0" w:space="0" w:color="auto"/>
                    <w:right w:val="none" w:sz="0" w:space="0" w:color="auto"/>
                  </w:divBdr>
                </w:div>
                <w:div w:id="222059617">
                  <w:marLeft w:val="0"/>
                  <w:marRight w:val="0"/>
                  <w:marTop w:val="0"/>
                  <w:marBottom w:val="0"/>
                  <w:divBdr>
                    <w:top w:val="none" w:sz="0" w:space="0" w:color="auto"/>
                    <w:left w:val="none" w:sz="0" w:space="0" w:color="auto"/>
                    <w:bottom w:val="none" w:sz="0" w:space="0" w:color="auto"/>
                    <w:right w:val="none" w:sz="0" w:space="0" w:color="auto"/>
                  </w:divBdr>
                </w:div>
                <w:div w:id="463736487">
                  <w:marLeft w:val="0"/>
                  <w:marRight w:val="0"/>
                  <w:marTop w:val="0"/>
                  <w:marBottom w:val="0"/>
                  <w:divBdr>
                    <w:top w:val="none" w:sz="0" w:space="0" w:color="auto"/>
                    <w:left w:val="none" w:sz="0" w:space="0" w:color="auto"/>
                    <w:bottom w:val="none" w:sz="0" w:space="0" w:color="auto"/>
                    <w:right w:val="none" w:sz="0" w:space="0" w:color="auto"/>
                  </w:divBdr>
                </w:div>
                <w:div w:id="841168794">
                  <w:marLeft w:val="0"/>
                  <w:marRight w:val="0"/>
                  <w:marTop w:val="0"/>
                  <w:marBottom w:val="0"/>
                  <w:divBdr>
                    <w:top w:val="none" w:sz="0" w:space="0" w:color="auto"/>
                    <w:left w:val="none" w:sz="0" w:space="0" w:color="auto"/>
                    <w:bottom w:val="none" w:sz="0" w:space="0" w:color="auto"/>
                    <w:right w:val="none" w:sz="0" w:space="0" w:color="auto"/>
                  </w:divBdr>
                </w:div>
                <w:div w:id="851266791">
                  <w:marLeft w:val="0"/>
                  <w:marRight w:val="0"/>
                  <w:marTop w:val="0"/>
                  <w:marBottom w:val="0"/>
                  <w:divBdr>
                    <w:top w:val="none" w:sz="0" w:space="0" w:color="auto"/>
                    <w:left w:val="none" w:sz="0" w:space="0" w:color="auto"/>
                    <w:bottom w:val="none" w:sz="0" w:space="0" w:color="auto"/>
                    <w:right w:val="none" w:sz="0" w:space="0" w:color="auto"/>
                  </w:divBdr>
                </w:div>
                <w:div w:id="1227452597">
                  <w:marLeft w:val="0"/>
                  <w:marRight w:val="0"/>
                  <w:marTop w:val="0"/>
                  <w:marBottom w:val="0"/>
                  <w:divBdr>
                    <w:top w:val="none" w:sz="0" w:space="0" w:color="auto"/>
                    <w:left w:val="none" w:sz="0" w:space="0" w:color="auto"/>
                    <w:bottom w:val="none" w:sz="0" w:space="0" w:color="auto"/>
                    <w:right w:val="none" w:sz="0" w:space="0" w:color="auto"/>
                  </w:divBdr>
                </w:div>
                <w:div w:id="2002807957">
                  <w:marLeft w:val="0"/>
                  <w:marRight w:val="0"/>
                  <w:marTop w:val="0"/>
                  <w:marBottom w:val="0"/>
                  <w:divBdr>
                    <w:top w:val="none" w:sz="0" w:space="0" w:color="auto"/>
                    <w:left w:val="none" w:sz="0" w:space="0" w:color="auto"/>
                    <w:bottom w:val="none" w:sz="0" w:space="0" w:color="auto"/>
                    <w:right w:val="none" w:sz="0" w:space="0" w:color="auto"/>
                  </w:divBdr>
                </w:div>
                <w:div w:id="1230307625">
                  <w:marLeft w:val="0"/>
                  <w:marRight w:val="0"/>
                  <w:marTop w:val="0"/>
                  <w:marBottom w:val="0"/>
                  <w:divBdr>
                    <w:top w:val="none" w:sz="0" w:space="0" w:color="auto"/>
                    <w:left w:val="none" w:sz="0" w:space="0" w:color="auto"/>
                    <w:bottom w:val="none" w:sz="0" w:space="0" w:color="auto"/>
                    <w:right w:val="none" w:sz="0" w:space="0" w:color="auto"/>
                  </w:divBdr>
                </w:div>
                <w:div w:id="341010409">
                  <w:marLeft w:val="0"/>
                  <w:marRight w:val="0"/>
                  <w:marTop w:val="0"/>
                  <w:marBottom w:val="0"/>
                  <w:divBdr>
                    <w:top w:val="none" w:sz="0" w:space="0" w:color="auto"/>
                    <w:left w:val="none" w:sz="0" w:space="0" w:color="auto"/>
                    <w:bottom w:val="none" w:sz="0" w:space="0" w:color="auto"/>
                    <w:right w:val="none" w:sz="0" w:space="0" w:color="auto"/>
                  </w:divBdr>
                </w:div>
                <w:div w:id="160199338">
                  <w:marLeft w:val="0"/>
                  <w:marRight w:val="0"/>
                  <w:marTop w:val="0"/>
                  <w:marBottom w:val="0"/>
                  <w:divBdr>
                    <w:top w:val="none" w:sz="0" w:space="0" w:color="auto"/>
                    <w:left w:val="none" w:sz="0" w:space="0" w:color="auto"/>
                    <w:bottom w:val="none" w:sz="0" w:space="0" w:color="auto"/>
                    <w:right w:val="none" w:sz="0" w:space="0" w:color="auto"/>
                  </w:divBdr>
                </w:div>
                <w:div w:id="430012169">
                  <w:marLeft w:val="0"/>
                  <w:marRight w:val="0"/>
                  <w:marTop w:val="0"/>
                  <w:marBottom w:val="0"/>
                  <w:divBdr>
                    <w:top w:val="none" w:sz="0" w:space="0" w:color="auto"/>
                    <w:left w:val="none" w:sz="0" w:space="0" w:color="auto"/>
                    <w:bottom w:val="none" w:sz="0" w:space="0" w:color="auto"/>
                    <w:right w:val="none" w:sz="0" w:space="0" w:color="auto"/>
                  </w:divBdr>
                </w:div>
                <w:div w:id="1242637584">
                  <w:marLeft w:val="0"/>
                  <w:marRight w:val="0"/>
                  <w:marTop w:val="0"/>
                  <w:marBottom w:val="0"/>
                  <w:divBdr>
                    <w:top w:val="none" w:sz="0" w:space="0" w:color="auto"/>
                    <w:left w:val="none" w:sz="0" w:space="0" w:color="auto"/>
                    <w:bottom w:val="none" w:sz="0" w:space="0" w:color="auto"/>
                    <w:right w:val="none" w:sz="0" w:space="0" w:color="auto"/>
                  </w:divBdr>
                </w:div>
                <w:div w:id="1972129950">
                  <w:marLeft w:val="0"/>
                  <w:marRight w:val="0"/>
                  <w:marTop w:val="0"/>
                  <w:marBottom w:val="0"/>
                  <w:divBdr>
                    <w:top w:val="none" w:sz="0" w:space="0" w:color="auto"/>
                    <w:left w:val="none" w:sz="0" w:space="0" w:color="auto"/>
                    <w:bottom w:val="none" w:sz="0" w:space="0" w:color="auto"/>
                    <w:right w:val="none" w:sz="0" w:space="0" w:color="auto"/>
                  </w:divBdr>
                </w:div>
                <w:div w:id="1823623592">
                  <w:marLeft w:val="0"/>
                  <w:marRight w:val="0"/>
                  <w:marTop w:val="0"/>
                  <w:marBottom w:val="0"/>
                  <w:divBdr>
                    <w:top w:val="none" w:sz="0" w:space="0" w:color="auto"/>
                    <w:left w:val="none" w:sz="0" w:space="0" w:color="auto"/>
                    <w:bottom w:val="none" w:sz="0" w:space="0" w:color="auto"/>
                    <w:right w:val="none" w:sz="0" w:space="0" w:color="auto"/>
                  </w:divBdr>
                </w:div>
                <w:div w:id="1539276402">
                  <w:marLeft w:val="0"/>
                  <w:marRight w:val="0"/>
                  <w:marTop w:val="0"/>
                  <w:marBottom w:val="0"/>
                  <w:divBdr>
                    <w:top w:val="none" w:sz="0" w:space="0" w:color="auto"/>
                    <w:left w:val="none" w:sz="0" w:space="0" w:color="auto"/>
                    <w:bottom w:val="none" w:sz="0" w:space="0" w:color="auto"/>
                    <w:right w:val="none" w:sz="0" w:space="0" w:color="auto"/>
                  </w:divBdr>
                </w:div>
                <w:div w:id="59866051">
                  <w:marLeft w:val="0"/>
                  <w:marRight w:val="0"/>
                  <w:marTop w:val="0"/>
                  <w:marBottom w:val="0"/>
                  <w:divBdr>
                    <w:top w:val="none" w:sz="0" w:space="0" w:color="auto"/>
                    <w:left w:val="none" w:sz="0" w:space="0" w:color="auto"/>
                    <w:bottom w:val="none" w:sz="0" w:space="0" w:color="auto"/>
                    <w:right w:val="none" w:sz="0" w:space="0" w:color="auto"/>
                  </w:divBdr>
                </w:div>
                <w:div w:id="176162059">
                  <w:marLeft w:val="0"/>
                  <w:marRight w:val="0"/>
                  <w:marTop w:val="0"/>
                  <w:marBottom w:val="0"/>
                  <w:divBdr>
                    <w:top w:val="none" w:sz="0" w:space="0" w:color="auto"/>
                    <w:left w:val="none" w:sz="0" w:space="0" w:color="auto"/>
                    <w:bottom w:val="none" w:sz="0" w:space="0" w:color="auto"/>
                    <w:right w:val="none" w:sz="0" w:space="0" w:color="auto"/>
                  </w:divBdr>
                </w:div>
                <w:div w:id="46690895">
                  <w:marLeft w:val="0"/>
                  <w:marRight w:val="0"/>
                  <w:marTop w:val="0"/>
                  <w:marBottom w:val="0"/>
                  <w:divBdr>
                    <w:top w:val="none" w:sz="0" w:space="0" w:color="auto"/>
                    <w:left w:val="none" w:sz="0" w:space="0" w:color="auto"/>
                    <w:bottom w:val="none" w:sz="0" w:space="0" w:color="auto"/>
                    <w:right w:val="none" w:sz="0" w:space="0" w:color="auto"/>
                  </w:divBdr>
                </w:div>
                <w:div w:id="1720006180">
                  <w:marLeft w:val="0"/>
                  <w:marRight w:val="0"/>
                  <w:marTop w:val="0"/>
                  <w:marBottom w:val="0"/>
                  <w:divBdr>
                    <w:top w:val="none" w:sz="0" w:space="0" w:color="auto"/>
                    <w:left w:val="none" w:sz="0" w:space="0" w:color="auto"/>
                    <w:bottom w:val="none" w:sz="0" w:space="0" w:color="auto"/>
                    <w:right w:val="none" w:sz="0" w:space="0" w:color="auto"/>
                  </w:divBdr>
                </w:div>
                <w:div w:id="263804274">
                  <w:marLeft w:val="0"/>
                  <w:marRight w:val="0"/>
                  <w:marTop w:val="0"/>
                  <w:marBottom w:val="0"/>
                  <w:divBdr>
                    <w:top w:val="none" w:sz="0" w:space="0" w:color="auto"/>
                    <w:left w:val="none" w:sz="0" w:space="0" w:color="auto"/>
                    <w:bottom w:val="none" w:sz="0" w:space="0" w:color="auto"/>
                    <w:right w:val="none" w:sz="0" w:space="0" w:color="auto"/>
                  </w:divBdr>
                </w:div>
                <w:div w:id="659968538">
                  <w:marLeft w:val="0"/>
                  <w:marRight w:val="0"/>
                  <w:marTop w:val="0"/>
                  <w:marBottom w:val="0"/>
                  <w:divBdr>
                    <w:top w:val="none" w:sz="0" w:space="0" w:color="auto"/>
                    <w:left w:val="none" w:sz="0" w:space="0" w:color="auto"/>
                    <w:bottom w:val="none" w:sz="0" w:space="0" w:color="auto"/>
                    <w:right w:val="none" w:sz="0" w:space="0" w:color="auto"/>
                  </w:divBdr>
                </w:div>
                <w:div w:id="1123697809">
                  <w:marLeft w:val="0"/>
                  <w:marRight w:val="0"/>
                  <w:marTop w:val="0"/>
                  <w:marBottom w:val="0"/>
                  <w:divBdr>
                    <w:top w:val="none" w:sz="0" w:space="0" w:color="auto"/>
                    <w:left w:val="none" w:sz="0" w:space="0" w:color="auto"/>
                    <w:bottom w:val="none" w:sz="0" w:space="0" w:color="auto"/>
                    <w:right w:val="none" w:sz="0" w:space="0" w:color="auto"/>
                  </w:divBdr>
                </w:div>
                <w:div w:id="309946498">
                  <w:marLeft w:val="0"/>
                  <w:marRight w:val="0"/>
                  <w:marTop w:val="0"/>
                  <w:marBottom w:val="0"/>
                  <w:divBdr>
                    <w:top w:val="none" w:sz="0" w:space="0" w:color="auto"/>
                    <w:left w:val="none" w:sz="0" w:space="0" w:color="auto"/>
                    <w:bottom w:val="none" w:sz="0" w:space="0" w:color="auto"/>
                    <w:right w:val="none" w:sz="0" w:space="0" w:color="auto"/>
                  </w:divBdr>
                </w:div>
                <w:div w:id="1566987289">
                  <w:marLeft w:val="0"/>
                  <w:marRight w:val="0"/>
                  <w:marTop w:val="0"/>
                  <w:marBottom w:val="0"/>
                  <w:divBdr>
                    <w:top w:val="none" w:sz="0" w:space="0" w:color="auto"/>
                    <w:left w:val="none" w:sz="0" w:space="0" w:color="auto"/>
                    <w:bottom w:val="none" w:sz="0" w:space="0" w:color="auto"/>
                    <w:right w:val="none" w:sz="0" w:space="0" w:color="auto"/>
                  </w:divBdr>
                </w:div>
                <w:div w:id="1793208578">
                  <w:marLeft w:val="0"/>
                  <w:marRight w:val="0"/>
                  <w:marTop w:val="0"/>
                  <w:marBottom w:val="0"/>
                  <w:divBdr>
                    <w:top w:val="none" w:sz="0" w:space="0" w:color="auto"/>
                    <w:left w:val="none" w:sz="0" w:space="0" w:color="auto"/>
                    <w:bottom w:val="none" w:sz="0" w:space="0" w:color="auto"/>
                    <w:right w:val="none" w:sz="0" w:space="0" w:color="auto"/>
                  </w:divBdr>
                </w:div>
                <w:div w:id="509754638">
                  <w:marLeft w:val="0"/>
                  <w:marRight w:val="0"/>
                  <w:marTop w:val="0"/>
                  <w:marBottom w:val="0"/>
                  <w:divBdr>
                    <w:top w:val="none" w:sz="0" w:space="0" w:color="auto"/>
                    <w:left w:val="none" w:sz="0" w:space="0" w:color="auto"/>
                    <w:bottom w:val="none" w:sz="0" w:space="0" w:color="auto"/>
                    <w:right w:val="none" w:sz="0" w:space="0" w:color="auto"/>
                  </w:divBdr>
                </w:div>
                <w:div w:id="1360472615">
                  <w:marLeft w:val="0"/>
                  <w:marRight w:val="0"/>
                  <w:marTop w:val="0"/>
                  <w:marBottom w:val="0"/>
                  <w:divBdr>
                    <w:top w:val="none" w:sz="0" w:space="0" w:color="auto"/>
                    <w:left w:val="none" w:sz="0" w:space="0" w:color="auto"/>
                    <w:bottom w:val="none" w:sz="0" w:space="0" w:color="auto"/>
                    <w:right w:val="none" w:sz="0" w:space="0" w:color="auto"/>
                  </w:divBdr>
                </w:div>
                <w:div w:id="689650070">
                  <w:marLeft w:val="0"/>
                  <w:marRight w:val="0"/>
                  <w:marTop w:val="0"/>
                  <w:marBottom w:val="0"/>
                  <w:divBdr>
                    <w:top w:val="none" w:sz="0" w:space="0" w:color="auto"/>
                    <w:left w:val="none" w:sz="0" w:space="0" w:color="auto"/>
                    <w:bottom w:val="none" w:sz="0" w:space="0" w:color="auto"/>
                    <w:right w:val="none" w:sz="0" w:space="0" w:color="auto"/>
                  </w:divBdr>
                </w:div>
                <w:div w:id="1165049898">
                  <w:marLeft w:val="0"/>
                  <w:marRight w:val="0"/>
                  <w:marTop w:val="0"/>
                  <w:marBottom w:val="0"/>
                  <w:divBdr>
                    <w:top w:val="none" w:sz="0" w:space="0" w:color="auto"/>
                    <w:left w:val="none" w:sz="0" w:space="0" w:color="auto"/>
                    <w:bottom w:val="none" w:sz="0" w:space="0" w:color="auto"/>
                    <w:right w:val="none" w:sz="0" w:space="0" w:color="auto"/>
                  </w:divBdr>
                </w:div>
                <w:div w:id="543104604">
                  <w:marLeft w:val="0"/>
                  <w:marRight w:val="0"/>
                  <w:marTop w:val="0"/>
                  <w:marBottom w:val="0"/>
                  <w:divBdr>
                    <w:top w:val="none" w:sz="0" w:space="0" w:color="auto"/>
                    <w:left w:val="none" w:sz="0" w:space="0" w:color="auto"/>
                    <w:bottom w:val="none" w:sz="0" w:space="0" w:color="auto"/>
                    <w:right w:val="none" w:sz="0" w:space="0" w:color="auto"/>
                  </w:divBdr>
                </w:div>
                <w:div w:id="1172337040">
                  <w:marLeft w:val="0"/>
                  <w:marRight w:val="0"/>
                  <w:marTop w:val="0"/>
                  <w:marBottom w:val="0"/>
                  <w:divBdr>
                    <w:top w:val="none" w:sz="0" w:space="0" w:color="auto"/>
                    <w:left w:val="none" w:sz="0" w:space="0" w:color="auto"/>
                    <w:bottom w:val="none" w:sz="0" w:space="0" w:color="auto"/>
                    <w:right w:val="none" w:sz="0" w:space="0" w:color="auto"/>
                  </w:divBdr>
                </w:div>
                <w:div w:id="1021510328">
                  <w:marLeft w:val="0"/>
                  <w:marRight w:val="0"/>
                  <w:marTop w:val="0"/>
                  <w:marBottom w:val="0"/>
                  <w:divBdr>
                    <w:top w:val="none" w:sz="0" w:space="0" w:color="auto"/>
                    <w:left w:val="none" w:sz="0" w:space="0" w:color="auto"/>
                    <w:bottom w:val="none" w:sz="0" w:space="0" w:color="auto"/>
                    <w:right w:val="none" w:sz="0" w:space="0" w:color="auto"/>
                  </w:divBdr>
                </w:div>
                <w:div w:id="1283459417">
                  <w:marLeft w:val="0"/>
                  <w:marRight w:val="0"/>
                  <w:marTop w:val="0"/>
                  <w:marBottom w:val="0"/>
                  <w:divBdr>
                    <w:top w:val="none" w:sz="0" w:space="0" w:color="auto"/>
                    <w:left w:val="none" w:sz="0" w:space="0" w:color="auto"/>
                    <w:bottom w:val="none" w:sz="0" w:space="0" w:color="auto"/>
                    <w:right w:val="none" w:sz="0" w:space="0" w:color="auto"/>
                  </w:divBdr>
                </w:div>
                <w:div w:id="611518248">
                  <w:marLeft w:val="0"/>
                  <w:marRight w:val="0"/>
                  <w:marTop w:val="0"/>
                  <w:marBottom w:val="0"/>
                  <w:divBdr>
                    <w:top w:val="none" w:sz="0" w:space="0" w:color="auto"/>
                    <w:left w:val="none" w:sz="0" w:space="0" w:color="auto"/>
                    <w:bottom w:val="none" w:sz="0" w:space="0" w:color="auto"/>
                    <w:right w:val="none" w:sz="0" w:space="0" w:color="auto"/>
                  </w:divBdr>
                </w:div>
                <w:div w:id="538324544">
                  <w:marLeft w:val="0"/>
                  <w:marRight w:val="0"/>
                  <w:marTop w:val="0"/>
                  <w:marBottom w:val="0"/>
                  <w:divBdr>
                    <w:top w:val="none" w:sz="0" w:space="0" w:color="auto"/>
                    <w:left w:val="none" w:sz="0" w:space="0" w:color="auto"/>
                    <w:bottom w:val="none" w:sz="0" w:space="0" w:color="auto"/>
                    <w:right w:val="none" w:sz="0" w:space="0" w:color="auto"/>
                  </w:divBdr>
                </w:div>
                <w:div w:id="1569341073">
                  <w:marLeft w:val="0"/>
                  <w:marRight w:val="0"/>
                  <w:marTop w:val="0"/>
                  <w:marBottom w:val="0"/>
                  <w:divBdr>
                    <w:top w:val="none" w:sz="0" w:space="0" w:color="auto"/>
                    <w:left w:val="none" w:sz="0" w:space="0" w:color="auto"/>
                    <w:bottom w:val="none" w:sz="0" w:space="0" w:color="auto"/>
                    <w:right w:val="none" w:sz="0" w:space="0" w:color="auto"/>
                  </w:divBdr>
                </w:div>
                <w:div w:id="1367172993">
                  <w:marLeft w:val="0"/>
                  <w:marRight w:val="0"/>
                  <w:marTop w:val="0"/>
                  <w:marBottom w:val="0"/>
                  <w:divBdr>
                    <w:top w:val="none" w:sz="0" w:space="0" w:color="auto"/>
                    <w:left w:val="none" w:sz="0" w:space="0" w:color="auto"/>
                    <w:bottom w:val="none" w:sz="0" w:space="0" w:color="auto"/>
                    <w:right w:val="none" w:sz="0" w:space="0" w:color="auto"/>
                  </w:divBdr>
                </w:div>
                <w:div w:id="1895267898">
                  <w:marLeft w:val="0"/>
                  <w:marRight w:val="0"/>
                  <w:marTop w:val="0"/>
                  <w:marBottom w:val="0"/>
                  <w:divBdr>
                    <w:top w:val="none" w:sz="0" w:space="0" w:color="auto"/>
                    <w:left w:val="none" w:sz="0" w:space="0" w:color="auto"/>
                    <w:bottom w:val="none" w:sz="0" w:space="0" w:color="auto"/>
                    <w:right w:val="none" w:sz="0" w:space="0" w:color="auto"/>
                  </w:divBdr>
                </w:div>
                <w:div w:id="776826729">
                  <w:marLeft w:val="0"/>
                  <w:marRight w:val="0"/>
                  <w:marTop w:val="0"/>
                  <w:marBottom w:val="0"/>
                  <w:divBdr>
                    <w:top w:val="none" w:sz="0" w:space="0" w:color="auto"/>
                    <w:left w:val="none" w:sz="0" w:space="0" w:color="auto"/>
                    <w:bottom w:val="none" w:sz="0" w:space="0" w:color="auto"/>
                    <w:right w:val="none" w:sz="0" w:space="0" w:color="auto"/>
                  </w:divBdr>
                </w:div>
                <w:div w:id="943264104">
                  <w:marLeft w:val="0"/>
                  <w:marRight w:val="0"/>
                  <w:marTop w:val="0"/>
                  <w:marBottom w:val="0"/>
                  <w:divBdr>
                    <w:top w:val="none" w:sz="0" w:space="0" w:color="auto"/>
                    <w:left w:val="none" w:sz="0" w:space="0" w:color="auto"/>
                    <w:bottom w:val="none" w:sz="0" w:space="0" w:color="auto"/>
                    <w:right w:val="none" w:sz="0" w:space="0" w:color="auto"/>
                  </w:divBdr>
                </w:div>
                <w:div w:id="1448890424">
                  <w:marLeft w:val="0"/>
                  <w:marRight w:val="0"/>
                  <w:marTop w:val="0"/>
                  <w:marBottom w:val="0"/>
                  <w:divBdr>
                    <w:top w:val="none" w:sz="0" w:space="0" w:color="auto"/>
                    <w:left w:val="none" w:sz="0" w:space="0" w:color="auto"/>
                    <w:bottom w:val="none" w:sz="0" w:space="0" w:color="auto"/>
                    <w:right w:val="none" w:sz="0" w:space="0" w:color="auto"/>
                  </w:divBdr>
                </w:div>
                <w:div w:id="263920715">
                  <w:marLeft w:val="0"/>
                  <w:marRight w:val="0"/>
                  <w:marTop w:val="0"/>
                  <w:marBottom w:val="0"/>
                  <w:divBdr>
                    <w:top w:val="none" w:sz="0" w:space="0" w:color="auto"/>
                    <w:left w:val="none" w:sz="0" w:space="0" w:color="auto"/>
                    <w:bottom w:val="none" w:sz="0" w:space="0" w:color="auto"/>
                    <w:right w:val="none" w:sz="0" w:space="0" w:color="auto"/>
                  </w:divBdr>
                </w:div>
                <w:div w:id="186914468">
                  <w:marLeft w:val="0"/>
                  <w:marRight w:val="0"/>
                  <w:marTop w:val="0"/>
                  <w:marBottom w:val="0"/>
                  <w:divBdr>
                    <w:top w:val="none" w:sz="0" w:space="0" w:color="auto"/>
                    <w:left w:val="none" w:sz="0" w:space="0" w:color="auto"/>
                    <w:bottom w:val="none" w:sz="0" w:space="0" w:color="auto"/>
                    <w:right w:val="none" w:sz="0" w:space="0" w:color="auto"/>
                  </w:divBdr>
                </w:div>
                <w:div w:id="579021779">
                  <w:marLeft w:val="0"/>
                  <w:marRight w:val="0"/>
                  <w:marTop w:val="0"/>
                  <w:marBottom w:val="0"/>
                  <w:divBdr>
                    <w:top w:val="none" w:sz="0" w:space="0" w:color="auto"/>
                    <w:left w:val="none" w:sz="0" w:space="0" w:color="auto"/>
                    <w:bottom w:val="none" w:sz="0" w:space="0" w:color="auto"/>
                    <w:right w:val="none" w:sz="0" w:space="0" w:color="auto"/>
                  </w:divBdr>
                </w:div>
                <w:div w:id="1399783986">
                  <w:marLeft w:val="0"/>
                  <w:marRight w:val="0"/>
                  <w:marTop w:val="0"/>
                  <w:marBottom w:val="0"/>
                  <w:divBdr>
                    <w:top w:val="none" w:sz="0" w:space="0" w:color="auto"/>
                    <w:left w:val="none" w:sz="0" w:space="0" w:color="auto"/>
                    <w:bottom w:val="none" w:sz="0" w:space="0" w:color="auto"/>
                    <w:right w:val="none" w:sz="0" w:space="0" w:color="auto"/>
                  </w:divBdr>
                </w:div>
                <w:div w:id="922379520">
                  <w:marLeft w:val="0"/>
                  <w:marRight w:val="0"/>
                  <w:marTop w:val="0"/>
                  <w:marBottom w:val="0"/>
                  <w:divBdr>
                    <w:top w:val="none" w:sz="0" w:space="0" w:color="auto"/>
                    <w:left w:val="none" w:sz="0" w:space="0" w:color="auto"/>
                    <w:bottom w:val="none" w:sz="0" w:space="0" w:color="auto"/>
                    <w:right w:val="none" w:sz="0" w:space="0" w:color="auto"/>
                  </w:divBdr>
                </w:div>
                <w:div w:id="1158575432">
                  <w:marLeft w:val="0"/>
                  <w:marRight w:val="0"/>
                  <w:marTop w:val="0"/>
                  <w:marBottom w:val="0"/>
                  <w:divBdr>
                    <w:top w:val="none" w:sz="0" w:space="0" w:color="auto"/>
                    <w:left w:val="none" w:sz="0" w:space="0" w:color="auto"/>
                    <w:bottom w:val="none" w:sz="0" w:space="0" w:color="auto"/>
                    <w:right w:val="none" w:sz="0" w:space="0" w:color="auto"/>
                  </w:divBdr>
                </w:div>
                <w:div w:id="2007125814">
                  <w:marLeft w:val="0"/>
                  <w:marRight w:val="0"/>
                  <w:marTop w:val="0"/>
                  <w:marBottom w:val="0"/>
                  <w:divBdr>
                    <w:top w:val="none" w:sz="0" w:space="0" w:color="auto"/>
                    <w:left w:val="none" w:sz="0" w:space="0" w:color="auto"/>
                    <w:bottom w:val="none" w:sz="0" w:space="0" w:color="auto"/>
                    <w:right w:val="none" w:sz="0" w:space="0" w:color="auto"/>
                  </w:divBdr>
                </w:div>
                <w:div w:id="1824466050">
                  <w:marLeft w:val="0"/>
                  <w:marRight w:val="0"/>
                  <w:marTop w:val="0"/>
                  <w:marBottom w:val="0"/>
                  <w:divBdr>
                    <w:top w:val="none" w:sz="0" w:space="0" w:color="auto"/>
                    <w:left w:val="none" w:sz="0" w:space="0" w:color="auto"/>
                    <w:bottom w:val="none" w:sz="0" w:space="0" w:color="auto"/>
                    <w:right w:val="none" w:sz="0" w:space="0" w:color="auto"/>
                  </w:divBdr>
                </w:div>
                <w:div w:id="411053477">
                  <w:marLeft w:val="0"/>
                  <w:marRight w:val="0"/>
                  <w:marTop w:val="0"/>
                  <w:marBottom w:val="0"/>
                  <w:divBdr>
                    <w:top w:val="none" w:sz="0" w:space="0" w:color="auto"/>
                    <w:left w:val="none" w:sz="0" w:space="0" w:color="auto"/>
                    <w:bottom w:val="none" w:sz="0" w:space="0" w:color="auto"/>
                    <w:right w:val="none" w:sz="0" w:space="0" w:color="auto"/>
                  </w:divBdr>
                </w:div>
                <w:div w:id="535894945">
                  <w:marLeft w:val="0"/>
                  <w:marRight w:val="0"/>
                  <w:marTop w:val="0"/>
                  <w:marBottom w:val="0"/>
                  <w:divBdr>
                    <w:top w:val="none" w:sz="0" w:space="0" w:color="auto"/>
                    <w:left w:val="none" w:sz="0" w:space="0" w:color="auto"/>
                    <w:bottom w:val="none" w:sz="0" w:space="0" w:color="auto"/>
                    <w:right w:val="none" w:sz="0" w:space="0" w:color="auto"/>
                  </w:divBdr>
                </w:div>
                <w:div w:id="1891190270">
                  <w:marLeft w:val="0"/>
                  <w:marRight w:val="0"/>
                  <w:marTop w:val="0"/>
                  <w:marBottom w:val="0"/>
                  <w:divBdr>
                    <w:top w:val="none" w:sz="0" w:space="0" w:color="auto"/>
                    <w:left w:val="none" w:sz="0" w:space="0" w:color="auto"/>
                    <w:bottom w:val="none" w:sz="0" w:space="0" w:color="auto"/>
                    <w:right w:val="none" w:sz="0" w:space="0" w:color="auto"/>
                  </w:divBdr>
                </w:div>
                <w:div w:id="1178351243">
                  <w:marLeft w:val="0"/>
                  <w:marRight w:val="0"/>
                  <w:marTop w:val="0"/>
                  <w:marBottom w:val="0"/>
                  <w:divBdr>
                    <w:top w:val="none" w:sz="0" w:space="0" w:color="auto"/>
                    <w:left w:val="none" w:sz="0" w:space="0" w:color="auto"/>
                    <w:bottom w:val="none" w:sz="0" w:space="0" w:color="auto"/>
                    <w:right w:val="none" w:sz="0" w:space="0" w:color="auto"/>
                  </w:divBdr>
                </w:div>
                <w:div w:id="2128158536">
                  <w:marLeft w:val="0"/>
                  <w:marRight w:val="0"/>
                  <w:marTop w:val="0"/>
                  <w:marBottom w:val="0"/>
                  <w:divBdr>
                    <w:top w:val="none" w:sz="0" w:space="0" w:color="auto"/>
                    <w:left w:val="none" w:sz="0" w:space="0" w:color="auto"/>
                    <w:bottom w:val="none" w:sz="0" w:space="0" w:color="auto"/>
                    <w:right w:val="none" w:sz="0" w:space="0" w:color="auto"/>
                  </w:divBdr>
                </w:div>
                <w:div w:id="482044147">
                  <w:marLeft w:val="0"/>
                  <w:marRight w:val="0"/>
                  <w:marTop w:val="0"/>
                  <w:marBottom w:val="0"/>
                  <w:divBdr>
                    <w:top w:val="none" w:sz="0" w:space="0" w:color="auto"/>
                    <w:left w:val="none" w:sz="0" w:space="0" w:color="auto"/>
                    <w:bottom w:val="none" w:sz="0" w:space="0" w:color="auto"/>
                    <w:right w:val="none" w:sz="0" w:space="0" w:color="auto"/>
                  </w:divBdr>
                </w:div>
                <w:div w:id="1187250310">
                  <w:marLeft w:val="0"/>
                  <w:marRight w:val="0"/>
                  <w:marTop w:val="0"/>
                  <w:marBottom w:val="0"/>
                  <w:divBdr>
                    <w:top w:val="none" w:sz="0" w:space="0" w:color="auto"/>
                    <w:left w:val="none" w:sz="0" w:space="0" w:color="auto"/>
                    <w:bottom w:val="none" w:sz="0" w:space="0" w:color="auto"/>
                    <w:right w:val="none" w:sz="0" w:space="0" w:color="auto"/>
                  </w:divBdr>
                </w:div>
                <w:div w:id="442385261">
                  <w:marLeft w:val="0"/>
                  <w:marRight w:val="0"/>
                  <w:marTop w:val="0"/>
                  <w:marBottom w:val="0"/>
                  <w:divBdr>
                    <w:top w:val="none" w:sz="0" w:space="0" w:color="auto"/>
                    <w:left w:val="none" w:sz="0" w:space="0" w:color="auto"/>
                    <w:bottom w:val="none" w:sz="0" w:space="0" w:color="auto"/>
                    <w:right w:val="none" w:sz="0" w:space="0" w:color="auto"/>
                  </w:divBdr>
                </w:div>
                <w:div w:id="964844757">
                  <w:marLeft w:val="0"/>
                  <w:marRight w:val="0"/>
                  <w:marTop w:val="0"/>
                  <w:marBottom w:val="0"/>
                  <w:divBdr>
                    <w:top w:val="none" w:sz="0" w:space="0" w:color="auto"/>
                    <w:left w:val="none" w:sz="0" w:space="0" w:color="auto"/>
                    <w:bottom w:val="none" w:sz="0" w:space="0" w:color="auto"/>
                    <w:right w:val="none" w:sz="0" w:space="0" w:color="auto"/>
                  </w:divBdr>
                </w:div>
                <w:div w:id="1912471709">
                  <w:marLeft w:val="0"/>
                  <w:marRight w:val="0"/>
                  <w:marTop w:val="0"/>
                  <w:marBottom w:val="0"/>
                  <w:divBdr>
                    <w:top w:val="none" w:sz="0" w:space="0" w:color="auto"/>
                    <w:left w:val="none" w:sz="0" w:space="0" w:color="auto"/>
                    <w:bottom w:val="none" w:sz="0" w:space="0" w:color="auto"/>
                    <w:right w:val="none" w:sz="0" w:space="0" w:color="auto"/>
                  </w:divBdr>
                </w:div>
                <w:div w:id="360785266">
                  <w:marLeft w:val="0"/>
                  <w:marRight w:val="0"/>
                  <w:marTop w:val="0"/>
                  <w:marBottom w:val="0"/>
                  <w:divBdr>
                    <w:top w:val="none" w:sz="0" w:space="0" w:color="auto"/>
                    <w:left w:val="none" w:sz="0" w:space="0" w:color="auto"/>
                    <w:bottom w:val="none" w:sz="0" w:space="0" w:color="auto"/>
                    <w:right w:val="none" w:sz="0" w:space="0" w:color="auto"/>
                  </w:divBdr>
                </w:div>
                <w:div w:id="316958507">
                  <w:marLeft w:val="0"/>
                  <w:marRight w:val="0"/>
                  <w:marTop w:val="0"/>
                  <w:marBottom w:val="0"/>
                  <w:divBdr>
                    <w:top w:val="none" w:sz="0" w:space="0" w:color="auto"/>
                    <w:left w:val="none" w:sz="0" w:space="0" w:color="auto"/>
                    <w:bottom w:val="none" w:sz="0" w:space="0" w:color="auto"/>
                    <w:right w:val="none" w:sz="0" w:space="0" w:color="auto"/>
                  </w:divBdr>
                </w:div>
                <w:div w:id="1889340161">
                  <w:marLeft w:val="0"/>
                  <w:marRight w:val="0"/>
                  <w:marTop w:val="0"/>
                  <w:marBottom w:val="0"/>
                  <w:divBdr>
                    <w:top w:val="none" w:sz="0" w:space="0" w:color="auto"/>
                    <w:left w:val="none" w:sz="0" w:space="0" w:color="auto"/>
                    <w:bottom w:val="none" w:sz="0" w:space="0" w:color="auto"/>
                    <w:right w:val="none" w:sz="0" w:space="0" w:color="auto"/>
                  </w:divBdr>
                </w:div>
                <w:div w:id="912204819">
                  <w:marLeft w:val="0"/>
                  <w:marRight w:val="0"/>
                  <w:marTop w:val="0"/>
                  <w:marBottom w:val="0"/>
                  <w:divBdr>
                    <w:top w:val="none" w:sz="0" w:space="0" w:color="auto"/>
                    <w:left w:val="none" w:sz="0" w:space="0" w:color="auto"/>
                    <w:bottom w:val="none" w:sz="0" w:space="0" w:color="auto"/>
                    <w:right w:val="none" w:sz="0" w:space="0" w:color="auto"/>
                  </w:divBdr>
                </w:div>
                <w:div w:id="1994018230">
                  <w:marLeft w:val="0"/>
                  <w:marRight w:val="0"/>
                  <w:marTop w:val="0"/>
                  <w:marBottom w:val="0"/>
                  <w:divBdr>
                    <w:top w:val="none" w:sz="0" w:space="0" w:color="auto"/>
                    <w:left w:val="none" w:sz="0" w:space="0" w:color="auto"/>
                    <w:bottom w:val="none" w:sz="0" w:space="0" w:color="auto"/>
                    <w:right w:val="none" w:sz="0" w:space="0" w:color="auto"/>
                  </w:divBdr>
                </w:div>
                <w:div w:id="1773238810">
                  <w:marLeft w:val="0"/>
                  <w:marRight w:val="0"/>
                  <w:marTop w:val="0"/>
                  <w:marBottom w:val="0"/>
                  <w:divBdr>
                    <w:top w:val="none" w:sz="0" w:space="0" w:color="auto"/>
                    <w:left w:val="none" w:sz="0" w:space="0" w:color="auto"/>
                    <w:bottom w:val="none" w:sz="0" w:space="0" w:color="auto"/>
                    <w:right w:val="none" w:sz="0" w:space="0" w:color="auto"/>
                  </w:divBdr>
                </w:div>
                <w:div w:id="1499343453">
                  <w:marLeft w:val="0"/>
                  <w:marRight w:val="0"/>
                  <w:marTop w:val="0"/>
                  <w:marBottom w:val="0"/>
                  <w:divBdr>
                    <w:top w:val="none" w:sz="0" w:space="0" w:color="auto"/>
                    <w:left w:val="none" w:sz="0" w:space="0" w:color="auto"/>
                    <w:bottom w:val="none" w:sz="0" w:space="0" w:color="auto"/>
                    <w:right w:val="none" w:sz="0" w:space="0" w:color="auto"/>
                  </w:divBdr>
                </w:div>
                <w:div w:id="1102650210">
                  <w:marLeft w:val="0"/>
                  <w:marRight w:val="0"/>
                  <w:marTop w:val="0"/>
                  <w:marBottom w:val="0"/>
                  <w:divBdr>
                    <w:top w:val="none" w:sz="0" w:space="0" w:color="auto"/>
                    <w:left w:val="none" w:sz="0" w:space="0" w:color="auto"/>
                    <w:bottom w:val="none" w:sz="0" w:space="0" w:color="auto"/>
                    <w:right w:val="none" w:sz="0" w:space="0" w:color="auto"/>
                  </w:divBdr>
                </w:div>
                <w:div w:id="462114220">
                  <w:marLeft w:val="0"/>
                  <w:marRight w:val="0"/>
                  <w:marTop w:val="0"/>
                  <w:marBottom w:val="0"/>
                  <w:divBdr>
                    <w:top w:val="none" w:sz="0" w:space="0" w:color="auto"/>
                    <w:left w:val="none" w:sz="0" w:space="0" w:color="auto"/>
                    <w:bottom w:val="none" w:sz="0" w:space="0" w:color="auto"/>
                    <w:right w:val="none" w:sz="0" w:space="0" w:color="auto"/>
                  </w:divBdr>
                </w:div>
                <w:div w:id="1631933876">
                  <w:marLeft w:val="0"/>
                  <w:marRight w:val="0"/>
                  <w:marTop w:val="0"/>
                  <w:marBottom w:val="0"/>
                  <w:divBdr>
                    <w:top w:val="none" w:sz="0" w:space="0" w:color="auto"/>
                    <w:left w:val="none" w:sz="0" w:space="0" w:color="auto"/>
                    <w:bottom w:val="none" w:sz="0" w:space="0" w:color="auto"/>
                    <w:right w:val="none" w:sz="0" w:space="0" w:color="auto"/>
                  </w:divBdr>
                </w:div>
                <w:div w:id="232085437">
                  <w:marLeft w:val="0"/>
                  <w:marRight w:val="0"/>
                  <w:marTop w:val="0"/>
                  <w:marBottom w:val="0"/>
                  <w:divBdr>
                    <w:top w:val="none" w:sz="0" w:space="0" w:color="auto"/>
                    <w:left w:val="none" w:sz="0" w:space="0" w:color="auto"/>
                    <w:bottom w:val="none" w:sz="0" w:space="0" w:color="auto"/>
                    <w:right w:val="none" w:sz="0" w:space="0" w:color="auto"/>
                  </w:divBdr>
                </w:div>
                <w:div w:id="48682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486791">
          <w:marLeft w:val="0"/>
          <w:marRight w:val="0"/>
          <w:marTop w:val="15"/>
          <w:marBottom w:val="0"/>
          <w:divBdr>
            <w:top w:val="single" w:sz="48" w:space="0" w:color="auto"/>
            <w:left w:val="single" w:sz="48" w:space="0" w:color="auto"/>
            <w:bottom w:val="single" w:sz="48" w:space="0" w:color="auto"/>
            <w:right w:val="single" w:sz="48" w:space="0" w:color="auto"/>
          </w:divBdr>
          <w:divsChild>
            <w:div w:id="665940027">
              <w:marLeft w:val="0"/>
              <w:marRight w:val="0"/>
              <w:marTop w:val="0"/>
              <w:marBottom w:val="0"/>
              <w:divBdr>
                <w:top w:val="none" w:sz="0" w:space="0" w:color="auto"/>
                <w:left w:val="none" w:sz="0" w:space="0" w:color="auto"/>
                <w:bottom w:val="none" w:sz="0" w:space="0" w:color="auto"/>
                <w:right w:val="none" w:sz="0" w:space="0" w:color="auto"/>
              </w:divBdr>
              <w:divsChild>
                <w:div w:id="979774708">
                  <w:marLeft w:val="0"/>
                  <w:marRight w:val="0"/>
                  <w:marTop w:val="0"/>
                  <w:marBottom w:val="0"/>
                  <w:divBdr>
                    <w:top w:val="none" w:sz="0" w:space="0" w:color="auto"/>
                    <w:left w:val="none" w:sz="0" w:space="0" w:color="auto"/>
                    <w:bottom w:val="none" w:sz="0" w:space="0" w:color="auto"/>
                    <w:right w:val="none" w:sz="0" w:space="0" w:color="auto"/>
                  </w:divBdr>
                </w:div>
                <w:div w:id="368072733">
                  <w:marLeft w:val="0"/>
                  <w:marRight w:val="0"/>
                  <w:marTop w:val="0"/>
                  <w:marBottom w:val="0"/>
                  <w:divBdr>
                    <w:top w:val="none" w:sz="0" w:space="0" w:color="auto"/>
                    <w:left w:val="none" w:sz="0" w:space="0" w:color="auto"/>
                    <w:bottom w:val="none" w:sz="0" w:space="0" w:color="auto"/>
                    <w:right w:val="none" w:sz="0" w:space="0" w:color="auto"/>
                  </w:divBdr>
                </w:div>
                <w:div w:id="2112237835">
                  <w:marLeft w:val="0"/>
                  <w:marRight w:val="0"/>
                  <w:marTop w:val="0"/>
                  <w:marBottom w:val="0"/>
                  <w:divBdr>
                    <w:top w:val="none" w:sz="0" w:space="0" w:color="auto"/>
                    <w:left w:val="none" w:sz="0" w:space="0" w:color="auto"/>
                    <w:bottom w:val="none" w:sz="0" w:space="0" w:color="auto"/>
                    <w:right w:val="none" w:sz="0" w:space="0" w:color="auto"/>
                  </w:divBdr>
                </w:div>
                <w:div w:id="472218926">
                  <w:marLeft w:val="0"/>
                  <w:marRight w:val="0"/>
                  <w:marTop w:val="0"/>
                  <w:marBottom w:val="0"/>
                  <w:divBdr>
                    <w:top w:val="none" w:sz="0" w:space="0" w:color="auto"/>
                    <w:left w:val="none" w:sz="0" w:space="0" w:color="auto"/>
                    <w:bottom w:val="none" w:sz="0" w:space="0" w:color="auto"/>
                    <w:right w:val="none" w:sz="0" w:space="0" w:color="auto"/>
                  </w:divBdr>
                </w:div>
                <w:div w:id="141194343">
                  <w:marLeft w:val="0"/>
                  <w:marRight w:val="0"/>
                  <w:marTop w:val="0"/>
                  <w:marBottom w:val="0"/>
                  <w:divBdr>
                    <w:top w:val="none" w:sz="0" w:space="0" w:color="auto"/>
                    <w:left w:val="none" w:sz="0" w:space="0" w:color="auto"/>
                    <w:bottom w:val="none" w:sz="0" w:space="0" w:color="auto"/>
                    <w:right w:val="none" w:sz="0" w:space="0" w:color="auto"/>
                  </w:divBdr>
                </w:div>
                <w:div w:id="911697949">
                  <w:marLeft w:val="0"/>
                  <w:marRight w:val="0"/>
                  <w:marTop w:val="0"/>
                  <w:marBottom w:val="0"/>
                  <w:divBdr>
                    <w:top w:val="none" w:sz="0" w:space="0" w:color="auto"/>
                    <w:left w:val="none" w:sz="0" w:space="0" w:color="auto"/>
                    <w:bottom w:val="none" w:sz="0" w:space="0" w:color="auto"/>
                    <w:right w:val="none" w:sz="0" w:space="0" w:color="auto"/>
                  </w:divBdr>
                </w:div>
                <w:div w:id="1110778603">
                  <w:marLeft w:val="0"/>
                  <w:marRight w:val="0"/>
                  <w:marTop w:val="0"/>
                  <w:marBottom w:val="0"/>
                  <w:divBdr>
                    <w:top w:val="none" w:sz="0" w:space="0" w:color="auto"/>
                    <w:left w:val="none" w:sz="0" w:space="0" w:color="auto"/>
                    <w:bottom w:val="none" w:sz="0" w:space="0" w:color="auto"/>
                    <w:right w:val="none" w:sz="0" w:space="0" w:color="auto"/>
                  </w:divBdr>
                </w:div>
                <w:div w:id="351761934">
                  <w:marLeft w:val="0"/>
                  <w:marRight w:val="0"/>
                  <w:marTop w:val="0"/>
                  <w:marBottom w:val="0"/>
                  <w:divBdr>
                    <w:top w:val="none" w:sz="0" w:space="0" w:color="auto"/>
                    <w:left w:val="none" w:sz="0" w:space="0" w:color="auto"/>
                    <w:bottom w:val="none" w:sz="0" w:space="0" w:color="auto"/>
                    <w:right w:val="none" w:sz="0" w:space="0" w:color="auto"/>
                  </w:divBdr>
                </w:div>
                <w:div w:id="769277472">
                  <w:marLeft w:val="0"/>
                  <w:marRight w:val="0"/>
                  <w:marTop w:val="0"/>
                  <w:marBottom w:val="0"/>
                  <w:divBdr>
                    <w:top w:val="none" w:sz="0" w:space="0" w:color="auto"/>
                    <w:left w:val="none" w:sz="0" w:space="0" w:color="auto"/>
                    <w:bottom w:val="none" w:sz="0" w:space="0" w:color="auto"/>
                    <w:right w:val="none" w:sz="0" w:space="0" w:color="auto"/>
                  </w:divBdr>
                </w:div>
                <w:div w:id="2088577962">
                  <w:marLeft w:val="0"/>
                  <w:marRight w:val="0"/>
                  <w:marTop w:val="0"/>
                  <w:marBottom w:val="0"/>
                  <w:divBdr>
                    <w:top w:val="none" w:sz="0" w:space="0" w:color="auto"/>
                    <w:left w:val="none" w:sz="0" w:space="0" w:color="auto"/>
                    <w:bottom w:val="none" w:sz="0" w:space="0" w:color="auto"/>
                    <w:right w:val="none" w:sz="0" w:space="0" w:color="auto"/>
                  </w:divBdr>
                </w:div>
                <w:div w:id="943419725">
                  <w:marLeft w:val="0"/>
                  <w:marRight w:val="0"/>
                  <w:marTop w:val="0"/>
                  <w:marBottom w:val="0"/>
                  <w:divBdr>
                    <w:top w:val="none" w:sz="0" w:space="0" w:color="auto"/>
                    <w:left w:val="none" w:sz="0" w:space="0" w:color="auto"/>
                    <w:bottom w:val="none" w:sz="0" w:space="0" w:color="auto"/>
                    <w:right w:val="none" w:sz="0" w:space="0" w:color="auto"/>
                  </w:divBdr>
                </w:div>
                <w:div w:id="1025712229">
                  <w:marLeft w:val="0"/>
                  <w:marRight w:val="0"/>
                  <w:marTop w:val="0"/>
                  <w:marBottom w:val="0"/>
                  <w:divBdr>
                    <w:top w:val="none" w:sz="0" w:space="0" w:color="auto"/>
                    <w:left w:val="none" w:sz="0" w:space="0" w:color="auto"/>
                    <w:bottom w:val="none" w:sz="0" w:space="0" w:color="auto"/>
                    <w:right w:val="none" w:sz="0" w:space="0" w:color="auto"/>
                  </w:divBdr>
                </w:div>
                <w:div w:id="1459101607">
                  <w:marLeft w:val="0"/>
                  <w:marRight w:val="0"/>
                  <w:marTop w:val="0"/>
                  <w:marBottom w:val="0"/>
                  <w:divBdr>
                    <w:top w:val="none" w:sz="0" w:space="0" w:color="auto"/>
                    <w:left w:val="none" w:sz="0" w:space="0" w:color="auto"/>
                    <w:bottom w:val="none" w:sz="0" w:space="0" w:color="auto"/>
                    <w:right w:val="none" w:sz="0" w:space="0" w:color="auto"/>
                  </w:divBdr>
                </w:div>
                <w:div w:id="1259363031">
                  <w:marLeft w:val="0"/>
                  <w:marRight w:val="0"/>
                  <w:marTop w:val="0"/>
                  <w:marBottom w:val="0"/>
                  <w:divBdr>
                    <w:top w:val="none" w:sz="0" w:space="0" w:color="auto"/>
                    <w:left w:val="none" w:sz="0" w:space="0" w:color="auto"/>
                    <w:bottom w:val="none" w:sz="0" w:space="0" w:color="auto"/>
                    <w:right w:val="none" w:sz="0" w:space="0" w:color="auto"/>
                  </w:divBdr>
                </w:div>
                <w:div w:id="479928668">
                  <w:marLeft w:val="0"/>
                  <w:marRight w:val="0"/>
                  <w:marTop w:val="0"/>
                  <w:marBottom w:val="0"/>
                  <w:divBdr>
                    <w:top w:val="none" w:sz="0" w:space="0" w:color="auto"/>
                    <w:left w:val="none" w:sz="0" w:space="0" w:color="auto"/>
                    <w:bottom w:val="none" w:sz="0" w:space="0" w:color="auto"/>
                    <w:right w:val="none" w:sz="0" w:space="0" w:color="auto"/>
                  </w:divBdr>
                </w:div>
                <w:div w:id="1408923359">
                  <w:marLeft w:val="0"/>
                  <w:marRight w:val="0"/>
                  <w:marTop w:val="0"/>
                  <w:marBottom w:val="0"/>
                  <w:divBdr>
                    <w:top w:val="none" w:sz="0" w:space="0" w:color="auto"/>
                    <w:left w:val="none" w:sz="0" w:space="0" w:color="auto"/>
                    <w:bottom w:val="none" w:sz="0" w:space="0" w:color="auto"/>
                    <w:right w:val="none" w:sz="0" w:space="0" w:color="auto"/>
                  </w:divBdr>
                </w:div>
                <w:div w:id="2008360202">
                  <w:marLeft w:val="0"/>
                  <w:marRight w:val="0"/>
                  <w:marTop w:val="0"/>
                  <w:marBottom w:val="0"/>
                  <w:divBdr>
                    <w:top w:val="none" w:sz="0" w:space="0" w:color="auto"/>
                    <w:left w:val="none" w:sz="0" w:space="0" w:color="auto"/>
                    <w:bottom w:val="none" w:sz="0" w:space="0" w:color="auto"/>
                    <w:right w:val="none" w:sz="0" w:space="0" w:color="auto"/>
                  </w:divBdr>
                </w:div>
                <w:div w:id="2075007629">
                  <w:marLeft w:val="0"/>
                  <w:marRight w:val="0"/>
                  <w:marTop w:val="0"/>
                  <w:marBottom w:val="0"/>
                  <w:divBdr>
                    <w:top w:val="none" w:sz="0" w:space="0" w:color="auto"/>
                    <w:left w:val="none" w:sz="0" w:space="0" w:color="auto"/>
                    <w:bottom w:val="none" w:sz="0" w:space="0" w:color="auto"/>
                    <w:right w:val="none" w:sz="0" w:space="0" w:color="auto"/>
                  </w:divBdr>
                </w:div>
                <w:div w:id="620762917">
                  <w:marLeft w:val="0"/>
                  <w:marRight w:val="0"/>
                  <w:marTop w:val="0"/>
                  <w:marBottom w:val="0"/>
                  <w:divBdr>
                    <w:top w:val="none" w:sz="0" w:space="0" w:color="auto"/>
                    <w:left w:val="none" w:sz="0" w:space="0" w:color="auto"/>
                    <w:bottom w:val="none" w:sz="0" w:space="0" w:color="auto"/>
                    <w:right w:val="none" w:sz="0" w:space="0" w:color="auto"/>
                  </w:divBdr>
                </w:div>
                <w:div w:id="1932229673">
                  <w:marLeft w:val="0"/>
                  <w:marRight w:val="0"/>
                  <w:marTop w:val="0"/>
                  <w:marBottom w:val="0"/>
                  <w:divBdr>
                    <w:top w:val="none" w:sz="0" w:space="0" w:color="auto"/>
                    <w:left w:val="none" w:sz="0" w:space="0" w:color="auto"/>
                    <w:bottom w:val="none" w:sz="0" w:space="0" w:color="auto"/>
                    <w:right w:val="none" w:sz="0" w:space="0" w:color="auto"/>
                  </w:divBdr>
                </w:div>
                <w:div w:id="1767076443">
                  <w:marLeft w:val="0"/>
                  <w:marRight w:val="0"/>
                  <w:marTop w:val="0"/>
                  <w:marBottom w:val="0"/>
                  <w:divBdr>
                    <w:top w:val="none" w:sz="0" w:space="0" w:color="auto"/>
                    <w:left w:val="none" w:sz="0" w:space="0" w:color="auto"/>
                    <w:bottom w:val="none" w:sz="0" w:space="0" w:color="auto"/>
                    <w:right w:val="none" w:sz="0" w:space="0" w:color="auto"/>
                  </w:divBdr>
                </w:div>
                <w:div w:id="625356855">
                  <w:marLeft w:val="0"/>
                  <w:marRight w:val="0"/>
                  <w:marTop w:val="0"/>
                  <w:marBottom w:val="0"/>
                  <w:divBdr>
                    <w:top w:val="none" w:sz="0" w:space="0" w:color="auto"/>
                    <w:left w:val="none" w:sz="0" w:space="0" w:color="auto"/>
                    <w:bottom w:val="none" w:sz="0" w:space="0" w:color="auto"/>
                    <w:right w:val="none" w:sz="0" w:space="0" w:color="auto"/>
                  </w:divBdr>
                </w:div>
                <w:div w:id="947468053">
                  <w:marLeft w:val="0"/>
                  <w:marRight w:val="0"/>
                  <w:marTop w:val="0"/>
                  <w:marBottom w:val="0"/>
                  <w:divBdr>
                    <w:top w:val="none" w:sz="0" w:space="0" w:color="auto"/>
                    <w:left w:val="none" w:sz="0" w:space="0" w:color="auto"/>
                    <w:bottom w:val="none" w:sz="0" w:space="0" w:color="auto"/>
                    <w:right w:val="none" w:sz="0" w:space="0" w:color="auto"/>
                  </w:divBdr>
                </w:div>
                <w:div w:id="807548813">
                  <w:marLeft w:val="0"/>
                  <w:marRight w:val="0"/>
                  <w:marTop w:val="0"/>
                  <w:marBottom w:val="0"/>
                  <w:divBdr>
                    <w:top w:val="none" w:sz="0" w:space="0" w:color="auto"/>
                    <w:left w:val="none" w:sz="0" w:space="0" w:color="auto"/>
                    <w:bottom w:val="none" w:sz="0" w:space="0" w:color="auto"/>
                    <w:right w:val="none" w:sz="0" w:space="0" w:color="auto"/>
                  </w:divBdr>
                </w:div>
                <w:div w:id="685057185">
                  <w:marLeft w:val="0"/>
                  <w:marRight w:val="0"/>
                  <w:marTop w:val="0"/>
                  <w:marBottom w:val="0"/>
                  <w:divBdr>
                    <w:top w:val="none" w:sz="0" w:space="0" w:color="auto"/>
                    <w:left w:val="none" w:sz="0" w:space="0" w:color="auto"/>
                    <w:bottom w:val="none" w:sz="0" w:space="0" w:color="auto"/>
                    <w:right w:val="none" w:sz="0" w:space="0" w:color="auto"/>
                  </w:divBdr>
                </w:div>
                <w:div w:id="1491288609">
                  <w:marLeft w:val="0"/>
                  <w:marRight w:val="0"/>
                  <w:marTop w:val="0"/>
                  <w:marBottom w:val="0"/>
                  <w:divBdr>
                    <w:top w:val="none" w:sz="0" w:space="0" w:color="auto"/>
                    <w:left w:val="none" w:sz="0" w:space="0" w:color="auto"/>
                    <w:bottom w:val="none" w:sz="0" w:space="0" w:color="auto"/>
                    <w:right w:val="none" w:sz="0" w:space="0" w:color="auto"/>
                  </w:divBdr>
                </w:div>
                <w:div w:id="2113550768">
                  <w:marLeft w:val="0"/>
                  <w:marRight w:val="0"/>
                  <w:marTop w:val="0"/>
                  <w:marBottom w:val="0"/>
                  <w:divBdr>
                    <w:top w:val="none" w:sz="0" w:space="0" w:color="auto"/>
                    <w:left w:val="none" w:sz="0" w:space="0" w:color="auto"/>
                    <w:bottom w:val="none" w:sz="0" w:space="0" w:color="auto"/>
                    <w:right w:val="none" w:sz="0" w:space="0" w:color="auto"/>
                  </w:divBdr>
                </w:div>
                <w:div w:id="947198049">
                  <w:marLeft w:val="0"/>
                  <w:marRight w:val="0"/>
                  <w:marTop w:val="0"/>
                  <w:marBottom w:val="0"/>
                  <w:divBdr>
                    <w:top w:val="none" w:sz="0" w:space="0" w:color="auto"/>
                    <w:left w:val="none" w:sz="0" w:space="0" w:color="auto"/>
                    <w:bottom w:val="none" w:sz="0" w:space="0" w:color="auto"/>
                    <w:right w:val="none" w:sz="0" w:space="0" w:color="auto"/>
                  </w:divBdr>
                </w:div>
                <w:div w:id="1617911268">
                  <w:marLeft w:val="0"/>
                  <w:marRight w:val="0"/>
                  <w:marTop w:val="0"/>
                  <w:marBottom w:val="0"/>
                  <w:divBdr>
                    <w:top w:val="none" w:sz="0" w:space="0" w:color="auto"/>
                    <w:left w:val="none" w:sz="0" w:space="0" w:color="auto"/>
                    <w:bottom w:val="none" w:sz="0" w:space="0" w:color="auto"/>
                    <w:right w:val="none" w:sz="0" w:space="0" w:color="auto"/>
                  </w:divBdr>
                </w:div>
                <w:div w:id="204099235">
                  <w:marLeft w:val="0"/>
                  <w:marRight w:val="0"/>
                  <w:marTop w:val="0"/>
                  <w:marBottom w:val="0"/>
                  <w:divBdr>
                    <w:top w:val="none" w:sz="0" w:space="0" w:color="auto"/>
                    <w:left w:val="none" w:sz="0" w:space="0" w:color="auto"/>
                    <w:bottom w:val="none" w:sz="0" w:space="0" w:color="auto"/>
                    <w:right w:val="none" w:sz="0" w:space="0" w:color="auto"/>
                  </w:divBdr>
                </w:div>
                <w:div w:id="1501003106">
                  <w:marLeft w:val="0"/>
                  <w:marRight w:val="0"/>
                  <w:marTop w:val="0"/>
                  <w:marBottom w:val="0"/>
                  <w:divBdr>
                    <w:top w:val="none" w:sz="0" w:space="0" w:color="auto"/>
                    <w:left w:val="none" w:sz="0" w:space="0" w:color="auto"/>
                    <w:bottom w:val="none" w:sz="0" w:space="0" w:color="auto"/>
                    <w:right w:val="none" w:sz="0" w:space="0" w:color="auto"/>
                  </w:divBdr>
                </w:div>
                <w:div w:id="1083452361">
                  <w:marLeft w:val="0"/>
                  <w:marRight w:val="0"/>
                  <w:marTop w:val="0"/>
                  <w:marBottom w:val="0"/>
                  <w:divBdr>
                    <w:top w:val="none" w:sz="0" w:space="0" w:color="auto"/>
                    <w:left w:val="none" w:sz="0" w:space="0" w:color="auto"/>
                    <w:bottom w:val="none" w:sz="0" w:space="0" w:color="auto"/>
                    <w:right w:val="none" w:sz="0" w:space="0" w:color="auto"/>
                  </w:divBdr>
                </w:div>
                <w:div w:id="1154176079">
                  <w:marLeft w:val="0"/>
                  <w:marRight w:val="0"/>
                  <w:marTop w:val="0"/>
                  <w:marBottom w:val="0"/>
                  <w:divBdr>
                    <w:top w:val="none" w:sz="0" w:space="0" w:color="auto"/>
                    <w:left w:val="none" w:sz="0" w:space="0" w:color="auto"/>
                    <w:bottom w:val="none" w:sz="0" w:space="0" w:color="auto"/>
                    <w:right w:val="none" w:sz="0" w:space="0" w:color="auto"/>
                  </w:divBdr>
                </w:div>
                <w:div w:id="1963726145">
                  <w:marLeft w:val="0"/>
                  <w:marRight w:val="0"/>
                  <w:marTop w:val="0"/>
                  <w:marBottom w:val="0"/>
                  <w:divBdr>
                    <w:top w:val="none" w:sz="0" w:space="0" w:color="auto"/>
                    <w:left w:val="none" w:sz="0" w:space="0" w:color="auto"/>
                    <w:bottom w:val="none" w:sz="0" w:space="0" w:color="auto"/>
                    <w:right w:val="none" w:sz="0" w:space="0" w:color="auto"/>
                  </w:divBdr>
                </w:div>
                <w:div w:id="1976444284">
                  <w:marLeft w:val="0"/>
                  <w:marRight w:val="0"/>
                  <w:marTop w:val="0"/>
                  <w:marBottom w:val="0"/>
                  <w:divBdr>
                    <w:top w:val="none" w:sz="0" w:space="0" w:color="auto"/>
                    <w:left w:val="none" w:sz="0" w:space="0" w:color="auto"/>
                    <w:bottom w:val="none" w:sz="0" w:space="0" w:color="auto"/>
                    <w:right w:val="none" w:sz="0" w:space="0" w:color="auto"/>
                  </w:divBdr>
                </w:div>
                <w:div w:id="703098626">
                  <w:marLeft w:val="0"/>
                  <w:marRight w:val="0"/>
                  <w:marTop w:val="0"/>
                  <w:marBottom w:val="0"/>
                  <w:divBdr>
                    <w:top w:val="none" w:sz="0" w:space="0" w:color="auto"/>
                    <w:left w:val="none" w:sz="0" w:space="0" w:color="auto"/>
                    <w:bottom w:val="none" w:sz="0" w:space="0" w:color="auto"/>
                    <w:right w:val="none" w:sz="0" w:space="0" w:color="auto"/>
                  </w:divBdr>
                </w:div>
                <w:div w:id="1355107679">
                  <w:marLeft w:val="0"/>
                  <w:marRight w:val="0"/>
                  <w:marTop w:val="0"/>
                  <w:marBottom w:val="0"/>
                  <w:divBdr>
                    <w:top w:val="none" w:sz="0" w:space="0" w:color="auto"/>
                    <w:left w:val="none" w:sz="0" w:space="0" w:color="auto"/>
                    <w:bottom w:val="none" w:sz="0" w:space="0" w:color="auto"/>
                    <w:right w:val="none" w:sz="0" w:space="0" w:color="auto"/>
                  </w:divBdr>
                </w:div>
                <w:div w:id="1168716130">
                  <w:marLeft w:val="0"/>
                  <w:marRight w:val="0"/>
                  <w:marTop w:val="0"/>
                  <w:marBottom w:val="0"/>
                  <w:divBdr>
                    <w:top w:val="none" w:sz="0" w:space="0" w:color="auto"/>
                    <w:left w:val="none" w:sz="0" w:space="0" w:color="auto"/>
                    <w:bottom w:val="none" w:sz="0" w:space="0" w:color="auto"/>
                    <w:right w:val="none" w:sz="0" w:space="0" w:color="auto"/>
                  </w:divBdr>
                </w:div>
                <w:div w:id="71241170">
                  <w:marLeft w:val="0"/>
                  <w:marRight w:val="0"/>
                  <w:marTop w:val="0"/>
                  <w:marBottom w:val="0"/>
                  <w:divBdr>
                    <w:top w:val="none" w:sz="0" w:space="0" w:color="auto"/>
                    <w:left w:val="none" w:sz="0" w:space="0" w:color="auto"/>
                    <w:bottom w:val="none" w:sz="0" w:space="0" w:color="auto"/>
                    <w:right w:val="none" w:sz="0" w:space="0" w:color="auto"/>
                  </w:divBdr>
                </w:div>
                <w:div w:id="867572071">
                  <w:marLeft w:val="0"/>
                  <w:marRight w:val="0"/>
                  <w:marTop w:val="0"/>
                  <w:marBottom w:val="0"/>
                  <w:divBdr>
                    <w:top w:val="none" w:sz="0" w:space="0" w:color="auto"/>
                    <w:left w:val="none" w:sz="0" w:space="0" w:color="auto"/>
                    <w:bottom w:val="none" w:sz="0" w:space="0" w:color="auto"/>
                    <w:right w:val="none" w:sz="0" w:space="0" w:color="auto"/>
                  </w:divBdr>
                </w:div>
                <w:div w:id="639455165">
                  <w:marLeft w:val="0"/>
                  <w:marRight w:val="0"/>
                  <w:marTop w:val="0"/>
                  <w:marBottom w:val="0"/>
                  <w:divBdr>
                    <w:top w:val="none" w:sz="0" w:space="0" w:color="auto"/>
                    <w:left w:val="none" w:sz="0" w:space="0" w:color="auto"/>
                    <w:bottom w:val="none" w:sz="0" w:space="0" w:color="auto"/>
                    <w:right w:val="none" w:sz="0" w:space="0" w:color="auto"/>
                  </w:divBdr>
                </w:div>
                <w:div w:id="666598539">
                  <w:marLeft w:val="0"/>
                  <w:marRight w:val="0"/>
                  <w:marTop w:val="0"/>
                  <w:marBottom w:val="0"/>
                  <w:divBdr>
                    <w:top w:val="none" w:sz="0" w:space="0" w:color="auto"/>
                    <w:left w:val="none" w:sz="0" w:space="0" w:color="auto"/>
                    <w:bottom w:val="none" w:sz="0" w:space="0" w:color="auto"/>
                    <w:right w:val="none" w:sz="0" w:space="0" w:color="auto"/>
                  </w:divBdr>
                </w:div>
                <w:div w:id="369035456">
                  <w:marLeft w:val="0"/>
                  <w:marRight w:val="0"/>
                  <w:marTop w:val="0"/>
                  <w:marBottom w:val="0"/>
                  <w:divBdr>
                    <w:top w:val="none" w:sz="0" w:space="0" w:color="auto"/>
                    <w:left w:val="none" w:sz="0" w:space="0" w:color="auto"/>
                    <w:bottom w:val="none" w:sz="0" w:space="0" w:color="auto"/>
                    <w:right w:val="none" w:sz="0" w:space="0" w:color="auto"/>
                  </w:divBdr>
                </w:div>
                <w:div w:id="919943066">
                  <w:marLeft w:val="0"/>
                  <w:marRight w:val="0"/>
                  <w:marTop w:val="0"/>
                  <w:marBottom w:val="0"/>
                  <w:divBdr>
                    <w:top w:val="none" w:sz="0" w:space="0" w:color="auto"/>
                    <w:left w:val="none" w:sz="0" w:space="0" w:color="auto"/>
                    <w:bottom w:val="none" w:sz="0" w:space="0" w:color="auto"/>
                    <w:right w:val="none" w:sz="0" w:space="0" w:color="auto"/>
                  </w:divBdr>
                </w:div>
                <w:div w:id="353073625">
                  <w:marLeft w:val="0"/>
                  <w:marRight w:val="0"/>
                  <w:marTop w:val="0"/>
                  <w:marBottom w:val="0"/>
                  <w:divBdr>
                    <w:top w:val="none" w:sz="0" w:space="0" w:color="auto"/>
                    <w:left w:val="none" w:sz="0" w:space="0" w:color="auto"/>
                    <w:bottom w:val="none" w:sz="0" w:space="0" w:color="auto"/>
                    <w:right w:val="none" w:sz="0" w:space="0" w:color="auto"/>
                  </w:divBdr>
                </w:div>
                <w:div w:id="772437688">
                  <w:marLeft w:val="0"/>
                  <w:marRight w:val="0"/>
                  <w:marTop w:val="0"/>
                  <w:marBottom w:val="0"/>
                  <w:divBdr>
                    <w:top w:val="none" w:sz="0" w:space="0" w:color="auto"/>
                    <w:left w:val="none" w:sz="0" w:space="0" w:color="auto"/>
                    <w:bottom w:val="none" w:sz="0" w:space="0" w:color="auto"/>
                    <w:right w:val="none" w:sz="0" w:space="0" w:color="auto"/>
                  </w:divBdr>
                </w:div>
                <w:div w:id="275066889">
                  <w:marLeft w:val="0"/>
                  <w:marRight w:val="0"/>
                  <w:marTop w:val="0"/>
                  <w:marBottom w:val="0"/>
                  <w:divBdr>
                    <w:top w:val="none" w:sz="0" w:space="0" w:color="auto"/>
                    <w:left w:val="none" w:sz="0" w:space="0" w:color="auto"/>
                    <w:bottom w:val="none" w:sz="0" w:space="0" w:color="auto"/>
                    <w:right w:val="none" w:sz="0" w:space="0" w:color="auto"/>
                  </w:divBdr>
                </w:div>
                <w:div w:id="1585842670">
                  <w:marLeft w:val="0"/>
                  <w:marRight w:val="0"/>
                  <w:marTop w:val="0"/>
                  <w:marBottom w:val="0"/>
                  <w:divBdr>
                    <w:top w:val="none" w:sz="0" w:space="0" w:color="auto"/>
                    <w:left w:val="none" w:sz="0" w:space="0" w:color="auto"/>
                    <w:bottom w:val="none" w:sz="0" w:space="0" w:color="auto"/>
                    <w:right w:val="none" w:sz="0" w:space="0" w:color="auto"/>
                  </w:divBdr>
                </w:div>
                <w:div w:id="1851750863">
                  <w:marLeft w:val="0"/>
                  <w:marRight w:val="0"/>
                  <w:marTop w:val="0"/>
                  <w:marBottom w:val="0"/>
                  <w:divBdr>
                    <w:top w:val="none" w:sz="0" w:space="0" w:color="auto"/>
                    <w:left w:val="none" w:sz="0" w:space="0" w:color="auto"/>
                    <w:bottom w:val="none" w:sz="0" w:space="0" w:color="auto"/>
                    <w:right w:val="none" w:sz="0" w:space="0" w:color="auto"/>
                  </w:divBdr>
                </w:div>
                <w:div w:id="399909029">
                  <w:marLeft w:val="0"/>
                  <w:marRight w:val="0"/>
                  <w:marTop w:val="0"/>
                  <w:marBottom w:val="0"/>
                  <w:divBdr>
                    <w:top w:val="none" w:sz="0" w:space="0" w:color="auto"/>
                    <w:left w:val="none" w:sz="0" w:space="0" w:color="auto"/>
                    <w:bottom w:val="none" w:sz="0" w:space="0" w:color="auto"/>
                    <w:right w:val="none" w:sz="0" w:space="0" w:color="auto"/>
                  </w:divBdr>
                </w:div>
                <w:div w:id="1889491301">
                  <w:marLeft w:val="0"/>
                  <w:marRight w:val="0"/>
                  <w:marTop w:val="0"/>
                  <w:marBottom w:val="0"/>
                  <w:divBdr>
                    <w:top w:val="none" w:sz="0" w:space="0" w:color="auto"/>
                    <w:left w:val="none" w:sz="0" w:space="0" w:color="auto"/>
                    <w:bottom w:val="none" w:sz="0" w:space="0" w:color="auto"/>
                    <w:right w:val="none" w:sz="0" w:space="0" w:color="auto"/>
                  </w:divBdr>
                </w:div>
                <w:div w:id="630332822">
                  <w:marLeft w:val="0"/>
                  <w:marRight w:val="0"/>
                  <w:marTop w:val="0"/>
                  <w:marBottom w:val="0"/>
                  <w:divBdr>
                    <w:top w:val="none" w:sz="0" w:space="0" w:color="auto"/>
                    <w:left w:val="none" w:sz="0" w:space="0" w:color="auto"/>
                    <w:bottom w:val="none" w:sz="0" w:space="0" w:color="auto"/>
                    <w:right w:val="none" w:sz="0" w:space="0" w:color="auto"/>
                  </w:divBdr>
                </w:div>
                <w:div w:id="437455530">
                  <w:marLeft w:val="0"/>
                  <w:marRight w:val="0"/>
                  <w:marTop w:val="0"/>
                  <w:marBottom w:val="0"/>
                  <w:divBdr>
                    <w:top w:val="none" w:sz="0" w:space="0" w:color="auto"/>
                    <w:left w:val="none" w:sz="0" w:space="0" w:color="auto"/>
                    <w:bottom w:val="none" w:sz="0" w:space="0" w:color="auto"/>
                    <w:right w:val="none" w:sz="0" w:space="0" w:color="auto"/>
                  </w:divBdr>
                </w:div>
                <w:div w:id="919409030">
                  <w:marLeft w:val="0"/>
                  <w:marRight w:val="0"/>
                  <w:marTop w:val="0"/>
                  <w:marBottom w:val="0"/>
                  <w:divBdr>
                    <w:top w:val="none" w:sz="0" w:space="0" w:color="auto"/>
                    <w:left w:val="none" w:sz="0" w:space="0" w:color="auto"/>
                    <w:bottom w:val="none" w:sz="0" w:space="0" w:color="auto"/>
                    <w:right w:val="none" w:sz="0" w:space="0" w:color="auto"/>
                  </w:divBdr>
                </w:div>
                <w:div w:id="1475371268">
                  <w:marLeft w:val="0"/>
                  <w:marRight w:val="0"/>
                  <w:marTop w:val="0"/>
                  <w:marBottom w:val="0"/>
                  <w:divBdr>
                    <w:top w:val="none" w:sz="0" w:space="0" w:color="auto"/>
                    <w:left w:val="none" w:sz="0" w:space="0" w:color="auto"/>
                    <w:bottom w:val="none" w:sz="0" w:space="0" w:color="auto"/>
                    <w:right w:val="none" w:sz="0" w:space="0" w:color="auto"/>
                  </w:divBdr>
                </w:div>
                <w:div w:id="1955475008">
                  <w:marLeft w:val="0"/>
                  <w:marRight w:val="0"/>
                  <w:marTop w:val="0"/>
                  <w:marBottom w:val="0"/>
                  <w:divBdr>
                    <w:top w:val="none" w:sz="0" w:space="0" w:color="auto"/>
                    <w:left w:val="none" w:sz="0" w:space="0" w:color="auto"/>
                    <w:bottom w:val="none" w:sz="0" w:space="0" w:color="auto"/>
                    <w:right w:val="none" w:sz="0" w:space="0" w:color="auto"/>
                  </w:divBdr>
                </w:div>
                <w:div w:id="1478454760">
                  <w:marLeft w:val="0"/>
                  <w:marRight w:val="0"/>
                  <w:marTop w:val="0"/>
                  <w:marBottom w:val="0"/>
                  <w:divBdr>
                    <w:top w:val="none" w:sz="0" w:space="0" w:color="auto"/>
                    <w:left w:val="none" w:sz="0" w:space="0" w:color="auto"/>
                    <w:bottom w:val="none" w:sz="0" w:space="0" w:color="auto"/>
                    <w:right w:val="none" w:sz="0" w:space="0" w:color="auto"/>
                  </w:divBdr>
                </w:div>
                <w:div w:id="369574455">
                  <w:marLeft w:val="0"/>
                  <w:marRight w:val="0"/>
                  <w:marTop w:val="0"/>
                  <w:marBottom w:val="0"/>
                  <w:divBdr>
                    <w:top w:val="none" w:sz="0" w:space="0" w:color="auto"/>
                    <w:left w:val="none" w:sz="0" w:space="0" w:color="auto"/>
                    <w:bottom w:val="none" w:sz="0" w:space="0" w:color="auto"/>
                    <w:right w:val="none" w:sz="0" w:space="0" w:color="auto"/>
                  </w:divBdr>
                </w:div>
                <w:div w:id="1109274868">
                  <w:marLeft w:val="0"/>
                  <w:marRight w:val="0"/>
                  <w:marTop w:val="0"/>
                  <w:marBottom w:val="0"/>
                  <w:divBdr>
                    <w:top w:val="none" w:sz="0" w:space="0" w:color="auto"/>
                    <w:left w:val="none" w:sz="0" w:space="0" w:color="auto"/>
                    <w:bottom w:val="none" w:sz="0" w:space="0" w:color="auto"/>
                    <w:right w:val="none" w:sz="0" w:space="0" w:color="auto"/>
                  </w:divBdr>
                </w:div>
                <w:div w:id="620696298">
                  <w:marLeft w:val="0"/>
                  <w:marRight w:val="0"/>
                  <w:marTop w:val="0"/>
                  <w:marBottom w:val="0"/>
                  <w:divBdr>
                    <w:top w:val="none" w:sz="0" w:space="0" w:color="auto"/>
                    <w:left w:val="none" w:sz="0" w:space="0" w:color="auto"/>
                    <w:bottom w:val="none" w:sz="0" w:space="0" w:color="auto"/>
                    <w:right w:val="none" w:sz="0" w:space="0" w:color="auto"/>
                  </w:divBdr>
                </w:div>
                <w:div w:id="509443701">
                  <w:marLeft w:val="0"/>
                  <w:marRight w:val="0"/>
                  <w:marTop w:val="0"/>
                  <w:marBottom w:val="0"/>
                  <w:divBdr>
                    <w:top w:val="none" w:sz="0" w:space="0" w:color="auto"/>
                    <w:left w:val="none" w:sz="0" w:space="0" w:color="auto"/>
                    <w:bottom w:val="none" w:sz="0" w:space="0" w:color="auto"/>
                    <w:right w:val="none" w:sz="0" w:space="0" w:color="auto"/>
                  </w:divBdr>
                </w:div>
                <w:div w:id="114181300">
                  <w:marLeft w:val="0"/>
                  <w:marRight w:val="0"/>
                  <w:marTop w:val="0"/>
                  <w:marBottom w:val="0"/>
                  <w:divBdr>
                    <w:top w:val="none" w:sz="0" w:space="0" w:color="auto"/>
                    <w:left w:val="none" w:sz="0" w:space="0" w:color="auto"/>
                    <w:bottom w:val="none" w:sz="0" w:space="0" w:color="auto"/>
                    <w:right w:val="none" w:sz="0" w:space="0" w:color="auto"/>
                  </w:divBdr>
                </w:div>
                <w:div w:id="1015230032">
                  <w:marLeft w:val="0"/>
                  <w:marRight w:val="0"/>
                  <w:marTop w:val="0"/>
                  <w:marBottom w:val="0"/>
                  <w:divBdr>
                    <w:top w:val="none" w:sz="0" w:space="0" w:color="auto"/>
                    <w:left w:val="none" w:sz="0" w:space="0" w:color="auto"/>
                    <w:bottom w:val="none" w:sz="0" w:space="0" w:color="auto"/>
                    <w:right w:val="none" w:sz="0" w:space="0" w:color="auto"/>
                  </w:divBdr>
                </w:div>
                <w:div w:id="1460220991">
                  <w:marLeft w:val="0"/>
                  <w:marRight w:val="0"/>
                  <w:marTop w:val="0"/>
                  <w:marBottom w:val="0"/>
                  <w:divBdr>
                    <w:top w:val="none" w:sz="0" w:space="0" w:color="auto"/>
                    <w:left w:val="none" w:sz="0" w:space="0" w:color="auto"/>
                    <w:bottom w:val="none" w:sz="0" w:space="0" w:color="auto"/>
                    <w:right w:val="none" w:sz="0" w:space="0" w:color="auto"/>
                  </w:divBdr>
                </w:div>
                <w:div w:id="1654796480">
                  <w:marLeft w:val="0"/>
                  <w:marRight w:val="0"/>
                  <w:marTop w:val="0"/>
                  <w:marBottom w:val="0"/>
                  <w:divBdr>
                    <w:top w:val="none" w:sz="0" w:space="0" w:color="auto"/>
                    <w:left w:val="none" w:sz="0" w:space="0" w:color="auto"/>
                    <w:bottom w:val="none" w:sz="0" w:space="0" w:color="auto"/>
                    <w:right w:val="none" w:sz="0" w:space="0" w:color="auto"/>
                  </w:divBdr>
                </w:div>
                <w:div w:id="1098331654">
                  <w:marLeft w:val="0"/>
                  <w:marRight w:val="0"/>
                  <w:marTop w:val="0"/>
                  <w:marBottom w:val="0"/>
                  <w:divBdr>
                    <w:top w:val="none" w:sz="0" w:space="0" w:color="auto"/>
                    <w:left w:val="none" w:sz="0" w:space="0" w:color="auto"/>
                    <w:bottom w:val="none" w:sz="0" w:space="0" w:color="auto"/>
                    <w:right w:val="none" w:sz="0" w:space="0" w:color="auto"/>
                  </w:divBdr>
                </w:div>
                <w:div w:id="789326625">
                  <w:marLeft w:val="0"/>
                  <w:marRight w:val="0"/>
                  <w:marTop w:val="0"/>
                  <w:marBottom w:val="0"/>
                  <w:divBdr>
                    <w:top w:val="none" w:sz="0" w:space="0" w:color="auto"/>
                    <w:left w:val="none" w:sz="0" w:space="0" w:color="auto"/>
                    <w:bottom w:val="none" w:sz="0" w:space="0" w:color="auto"/>
                    <w:right w:val="none" w:sz="0" w:space="0" w:color="auto"/>
                  </w:divBdr>
                </w:div>
                <w:div w:id="732973700">
                  <w:marLeft w:val="0"/>
                  <w:marRight w:val="0"/>
                  <w:marTop w:val="0"/>
                  <w:marBottom w:val="0"/>
                  <w:divBdr>
                    <w:top w:val="none" w:sz="0" w:space="0" w:color="auto"/>
                    <w:left w:val="none" w:sz="0" w:space="0" w:color="auto"/>
                    <w:bottom w:val="none" w:sz="0" w:space="0" w:color="auto"/>
                    <w:right w:val="none" w:sz="0" w:space="0" w:color="auto"/>
                  </w:divBdr>
                </w:div>
                <w:div w:id="928661578">
                  <w:marLeft w:val="0"/>
                  <w:marRight w:val="0"/>
                  <w:marTop w:val="0"/>
                  <w:marBottom w:val="0"/>
                  <w:divBdr>
                    <w:top w:val="none" w:sz="0" w:space="0" w:color="auto"/>
                    <w:left w:val="none" w:sz="0" w:space="0" w:color="auto"/>
                    <w:bottom w:val="none" w:sz="0" w:space="0" w:color="auto"/>
                    <w:right w:val="none" w:sz="0" w:space="0" w:color="auto"/>
                  </w:divBdr>
                </w:div>
                <w:div w:id="1617053774">
                  <w:marLeft w:val="0"/>
                  <w:marRight w:val="0"/>
                  <w:marTop w:val="0"/>
                  <w:marBottom w:val="0"/>
                  <w:divBdr>
                    <w:top w:val="none" w:sz="0" w:space="0" w:color="auto"/>
                    <w:left w:val="none" w:sz="0" w:space="0" w:color="auto"/>
                    <w:bottom w:val="none" w:sz="0" w:space="0" w:color="auto"/>
                    <w:right w:val="none" w:sz="0" w:space="0" w:color="auto"/>
                  </w:divBdr>
                </w:div>
                <w:div w:id="142813621">
                  <w:marLeft w:val="0"/>
                  <w:marRight w:val="0"/>
                  <w:marTop w:val="0"/>
                  <w:marBottom w:val="0"/>
                  <w:divBdr>
                    <w:top w:val="none" w:sz="0" w:space="0" w:color="auto"/>
                    <w:left w:val="none" w:sz="0" w:space="0" w:color="auto"/>
                    <w:bottom w:val="none" w:sz="0" w:space="0" w:color="auto"/>
                    <w:right w:val="none" w:sz="0" w:space="0" w:color="auto"/>
                  </w:divBdr>
                </w:div>
                <w:div w:id="100686003">
                  <w:marLeft w:val="0"/>
                  <w:marRight w:val="0"/>
                  <w:marTop w:val="0"/>
                  <w:marBottom w:val="0"/>
                  <w:divBdr>
                    <w:top w:val="none" w:sz="0" w:space="0" w:color="auto"/>
                    <w:left w:val="none" w:sz="0" w:space="0" w:color="auto"/>
                    <w:bottom w:val="none" w:sz="0" w:space="0" w:color="auto"/>
                    <w:right w:val="none" w:sz="0" w:space="0" w:color="auto"/>
                  </w:divBdr>
                </w:div>
                <w:div w:id="1525241226">
                  <w:marLeft w:val="0"/>
                  <w:marRight w:val="0"/>
                  <w:marTop w:val="0"/>
                  <w:marBottom w:val="0"/>
                  <w:divBdr>
                    <w:top w:val="none" w:sz="0" w:space="0" w:color="auto"/>
                    <w:left w:val="none" w:sz="0" w:space="0" w:color="auto"/>
                    <w:bottom w:val="none" w:sz="0" w:space="0" w:color="auto"/>
                    <w:right w:val="none" w:sz="0" w:space="0" w:color="auto"/>
                  </w:divBdr>
                </w:div>
                <w:div w:id="1039624474">
                  <w:marLeft w:val="0"/>
                  <w:marRight w:val="0"/>
                  <w:marTop w:val="0"/>
                  <w:marBottom w:val="0"/>
                  <w:divBdr>
                    <w:top w:val="none" w:sz="0" w:space="0" w:color="auto"/>
                    <w:left w:val="none" w:sz="0" w:space="0" w:color="auto"/>
                    <w:bottom w:val="none" w:sz="0" w:space="0" w:color="auto"/>
                    <w:right w:val="none" w:sz="0" w:space="0" w:color="auto"/>
                  </w:divBdr>
                </w:div>
                <w:div w:id="660239411">
                  <w:marLeft w:val="0"/>
                  <w:marRight w:val="0"/>
                  <w:marTop w:val="0"/>
                  <w:marBottom w:val="0"/>
                  <w:divBdr>
                    <w:top w:val="none" w:sz="0" w:space="0" w:color="auto"/>
                    <w:left w:val="none" w:sz="0" w:space="0" w:color="auto"/>
                    <w:bottom w:val="none" w:sz="0" w:space="0" w:color="auto"/>
                    <w:right w:val="none" w:sz="0" w:space="0" w:color="auto"/>
                  </w:divBdr>
                </w:div>
                <w:div w:id="2098597369">
                  <w:marLeft w:val="0"/>
                  <w:marRight w:val="0"/>
                  <w:marTop w:val="0"/>
                  <w:marBottom w:val="0"/>
                  <w:divBdr>
                    <w:top w:val="none" w:sz="0" w:space="0" w:color="auto"/>
                    <w:left w:val="none" w:sz="0" w:space="0" w:color="auto"/>
                    <w:bottom w:val="none" w:sz="0" w:space="0" w:color="auto"/>
                    <w:right w:val="none" w:sz="0" w:space="0" w:color="auto"/>
                  </w:divBdr>
                </w:div>
                <w:div w:id="581720299">
                  <w:marLeft w:val="0"/>
                  <w:marRight w:val="0"/>
                  <w:marTop w:val="0"/>
                  <w:marBottom w:val="0"/>
                  <w:divBdr>
                    <w:top w:val="none" w:sz="0" w:space="0" w:color="auto"/>
                    <w:left w:val="none" w:sz="0" w:space="0" w:color="auto"/>
                    <w:bottom w:val="none" w:sz="0" w:space="0" w:color="auto"/>
                    <w:right w:val="none" w:sz="0" w:space="0" w:color="auto"/>
                  </w:divBdr>
                </w:div>
                <w:div w:id="1254164306">
                  <w:marLeft w:val="0"/>
                  <w:marRight w:val="0"/>
                  <w:marTop w:val="0"/>
                  <w:marBottom w:val="0"/>
                  <w:divBdr>
                    <w:top w:val="none" w:sz="0" w:space="0" w:color="auto"/>
                    <w:left w:val="none" w:sz="0" w:space="0" w:color="auto"/>
                    <w:bottom w:val="none" w:sz="0" w:space="0" w:color="auto"/>
                    <w:right w:val="none" w:sz="0" w:space="0" w:color="auto"/>
                  </w:divBdr>
                </w:div>
                <w:div w:id="1745371718">
                  <w:marLeft w:val="0"/>
                  <w:marRight w:val="0"/>
                  <w:marTop w:val="0"/>
                  <w:marBottom w:val="0"/>
                  <w:divBdr>
                    <w:top w:val="none" w:sz="0" w:space="0" w:color="auto"/>
                    <w:left w:val="none" w:sz="0" w:space="0" w:color="auto"/>
                    <w:bottom w:val="none" w:sz="0" w:space="0" w:color="auto"/>
                    <w:right w:val="none" w:sz="0" w:space="0" w:color="auto"/>
                  </w:divBdr>
                </w:div>
                <w:div w:id="235172275">
                  <w:marLeft w:val="0"/>
                  <w:marRight w:val="0"/>
                  <w:marTop w:val="0"/>
                  <w:marBottom w:val="0"/>
                  <w:divBdr>
                    <w:top w:val="none" w:sz="0" w:space="0" w:color="auto"/>
                    <w:left w:val="none" w:sz="0" w:space="0" w:color="auto"/>
                    <w:bottom w:val="none" w:sz="0" w:space="0" w:color="auto"/>
                    <w:right w:val="none" w:sz="0" w:space="0" w:color="auto"/>
                  </w:divBdr>
                </w:div>
                <w:div w:id="182596530">
                  <w:marLeft w:val="0"/>
                  <w:marRight w:val="0"/>
                  <w:marTop w:val="0"/>
                  <w:marBottom w:val="0"/>
                  <w:divBdr>
                    <w:top w:val="none" w:sz="0" w:space="0" w:color="auto"/>
                    <w:left w:val="none" w:sz="0" w:space="0" w:color="auto"/>
                    <w:bottom w:val="none" w:sz="0" w:space="0" w:color="auto"/>
                    <w:right w:val="none" w:sz="0" w:space="0" w:color="auto"/>
                  </w:divBdr>
                </w:div>
                <w:div w:id="1083720117">
                  <w:marLeft w:val="0"/>
                  <w:marRight w:val="0"/>
                  <w:marTop w:val="0"/>
                  <w:marBottom w:val="0"/>
                  <w:divBdr>
                    <w:top w:val="none" w:sz="0" w:space="0" w:color="auto"/>
                    <w:left w:val="none" w:sz="0" w:space="0" w:color="auto"/>
                    <w:bottom w:val="none" w:sz="0" w:space="0" w:color="auto"/>
                    <w:right w:val="none" w:sz="0" w:space="0" w:color="auto"/>
                  </w:divBdr>
                </w:div>
                <w:div w:id="1663924307">
                  <w:marLeft w:val="0"/>
                  <w:marRight w:val="0"/>
                  <w:marTop w:val="0"/>
                  <w:marBottom w:val="0"/>
                  <w:divBdr>
                    <w:top w:val="none" w:sz="0" w:space="0" w:color="auto"/>
                    <w:left w:val="none" w:sz="0" w:space="0" w:color="auto"/>
                    <w:bottom w:val="none" w:sz="0" w:space="0" w:color="auto"/>
                    <w:right w:val="none" w:sz="0" w:space="0" w:color="auto"/>
                  </w:divBdr>
                </w:div>
                <w:div w:id="1117723322">
                  <w:marLeft w:val="0"/>
                  <w:marRight w:val="0"/>
                  <w:marTop w:val="0"/>
                  <w:marBottom w:val="0"/>
                  <w:divBdr>
                    <w:top w:val="none" w:sz="0" w:space="0" w:color="auto"/>
                    <w:left w:val="none" w:sz="0" w:space="0" w:color="auto"/>
                    <w:bottom w:val="none" w:sz="0" w:space="0" w:color="auto"/>
                    <w:right w:val="none" w:sz="0" w:space="0" w:color="auto"/>
                  </w:divBdr>
                </w:div>
                <w:div w:id="1379892607">
                  <w:marLeft w:val="0"/>
                  <w:marRight w:val="0"/>
                  <w:marTop w:val="0"/>
                  <w:marBottom w:val="0"/>
                  <w:divBdr>
                    <w:top w:val="none" w:sz="0" w:space="0" w:color="auto"/>
                    <w:left w:val="none" w:sz="0" w:space="0" w:color="auto"/>
                    <w:bottom w:val="none" w:sz="0" w:space="0" w:color="auto"/>
                    <w:right w:val="none" w:sz="0" w:space="0" w:color="auto"/>
                  </w:divBdr>
                </w:div>
                <w:div w:id="448011198">
                  <w:marLeft w:val="0"/>
                  <w:marRight w:val="0"/>
                  <w:marTop w:val="0"/>
                  <w:marBottom w:val="0"/>
                  <w:divBdr>
                    <w:top w:val="none" w:sz="0" w:space="0" w:color="auto"/>
                    <w:left w:val="none" w:sz="0" w:space="0" w:color="auto"/>
                    <w:bottom w:val="none" w:sz="0" w:space="0" w:color="auto"/>
                    <w:right w:val="none" w:sz="0" w:space="0" w:color="auto"/>
                  </w:divBdr>
                </w:div>
                <w:div w:id="1167280638">
                  <w:marLeft w:val="0"/>
                  <w:marRight w:val="0"/>
                  <w:marTop w:val="0"/>
                  <w:marBottom w:val="0"/>
                  <w:divBdr>
                    <w:top w:val="none" w:sz="0" w:space="0" w:color="auto"/>
                    <w:left w:val="none" w:sz="0" w:space="0" w:color="auto"/>
                    <w:bottom w:val="none" w:sz="0" w:space="0" w:color="auto"/>
                    <w:right w:val="none" w:sz="0" w:space="0" w:color="auto"/>
                  </w:divBdr>
                </w:div>
                <w:div w:id="1094131868">
                  <w:marLeft w:val="0"/>
                  <w:marRight w:val="0"/>
                  <w:marTop w:val="0"/>
                  <w:marBottom w:val="0"/>
                  <w:divBdr>
                    <w:top w:val="none" w:sz="0" w:space="0" w:color="auto"/>
                    <w:left w:val="none" w:sz="0" w:space="0" w:color="auto"/>
                    <w:bottom w:val="none" w:sz="0" w:space="0" w:color="auto"/>
                    <w:right w:val="none" w:sz="0" w:space="0" w:color="auto"/>
                  </w:divBdr>
                </w:div>
                <w:div w:id="58748446">
                  <w:marLeft w:val="0"/>
                  <w:marRight w:val="0"/>
                  <w:marTop w:val="0"/>
                  <w:marBottom w:val="0"/>
                  <w:divBdr>
                    <w:top w:val="none" w:sz="0" w:space="0" w:color="auto"/>
                    <w:left w:val="none" w:sz="0" w:space="0" w:color="auto"/>
                    <w:bottom w:val="none" w:sz="0" w:space="0" w:color="auto"/>
                    <w:right w:val="none" w:sz="0" w:space="0" w:color="auto"/>
                  </w:divBdr>
                </w:div>
                <w:div w:id="605044261">
                  <w:marLeft w:val="0"/>
                  <w:marRight w:val="0"/>
                  <w:marTop w:val="0"/>
                  <w:marBottom w:val="0"/>
                  <w:divBdr>
                    <w:top w:val="none" w:sz="0" w:space="0" w:color="auto"/>
                    <w:left w:val="none" w:sz="0" w:space="0" w:color="auto"/>
                    <w:bottom w:val="none" w:sz="0" w:space="0" w:color="auto"/>
                    <w:right w:val="none" w:sz="0" w:space="0" w:color="auto"/>
                  </w:divBdr>
                </w:div>
                <w:div w:id="734011278">
                  <w:marLeft w:val="0"/>
                  <w:marRight w:val="0"/>
                  <w:marTop w:val="0"/>
                  <w:marBottom w:val="0"/>
                  <w:divBdr>
                    <w:top w:val="none" w:sz="0" w:space="0" w:color="auto"/>
                    <w:left w:val="none" w:sz="0" w:space="0" w:color="auto"/>
                    <w:bottom w:val="none" w:sz="0" w:space="0" w:color="auto"/>
                    <w:right w:val="none" w:sz="0" w:space="0" w:color="auto"/>
                  </w:divBdr>
                </w:div>
                <w:div w:id="147748546">
                  <w:marLeft w:val="0"/>
                  <w:marRight w:val="0"/>
                  <w:marTop w:val="0"/>
                  <w:marBottom w:val="0"/>
                  <w:divBdr>
                    <w:top w:val="none" w:sz="0" w:space="0" w:color="auto"/>
                    <w:left w:val="none" w:sz="0" w:space="0" w:color="auto"/>
                    <w:bottom w:val="none" w:sz="0" w:space="0" w:color="auto"/>
                    <w:right w:val="none" w:sz="0" w:space="0" w:color="auto"/>
                  </w:divBdr>
                </w:div>
                <w:div w:id="270819314">
                  <w:marLeft w:val="0"/>
                  <w:marRight w:val="0"/>
                  <w:marTop w:val="0"/>
                  <w:marBottom w:val="0"/>
                  <w:divBdr>
                    <w:top w:val="none" w:sz="0" w:space="0" w:color="auto"/>
                    <w:left w:val="none" w:sz="0" w:space="0" w:color="auto"/>
                    <w:bottom w:val="none" w:sz="0" w:space="0" w:color="auto"/>
                    <w:right w:val="none" w:sz="0" w:space="0" w:color="auto"/>
                  </w:divBdr>
                </w:div>
                <w:div w:id="1724866981">
                  <w:marLeft w:val="0"/>
                  <w:marRight w:val="0"/>
                  <w:marTop w:val="0"/>
                  <w:marBottom w:val="0"/>
                  <w:divBdr>
                    <w:top w:val="none" w:sz="0" w:space="0" w:color="auto"/>
                    <w:left w:val="none" w:sz="0" w:space="0" w:color="auto"/>
                    <w:bottom w:val="none" w:sz="0" w:space="0" w:color="auto"/>
                    <w:right w:val="none" w:sz="0" w:space="0" w:color="auto"/>
                  </w:divBdr>
                </w:div>
                <w:div w:id="425002091">
                  <w:marLeft w:val="0"/>
                  <w:marRight w:val="0"/>
                  <w:marTop w:val="0"/>
                  <w:marBottom w:val="0"/>
                  <w:divBdr>
                    <w:top w:val="none" w:sz="0" w:space="0" w:color="auto"/>
                    <w:left w:val="none" w:sz="0" w:space="0" w:color="auto"/>
                    <w:bottom w:val="none" w:sz="0" w:space="0" w:color="auto"/>
                    <w:right w:val="none" w:sz="0" w:space="0" w:color="auto"/>
                  </w:divBdr>
                </w:div>
                <w:div w:id="2089228584">
                  <w:marLeft w:val="0"/>
                  <w:marRight w:val="0"/>
                  <w:marTop w:val="0"/>
                  <w:marBottom w:val="0"/>
                  <w:divBdr>
                    <w:top w:val="none" w:sz="0" w:space="0" w:color="auto"/>
                    <w:left w:val="none" w:sz="0" w:space="0" w:color="auto"/>
                    <w:bottom w:val="none" w:sz="0" w:space="0" w:color="auto"/>
                    <w:right w:val="none" w:sz="0" w:space="0" w:color="auto"/>
                  </w:divBdr>
                </w:div>
                <w:div w:id="888145765">
                  <w:marLeft w:val="0"/>
                  <w:marRight w:val="0"/>
                  <w:marTop w:val="0"/>
                  <w:marBottom w:val="0"/>
                  <w:divBdr>
                    <w:top w:val="none" w:sz="0" w:space="0" w:color="auto"/>
                    <w:left w:val="none" w:sz="0" w:space="0" w:color="auto"/>
                    <w:bottom w:val="none" w:sz="0" w:space="0" w:color="auto"/>
                    <w:right w:val="none" w:sz="0" w:space="0" w:color="auto"/>
                  </w:divBdr>
                </w:div>
                <w:div w:id="1153836284">
                  <w:marLeft w:val="0"/>
                  <w:marRight w:val="0"/>
                  <w:marTop w:val="0"/>
                  <w:marBottom w:val="0"/>
                  <w:divBdr>
                    <w:top w:val="none" w:sz="0" w:space="0" w:color="auto"/>
                    <w:left w:val="none" w:sz="0" w:space="0" w:color="auto"/>
                    <w:bottom w:val="none" w:sz="0" w:space="0" w:color="auto"/>
                    <w:right w:val="none" w:sz="0" w:space="0" w:color="auto"/>
                  </w:divBdr>
                </w:div>
                <w:div w:id="1494250234">
                  <w:marLeft w:val="0"/>
                  <w:marRight w:val="0"/>
                  <w:marTop w:val="0"/>
                  <w:marBottom w:val="0"/>
                  <w:divBdr>
                    <w:top w:val="none" w:sz="0" w:space="0" w:color="auto"/>
                    <w:left w:val="none" w:sz="0" w:space="0" w:color="auto"/>
                    <w:bottom w:val="none" w:sz="0" w:space="0" w:color="auto"/>
                    <w:right w:val="none" w:sz="0" w:space="0" w:color="auto"/>
                  </w:divBdr>
                </w:div>
                <w:div w:id="499853191">
                  <w:marLeft w:val="0"/>
                  <w:marRight w:val="0"/>
                  <w:marTop w:val="0"/>
                  <w:marBottom w:val="0"/>
                  <w:divBdr>
                    <w:top w:val="none" w:sz="0" w:space="0" w:color="auto"/>
                    <w:left w:val="none" w:sz="0" w:space="0" w:color="auto"/>
                    <w:bottom w:val="none" w:sz="0" w:space="0" w:color="auto"/>
                    <w:right w:val="none" w:sz="0" w:space="0" w:color="auto"/>
                  </w:divBdr>
                </w:div>
                <w:div w:id="1845433084">
                  <w:marLeft w:val="0"/>
                  <w:marRight w:val="0"/>
                  <w:marTop w:val="0"/>
                  <w:marBottom w:val="0"/>
                  <w:divBdr>
                    <w:top w:val="none" w:sz="0" w:space="0" w:color="auto"/>
                    <w:left w:val="none" w:sz="0" w:space="0" w:color="auto"/>
                    <w:bottom w:val="none" w:sz="0" w:space="0" w:color="auto"/>
                    <w:right w:val="none" w:sz="0" w:space="0" w:color="auto"/>
                  </w:divBdr>
                </w:div>
                <w:div w:id="1636373042">
                  <w:marLeft w:val="0"/>
                  <w:marRight w:val="0"/>
                  <w:marTop w:val="0"/>
                  <w:marBottom w:val="0"/>
                  <w:divBdr>
                    <w:top w:val="none" w:sz="0" w:space="0" w:color="auto"/>
                    <w:left w:val="none" w:sz="0" w:space="0" w:color="auto"/>
                    <w:bottom w:val="none" w:sz="0" w:space="0" w:color="auto"/>
                    <w:right w:val="none" w:sz="0" w:space="0" w:color="auto"/>
                  </w:divBdr>
                </w:div>
                <w:div w:id="73401036">
                  <w:marLeft w:val="0"/>
                  <w:marRight w:val="0"/>
                  <w:marTop w:val="0"/>
                  <w:marBottom w:val="0"/>
                  <w:divBdr>
                    <w:top w:val="none" w:sz="0" w:space="0" w:color="auto"/>
                    <w:left w:val="none" w:sz="0" w:space="0" w:color="auto"/>
                    <w:bottom w:val="none" w:sz="0" w:space="0" w:color="auto"/>
                    <w:right w:val="none" w:sz="0" w:space="0" w:color="auto"/>
                  </w:divBdr>
                </w:div>
                <w:div w:id="1464811924">
                  <w:marLeft w:val="0"/>
                  <w:marRight w:val="0"/>
                  <w:marTop w:val="0"/>
                  <w:marBottom w:val="0"/>
                  <w:divBdr>
                    <w:top w:val="none" w:sz="0" w:space="0" w:color="auto"/>
                    <w:left w:val="none" w:sz="0" w:space="0" w:color="auto"/>
                    <w:bottom w:val="none" w:sz="0" w:space="0" w:color="auto"/>
                    <w:right w:val="none" w:sz="0" w:space="0" w:color="auto"/>
                  </w:divBdr>
                </w:div>
                <w:div w:id="1756440129">
                  <w:marLeft w:val="0"/>
                  <w:marRight w:val="0"/>
                  <w:marTop w:val="0"/>
                  <w:marBottom w:val="0"/>
                  <w:divBdr>
                    <w:top w:val="none" w:sz="0" w:space="0" w:color="auto"/>
                    <w:left w:val="none" w:sz="0" w:space="0" w:color="auto"/>
                    <w:bottom w:val="none" w:sz="0" w:space="0" w:color="auto"/>
                    <w:right w:val="none" w:sz="0" w:space="0" w:color="auto"/>
                  </w:divBdr>
                </w:div>
                <w:div w:id="433283039">
                  <w:marLeft w:val="0"/>
                  <w:marRight w:val="0"/>
                  <w:marTop w:val="0"/>
                  <w:marBottom w:val="0"/>
                  <w:divBdr>
                    <w:top w:val="none" w:sz="0" w:space="0" w:color="auto"/>
                    <w:left w:val="none" w:sz="0" w:space="0" w:color="auto"/>
                    <w:bottom w:val="none" w:sz="0" w:space="0" w:color="auto"/>
                    <w:right w:val="none" w:sz="0" w:space="0" w:color="auto"/>
                  </w:divBdr>
                </w:div>
                <w:div w:id="191964702">
                  <w:marLeft w:val="0"/>
                  <w:marRight w:val="0"/>
                  <w:marTop w:val="0"/>
                  <w:marBottom w:val="0"/>
                  <w:divBdr>
                    <w:top w:val="none" w:sz="0" w:space="0" w:color="auto"/>
                    <w:left w:val="none" w:sz="0" w:space="0" w:color="auto"/>
                    <w:bottom w:val="none" w:sz="0" w:space="0" w:color="auto"/>
                    <w:right w:val="none" w:sz="0" w:space="0" w:color="auto"/>
                  </w:divBdr>
                </w:div>
                <w:div w:id="1616056845">
                  <w:marLeft w:val="0"/>
                  <w:marRight w:val="0"/>
                  <w:marTop w:val="0"/>
                  <w:marBottom w:val="0"/>
                  <w:divBdr>
                    <w:top w:val="none" w:sz="0" w:space="0" w:color="auto"/>
                    <w:left w:val="none" w:sz="0" w:space="0" w:color="auto"/>
                    <w:bottom w:val="none" w:sz="0" w:space="0" w:color="auto"/>
                    <w:right w:val="none" w:sz="0" w:space="0" w:color="auto"/>
                  </w:divBdr>
                </w:div>
                <w:div w:id="1780935">
                  <w:marLeft w:val="0"/>
                  <w:marRight w:val="0"/>
                  <w:marTop w:val="0"/>
                  <w:marBottom w:val="0"/>
                  <w:divBdr>
                    <w:top w:val="none" w:sz="0" w:space="0" w:color="auto"/>
                    <w:left w:val="none" w:sz="0" w:space="0" w:color="auto"/>
                    <w:bottom w:val="none" w:sz="0" w:space="0" w:color="auto"/>
                    <w:right w:val="none" w:sz="0" w:space="0" w:color="auto"/>
                  </w:divBdr>
                </w:div>
                <w:div w:id="1945725980">
                  <w:marLeft w:val="0"/>
                  <w:marRight w:val="0"/>
                  <w:marTop w:val="0"/>
                  <w:marBottom w:val="0"/>
                  <w:divBdr>
                    <w:top w:val="none" w:sz="0" w:space="0" w:color="auto"/>
                    <w:left w:val="none" w:sz="0" w:space="0" w:color="auto"/>
                    <w:bottom w:val="none" w:sz="0" w:space="0" w:color="auto"/>
                    <w:right w:val="none" w:sz="0" w:space="0" w:color="auto"/>
                  </w:divBdr>
                </w:div>
                <w:div w:id="488837228">
                  <w:marLeft w:val="0"/>
                  <w:marRight w:val="0"/>
                  <w:marTop w:val="0"/>
                  <w:marBottom w:val="0"/>
                  <w:divBdr>
                    <w:top w:val="none" w:sz="0" w:space="0" w:color="auto"/>
                    <w:left w:val="none" w:sz="0" w:space="0" w:color="auto"/>
                    <w:bottom w:val="none" w:sz="0" w:space="0" w:color="auto"/>
                    <w:right w:val="none" w:sz="0" w:space="0" w:color="auto"/>
                  </w:divBdr>
                </w:div>
                <w:div w:id="399132322">
                  <w:marLeft w:val="0"/>
                  <w:marRight w:val="0"/>
                  <w:marTop w:val="0"/>
                  <w:marBottom w:val="0"/>
                  <w:divBdr>
                    <w:top w:val="none" w:sz="0" w:space="0" w:color="auto"/>
                    <w:left w:val="none" w:sz="0" w:space="0" w:color="auto"/>
                    <w:bottom w:val="none" w:sz="0" w:space="0" w:color="auto"/>
                    <w:right w:val="none" w:sz="0" w:space="0" w:color="auto"/>
                  </w:divBdr>
                </w:div>
                <w:div w:id="1112087181">
                  <w:marLeft w:val="0"/>
                  <w:marRight w:val="0"/>
                  <w:marTop w:val="0"/>
                  <w:marBottom w:val="0"/>
                  <w:divBdr>
                    <w:top w:val="none" w:sz="0" w:space="0" w:color="auto"/>
                    <w:left w:val="none" w:sz="0" w:space="0" w:color="auto"/>
                    <w:bottom w:val="none" w:sz="0" w:space="0" w:color="auto"/>
                    <w:right w:val="none" w:sz="0" w:space="0" w:color="auto"/>
                  </w:divBdr>
                </w:div>
                <w:div w:id="688531225">
                  <w:marLeft w:val="0"/>
                  <w:marRight w:val="0"/>
                  <w:marTop w:val="0"/>
                  <w:marBottom w:val="0"/>
                  <w:divBdr>
                    <w:top w:val="none" w:sz="0" w:space="0" w:color="auto"/>
                    <w:left w:val="none" w:sz="0" w:space="0" w:color="auto"/>
                    <w:bottom w:val="none" w:sz="0" w:space="0" w:color="auto"/>
                    <w:right w:val="none" w:sz="0" w:space="0" w:color="auto"/>
                  </w:divBdr>
                </w:div>
                <w:div w:id="2103724535">
                  <w:marLeft w:val="0"/>
                  <w:marRight w:val="0"/>
                  <w:marTop w:val="0"/>
                  <w:marBottom w:val="0"/>
                  <w:divBdr>
                    <w:top w:val="none" w:sz="0" w:space="0" w:color="auto"/>
                    <w:left w:val="none" w:sz="0" w:space="0" w:color="auto"/>
                    <w:bottom w:val="none" w:sz="0" w:space="0" w:color="auto"/>
                    <w:right w:val="none" w:sz="0" w:space="0" w:color="auto"/>
                  </w:divBdr>
                </w:div>
                <w:div w:id="664556159">
                  <w:marLeft w:val="0"/>
                  <w:marRight w:val="0"/>
                  <w:marTop w:val="0"/>
                  <w:marBottom w:val="0"/>
                  <w:divBdr>
                    <w:top w:val="none" w:sz="0" w:space="0" w:color="auto"/>
                    <w:left w:val="none" w:sz="0" w:space="0" w:color="auto"/>
                    <w:bottom w:val="none" w:sz="0" w:space="0" w:color="auto"/>
                    <w:right w:val="none" w:sz="0" w:space="0" w:color="auto"/>
                  </w:divBdr>
                </w:div>
                <w:div w:id="1618246696">
                  <w:marLeft w:val="0"/>
                  <w:marRight w:val="0"/>
                  <w:marTop w:val="0"/>
                  <w:marBottom w:val="0"/>
                  <w:divBdr>
                    <w:top w:val="none" w:sz="0" w:space="0" w:color="auto"/>
                    <w:left w:val="none" w:sz="0" w:space="0" w:color="auto"/>
                    <w:bottom w:val="none" w:sz="0" w:space="0" w:color="auto"/>
                    <w:right w:val="none" w:sz="0" w:space="0" w:color="auto"/>
                  </w:divBdr>
                </w:div>
                <w:div w:id="768507677">
                  <w:marLeft w:val="0"/>
                  <w:marRight w:val="0"/>
                  <w:marTop w:val="0"/>
                  <w:marBottom w:val="0"/>
                  <w:divBdr>
                    <w:top w:val="none" w:sz="0" w:space="0" w:color="auto"/>
                    <w:left w:val="none" w:sz="0" w:space="0" w:color="auto"/>
                    <w:bottom w:val="none" w:sz="0" w:space="0" w:color="auto"/>
                    <w:right w:val="none" w:sz="0" w:space="0" w:color="auto"/>
                  </w:divBdr>
                </w:div>
                <w:div w:id="638416525">
                  <w:marLeft w:val="0"/>
                  <w:marRight w:val="0"/>
                  <w:marTop w:val="0"/>
                  <w:marBottom w:val="0"/>
                  <w:divBdr>
                    <w:top w:val="none" w:sz="0" w:space="0" w:color="auto"/>
                    <w:left w:val="none" w:sz="0" w:space="0" w:color="auto"/>
                    <w:bottom w:val="none" w:sz="0" w:space="0" w:color="auto"/>
                    <w:right w:val="none" w:sz="0" w:space="0" w:color="auto"/>
                  </w:divBdr>
                </w:div>
                <w:div w:id="645621188">
                  <w:marLeft w:val="0"/>
                  <w:marRight w:val="0"/>
                  <w:marTop w:val="0"/>
                  <w:marBottom w:val="0"/>
                  <w:divBdr>
                    <w:top w:val="none" w:sz="0" w:space="0" w:color="auto"/>
                    <w:left w:val="none" w:sz="0" w:space="0" w:color="auto"/>
                    <w:bottom w:val="none" w:sz="0" w:space="0" w:color="auto"/>
                    <w:right w:val="none" w:sz="0" w:space="0" w:color="auto"/>
                  </w:divBdr>
                </w:div>
                <w:div w:id="643195324">
                  <w:marLeft w:val="0"/>
                  <w:marRight w:val="0"/>
                  <w:marTop w:val="0"/>
                  <w:marBottom w:val="0"/>
                  <w:divBdr>
                    <w:top w:val="none" w:sz="0" w:space="0" w:color="auto"/>
                    <w:left w:val="none" w:sz="0" w:space="0" w:color="auto"/>
                    <w:bottom w:val="none" w:sz="0" w:space="0" w:color="auto"/>
                    <w:right w:val="none" w:sz="0" w:space="0" w:color="auto"/>
                  </w:divBdr>
                </w:div>
                <w:div w:id="2092502775">
                  <w:marLeft w:val="0"/>
                  <w:marRight w:val="0"/>
                  <w:marTop w:val="0"/>
                  <w:marBottom w:val="0"/>
                  <w:divBdr>
                    <w:top w:val="none" w:sz="0" w:space="0" w:color="auto"/>
                    <w:left w:val="none" w:sz="0" w:space="0" w:color="auto"/>
                    <w:bottom w:val="none" w:sz="0" w:space="0" w:color="auto"/>
                    <w:right w:val="none" w:sz="0" w:space="0" w:color="auto"/>
                  </w:divBdr>
                </w:div>
                <w:div w:id="582643571">
                  <w:marLeft w:val="0"/>
                  <w:marRight w:val="0"/>
                  <w:marTop w:val="0"/>
                  <w:marBottom w:val="0"/>
                  <w:divBdr>
                    <w:top w:val="none" w:sz="0" w:space="0" w:color="auto"/>
                    <w:left w:val="none" w:sz="0" w:space="0" w:color="auto"/>
                    <w:bottom w:val="none" w:sz="0" w:space="0" w:color="auto"/>
                    <w:right w:val="none" w:sz="0" w:space="0" w:color="auto"/>
                  </w:divBdr>
                </w:div>
                <w:div w:id="995301750">
                  <w:marLeft w:val="0"/>
                  <w:marRight w:val="0"/>
                  <w:marTop w:val="0"/>
                  <w:marBottom w:val="0"/>
                  <w:divBdr>
                    <w:top w:val="none" w:sz="0" w:space="0" w:color="auto"/>
                    <w:left w:val="none" w:sz="0" w:space="0" w:color="auto"/>
                    <w:bottom w:val="none" w:sz="0" w:space="0" w:color="auto"/>
                    <w:right w:val="none" w:sz="0" w:space="0" w:color="auto"/>
                  </w:divBdr>
                </w:div>
                <w:div w:id="1414668161">
                  <w:marLeft w:val="0"/>
                  <w:marRight w:val="0"/>
                  <w:marTop w:val="0"/>
                  <w:marBottom w:val="0"/>
                  <w:divBdr>
                    <w:top w:val="none" w:sz="0" w:space="0" w:color="auto"/>
                    <w:left w:val="none" w:sz="0" w:space="0" w:color="auto"/>
                    <w:bottom w:val="none" w:sz="0" w:space="0" w:color="auto"/>
                    <w:right w:val="none" w:sz="0" w:space="0" w:color="auto"/>
                  </w:divBdr>
                </w:div>
                <w:div w:id="953100527">
                  <w:marLeft w:val="0"/>
                  <w:marRight w:val="0"/>
                  <w:marTop w:val="0"/>
                  <w:marBottom w:val="0"/>
                  <w:divBdr>
                    <w:top w:val="none" w:sz="0" w:space="0" w:color="auto"/>
                    <w:left w:val="none" w:sz="0" w:space="0" w:color="auto"/>
                    <w:bottom w:val="none" w:sz="0" w:space="0" w:color="auto"/>
                    <w:right w:val="none" w:sz="0" w:space="0" w:color="auto"/>
                  </w:divBdr>
                </w:div>
                <w:div w:id="1957254525">
                  <w:marLeft w:val="0"/>
                  <w:marRight w:val="0"/>
                  <w:marTop w:val="0"/>
                  <w:marBottom w:val="0"/>
                  <w:divBdr>
                    <w:top w:val="none" w:sz="0" w:space="0" w:color="auto"/>
                    <w:left w:val="none" w:sz="0" w:space="0" w:color="auto"/>
                    <w:bottom w:val="none" w:sz="0" w:space="0" w:color="auto"/>
                    <w:right w:val="none" w:sz="0" w:space="0" w:color="auto"/>
                  </w:divBdr>
                </w:div>
                <w:div w:id="1282111003">
                  <w:marLeft w:val="0"/>
                  <w:marRight w:val="0"/>
                  <w:marTop w:val="0"/>
                  <w:marBottom w:val="0"/>
                  <w:divBdr>
                    <w:top w:val="none" w:sz="0" w:space="0" w:color="auto"/>
                    <w:left w:val="none" w:sz="0" w:space="0" w:color="auto"/>
                    <w:bottom w:val="none" w:sz="0" w:space="0" w:color="auto"/>
                    <w:right w:val="none" w:sz="0" w:space="0" w:color="auto"/>
                  </w:divBdr>
                </w:div>
                <w:div w:id="538519902">
                  <w:marLeft w:val="0"/>
                  <w:marRight w:val="0"/>
                  <w:marTop w:val="0"/>
                  <w:marBottom w:val="0"/>
                  <w:divBdr>
                    <w:top w:val="none" w:sz="0" w:space="0" w:color="auto"/>
                    <w:left w:val="none" w:sz="0" w:space="0" w:color="auto"/>
                    <w:bottom w:val="none" w:sz="0" w:space="0" w:color="auto"/>
                    <w:right w:val="none" w:sz="0" w:space="0" w:color="auto"/>
                  </w:divBdr>
                </w:div>
                <w:div w:id="2116172545">
                  <w:marLeft w:val="0"/>
                  <w:marRight w:val="0"/>
                  <w:marTop w:val="0"/>
                  <w:marBottom w:val="0"/>
                  <w:divBdr>
                    <w:top w:val="none" w:sz="0" w:space="0" w:color="auto"/>
                    <w:left w:val="none" w:sz="0" w:space="0" w:color="auto"/>
                    <w:bottom w:val="none" w:sz="0" w:space="0" w:color="auto"/>
                    <w:right w:val="none" w:sz="0" w:space="0" w:color="auto"/>
                  </w:divBdr>
                </w:div>
                <w:div w:id="743723341">
                  <w:marLeft w:val="0"/>
                  <w:marRight w:val="0"/>
                  <w:marTop w:val="0"/>
                  <w:marBottom w:val="0"/>
                  <w:divBdr>
                    <w:top w:val="none" w:sz="0" w:space="0" w:color="auto"/>
                    <w:left w:val="none" w:sz="0" w:space="0" w:color="auto"/>
                    <w:bottom w:val="none" w:sz="0" w:space="0" w:color="auto"/>
                    <w:right w:val="none" w:sz="0" w:space="0" w:color="auto"/>
                  </w:divBdr>
                </w:div>
                <w:div w:id="557328504">
                  <w:marLeft w:val="0"/>
                  <w:marRight w:val="0"/>
                  <w:marTop w:val="0"/>
                  <w:marBottom w:val="0"/>
                  <w:divBdr>
                    <w:top w:val="none" w:sz="0" w:space="0" w:color="auto"/>
                    <w:left w:val="none" w:sz="0" w:space="0" w:color="auto"/>
                    <w:bottom w:val="none" w:sz="0" w:space="0" w:color="auto"/>
                    <w:right w:val="none" w:sz="0" w:space="0" w:color="auto"/>
                  </w:divBdr>
                </w:div>
                <w:div w:id="680207149">
                  <w:marLeft w:val="0"/>
                  <w:marRight w:val="0"/>
                  <w:marTop w:val="0"/>
                  <w:marBottom w:val="0"/>
                  <w:divBdr>
                    <w:top w:val="none" w:sz="0" w:space="0" w:color="auto"/>
                    <w:left w:val="none" w:sz="0" w:space="0" w:color="auto"/>
                    <w:bottom w:val="none" w:sz="0" w:space="0" w:color="auto"/>
                    <w:right w:val="none" w:sz="0" w:space="0" w:color="auto"/>
                  </w:divBdr>
                </w:div>
                <w:div w:id="2086560629">
                  <w:marLeft w:val="0"/>
                  <w:marRight w:val="0"/>
                  <w:marTop w:val="0"/>
                  <w:marBottom w:val="0"/>
                  <w:divBdr>
                    <w:top w:val="none" w:sz="0" w:space="0" w:color="auto"/>
                    <w:left w:val="none" w:sz="0" w:space="0" w:color="auto"/>
                    <w:bottom w:val="none" w:sz="0" w:space="0" w:color="auto"/>
                    <w:right w:val="none" w:sz="0" w:space="0" w:color="auto"/>
                  </w:divBdr>
                </w:div>
                <w:div w:id="474838991">
                  <w:marLeft w:val="0"/>
                  <w:marRight w:val="0"/>
                  <w:marTop w:val="0"/>
                  <w:marBottom w:val="0"/>
                  <w:divBdr>
                    <w:top w:val="none" w:sz="0" w:space="0" w:color="auto"/>
                    <w:left w:val="none" w:sz="0" w:space="0" w:color="auto"/>
                    <w:bottom w:val="none" w:sz="0" w:space="0" w:color="auto"/>
                    <w:right w:val="none" w:sz="0" w:space="0" w:color="auto"/>
                  </w:divBdr>
                </w:div>
                <w:div w:id="1754814835">
                  <w:marLeft w:val="0"/>
                  <w:marRight w:val="0"/>
                  <w:marTop w:val="0"/>
                  <w:marBottom w:val="0"/>
                  <w:divBdr>
                    <w:top w:val="none" w:sz="0" w:space="0" w:color="auto"/>
                    <w:left w:val="none" w:sz="0" w:space="0" w:color="auto"/>
                    <w:bottom w:val="none" w:sz="0" w:space="0" w:color="auto"/>
                    <w:right w:val="none" w:sz="0" w:space="0" w:color="auto"/>
                  </w:divBdr>
                </w:div>
                <w:div w:id="890073189">
                  <w:marLeft w:val="0"/>
                  <w:marRight w:val="0"/>
                  <w:marTop w:val="0"/>
                  <w:marBottom w:val="0"/>
                  <w:divBdr>
                    <w:top w:val="none" w:sz="0" w:space="0" w:color="auto"/>
                    <w:left w:val="none" w:sz="0" w:space="0" w:color="auto"/>
                    <w:bottom w:val="none" w:sz="0" w:space="0" w:color="auto"/>
                    <w:right w:val="none" w:sz="0" w:space="0" w:color="auto"/>
                  </w:divBdr>
                </w:div>
                <w:div w:id="1776975082">
                  <w:marLeft w:val="0"/>
                  <w:marRight w:val="0"/>
                  <w:marTop w:val="0"/>
                  <w:marBottom w:val="0"/>
                  <w:divBdr>
                    <w:top w:val="none" w:sz="0" w:space="0" w:color="auto"/>
                    <w:left w:val="none" w:sz="0" w:space="0" w:color="auto"/>
                    <w:bottom w:val="none" w:sz="0" w:space="0" w:color="auto"/>
                    <w:right w:val="none" w:sz="0" w:space="0" w:color="auto"/>
                  </w:divBdr>
                </w:div>
                <w:div w:id="1417167942">
                  <w:marLeft w:val="0"/>
                  <w:marRight w:val="0"/>
                  <w:marTop w:val="0"/>
                  <w:marBottom w:val="0"/>
                  <w:divBdr>
                    <w:top w:val="none" w:sz="0" w:space="0" w:color="auto"/>
                    <w:left w:val="none" w:sz="0" w:space="0" w:color="auto"/>
                    <w:bottom w:val="none" w:sz="0" w:space="0" w:color="auto"/>
                    <w:right w:val="none" w:sz="0" w:space="0" w:color="auto"/>
                  </w:divBdr>
                </w:div>
                <w:div w:id="1091049684">
                  <w:marLeft w:val="0"/>
                  <w:marRight w:val="0"/>
                  <w:marTop w:val="0"/>
                  <w:marBottom w:val="0"/>
                  <w:divBdr>
                    <w:top w:val="none" w:sz="0" w:space="0" w:color="auto"/>
                    <w:left w:val="none" w:sz="0" w:space="0" w:color="auto"/>
                    <w:bottom w:val="none" w:sz="0" w:space="0" w:color="auto"/>
                    <w:right w:val="none" w:sz="0" w:space="0" w:color="auto"/>
                  </w:divBdr>
                </w:div>
                <w:div w:id="446435248">
                  <w:marLeft w:val="0"/>
                  <w:marRight w:val="0"/>
                  <w:marTop w:val="0"/>
                  <w:marBottom w:val="0"/>
                  <w:divBdr>
                    <w:top w:val="none" w:sz="0" w:space="0" w:color="auto"/>
                    <w:left w:val="none" w:sz="0" w:space="0" w:color="auto"/>
                    <w:bottom w:val="none" w:sz="0" w:space="0" w:color="auto"/>
                    <w:right w:val="none" w:sz="0" w:space="0" w:color="auto"/>
                  </w:divBdr>
                </w:div>
                <w:div w:id="1740244688">
                  <w:marLeft w:val="0"/>
                  <w:marRight w:val="0"/>
                  <w:marTop w:val="0"/>
                  <w:marBottom w:val="0"/>
                  <w:divBdr>
                    <w:top w:val="none" w:sz="0" w:space="0" w:color="auto"/>
                    <w:left w:val="none" w:sz="0" w:space="0" w:color="auto"/>
                    <w:bottom w:val="none" w:sz="0" w:space="0" w:color="auto"/>
                    <w:right w:val="none" w:sz="0" w:space="0" w:color="auto"/>
                  </w:divBdr>
                </w:div>
                <w:div w:id="1966110195">
                  <w:marLeft w:val="0"/>
                  <w:marRight w:val="0"/>
                  <w:marTop w:val="0"/>
                  <w:marBottom w:val="0"/>
                  <w:divBdr>
                    <w:top w:val="none" w:sz="0" w:space="0" w:color="auto"/>
                    <w:left w:val="none" w:sz="0" w:space="0" w:color="auto"/>
                    <w:bottom w:val="none" w:sz="0" w:space="0" w:color="auto"/>
                    <w:right w:val="none" w:sz="0" w:space="0" w:color="auto"/>
                  </w:divBdr>
                </w:div>
                <w:div w:id="71514590">
                  <w:marLeft w:val="0"/>
                  <w:marRight w:val="0"/>
                  <w:marTop w:val="0"/>
                  <w:marBottom w:val="0"/>
                  <w:divBdr>
                    <w:top w:val="none" w:sz="0" w:space="0" w:color="auto"/>
                    <w:left w:val="none" w:sz="0" w:space="0" w:color="auto"/>
                    <w:bottom w:val="none" w:sz="0" w:space="0" w:color="auto"/>
                    <w:right w:val="none" w:sz="0" w:space="0" w:color="auto"/>
                  </w:divBdr>
                </w:div>
                <w:div w:id="156532279">
                  <w:marLeft w:val="0"/>
                  <w:marRight w:val="0"/>
                  <w:marTop w:val="0"/>
                  <w:marBottom w:val="0"/>
                  <w:divBdr>
                    <w:top w:val="none" w:sz="0" w:space="0" w:color="auto"/>
                    <w:left w:val="none" w:sz="0" w:space="0" w:color="auto"/>
                    <w:bottom w:val="none" w:sz="0" w:space="0" w:color="auto"/>
                    <w:right w:val="none" w:sz="0" w:space="0" w:color="auto"/>
                  </w:divBdr>
                </w:div>
                <w:div w:id="691876797">
                  <w:marLeft w:val="0"/>
                  <w:marRight w:val="0"/>
                  <w:marTop w:val="0"/>
                  <w:marBottom w:val="0"/>
                  <w:divBdr>
                    <w:top w:val="none" w:sz="0" w:space="0" w:color="auto"/>
                    <w:left w:val="none" w:sz="0" w:space="0" w:color="auto"/>
                    <w:bottom w:val="none" w:sz="0" w:space="0" w:color="auto"/>
                    <w:right w:val="none" w:sz="0" w:space="0" w:color="auto"/>
                  </w:divBdr>
                </w:div>
                <w:div w:id="2127581873">
                  <w:marLeft w:val="0"/>
                  <w:marRight w:val="0"/>
                  <w:marTop w:val="0"/>
                  <w:marBottom w:val="0"/>
                  <w:divBdr>
                    <w:top w:val="none" w:sz="0" w:space="0" w:color="auto"/>
                    <w:left w:val="none" w:sz="0" w:space="0" w:color="auto"/>
                    <w:bottom w:val="none" w:sz="0" w:space="0" w:color="auto"/>
                    <w:right w:val="none" w:sz="0" w:space="0" w:color="auto"/>
                  </w:divBdr>
                </w:div>
                <w:div w:id="1904677440">
                  <w:marLeft w:val="0"/>
                  <w:marRight w:val="0"/>
                  <w:marTop w:val="0"/>
                  <w:marBottom w:val="0"/>
                  <w:divBdr>
                    <w:top w:val="none" w:sz="0" w:space="0" w:color="auto"/>
                    <w:left w:val="none" w:sz="0" w:space="0" w:color="auto"/>
                    <w:bottom w:val="none" w:sz="0" w:space="0" w:color="auto"/>
                    <w:right w:val="none" w:sz="0" w:space="0" w:color="auto"/>
                  </w:divBdr>
                </w:div>
                <w:div w:id="65302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067759">
          <w:marLeft w:val="0"/>
          <w:marRight w:val="0"/>
          <w:marTop w:val="15"/>
          <w:marBottom w:val="0"/>
          <w:divBdr>
            <w:top w:val="single" w:sz="48" w:space="0" w:color="auto"/>
            <w:left w:val="single" w:sz="48" w:space="0" w:color="auto"/>
            <w:bottom w:val="single" w:sz="48" w:space="0" w:color="auto"/>
            <w:right w:val="single" w:sz="48" w:space="0" w:color="auto"/>
          </w:divBdr>
          <w:divsChild>
            <w:div w:id="1538665450">
              <w:marLeft w:val="0"/>
              <w:marRight w:val="0"/>
              <w:marTop w:val="0"/>
              <w:marBottom w:val="0"/>
              <w:divBdr>
                <w:top w:val="none" w:sz="0" w:space="0" w:color="auto"/>
                <w:left w:val="none" w:sz="0" w:space="0" w:color="auto"/>
                <w:bottom w:val="none" w:sz="0" w:space="0" w:color="auto"/>
                <w:right w:val="none" w:sz="0" w:space="0" w:color="auto"/>
              </w:divBdr>
              <w:divsChild>
                <w:div w:id="1067261459">
                  <w:marLeft w:val="0"/>
                  <w:marRight w:val="0"/>
                  <w:marTop w:val="0"/>
                  <w:marBottom w:val="0"/>
                  <w:divBdr>
                    <w:top w:val="none" w:sz="0" w:space="0" w:color="auto"/>
                    <w:left w:val="none" w:sz="0" w:space="0" w:color="auto"/>
                    <w:bottom w:val="none" w:sz="0" w:space="0" w:color="auto"/>
                    <w:right w:val="none" w:sz="0" w:space="0" w:color="auto"/>
                  </w:divBdr>
                </w:div>
                <w:div w:id="1573931275">
                  <w:marLeft w:val="0"/>
                  <w:marRight w:val="0"/>
                  <w:marTop w:val="0"/>
                  <w:marBottom w:val="0"/>
                  <w:divBdr>
                    <w:top w:val="none" w:sz="0" w:space="0" w:color="auto"/>
                    <w:left w:val="none" w:sz="0" w:space="0" w:color="auto"/>
                    <w:bottom w:val="none" w:sz="0" w:space="0" w:color="auto"/>
                    <w:right w:val="none" w:sz="0" w:space="0" w:color="auto"/>
                  </w:divBdr>
                </w:div>
                <w:div w:id="931084400">
                  <w:marLeft w:val="0"/>
                  <w:marRight w:val="0"/>
                  <w:marTop w:val="0"/>
                  <w:marBottom w:val="0"/>
                  <w:divBdr>
                    <w:top w:val="none" w:sz="0" w:space="0" w:color="auto"/>
                    <w:left w:val="none" w:sz="0" w:space="0" w:color="auto"/>
                    <w:bottom w:val="none" w:sz="0" w:space="0" w:color="auto"/>
                    <w:right w:val="none" w:sz="0" w:space="0" w:color="auto"/>
                  </w:divBdr>
                </w:div>
                <w:div w:id="1252813308">
                  <w:marLeft w:val="0"/>
                  <w:marRight w:val="0"/>
                  <w:marTop w:val="0"/>
                  <w:marBottom w:val="0"/>
                  <w:divBdr>
                    <w:top w:val="none" w:sz="0" w:space="0" w:color="auto"/>
                    <w:left w:val="none" w:sz="0" w:space="0" w:color="auto"/>
                    <w:bottom w:val="none" w:sz="0" w:space="0" w:color="auto"/>
                    <w:right w:val="none" w:sz="0" w:space="0" w:color="auto"/>
                  </w:divBdr>
                </w:div>
                <w:div w:id="560945410">
                  <w:marLeft w:val="0"/>
                  <w:marRight w:val="0"/>
                  <w:marTop w:val="0"/>
                  <w:marBottom w:val="0"/>
                  <w:divBdr>
                    <w:top w:val="none" w:sz="0" w:space="0" w:color="auto"/>
                    <w:left w:val="none" w:sz="0" w:space="0" w:color="auto"/>
                    <w:bottom w:val="none" w:sz="0" w:space="0" w:color="auto"/>
                    <w:right w:val="none" w:sz="0" w:space="0" w:color="auto"/>
                  </w:divBdr>
                </w:div>
                <w:div w:id="1153107181">
                  <w:marLeft w:val="0"/>
                  <w:marRight w:val="0"/>
                  <w:marTop w:val="0"/>
                  <w:marBottom w:val="0"/>
                  <w:divBdr>
                    <w:top w:val="none" w:sz="0" w:space="0" w:color="auto"/>
                    <w:left w:val="none" w:sz="0" w:space="0" w:color="auto"/>
                    <w:bottom w:val="none" w:sz="0" w:space="0" w:color="auto"/>
                    <w:right w:val="none" w:sz="0" w:space="0" w:color="auto"/>
                  </w:divBdr>
                </w:div>
                <w:div w:id="1956718163">
                  <w:marLeft w:val="0"/>
                  <w:marRight w:val="0"/>
                  <w:marTop w:val="0"/>
                  <w:marBottom w:val="0"/>
                  <w:divBdr>
                    <w:top w:val="none" w:sz="0" w:space="0" w:color="auto"/>
                    <w:left w:val="none" w:sz="0" w:space="0" w:color="auto"/>
                    <w:bottom w:val="none" w:sz="0" w:space="0" w:color="auto"/>
                    <w:right w:val="none" w:sz="0" w:space="0" w:color="auto"/>
                  </w:divBdr>
                </w:div>
                <w:div w:id="1660380514">
                  <w:marLeft w:val="0"/>
                  <w:marRight w:val="0"/>
                  <w:marTop w:val="0"/>
                  <w:marBottom w:val="0"/>
                  <w:divBdr>
                    <w:top w:val="none" w:sz="0" w:space="0" w:color="auto"/>
                    <w:left w:val="none" w:sz="0" w:space="0" w:color="auto"/>
                    <w:bottom w:val="none" w:sz="0" w:space="0" w:color="auto"/>
                    <w:right w:val="none" w:sz="0" w:space="0" w:color="auto"/>
                  </w:divBdr>
                </w:div>
                <w:div w:id="309217595">
                  <w:marLeft w:val="0"/>
                  <w:marRight w:val="0"/>
                  <w:marTop w:val="0"/>
                  <w:marBottom w:val="0"/>
                  <w:divBdr>
                    <w:top w:val="none" w:sz="0" w:space="0" w:color="auto"/>
                    <w:left w:val="none" w:sz="0" w:space="0" w:color="auto"/>
                    <w:bottom w:val="none" w:sz="0" w:space="0" w:color="auto"/>
                    <w:right w:val="none" w:sz="0" w:space="0" w:color="auto"/>
                  </w:divBdr>
                </w:div>
                <w:div w:id="194776401">
                  <w:marLeft w:val="0"/>
                  <w:marRight w:val="0"/>
                  <w:marTop w:val="0"/>
                  <w:marBottom w:val="0"/>
                  <w:divBdr>
                    <w:top w:val="none" w:sz="0" w:space="0" w:color="auto"/>
                    <w:left w:val="none" w:sz="0" w:space="0" w:color="auto"/>
                    <w:bottom w:val="none" w:sz="0" w:space="0" w:color="auto"/>
                    <w:right w:val="none" w:sz="0" w:space="0" w:color="auto"/>
                  </w:divBdr>
                </w:div>
                <w:div w:id="1488597320">
                  <w:marLeft w:val="0"/>
                  <w:marRight w:val="0"/>
                  <w:marTop w:val="0"/>
                  <w:marBottom w:val="0"/>
                  <w:divBdr>
                    <w:top w:val="none" w:sz="0" w:space="0" w:color="auto"/>
                    <w:left w:val="none" w:sz="0" w:space="0" w:color="auto"/>
                    <w:bottom w:val="none" w:sz="0" w:space="0" w:color="auto"/>
                    <w:right w:val="none" w:sz="0" w:space="0" w:color="auto"/>
                  </w:divBdr>
                </w:div>
                <w:div w:id="1053895612">
                  <w:marLeft w:val="0"/>
                  <w:marRight w:val="0"/>
                  <w:marTop w:val="0"/>
                  <w:marBottom w:val="0"/>
                  <w:divBdr>
                    <w:top w:val="none" w:sz="0" w:space="0" w:color="auto"/>
                    <w:left w:val="none" w:sz="0" w:space="0" w:color="auto"/>
                    <w:bottom w:val="none" w:sz="0" w:space="0" w:color="auto"/>
                    <w:right w:val="none" w:sz="0" w:space="0" w:color="auto"/>
                  </w:divBdr>
                </w:div>
                <w:div w:id="1586066448">
                  <w:marLeft w:val="0"/>
                  <w:marRight w:val="0"/>
                  <w:marTop w:val="0"/>
                  <w:marBottom w:val="0"/>
                  <w:divBdr>
                    <w:top w:val="none" w:sz="0" w:space="0" w:color="auto"/>
                    <w:left w:val="none" w:sz="0" w:space="0" w:color="auto"/>
                    <w:bottom w:val="none" w:sz="0" w:space="0" w:color="auto"/>
                    <w:right w:val="none" w:sz="0" w:space="0" w:color="auto"/>
                  </w:divBdr>
                </w:div>
                <w:div w:id="1041830737">
                  <w:marLeft w:val="0"/>
                  <w:marRight w:val="0"/>
                  <w:marTop w:val="0"/>
                  <w:marBottom w:val="0"/>
                  <w:divBdr>
                    <w:top w:val="none" w:sz="0" w:space="0" w:color="auto"/>
                    <w:left w:val="none" w:sz="0" w:space="0" w:color="auto"/>
                    <w:bottom w:val="none" w:sz="0" w:space="0" w:color="auto"/>
                    <w:right w:val="none" w:sz="0" w:space="0" w:color="auto"/>
                  </w:divBdr>
                </w:div>
                <w:div w:id="712775021">
                  <w:marLeft w:val="0"/>
                  <w:marRight w:val="0"/>
                  <w:marTop w:val="0"/>
                  <w:marBottom w:val="0"/>
                  <w:divBdr>
                    <w:top w:val="none" w:sz="0" w:space="0" w:color="auto"/>
                    <w:left w:val="none" w:sz="0" w:space="0" w:color="auto"/>
                    <w:bottom w:val="none" w:sz="0" w:space="0" w:color="auto"/>
                    <w:right w:val="none" w:sz="0" w:space="0" w:color="auto"/>
                  </w:divBdr>
                </w:div>
                <w:div w:id="1910993325">
                  <w:marLeft w:val="0"/>
                  <w:marRight w:val="0"/>
                  <w:marTop w:val="0"/>
                  <w:marBottom w:val="0"/>
                  <w:divBdr>
                    <w:top w:val="none" w:sz="0" w:space="0" w:color="auto"/>
                    <w:left w:val="none" w:sz="0" w:space="0" w:color="auto"/>
                    <w:bottom w:val="none" w:sz="0" w:space="0" w:color="auto"/>
                    <w:right w:val="none" w:sz="0" w:space="0" w:color="auto"/>
                  </w:divBdr>
                </w:div>
                <w:div w:id="630786792">
                  <w:marLeft w:val="0"/>
                  <w:marRight w:val="0"/>
                  <w:marTop w:val="0"/>
                  <w:marBottom w:val="0"/>
                  <w:divBdr>
                    <w:top w:val="none" w:sz="0" w:space="0" w:color="auto"/>
                    <w:left w:val="none" w:sz="0" w:space="0" w:color="auto"/>
                    <w:bottom w:val="none" w:sz="0" w:space="0" w:color="auto"/>
                    <w:right w:val="none" w:sz="0" w:space="0" w:color="auto"/>
                  </w:divBdr>
                </w:div>
                <w:div w:id="1819758780">
                  <w:marLeft w:val="0"/>
                  <w:marRight w:val="0"/>
                  <w:marTop w:val="0"/>
                  <w:marBottom w:val="0"/>
                  <w:divBdr>
                    <w:top w:val="none" w:sz="0" w:space="0" w:color="auto"/>
                    <w:left w:val="none" w:sz="0" w:space="0" w:color="auto"/>
                    <w:bottom w:val="none" w:sz="0" w:space="0" w:color="auto"/>
                    <w:right w:val="none" w:sz="0" w:space="0" w:color="auto"/>
                  </w:divBdr>
                </w:div>
                <w:div w:id="1861041655">
                  <w:marLeft w:val="0"/>
                  <w:marRight w:val="0"/>
                  <w:marTop w:val="0"/>
                  <w:marBottom w:val="0"/>
                  <w:divBdr>
                    <w:top w:val="none" w:sz="0" w:space="0" w:color="auto"/>
                    <w:left w:val="none" w:sz="0" w:space="0" w:color="auto"/>
                    <w:bottom w:val="none" w:sz="0" w:space="0" w:color="auto"/>
                    <w:right w:val="none" w:sz="0" w:space="0" w:color="auto"/>
                  </w:divBdr>
                </w:div>
                <w:div w:id="991102184">
                  <w:marLeft w:val="0"/>
                  <w:marRight w:val="0"/>
                  <w:marTop w:val="0"/>
                  <w:marBottom w:val="0"/>
                  <w:divBdr>
                    <w:top w:val="none" w:sz="0" w:space="0" w:color="auto"/>
                    <w:left w:val="none" w:sz="0" w:space="0" w:color="auto"/>
                    <w:bottom w:val="none" w:sz="0" w:space="0" w:color="auto"/>
                    <w:right w:val="none" w:sz="0" w:space="0" w:color="auto"/>
                  </w:divBdr>
                </w:div>
                <w:div w:id="914165430">
                  <w:marLeft w:val="0"/>
                  <w:marRight w:val="0"/>
                  <w:marTop w:val="0"/>
                  <w:marBottom w:val="0"/>
                  <w:divBdr>
                    <w:top w:val="none" w:sz="0" w:space="0" w:color="auto"/>
                    <w:left w:val="none" w:sz="0" w:space="0" w:color="auto"/>
                    <w:bottom w:val="none" w:sz="0" w:space="0" w:color="auto"/>
                    <w:right w:val="none" w:sz="0" w:space="0" w:color="auto"/>
                  </w:divBdr>
                </w:div>
                <w:div w:id="1633317555">
                  <w:marLeft w:val="0"/>
                  <w:marRight w:val="0"/>
                  <w:marTop w:val="0"/>
                  <w:marBottom w:val="0"/>
                  <w:divBdr>
                    <w:top w:val="none" w:sz="0" w:space="0" w:color="auto"/>
                    <w:left w:val="none" w:sz="0" w:space="0" w:color="auto"/>
                    <w:bottom w:val="none" w:sz="0" w:space="0" w:color="auto"/>
                    <w:right w:val="none" w:sz="0" w:space="0" w:color="auto"/>
                  </w:divBdr>
                </w:div>
                <w:div w:id="1444885447">
                  <w:marLeft w:val="0"/>
                  <w:marRight w:val="0"/>
                  <w:marTop w:val="0"/>
                  <w:marBottom w:val="0"/>
                  <w:divBdr>
                    <w:top w:val="none" w:sz="0" w:space="0" w:color="auto"/>
                    <w:left w:val="none" w:sz="0" w:space="0" w:color="auto"/>
                    <w:bottom w:val="none" w:sz="0" w:space="0" w:color="auto"/>
                    <w:right w:val="none" w:sz="0" w:space="0" w:color="auto"/>
                  </w:divBdr>
                </w:div>
                <w:div w:id="1746805692">
                  <w:marLeft w:val="0"/>
                  <w:marRight w:val="0"/>
                  <w:marTop w:val="0"/>
                  <w:marBottom w:val="0"/>
                  <w:divBdr>
                    <w:top w:val="none" w:sz="0" w:space="0" w:color="auto"/>
                    <w:left w:val="none" w:sz="0" w:space="0" w:color="auto"/>
                    <w:bottom w:val="none" w:sz="0" w:space="0" w:color="auto"/>
                    <w:right w:val="none" w:sz="0" w:space="0" w:color="auto"/>
                  </w:divBdr>
                </w:div>
                <w:div w:id="2051146565">
                  <w:marLeft w:val="0"/>
                  <w:marRight w:val="0"/>
                  <w:marTop w:val="0"/>
                  <w:marBottom w:val="0"/>
                  <w:divBdr>
                    <w:top w:val="none" w:sz="0" w:space="0" w:color="auto"/>
                    <w:left w:val="none" w:sz="0" w:space="0" w:color="auto"/>
                    <w:bottom w:val="none" w:sz="0" w:space="0" w:color="auto"/>
                    <w:right w:val="none" w:sz="0" w:space="0" w:color="auto"/>
                  </w:divBdr>
                </w:div>
                <w:div w:id="1717700017">
                  <w:marLeft w:val="0"/>
                  <w:marRight w:val="0"/>
                  <w:marTop w:val="0"/>
                  <w:marBottom w:val="0"/>
                  <w:divBdr>
                    <w:top w:val="none" w:sz="0" w:space="0" w:color="auto"/>
                    <w:left w:val="none" w:sz="0" w:space="0" w:color="auto"/>
                    <w:bottom w:val="none" w:sz="0" w:space="0" w:color="auto"/>
                    <w:right w:val="none" w:sz="0" w:space="0" w:color="auto"/>
                  </w:divBdr>
                </w:div>
                <w:div w:id="1523931989">
                  <w:marLeft w:val="0"/>
                  <w:marRight w:val="0"/>
                  <w:marTop w:val="0"/>
                  <w:marBottom w:val="0"/>
                  <w:divBdr>
                    <w:top w:val="none" w:sz="0" w:space="0" w:color="auto"/>
                    <w:left w:val="none" w:sz="0" w:space="0" w:color="auto"/>
                    <w:bottom w:val="none" w:sz="0" w:space="0" w:color="auto"/>
                    <w:right w:val="none" w:sz="0" w:space="0" w:color="auto"/>
                  </w:divBdr>
                </w:div>
                <w:div w:id="1653093596">
                  <w:marLeft w:val="0"/>
                  <w:marRight w:val="0"/>
                  <w:marTop w:val="0"/>
                  <w:marBottom w:val="0"/>
                  <w:divBdr>
                    <w:top w:val="none" w:sz="0" w:space="0" w:color="auto"/>
                    <w:left w:val="none" w:sz="0" w:space="0" w:color="auto"/>
                    <w:bottom w:val="none" w:sz="0" w:space="0" w:color="auto"/>
                    <w:right w:val="none" w:sz="0" w:space="0" w:color="auto"/>
                  </w:divBdr>
                </w:div>
                <w:div w:id="2054382516">
                  <w:marLeft w:val="0"/>
                  <w:marRight w:val="0"/>
                  <w:marTop w:val="0"/>
                  <w:marBottom w:val="0"/>
                  <w:divBdr>
                    <w:top w:val="none" w:sz="0" w:space="0" w:color="auto"/>
                    <w:left w:val="none" w:sz="0" w:space="0" w:color="auto"/>
                    <w:bottom w:val="none" w:sz="0" w:space="0" w:color="auto"/>
                    <w:right w:val="none" w:sz="0" w:space="0" w:color="auto"/>
                  </w:divBdr>
                </w:div>
                <w:div w:id="161822330">
                  <w:marLeft w:val="0"/>
                  <w:marRight w:val="0"/>
                  <w:marTop w:val="0"/>
                  <w:marBottom w:val="0"/>
                  <w:divBdr>
                    <w:top w:val="none" w:sz="0" w:space="0" w:color="auto"/>
                    <w:left w:val="none" w:sz="0" w:space="0" w:color="auto"/>
                    <w:bottom w:val="none" w:sz="0" w:space="0" w:color="auto"/>
                    <w:right w:val="none" w:sz="0" w:space="0" w:color="auto"/>
                  </w:divBdr>
                </w:div>
                <w:div w:id="48194811">
                  <w:marLeft w:val="0"/>
                  <w:marRight w:val="0"/>
                  <w:marTop w:val="0"/>
                  <w:marBottom w:val="0"/>
                  <w:divBdr>
                    <w:top w:val="none" w:sz="0" w:space="0" w:color="auto"/>
                    <w:left w:val="none" w:sz="0" w:space="0" w:color="auto"/>
                    <w:bottom w:val="none" w:sz="0" w:space="0" w:color="auto"/>
                    <w:right w:val="none" w:sz="0" w:space="0" w:color="auto"/>
                  </w:divBdr>
                </w:div>
                <w:div w:id="63618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25248">
      <w:bodyDiv w:val="1"/>
      <w:marLeft w:val="0"/>
      <w:marRight w:val="0"/>
      <w:marTop w:val="0"/>
      <w:marBottom w:val="0"/>
      <w:divBdr>
        <w:top w:val="none" w:sz="0" w:space="0" w:color="auto"/>
        <w:left w:val="none" w:sz="0" w:space="0" w:color="auto"/>
        <w:bottom w:val="none" w:sz="0" w:space="0" w:color="auto"/>
        <w:right w:val="none" w:sz="0" w:space="0" w:color="auto"/>
      </w:divBdr>
    </w:div>
    <w:div w:id="874150257">
      <w:bodyDiv w:val="1"/>
      <w:marLeft w:val="0"/>
      <w:marRight w:val="0"/>
      <w:marTop w:val="0"/>
      <w:marBottom w:val="0"/>
      <w:divBdr>
        <w:top w:val="none" w:sz="0" w:space="0" w:color="auto"/>
        <w:left w:val="none" w:sz="0" w:space="0" w:color="auto"/>
        <w:bottom w:val="none" w:sz="0" w:space="0" w:color="auto"/>
        <w:right w:val="none" w:sz="0" w:space="0" w:color="auto"/>
      </w:divBdr>
      <w:divsChild>
        <w:div w:id="1961034646">
          <w:marLeft w:val="0"/>
          <w:marRight w:val="0"/>
          <w:marTop w:val="0"/>
          <w:marBottom w:val="0"/>
          <w:divBdr>
            <w:top w:val="none" w:sz="0" w:space="0" w:color="auto"/>
            <w:left w:val="none" w:sz="0" w:space="0" w:color="auto"/>
            <w:bottom w:val="none" w:sz="0" w:space="0" w:color="auto"/>
            <w:right w:val="none" w:sz="0" w:space="0" w:color="auto"/>
          </w:divBdr>
        </w:div>
        <w:div w:id="456918096">
          <w:marLeft w:val="0"/>
          <w:marRight w:val="0"/>
          <w:marTop w:val="0"/>
          <w:marBottom w:val="0"/>
          <w:divBdr>
            <w:top w:val="none" w:sz="0" w:space="0" w:color="auto"/>
            <w:left w:val="none" w:sz="0" w:space="0" w:color="auto"/>
            <w:bottom w:val="none" w:sz="0" w:space="0" w:color="auto"/>
            <w:right w:val="none" w:sz="0" w:space="0" w:color="auto"/>
          </w:divBdr>
        </w:div>
        <w:div w:id="1847089695">
          <w:marLeft w:val="0"/>
          <w:marRight w:val="0"/>
          <w:marTop w:val="0"/>
          <w:marBottom w:val="0"/>
          <w:divBdr>
            <w:top w:val="none" w:sz="0" w:space="0" w:color="auto"/>
            <w:left w:val="none" w:sz="0" w:space="0" w:color="auto"/>
            <w:bottom w:val="none" w:sz="0" w:space="0" w:color="auto"/>
            <w:right w:val="none" w:sz="0" w:space="0" w:color="auto"/>
          </w:divBdr>
        </w:div>
        <w:div w:id="67314087">
          <w:marLeft w:val="0"/>
          <w:marRight w:val="0"/>
          <w:marTop w:val="0"/>
          <w:marBottom w:val="0"/>
          <w:divBdr>
            <w:top w:val="none" w:sz="0" w:space="0" w:color="auto"/>
            <w:left w:val="none" w:sz="0" w:space="0" w:color="auto"/>
            <w:bottom w:val="none" w:sz="0" w:space="0" w:color="auto"/>
            <w:right w:val="none" w:sz="0" w:space="0" w:color="auto"/>
          </w:divBdr>
        </w:div>
        <w:div w:id="650716579">
          <w:marLeft w:val="0"/>
          <w:marRight w:val="0"/>
          <w:marTop w:val="0"/>
          <w:marBottom w:val="0"/>
          <w:divBdr>
            <w:top w:val="none" w:sz="0" w:space="0" w:color="auto"/>
            <w:left w:val="none" w:sz="0" w:space="0" w:color="auto"/>
            <w:bottom w:val="none" w:sz="0" w:space="0" w:color="auto"/>
            <w:right w:val="none" w:sz="0" w:space="0" w:color="auto"/>
          </w:divBdr>
        </w:div>
        <w:div w:id="1617641285">
          <w:marLeft w:val="0"/>
          <w:marRight w:val="0"/>
          <w:marTop w:val="0"/>
          <w:marBottom w:val="0"/>
          <w:divBdr>
            <w:top w:val="none" w:sz="0" w:space="0" w:color="auto"/>
            <w:left w:val="none" w:sz="0" w:space="0" w:color="auto"/>
            <w:bottom w:val="none" w:sz="0" w:space="0" w:color="auto"/>
            <w:right w:val="none" w:sz="0" w:space="0" w:color="auto"/>
          </w:divBdr>
        </w:div>
        <w:div w:id="1427309239">
          <w:marLeft w:val="0"/>
          <w:marRight w:val="0"/>
          <w:marTop w:val="0"/>
          <w:marBottom w:val="0"/>
          <w:divBdr>
            <w:top w:val="none" w:sz="0" w:space="0" w:color="auto"/>
            <w:left w:val="none" w:sz="0" w:space="0" w:color="auto"/>
            <w:bottom w:val="none" w:sz="0" w:space="0" w:color="auto"/>
            <w:right w:val="none" w:sz="0" w:space="0" w:color="auto"/>
          </w:divBdr>
        </w:div>
        <w:div w:id="642470781">
          <w:marLeft w:val="0"/>
          <w:marRight w:val="0"/>
          <w:marTop w:val="0"/>
          <w:marBottom w:val="0"/>
          <w:divBdr>
            <w:top w:val="none" w:sz="0" w:space="0" w:color="auto"/>
            <w:left w:val="none" w:sz="0" w:space="0" w:color="auto"/>
            <w:bottom w:val="none" w:sz="0" w:space="0" w:color="auto"/>
            <w:right w:val="none" w:sz="0" w:space="0" w:color="auto"/>
          </w:divBdr>
        </w:div>
        <w:div w:id="243733305">
          <w:marLeft w:val="0"/>
          <w:marRight w:val="0"/>
          <w:marTop w:val="0"/>
          <w:marBottom w:val="0"/>
          <w:divBdr>
            <w:top w:val="none" w:sz="0" w:space="0" w:color="auto"/>
            <w:left w:val="none" w:sz="0" w:space="0" w:color="auto"/>
            <w:bottom w:val="none" w:sz="0" w:space="0" w:color="auto"/>
            <w:right w:val="none" w:sz="0" w:space="0" w:color="auto"/>
          </w:divBdr>
        </w:div>
        <w:div w:id="120001557">
          <w:marLeft w:val="0"/>
          <w:marRight w:val="0"/>
          <w:marTop w:val="0"/>
          <w:marBottom w:val="0"/>
          <w:divBdr>
            <w:top w:val="none" w:sz="0" w:space="0" w:color="auto"/>
            <w:left w:val="none" w:sz="0" w:space="0" w:color="auto"/>
            <w:bottom w:val="none" w:sz="0" w:space="0" w:color="auto"/>
            <w:right w:val="none" w:sz="0" w:space="0" w:color="auto"/>
          </w:divBdr>
        </w:div>
        <w:div w:id="115492978">
          <w:marLeft w:val="0"/>
          <w:marRight w:val="0"/>
          <w:marTop w:val="0"/>
          <w:marBottom w:val="0"/>
          <w:divBdr>
            <w:top w:val="none" w:sz="0" w:space="0" w:color="auto"/>
            <w:left w:val="none" w:sz="0" w:space="0" w:color="auto"/>
            <w:bottom w:val="none" w:sz="0" w:space="0" w:color="auto"/>
            <w:right w:val="none" w:sz="0" w:space="0" w:color="auto"/>
          </w:divBdr>
        </w:div>
        <w:div w:id="1502548970">
          <w:marLeft w:val="0"/>
          <w:marRight w:val="0"/>
          <w:marTop w:val="0"/>
          <w:marBottom w:val="0"/>
          <w:divBdr>
            <w:top w:val="none" w:sz="0" w:space="0" w:color="auto"/>
            <w:left w:val="none" w:sz="0" w:space="0" w:color="auto"/>
            <w:bottom w:val="none" w:sz="0" w:space="0" w:color="auto"/>
            <w:right w:val="none" w:sz="0" w:space="0" w:color="auto"/>
          </w:divBdr>
        </w:div>
        <w:div w:id="341321399">
          <w:marLeft w:val="0"/>
          <w:marRight w:val="0"/>
          <w:marTop w:val="0"/>
          <w:marBottom w:val="0"/>
          <w:divBdr>
            <w:top w:val="none" w:sz="0" w:space="0" w:color="auto"/>
            <w:left w:val="none" w:sz="0" w:space="0" w:color="auto"/>
            <w:bottom w:val="none" w:sz="0" w:space="0" w:color="auto"/>
            <w:right w:val="none" w:sz="0" w:space="0" w:color="auto"/>
          </w:divBdr>
        </w:div>
        <w:div w:id="1157771549">
          <w:marLeft w:val="0"/>
          <w:marRight w:val="0"/>
          <w:marTop w:val="0"/>
          <w:marBottom w:val="0"/>
          <w:divBdr>
            <w:top w:val="none" w:sz="0" w:space="0" w:color="auto"/>
            <w:left w:val="none" w:sz="0" w:space="0" w:color="auto"/>
            <w:bottom w:val="none" w:sz="0" w:space="0" w:color="auto"/>
            <w:right w:val="none" w:sz="0" w:space="0" w:color="auto"/>
          </w:divBdr>
        </w:div>
        <w:div w:id="866985835">
          <w:marLeft w:val="0"/>
          <w:marRight w:val="0"/>
          <w:marTop w:val="0"/>
          <w:marBottom w:val="0"/>
          <w:divBdr>
            <w:top w:val="none" w:sz="0" w:space="0" w:color="auto"/>
            <w:left w:val="none" w:sz="0" w:space="0" w:color="auto"/>
            <w:bottom w:val="none" w:sz="0" w:space="0" w:color="auto"/>
            <w:right w:val="none" w:sz="0" w:space="0" w:color="auto"/>
          </w:divBdr>
        </w:div>
        <w:div w:id="1516579380">
          <w:marLeft w:val="0"/>
          <w:marRight w:val="0"/>
          <w:marTop w:val="0"/>
          <w:marBottom w:val="0"/>
          <w:divBdr>
            <w:top w:val="none" w:sz="0" w:space="0" w:color="auto"/>
            <w:left w:val="none" w:sz="0" w:space="0" w:color="auto"/>
            <w:bottom w:val="none" w:sz="0" w:space="0" w:color="auto"/>
            <w:right w:val="none" w:sz="0" w:space="0" w:color="auto"/>
          </w:divBdr>
        </w:div>
        <w:div w:id="579604707">
          <w:marLeft w:val="0"/>
          <w:marRight w:val="0"/>
          <w:marTop w:val="0"/>
          <w:marBottom w:val="0"/>
          <w:divBdr>
            <w:top w:val="none" w:sz="0" w:space="0" w:color="auto"/>
            <w:left w:val="none" w:sz="0" w:space="0" w:color="auto"/>
            <w:bottom w:val="none" w:sz="0" w:space="0" w:color="auto"/>
            <w:right w:val="none" w:sz="0" w:space="0" w:color="auto"/>
          </w:divBdr>
        </w:div>
        <w:div w:id="1615867780">
          <w:marLeft w:val="0"/>
          <w:marRight w:val="0"/>
          <w:marTop w:val="0"/>
          <w:marBottom w:val="0"/>
          <w:divBdr>
            <w:top w:val="none" w:sz="0" w:space="0" w:color="auto"/>
            <w:left w:val="none" w:sz="0" w:space="0" w:color="auto"/>
            <w:bottom w:val="none" w:sz="0" w:space="0" w:color="auto"/>
            <w:right w:val="none" w:sz="0" w:space="0" w:color="auto"/>
          </w:divBdr>
        </w:div>
        <w:div w:id="37625951">
          <w:marLeft w:val="0"/>
          <w:marRight w:val="0"/>
          <w:marTop w:val="0"/>
          <w:marBottom w:val="0"/>
          <w:divBdr>
            <w:top w:val="none" w:sz="0" w:space="0" w:color="auto"/>
            <w:left w:val="none" w:sz="0" w:space="0" w:color="auto"/>
            <w:bottom w:val="none" w:sz="0" w:space="0" w:color="auto"/>
            <w:right w:val="none" w:sz="0" w:space="0" w:color="auto"/>
          </w:divBdr>
        </w:div>
        <w:div w:id="1625381456">
          <w:marLeft w:val="0"/>
          <w:marRight w:val="0"/>
          <w:marTop w:val="0"/>
          <w:marBottom w:val="0"/>
          <w:divBdr>
            <w:top w:val="none" w:sz="0" w:space="0" w:color="auto"/>
            <w:left w:val="none" w:sz="0" w:space="0" w:color="auto"/>
            <w:bottom w:val="none" w:sz="0" w:space="0" w:color="auto"/>
            <w:right w:val="none" w:sz="0" w:space="0" w:color="auto"/>
          </w:divBdr>
        </w:div>
        <w:div w:id="1181818805">
          <w:marLeft w:val="0"/>
          <w:marRight w:val="0"/>
          <w:marTop w:val="0"/>
          <w:marBottom w:val="0"/>
          <w:divBdr>
            <w:top w:val="none" w:sz="0" w:space="0" w:color="auto"/>
            <w:left w:val="none" w:sz="0" w:space="0" w:color="auto"/>
            <w:bottom w:val="none" w:sz="0" w:space="0" w:color="auto"/>
            <w:right w:val="none" w:sz="0" w:space="0" w:color="auto"/>
          </w:divBdr>
        </w:div>
        <w:div w:id="1638610681">
          <w:marLeft w:val="0"/>
          <w:marRight w:val="0"/>
          <w:marTop w:val="0"/>
          <w:marBottom w:val="0"/>
          <w:divBdr>
            <w:top w:val="none" w:sz="0" w:space="0" w:color="auto"/>
            <w:left w:val="none" w:sz="0" w:space="0" w:color="auto"/>
            <w:bottom w:val="none" w:sz="0" w:space="0" w:color="auto"/>
            <w:right w:val="none" w:sz="0" w:space="0" w:color="auto"/>
          </w:divBdr>
        </w:div>
        <w:div w:id="83380009">
          <w:marLeft w:val="0"/>
          <w:marRight w:val="0"/>
          <w:marTop w:val="0"/>
          <w:marBottom w:val="0"/>
          <w:divBdr>
            <w:top w:val="none" w:sz="0" w:space="0" w:color="auto"/>
            <w:left w:val="none" w:sz="0" w:space="0" w:color="auto"/>
            <w:bottom w:val="none" w:sz="0" w:space="0" w:color="auto"/>
            <w:right w:val="none" w:sz="0" w:space="0" w:color="auto"/>
          </w:divBdr>
        </w:div>
        <w:div w:id="240797980">
          <w:marLeft w:val="0"/>
          <w:marRight w:val="0"/>
          <w:marTop w:val="0"/>
          <w:marBottom w:val="0"/>
          <w:divBdr>
            <w:top w:val="none" w:sz="0" w:space="0" w:color="auto"/>
            <w:left w:val="none" w:sz="0" w:space="0" w:color="auto"/>
            <w:bottom w:val="none" w:sz="0" w:space="0" w:color="auto"/>
            <w:right w:val="none" w:sz="0" w:space="0" w:color="auto"/>
          </w:divBdr>
        </w:div>
        <w:div w:id="1742286358">
          <w:marLeft w:val="0"/>
          <w:marRight w:val="0"/>
          <w:marTop w:val="0"/>
          <w:marBottom w:val="0"/>
          <w:divBdr>
            <w:top w:val="none" w:sz="0" w:space="0" w:color="auto"/>
            <w:left w:val="none" w:sz="0" w:space="0" w:color="auto"/>
            <w:bottom w:val="none" w:sz="0" w:space="0" w:color="auto"/>
            <w:right w:val="none" w:sz="0" w:space="0" w:color="auto"/>
          </w:divBdr>
        </w:div>
        <w:div w:id="435100680">
          <w:marLeft w:val="0"/>
          <w:marRight w:val="0"/>
          <w:marTop w:val="0"/>
          <w:marBottom w:val="0"/>
          <w:divBdr>
            <w:top w:val="none" w:sz="0" w:space="0" w:color="auto"/>
            <w:left w:val="none" w:sz="0" w:space="0" w:color="auto"/>
            <w:bottom w:val="none" w:sz="0" w:space="0" w:color="auto"/>
            <w:right w:val="none" w:sz="0" w:space="0" w:color="auto"/>
          </w:divBdr>
        </w:div>
        <w:div w:id="2067490548">
          <w:marLeft w:val="0"/>
          <w:marRight w:val="0"/>
          <w:marTop w:val="0"/>
          <w:marBottom w:val="0"/>
          <w:divBdr>
            <w:top w:val="none" w:sz="0" w:space="0" w:color="auto"/>
            <w:left w:val="none" w:sz="0" w:space="0" w:color="auto"/>
            <w:bottom w:val="none" w:sz="0" w:space="0" w:color="auto"/>
            <w:right w:val="none" w:sz="0" w:space="0" w:color="auto"/>
          </w:divBdr>
        </w:div>
        <w:div w:id="1169251446">
          <w:marLeft w:val="0"/>
          <w:marRight w:val="0"/>
          <w:marTop w:val="0"/>
          <w:marBottom w:val="0"/>
          <w:divBdr>
            <w:top w:val="none" w:sz="0" w:space="0" w:color="auto"/>
            <w:left w:val="none" w:sz="0" w:space="0" w:color="auto"/>
            <w:bottom w:val="none" w:sz="0" w:space="0" w:color="auto"/>
            <w:right w:val="none" w:sz="0" w:space="0" w:color="auto"/>
          </w:divBdr>
        </w:div>
        <w:div w:id="1201016599">
          <w:marLeft w:val="0"/>
          <w:marRight w:val="0"/>
          <w:marTop w:val="0"/>
          <w:marBottom w:val="0"/>
          <w:divBdr>
            <w:top w:val="none" w:sz="0" w:space="0" w:color="auto"/>
            <w:left w:val="none" w:sz="0" w:space="0" w:color="auto"/>
            <w:bottom w:val="none" w:sz="0" w:space="0" w:color="auto"/>
            <w:right w:val="none" w:sz="0" w:space="0" w:color="auto"/>
          </w:divBdr>
        </w:div>
        <w:div w:id="1891577058">
          <w:marLeft w:val="0"/>
          <w:marRight w:val="0"/>
          <w:marTop w:val="0"/>
          <w:marBottom w:val="0"/>
          <w:divBdr>
            <w:top w:val="none" w:sz="0" w:space="0" w:color="auto"/>
            <w:left w:val="none" w:sz="0" w:space="0" w:color="auto"/>
            <w:bottom w:val="none" w:sz="0" w:space="0" w:color="auto"/>
            <w:right w:val="none" w:sz="0" w:space="0" w:color="auto"/>
          </w:divBdr>
        </w:div>
        <w:div w:id="1732921924">
          <w:marLeft w:val="0"/>
          <w:marRight w:val="0"/>
          <w:marTop w:val="0"/>
          <w:marBottom w:val="0"/>
          <w:divBdr>
            <w:top w:val="none" w:sz="0" w:space="0" w:color="auto"/>
            <w:left w:val="none" w:sz="0" w:space="0" w:color="auto"/>
            <w:bottom w:val="none" w:sz="0" w:space="0" w:color="auto"/>
            <w:right w:val="none" w:sz="0" w:space="0" w:color="auto"/>
          </w:divBdr>
        </w:div>
        <w:div w:id="851723353">
          <w:marLeft w:val="0"/>
          <w:marRight w:val="0"/>
          <w:marTop w:val="0"/>
          <w:marBottom w:val="0"/>
          <w:divBdr>
            <w:top w:val="none" w:sz="0" w:space="0" w:color="auto"/>
            <w:left w:val="none" w:sz="0" w:space="0" w:color="auto"/>
            <w:bottom w:val="none" w:sz="0" w:space="0" w:color="auto"/>
            <w:right w:val="none" w:sz="0" w:space="0" w:color="auto"/>
          </w:divBdr>
        </w:div>
        <w:div w:id="927621840">
          <w:marLeft w:val="0"/>
          <w:marRight w:val="0"/>
          <w:marTop w:val="0"/>
          <w:marBottom w:val="0"/>
          <w:divBdr>
            <w:top w:val="none" w:sz="0" w:space="0" w:color="auto"/>
            <w:left w:val="none" w:sz="0" w:space="0" w:color="auto"/>
            <w:bottom w:val="none" w:sz="0" w:space="0" w:color="auto"/>
            <w:right w:val="none" w:sz="0" w:space="0" w:color="auto"/>
          </w:divBdr>
        </w:div>
        <w:div w:id="2088190599">
          <w:marLeft w:val="0"/>
          <w:marRight w:val="0"/>
          <w:marTop w:val="0"/>
          <w:marBottom w:val="0"/>
          <w:divBdr>
            <w:top w:val="none" w:sz="0" w:space="0" w:color="auto"/>
            <w:left w:val="none" w:sz="0" w:space="0" w:color="auto"/>
            <w:bottom w:val="none" w:sz="0" w:space="0" w:color="auto"/>
            <w:right w:val="none" w:sz="0" w:space="0" w:color="auto"/>
          </w:divBdr>
        </w:div>
        <w:div w:id="1572694165">
          <w:marLeft w:val="0"/>
          <w:marRight w:val="0"/>
          <w:marTop w:val="0"/>
          <w:marBottom w:val="0"/>
          <w:divBdr>
            <w:top w:val="none" w:sz="0" w:space="0" w:color="auto"/>
            <w:left w:val="none" w:sz="0" w:space="0" w:color="auto"/>
            <w:bottom w:val="none" w:sz="0" w:space="0" w:color="auto"/>
            <w:right w:val="none" w:sz="0" w:space="0" w:color="auto"/>
          </w:divBdr>
        </w:div>
        <w:div w:id="1226599198">
          <w:marLeft w:val="0"/>
          <w:marRight w:val="0"/>
          <w:marTop w:val="0"/>
          <w:marBottom w:val="0"/>
          <w:divBdr>
            <w:top w:val="none" w:sz="0" w:space="0" w:color="auto"/>
            <w:left w:val="none" w:sz="0" w:space="0" w:color="auto"/>
            <w:bottom w:val="none" w:sz="0" w:space="0" w:color="auto"/>
            <w:right w:val="none" w:sz="0" w:space="0" w:color="auto"/>
          </w:divBdr>
        </w:div>
        <w:div w:id="1980453593">
          <w:marLeft w:val="0"/>
          <w:marRight w:val="0"/>
          <w:marTop w:val="0"/>
          <w:marBottom w:val="0"/>
          <w:divBdr>
            <w:top w:val="none" w:sz="0" w:space="0" w:color="auto"/>
            <w:left w:val="none" w:sz="0" w:space="0" w:color="auto"/>
            <w:bottom w:val="none" w:sz="0" w:space="0" w:color="auto"/>
            <w:right w:val="none" w:sz="0" w:space="0" w:color="auto"/>
          </w:divBdr>
        </w:div>
        <w:div w:id="1726875194">
          <w:marLeft w:val="0"/>
          <w:marRight w:val="0"/>
          <w:marTop w:val="0"/>
          <w:marBottom w:val="0"/>
          <w:divBdr>
            <w:top w:val="none" w:sz="0" w:space="0" w:color="auto"/>
            <w:left w:val="none" w:sz="0" w:space="0" w:color="auto"/>
            <w:bottom w:val="none" w:sz="0" w:space="0" w:color="auto"/>
            <w:right w:val="none" w:sz="0" w:space="0" w:color="auto"/>
          </w:divBdr>
        </w:div>
        <w:div w:id="1845170673">
          <w:marLeft w:val="0"/>
          <w:marRight w:val="0"/>
          <w:marTop w:val="0"/>
          <w:marBottom w:val="0"/>
          <w:divBdr>
            <w:top w:val="none" w:sz="0" w:space="0" w:color="auto"/>
            <w:left w:val="none" w:sz="0" w:space="0" w:color="auto"/>
            <w:bottom w:val="none" w:sz="0" w:space="0" w:color="auto"/>
            <w:right w:val="none" w:sz="0" w:space="0" w:color="auto"/>
          </w:divBdr>
        </w:div>
        <w:div w:id="1283078434">
          <w:marLeft w:val="0"/>
          <w:marRight w:val="0"/>
          <w:marTop w:val="0"/>
          <w:marBottom w:val="0"/>
          <w:divBdr>
            <w:top w:val="none" w:sz="0" w:space="0" w:color="auto"/>
            <w:left w:val="none" w:sz="0" w:space="0" w:color="auto"/>
            <w:bottom w:val="none" w:sz="0" w:space="0" w:color="auto"/>
            <w:right w:val="none" w:sz="0" w:space="0" w:color="auto"/>
          </w:divBdr>
        </w:div>
        <w:div w:id="1504398810">
          <w:marLeft w:val="0"/>
          <w:marRight w:val="0"/>
          <w:marTop w:val="0"/>
          <w:marBottom w:val="0"/>
          <w:divBdr>
            <w:top w:val="none" w:sz="0" w:space="0" w:color="auto"/>
            <w:left w:val="none" w:sz="0" w:space="0" w:color="auto"/>
            <w:bottom w:val="none" w:sz="0" w:space="0" w:color="auto"/>
            <w:right w:val="none" w:sz="0" w:space="0" w:color="auto"/>
          </w:divBdr>
        </w:div>
        <w:div w:id="1088162448">
          <w:marLeft w:val="0"/>
          <w:marRight w:val="0"/>
          <w:marTop w:val="0"/>
          <w:marBottom w:val="0"/>
          <w:divBdr>
            <w:top w:val="none" w:sz="0" w:space="0" w:color="auto"/>
            <w:left w:val="none" w:sz="0" w:space="0" w:color="auto"/>
            <w:bottom w:val="none" w:sz="0" w:space="0" w:color="auto"/>
            <w:right w:val="none" w:sz="0" w:space="0" w:color="auto"/>
          </w:divBdr>
        </w:div>
        <w:div w:id="1220677252">
          <w:marLeft w:val="0"/>
          <w:marRight w:val="0"/>
          <w:marTop w:val="0"/>
          <w:marBottom w:val="0"/>
          <w:divBdr>
            <w:top w:val="none" w:sz="0" w:space="0" w:color="auto"/>
            <w:left w:val="none" w:sz="0" w:space="0" w:color="auto"/>
            <w:bottom w:val="none" w:sz="0" w:space="0" w:color="auto"/>
            <w:right w:val="none" w:sz="0" w:space="0" w:color="auto"/>
          </w:divBdr>
        </w:div>
        <w:div w:id="1815488739">
          <w:marLeft w:val="0"/>
          <w:marRight w:val="0"/>
          <w:marTop w:val="0"/>
          <w:marBottom w:val="0"/>
          <w:divBdr>
            <w:top w:val="none" w:sz="0" w:space="0" w:color="auto"/>
            <w:left w:val="none" w:sz="0" w:space="0" w:color="auto"/>
            <w:bottom w:val="none" w:sz="0" w:space="0" w:color="auto"/>
            <w:right w:val="none" w:sz="0" w:space="0" w:color="auto"/>
          </w:divBdr>
        </w:div>
        <w:div w:id="423691889">
          <w:marLeft w:val="0"/>
          <w:marRight w:val="0"/>
          <w:marTop w:val="0"/>
          <w:marBottom w:val="0"/>
          <w:divBdr>
            <w:top w:val="none" w:sz="0" w:space="0" w:color="auto"/>
            <w:left w:val="none" w:sz="0" w:space="0" w:color="auto"/>
            <w:bottom w:val="none" w:sz="0" w:space="0" w:color="auto"/>
            <w:right w:val="none" w:sz="0" w:space="0" w:color="auto"/>
          </w:divBdr>
        </w:div>
        <w:div w:id="688332033">
          <w:marLeft w:val="0"/>
          <w:marRight w:val="0"/>
          <w:marTop w:val="0"/>
          <w:marBottom w:val="0"/>
          <w:divBdr>
            <w:top w:val="none" w:sz="0" w:space="0" w:color="auto"/>
            <w:left w:val="none" w:sz="0" w:space="0" w:color="auto"/>
            <w:bottom w:val="none" w:sz="0" w:space="0" w:color="auto"/>
            <w:right w:val="none" w:sz="0" w:space="0" w:color="auto"/>
          </w:divBdr>
        </w:div>
        <w:div w:id="1081412364">
          <w:marLeft w:val="0"/>
          <w:marRight w:val="0"/>
          <w:marTop w:val="0"/>
          <w:marBottom w:val="0"/>
          <w:divBdr>
            <w:top w:val="none" w:sz="0" w:space="0" w:color="auto"/>
            <w:left w:val="none" w:sz="0" w:space="0" w:color="auto"/>
            <w:bottom w:val="none" w:sz="0" w:space="0" w:color="auto"/>
            <w:right w:val="none" w:sz="0" w:space="0" w:color="auto"/>
          </w:divBdr>
        </w:div>
        <w:div w:id="1330794495">
          <w:marLeft w:val="0"/>
          <w:marRight w:val="0"/>
          <w:marTop w:val="0"/>
          <w:marBottom w:val="0"/>
          <w:divBdr>
            <w:top w:val="none" w:sz="0" w:space="0" w:color="auto"/>
            <w:left w:val="none" w:sz="0" w:space="0" w:color="auto"/>
            <w:bottom w:val="none" w:sz="0" w:space="0" w:color="auto"/>
            <w:right w:val="none" w:sz="0" w:space="0" w:color="auto"/>
          </w:divBdr>
        </w:div>
        <w:div w:id="203910075">
          <w:marLeft w:val="0"/>
          <w:marRight w:val="0"/>
          <w:marTop w:val="0"/>
          <w:marBottom w:val="0"/>
          <w:divBdr>
            <w:top w:val="none" w:sz="0" w:space="0" w:color="auto"/>
            <w:left w:val="none" w:sz="0" w:space="0" w:color="auto"/>
            <w:bottom w:val="none" w:sz="0" w:space="0" w:color="auto"/>
            <w:right w:val="none" w:sz="0" w:space="0" w:color="auto"/>
          </w:divBdr>
        </w:div>
        <w:div w:id="291255455">
          <w:marLeft w:val="0"/>
          <w:marRight w:val="0"/>
          <w:marTop w:val="0"/>
          <w:marBottom w:val="0"/>
          <w:divBdr>
            <w:top w:val="none" w:sz="0" w:space="0" w:color="auto"/>
            <w:left w:val="none" w:sz="0" w:space="0" w:color="auto"/>
            <w:bottom w:val="none" w:sz="0" w:space="0" w:color="auto"/>
            <w:right w:val="none" w:sz="0" w:space="0" w:color="auto"/>
          </w:divBdr>
        </w:div>
        <w:div w:id="1424490648">
          <w:marLeft w:val="0"/>
          <w:marRight w:val="0"/>
          <w:marTop w:val="0"/>
          <w:marBottom w:val="0"/>
          <w:divBdr>
            <w:top w:val="none" w:sz="0" w:space="0" w:color="auto"/>
            <w:left w:val="none" w:sz="0" w:space="0" w:color="auto"/>
            <w:bottom w:val="none" w:sz="0" w:space="0" w:color="auto"/>
            <w:right w:val="none" w:sz="0" w:space="0" w:color="auto"/>
          </w:divBdr>
        </w:div>
        <w:div w:id="1351225841">
          <w:marLeft w:val="0"/>
          <w:marRight w:val="0"/>
          <w:marTop w:val="0"/>
          <w:marBottom w:val="0"/>
          <w:divBdr>
            <w:top w:val="none" w:sz="0" w:space="0" w:color="auto"/>
            <w:left w:val="none" w:sz="0" w:space="0" w:color="auto"/>
            <w:bottom w:val="none" w:sz="0" w:space="0" w:color="auto"/>
            <w:right w:val="none" w:sz="0" w:space="0" w:color="auto"/>
          </w:divBdr>
        </w:div>
        <w:div w:id="1368023120">
          <w:marLeft w:val="0"/>
          <w:marRight w:val="0"/>
          <w:marTop w:val="0"/>
          <w:marBottom w:val="0"/>
          <w:divBdr>
            <w:top w:val="none" w:sz="0" w:space="0" w:color="auto"/>
            <w:left w:val="none" w:sz="0" w:space="0" w:color="auto"/>
            <w:bottom w:val="none" w:sz="0" w:space="0" w:color="auto"/>
            <w:right w:val="none" w:sz="0" w:space="0" w:color="auto"/>
          </w:divBdr>
        </w:div>
        <w:div w:id="2130514109">
          <w:marLeft w:val="0"/>
          <w:marRight w:val="0"/>
          <w:marTop w:val="0"/>
          <w:marBottom w:val="0"/>
          <w:divBdr>
            <w:top w:val="none" w:sz="0" w:space="0" w:color="auto"/>
            <w:left w:val="none" w:sz="0" w:space="0" w:color="auto"/>
            <w:bottom w:val="none" w:sz="0" w:space="0" w:color="auto"/>
            <w:right w:val="none" w:sz="0" w:space="0" w:color="auto"/>
          </w:divBdr>
        </w:div>
        <w:div w:id="534539783">
          <w:marLeft w:val="0"/>
          <w:marRight w:val="0"/>
          <w:marTop w:val="0"/>
          <w:marBottom w:val="0"/>
          <w:divBdr>
            <w:top w:val="none" w:sz="0" w:space="0" w:color="auto"/>
            <w:left w:val="none" w:sz="0" w:space="0" w:color="auto"/>
            <w:bottom w:val="none" w:sz="0" w:space="0" w:color="auto"/>
            <w:right w:val="none" w:sz="0" w:space="0" w:color="auto"/>
          </w:divBdr>
        </w:div>
      </w:divsChild>
    </w:div>
    <w:div w:id="885409226">
      <w:bodyDiv w:val="1"/>
      <w:marLeft w:val="0"/>
      <w:marRight w:val="0"/>
      <w:marTop w:val="0"/>
      <w:marBottom w:val="0"/>
      <w:divBdr>
        <w:top w:val="none" w:sz="0" w:space="0" w:color="auto"/>
        <w:left w:val="none" w:sz="0" w:space="0" w:color="auto"/>
        <w:bottom w:val="none" w:sz="0" w:space="0" w:color="auto"/>
        <w:right w:val="none" w:sz="0" w:space="0" w:color="auto"/>
      </w:divBdr>
    </w:div>
    <w:div w:id="902569744">
      <w:bodyDiv w:val="1"/>
      <w:marLeft w:val="0"/>
      <w:marRight w:val="0"/>
      <w:marTop w:val="0"/>
      <w:marBottom w:val="0"/>
      <w:divBdr>
        <w:top w:val="none" w:sz="0" w:space="0" w:color="auto"/>
        <w:left w:val="none" w:sz="0" w:space="0" w:color="auto"/>
        <w:bottom w:val="none" w:sz="0" w:space="0" w:color="auto"/>
        <w:right w:val="none" w:sz="0" w:space="0" w:color="auto"/>
      </w:divBdr>
    </w:div>
    <w:div w:id="946500959">
      <w:bodyDiv w:val="1"/>
      <w:marLeft w:val="0"/>
      <w:marRight w:val="0"/>
      <w:marTop w:val="0"/>
      <w:marBottom w:val="0"/>
      <w:divBdr>
        <w:top w:val="none" w:sz="0" w:space="0" w:color="auto"/>
        <w:left w:val="none" w:sz="0" w:space="0" w:color="auto"/>
        <w:bottom w:val="none" w:sz="0" w:space="0" w:color="auto"/>
        <w:right w:val="none" w:sz="0" w:space="0" w:color="auto"/>
      </w:divBdr>
    </w:div>
    <w:div w:id="1023633082">
      <w:bodyDiv w:val="1"/>
      <w:marLeft w:val="0"/>
      <w:marRight w:val="0"/>
      <w:marTop w:val="0"/>
      <w:marBottom w:val="0"/>
      <w:divBdr>
        <w:top w:val="none" w:sz="0" w:space="0" w:color="auto"/>
        <w:left w:val="none" w:sz="0" w:space="0" w:color="auto"/>
        <w:bottom w:val="none" w:sz="0" w:space="0" w:color="auto"/>
        <w:right w:val="none" w:sz="0" w:space="0" w:color="auto"/>
      </w:divBdr>
    </w:div>
    <w:div w:id="1051537797">
      <w:bodyDiv w:val="1"/>
      <w:marLeft w:val="0"/>
      <w:marRight w:val="0"/>
      <w:marTop w:val="0"/>
      <w:marBottom w:val="0"/>
      <w:divBdr>
        <w:top w:val="none" w:sz="0" w:space="0" w:color="auto"/>
        <w:left w:val="none" w:sz="0" w:space="0" w:color="auto"/>
        <w:bottom w:val="none" w:sz="0" w:space="0" w:color="auto"/>
        <w:right w:val="none" w:sz="0" w:space="0" w:color="auto"/>
      </w:divBdr>
    </w:div>
    <w:div w:id="1167135682">
      <w:bodyDiv w:val="1"/>
      <w:marLeft w:val="0"/>
      <w:marRight w:val="0"/>
      <w:marTop w:val="0"/>
      <w:marBottom w:val="0"/>
      <w:divBdr>
        <w:top w:val="none" w:sz="0" w:space="0" w:color="auto"/>
        <w:left w:val="none" w:sz="0" w:space="0" w:color="auto"/>
        <w:bottom w:val="none" w:sz="0" w:space="0" w:color="auto"/>
        <w:right w:val="none" w:sz="0" w:space="0" w:color="auto"/>
      </w:divBdr>
    </w:div>
    <w:div w:id="1175656623">
      <w:bodyDiv w:val="1"/>
      <w:marLeft w:val="0"/>
      <w:marRight w:val="0"/>
      <w:marTop w:val="0"/>
      <w:marBottom w:val="0"/>
      <w:divBdr>
        <w:top w:val="none" w:sz="0" w:space="0" w:color="auto"/>
        <w:left w:val="none" w:sz="0" w:space="0" w:color="auto"/>
        <w:bottom w:val="none" w:sz="0" w:space="0" w:color="auto"/>
        <w:right w:val="none" w:sz="0" w:space="0" w:color="auto"/>
      </w:divBdr>
    </w:div>
    <w:div w:id="1190489021">
      <w:bodyDiv w:val="1"/>
      <w:marLeft w:val="0"/>
      <w:marRight w:val="0"/>
      <w:marTop w:val="0"/>
      <w:marBottom w:val="0"/>
      <w:divBdr>
        <w:top w:val="none" w:sz="0" w:space="0" w:color="auto"/>
        <w:left w:val="none" w:sz="0" w:space="0" w:color="auto"/>
        <w:bottom w:val="none" w:sz="0" w:space="0" w:color="auto"/>
        <w:right w:val="none" w:sz="0" w:space="0" w:color="auto"/>
      </w:divBdr>
    </w:div>
    <w:div w:id="1201632274">
      <w:bodyDiv w:val="1"/>
      <w:marLeft w:val="0"/>
      <w:marRight w:val="0"/>
      <w:marTop w:val="0"/>
      <w:marBottom w:val="0"/>
      <w:divBdr>
        <w:top w:val="none" w:sz="0" w:space="0" w:color="auto"/>
        <w:left w:val="none" w:sz="0" w:space="0" w:color="auto"/>
        <w:bottom w:val="none" w:sz="0" w:space="0" w:color="auto"/>
        <w:right w:val="none" w:sz="0" w:space="0" w:color="auto"/>
      </w:divBdr>
    </w:div>
    <w:div w:id="1211067911">
      <w:bodyDiv w:val="1"/>
      <w:marLeft w:val="0"/>
      <w:marRight w:val="0"/>
      <w:marTop w:val="0"/>
      <w:marBottom w:val="0"/>
      <w:divBdr>
        <w:top w:val="none" w:sz="0" w:space="0" w:color="auto"/>
        <w:left w:val="none" w:sz="0" w:space="0" w:color="auto"/>
        <w:bottom w:val="none" w:sz="0" w:space="0" w:color="auto"/>
        <w:right w:val="none" w:sz="0" w:space="0" w:color="auto"/>
      </w:divBdr>
      <w:divsChild>
        <w:div w:id="2068843492">
          <w:marLeft w:val="0"/>
          <w:marRight w:val="0"/>
          <w:marTop w:val="0"/>
          <w:marBottom w:val="0"/>
          <w:divBdr>
            <w:top w:val="none" w:sz="0" w:space="0" w:color="auto"/>
            <w:left w:val="none" w:sz="0" w:space="0" w:color="auto"/>
            <w:bottom w:val="none" w:sz="0" w:space="0" w:color="auto"/>
            <w:right w:val="none" w:sz="0" w:space="0" w:color="auto"/>
          </w:divBdr>
        </w:div>
        <w:div w:id="649284179">
          <w:marLeft w:val="0"/>
          <w:marRight w:val="0"/>
          <w:marTop w:val="0"/>
          <w:marBottom w:val="0"/>
          <w:divBdr>
            <w:top w:val="none" w:sz="0" w:space="0" w:color="auto"/>
            <w:left w:val="none" w:sz="0" w:space="0" w:color="auto"/>
            <w:bottom w:val="none" w:sz="0" w:space="0" w:color="auto"/>
            <w:right w:val="none" w:sz="0" w:space="0" w:color="auto"/>
          </w:divBdr>
        </w:div>
        <w:div w:id="13962286">
          <w:marLeft w:val="0"/>
          <w:marRight w:val="0"/>
          <w:marTop w:val="0"/>
          <w:marBottom w:val="0"/>
          <w:divBdr>
            <w:top w:val="none" w:sz="0" w:space="0" w:color="auto"/>
            <w:left w:val="none" w:sz="0" w:space="0" w:color="auto"/>
            <w:bottom w:val="none" w:sz="0" w:space="0" w:color="auto"/>
            <w:right w:val="none" w:sz="0" w:space="0" w:color="auto"/>
          </w:divBdr>
        </w:div>
        <w:div w:id="1203396966">
          <w:marLeft w:val="0"/>
          <w:marRight w:val="0"/>
          <w:marTop w:val="0"/>
          <w:marBottom w:val="0"/>
          <w:divBdr>
            <w:top w:val="none" w:sz="0" w:space="0" w:color="auto"/>
            <w:left w:val="none" w:sz="0" w:space="0" w:color="auto"/>
            <w:bottom w:val="none" w:sz="0" w:space="0" w:color="auto"/>
            <w:right w:val="none" w:sz="0" w:space="0" w:color="auto"/>
          </w:divBdr>
        </w:div>
        <w:div w:id="579874077">
          <w:marLeft w:val="0"/>
          <w:marRight w:val="0"/>
          <w:marTop w:val="0"/>
          <w:marBottom w:val="0"/>
          <w:divBdr>
            <w:top w:val="none" w:sz="0" w:space="0" w:color="auto"/>
            <w:left w:val="none" w:sz="0" w:space="0" w:color="auto"/>
            <w:bottom w:val="none" w:sz="0" w:space="0" w:color="auto"/>
            <w:right w:val="none" w:sz="0" w:space="0" w:color="auto"/>
          </w:divBdr>
        </w:div>
        <w:div w:id="1016686770">
          <w:marLeft w:val="0"/>
          <w:marRight w:val="0"/>
          <w:marTop w:val="0"/>
          <w:marBottom w:val="0"/>
          <w:divBdr>
            <w:top w:val="none" w:sz="0" w:space="0" w:color="auto"/>
            <w:left w:val="none" w:sz="0" w:space="0" w:color="auto"/>
            <w:bottom w:val="none" w:sz="0" w:space="0" w:color="auto"/>
            <w:right w:val="none" w:sz="0" w:space="0" w:color="auto"/>
          </w:divBdr>
        </w:div>
        <w:div w:id="478615586">
          <w:marLeft w:val="0"/>
          <w:marRight w:val="0"/>
          <w:marTop w:val="0"/>
          <w:marBottom w:val="0"/>
          <w:divBdr>
            <w:top w:val="none" w:sz="0" w:space="0" w:color="auto"/>
            <w:left w:val="none" w:sz="0" w:space="0" w:color="auto"/>
            <w:bottom w:val="none" w:sz="0" w:space="0" w:color="auto"/>
            <w:right w:val="none" w:sz="0" w:space="0" w:color="auto"/>
          </w:divBdr>
        </w:div>
        <w:div w:id="1307467778">
          <w:marLeft w:val="0"/>
          <w:marRight w:val="0"/>
          <w:marTop w:val="0"/>
          <w:marBottom w:val="0"/>
          <w:divBdr>
            <w:top w:val="none" w:sz="0" w:space="0" w:color="auto"/>
            <w:left w:val="none" w:sz="0" w:space="0" w:color="auto"/>
            <w:bottom w:val="none" w:sz="0" w:space="0" w:color="auto"/>
            <w:right w:val="none" w:sz="0" w:space="0" w:color="auto"/>
          </w:divBdr>
        </w:div>
        <w:div w:id="1439373958">
          <w:marLeft w:val="0"/>
          <w:marRight w:val="0"/>
          <w:marTop w:val="0"/>
          <w:marBottom w:val="0"/>
          <w:divBdr>
            <w:top w:val="none" w:sz="0" w:space="0" w:color="auto"/>
            <w:left w:val="none" w:sz="0" w:space="0" w:color="auto"/>
            <w:bottom w:val="none" w:sz="0" w:space="0" w:color="auto"/>
            <w:right w:val="none" w:sz="0" w:space="0" w:color="auto"/>
          </w:divBdr>
        </w:div>
        <w:div w:id="459344693">
          <w:marLeft w:val="0"/>
          <w:marRight w:val="0"/>
          <w:marTop w:val="0"/>
          <w:marBottom w:val="0"/>
          <w:divBdr>
            <w:top w:val="none" w:sz="0" w:space="0" w:color="auto"/>
            <w:left w:val="none" w:sz="0" w:space="0" w:color="auto"/>
            <w:bottom w:val="none" w:sz="0" w:space="0" w:color="auto"/>
            <w:right w:val="none" w:sz="0" w:space="0" w:color="auto"/>
          </w:divBdr>
        </w:div>
        <w:div w:id="1777361211">
          <w:marLeft w:val="0"/>
          <w:marRight w:val="0"/>
          <w:marTop w:val="0"/>
          <w:marBottom w:val="0"/>
          <w:divBdr>
            <w:top w:val="none" w:sz="0" w:space="0" w:color="auto"/>
            <w:left w:val="none" w:sz="0" w:space="0" w:color="auto"/>
            <w:bottom w:val="none" w:sz="0" w:space="0" w:color="auto"/>
            <w:right w:val="none" w:sz="0" w:space="0" w:color="auto"/>
          </w:divBdr>
        </w:div>
        <w:div w:id="829177999">
          <w:marLeft w:val="0"/>
          <w:marRight w:val="0"/>
          <w:marTop w:val="0"/>
          <w:marBottom w:val="0"/>
          <w:divBdr>
            <w:top w:val="none" w:sz="0" w:space="0" w:color="auto"/>
            <w:left w:val="none" w:sz="0" w:space="0" w:color="auto"/>
            <w:bottom w:val="none" w:sz="0" w:space="0" w:color="auto"/>
            <w:right w:val="none" w:sz="0" w:space="0" w:color="auto"/>
          </w:divBdr>
        </w:div>
        <w:div w:id="1409572580">
          <w:marLeft w:val="0"/>
          <w:marRight w:val="0"/>
          <w:marTop w:val="0"/>
          <w:marBottom w:val="0"/>
          <w:divBdr>
            <w:top w:val="none" w:sz="0" w:space="0" w:color="auto"/>
            <w:left w:val="none" w:sz="0" w:space="0" w:color="auto"/>
            <w:bottom w:val="none" w:sz="0" w:space="0" w:color="auto"/>
            <w:right w:val="none" w:sz="0" w:space="0" w:color="auto"/>
          </w:divBdr>
        </w:div>
        <w:div w:id="1780290987">
          <w:marLeft w:val="0"/>
          <w:marRight w:val="0"/>
          <w:marTop w:val="0"/>
          <w:marBottom w:val="0"/>
          <w:divBdr>
            <w:top w:val="none" w:sz="0" w:space="0" w:color="auto"/>
            <w:left w:val="none" w:sz="0" w:space="0" w:color="auto"/>
            <w:bottom w:val="none" w:sz="0" w:space="0" w:color="auto"/>
            <w:right w:val="none" w:sz="0" w:space="0" w:color="auto"/>
          </w:divBdr>
        </w:div>
        <w:div w:id="1188759936">
          <w:marLeft w:val="0"/>
          <w:marRight w:val="0"/>
          <w:marTop w:val="0"/>
          <w:marBottom w:val="0"/>
          <w:divBdr>
            <w:top w:val="none" w:sz="0" w:space="0" w:color="auto"/>
            <w:left w:val="none" w:sz="0" w:space="0" w:color="auto"/>
            <w:bottom w:val="none" w:sz="0" w:space="0" w:color="auto"/>
            <w:right w:val="none" w:sz="0" w:space="0" w:color="auto"/>
          </w:divBdr>
        </w:div>
        <w:div w:id="1834682211">
          <w:marLeft w:val="0"/>
          <w:marRight w:val="0"/>
          <w:marTop w:val="0"/>
          <w:marBottom w:val="0"/>
          <w:divBdr>
            <w:top w:val="none" w:sz="0" w:space="0" w:color="auto"/>
            <w:left w:val="none" w:sz="0" w:space="0" w:color="auto"/>
            <w:bottom w:val="none" w:sz="0" w:space="0" w:color="auto"/>
            <w:right w:val="none" w:sz="0" w:space="0" w:color="auto"/>
          </w:divBdr>
        </w:div>
        <w:div w:id="1806465773">
          <w:marLeft w:val="0"/>
          <w:marRight w:val="0"/>
          <w:marTop w:val="0"/>
          <w:marBottom w:val="0"/>
          <w:divBdr>
            <w:top w:val="none" w:sz="0" w:space="0" w:color="auto"/>
            <w:left w:val="none" w:sz="0" w:space="0" w:color="auto"/>
            <w:bottom w:val="none" w:sz="0" w:space="0" w:color="auto"/>
            <w:right w:val="none" w:sz="0" w:space="0" w:color="auto"/>
          </w:divBdr>
        </w:div>
        <w:div w:id="265775563">
          <w:marLeft w:val="0"/>
          <w:marRight w:val="0"/>
          <w:marTop w:val="0"/>
          <w:marBottom w:val="0"/>
          <w:divBdr>
            <w:top w:val="none" w:sz="0" w:space="0" w:color="auto"/>
            <w:left w:val="none" w:sz="0" w:space="0" w:color="auto"/>
            <w:bottom w:val="none" w:sz="0" w:space="0" w:color="auto"/>
            <w:right w:val="none" w:sz="0" w:space="0" w:color="auto"/>
          </w:divBdr>
        </w:div>
        <w:div w:id="647636700">
          <w:marLeft w:val="0"/>
          <w:marRight w:val="0"/>
          <w:marTop w:val="0"/>
          <w:marBottom w:val="0"/>
          <w:divBdr>
            <w:top w:val="none" w:sz="0" w:space="0" w:color="auto"/>
            <w:left w:val="none" w:sz="0" w:space="0" w:color="auto"/>
            <w:bottom w:val="none" w:sz="0" w:space="0" w:color="auto"/>
            <w:right w:val="none" w:sz="0" w:space="0" w:color="auto"/>
          </w:divBdr>
        </w:div>
        <w:div w:id="1258907497">
          <w:marLeft w:val="0"/>
          <w:marRight w:val="0"/>
          <w:marTop w:val="0"/>
          <w:marBottom w:val="0"/>
          <w:divBdr>
            <w:top w:val="none" w:sz="0" w:space="0" w:color="auto"/>
            <w:left w:val="none" w:sz="0" w:space="0" w:color="auto"/>
            <w:bottom w:val="none" w:sz="0" w:space="0" w:color="auto"/>
            <w:right w:val="none" w:sz="0" w:space="0" w:color="auto"/>
          </w:divBdr>
        </w:div>
        <w:div w:id="1325471364">
          <w:marLeft w:val="0"/>
          <w:marRight w:val="0"/>
          <w:marTop w:val="0"/>
          <w:marBottom w:val="0"/>
          <w:divBdr>
            <w:top w:val="none" w:sz="0" w:space="0" w:color="auto"/>
            <w:left w:val="none" w:sz="0" w:space="0" w:color="auto"/>
            <w:bottom w:val="none" w:sz="0" w:space="0" w:color="auto"/>
            <w:right w:val="none" w:sz="0" w:space="0" w:color="auto"/>
          </w:divBdr>
        </w:div>
        <w:div w:id="1733576772">
          <w:marLeft w:val="0"/>
          <w:marRight w:val="0"/>
          <w:marTop w:val="0"/>
          <w:marBottom w:val="0"/>
          <w:divBdr>
            <w:top w:val="none" w:sz="0" w:space="0" w:color="auto"/>
            <w:left w:val="none" w:sz="0" w:space="0" w:color="auto"/>
            <w:bottom w:val="none" w:sz="0" w:space="0" w:color="auto"/>
            <w:right w:val="none" w:sz="0" w:space="0" w:color="auto"/>
          </w:divBdr>
        </w:div>
        <w:div w:id="1707365085">
          <w:marLeft w:val="0"/>
          <w:marRight w:val="0"/>
          <w:marTop w:val="0"/>
          <w:marBottom w:val="0"/>
          <w:divBdr>
            <w:top w:val="none" w:sz="0" w:space="0" w:color="auto"/>
            <w:left w:val="none" w:sz="0" w:space="0" w:color="auto"/>
            <w:bottom w:val="none" w:sz="0" w:space="0" w:color="auto"/>
            <w:right w:val="none" w:sz="0" w:space="0" w:color="auto"/>
          </w:divBdr>
        </w:div>
        <w:div w:id="2039313123">
          <w:marLeft w:val="0"/>
          <w:marRight w:val="0"/>
          <w:marTop w:val="0"/>
          <w:marBottom w:val="0"/>
          <w:divBdr>
            <w:top w:val="none" w:sz="0" w:space="0" w:color="auto"/>
            <w:left w:val="none" w:sz="0" w:space="0" w:color="auto"/>
            <w:bottom w:val="none" w:sz="0" w:space="0" w:color="auto"/>
            <w:right w:val="none" w:sz="0" w:space="0" w:color="auto"/>
          </w:divBdr>
        </w:div>
        <w:div w:id="258802301">
          <w:marLeft w:val="0"/>
          <w:marRight w:val="0"/>
          <w:marTop w:val="0"/>
          <w:marBottom w:val="0"/>
          <w:divBdr>
            <w:top w:val="none" w:sz="0" w:space="0" w:color="auto"/>
            <w:left w:val="none" w:sz="0" w:space="0" w:color="auto"/>
            <w:bottom w:val="none" w:sz="0" w:space="0" w:color="auto"/>
            <w:right w:val="none" w:sz="0" w:space="0" w:color="auto"/>
          </w:divBdr>
        </w:div>
        <w:div w:id="1969773545">
          <w:marLeft w:val="0"/>
          <w:marRight w:val="0"/>
          <w:marTop w:val="0"/>
          <w:marBottom w:val="0"/>
          <w:divBdr>
            <w:top w:val="none" w:sz="0" w:space="0" w:color="auto"/>
            <w:left w:val="none" w:sz="0" w:space="0" w:color="auto"/>
            <w:bottom w:val="none" w:sz="0" w:space="0" w:color="auto"/>
            <w:right w:val="none" w:sz="0" w:space="0" w:color="auto"/>
          </w:divBdr>
        </w:div>
        <w:div w:id="725763328">
          <w:marLeft w:val="0"/>
          <w:marRight w:val="0"/>
          <w:marTop w:val="0"/>
          <w:marBottom w:val="0"/>
          <w:divBdr>
            <w:top w:val="none" w:sz="0" w:space="0" w:color="auto"/>
            <w:left w:val="none" w:sz="0" w:space="0" w:color="auto"/>
            <w:bottom w:val="none" w:sz="0" w:space="0" w:color="auto"/>
            <w:right w:val="none" w:sz="0" w:space="0" w:color="auto"/>
          </w:divBdr>
        </w:div>
        <w:div w:id="1067534541">
          <w:marLeft w:val="0"/>
          <w:marRight w:val="0"/>
          <w:marTop w:val="0"/>
          <w:marBottom w:val="0"/>
          <w:divBdr>
            <w:top w:val="none" w:sz="0" w:space="0" w:color="auto"/>
            <w:left w:val="none" w:sz="0" w:space="0" w:color="auto"/>
            <w:bottom w:val="none" w:sz="0" w:space="0" w:color="auto"/>
            <w:right w:val="none" w:sz="0" w:space="0" w:color="auto"/>
          </w:divBdr>
        </w:div>
        <w:div w:id="1926189235">
          <w:marLeft w:val="0"/>
          <w:marRight w:val="0"/>
          <w:marTop w:val="0"/>
          <w:marBottom w:val="0"/>
          <w:divBdr>
            <w:top w:val="none" w:sz="0" w:space="0" w:color="auto"/>
            <w:left w:val="none" w:sz="0" w:space="0" w:color="auto"/>
            <w:bottom w:val="none" w:sz="0" w:space="0" w:color="auto"/>
            <w:right w:val="none" w:sz="0" w:space="0" w:color="auto"/>
          </w:divBdr>
        </w:div>
        <w:div w:id="1882815873">
          <w:marLeft w:val="0"/>
          <w:marRight w:val="0"/>
          <w:marTop w:val="0"/>
          <w:marBottom w:val="0"/>
          <w:divBdr>
            <w:top w:val="none" w:sz="0" w:space="0" w:color="auto"/>
            <w:left w:val="none" w:sz="0" w:space="0" w:color="auto"/>
            <w:bottom w:val="none" w:sz="0" w:space="0" w:color="auto"/>
            <w:right w:val="none" w:sz="0" w:space="0" w:color="auto"/>
          </w:divBdr>
        </w:div>
        <w:div w:id="2090154433">
          <w:marLeft w:val="0"/>
          <w:marRight w:val="0"/>
          <w:marTop w:val="0"/>
          <w:marBottom w:val="0"/>
          <w:divBdr>
            <w:top w:val="none" w:sz="0" w:space="0" w:color="auto"/>
            <w:left w:val="none" w:sz="0" w:space="0" w:color="auto"/>
            <w:bottom w:val="none" w:sz="0" w:space="0" w:color="auto"/>
            <w:right w:val="none" w:sz="0" w:space="0" w:color="auto"/>
          </w:divBdr>
        </w:div>
        <w:div w:id="1160317460">
          <w:marLeft w:val="0"/>
          <w:marRight w:val="0"/>
          <w:marTop w:val="0"/>
          <w:marBottom w:val="0"/>
          <w:divBdr>
            <w:top w:val="none" w:sz="0" w:space="0" w:color="auto"/>
            <w:left w:val="none" w:sz="0" w:space="0" w:color="auto"/>
            <w:bottom w:val="none" w:sz="0" w:space="0" w:color="auto"/>
            <w:right w:val="none" w:sz="0" w:space="0" w:color="auto"/>
          </w:divBdr>
        </w:div>
        <w:div w:id="738557865">
          <w:marLeft w:val="0"/>
          <w:marRight w:val="0"/>
          <w:marTop w:val="0"/>
          <w:marBottom w:val="0"/>
          <w:divBdr>
            <w:top w:val="none" w:sz="0" w:space="0" w:color="auto"/>
            <w:left w:val="none" w:sz="0" w:space="0" w:color="auto"/>
            <w:bottom w:val="none" w:sz="0" w:space="0" w:color="auto"/>
            <w:right w:val="none" w:sz="0" w:space="0" w:color="auto"/>
          </w:divBdr>
        </w:div>
        <w:div w:id="859002349">
          <w:marLeft w:val="0"/>
          <w:marRight w:val="0"/>
          <w:marTop w:val="0"/>
          <w:marBottom w:val="0"/>
          <w:divBdr>
            <w:top w:val="none" w:sz="0" w:space="0" w:color="auto"/>
            <w:left w:val="none" w:sz="0" w:space="0" w:color="auto"/>
            <w:bottom w:val="none" w:sz="0" w:space="0" w:color="auto"/>
            <w:right w:val="none" w:sz="0" w:space="0" w:color="auto"/>
          </w:divBdr>
        </w:div>
        <w:div w:id="386728343">
          <w:marLeft w:val="0"/>
          <w:marRight w:val="0"/>
          <w:marTop w:val="0"/>
          <w:marBottom w:val="0"/>
          <w:divBdr>
            <w:top w:val="none" w:sz="0" w:space="0" w:color="auto"/>
            <w:left w:val="none" w:sz="0" w:space="0" w:color="auto"/>
            <w:bottom w:val="none" w:sz="0" w:space="0" w:color="auto"/>
            <w:right w:val="none" w:sz="0" w:space="0" w:color="auto"/>
          </w:divBdr>
        </w:div>
        <w:div w:id="1993094974">
          <w:marLeft w:val="0"/>
          <w:marRight w:val="0"/>
          <w:marTop w:val="0"/>
          <w:marBottom w:val="0"/>
          <w:divBdr>
            <w:top w:val="none" w:sz="0" w:space="0" w:color="auto"/>
            <w:left w:val="none" w:sz="0" w:space="0" w:color="auto"/>
            <w:bottom w:val="none" w:sz="0" w:space="0" w:color="auto"/>
            <w:right w:val="none" w:sz="0" w:space="0" w:color="auto"/>
          </w:divBdr>
        </w:div>
        <w:div w:id="1553075643">
          <w:marLeft w:val="0"/>
          <w:marRight w:val="0"/>
          <w:marTop w:val="0"/>
          <w:marBottom w:val="0"/>
          <w:divBdr>
            <w:top w:val="none" w:sz="0" w:space="0" w:color="auto"/>
            <w:left w:val="none" w:sz="0" w:space="0" w:color="auto"/>
            <w:bottom w:val="none" w:sz="0" w:space="0" w:color="auto"/>
            <w:right w:val="none" w:sz="0" w:space="0" w:color="auto"/>
          </w:divBdr>
        </w:div>
        <w:div w:id="1068575217">
          <w:marLeft w:val="0"/>
          <w:marRight w:val="0"/>
          <w:marTop w:val="0"/>
          <w:marBottom w:val="0"/>
          <w:divBdr>
            <w:top w:val="none" w:sz="0" w:space="0" w:color="auto"/>
            <w:left w:val="none" w:sz="0" w:space="0" w:color="auto"/>
            <w:bottom w:val="none" w:sz="0" w:space="0" w:color="auto"/>
            <w:right w:val="none" w:sz="0" w:space="0" w:color="auto"/>
          </w:divBdr>
        </w:div>
        <w:div w:id="236748129">
          <w:marLeft w:val="0"/>
          <w:marRight w:val="0"/>
          <w:marTop w:val="0"/>
          <w:marBottom w:val="0"/>
          <w:divBdr>
            <w:top w:val="none" w:sz="0" w:space="0" w:color="auto"/>
            <w:left w:val="none" w:sz="0" w:space="0" w:color="auto"/>
            <w:bottom w:val="none" w:sz="0" w:space="0" w:color="auto"/>
            <w:right w:val="none" w:sz="0" w:space="0" w:color="auto"/>
          </w:divBdr>
        </w:div>
        <w:div w:id="534080391">
          <w:marLeft w:val="0"/>
          <w:marRight w:val="0"/>
          <w:marTop w:val="0"/>
          <w:marBottom w:val="0"/>
          <w:divBdr>
            <w:top w:val="none" w:sz="0" w:space="0" w:color="auto"/>
            <w:left w:val="none" w:sz="0" w:space="0" w:color="auto"/>
            <w:bottom w:val="none" w:sz="0" w:space="0" w:color="auto"/>
            <w:right w:val="none" w:sz="0" w:space="0" w:color="auto"/>
          </w:divBdr>
        </w:div>
        <w:div w:id="1070465048">
          <w:marLeft w:val="0"/>
          <w:marRight w:val="0"/>
          <w:marTop w:val="0"/>
          <w:marBottom w:val="0"/>
          <w:divBdr>
            <w:top w:val="none" w:sz="0" w:space="0" w:color="auto"/>
            <w:left w:val="none" w:sz="0" w:space="0" w:color="auto"/>
            <w:bottom w:val="none" w:sz="0" w:space="0" w:color="auto"/>
            <w:right w:val="none" w:sz="0" w:space="0" w:color="auto"/>
          </w:divBdr>
        </w:div>
        <w:div w:id="852646524">
          <w:marLeft w:val="0"/>
          <w:marRight w:val="0"/>
          <w:marTop w:val="0"/>
          <w:marBottom w:val="0"/>
          <w:divBdr>
            <w:top w:val="none" w:sz="0" w:space="0" w:color="auto"/>
            <w:left w:val="none" w:sz="0" w:space="0" w:color="auto"/>
            <w:bottom w:val="none" w:sz="0" w:space="0" w:color="auto"/>
            <w:right w:val="none" w:sz="0" w:space="0" w:color="auto"/>
          </w:divBdr>
        </w:div>
        <w:div w:id="1545024589">
          <w:marLeft w:val="0"/>
          <w:marRight w:val="0"/>
          <w:marTop w:val="0"/>
          <w:marBottom w:val="0"/>
          <w:divBdr>
            <w:top w:val="none" w:sz="0" w:space="0" w:color="auto"/>
            <w:left w:val="none" w:sz="0" w:space="0" w:color="auto"/>
            <w:bottom w:val="none" w:sz="0" w:space="0" w:color="auto"/>
            <w:right w:val="none" w:sz="0" w:space="0" w:color="auto"/>
          </w:divBdr>
        </w:div>
        <w:div w:id="2085760596">
          <w:marLeft w:val="0"/>
          <w:marRight w:val="0"/>
          <w:marTop w:val="0"/>
          <w:marBottom w:val="0"/>
          <w:divBdr>
            <w:top w:val="none" w:sz="0" w:space="0" w:color="auto"/>
            <w:left w:val="none" w:sz="0" w:space="0" w:color="auto"/>
            <w:bottom w:val="none" w:sz="0" w:space="0" w:color="auto"/>
            <w:right w:val="none" w:sz="0" w:space="0" w:color="auto"/>
          </w:divBdr>
        </w:div>
        <w:div w:id="1517576569">
          <w:marLeft w:val="0"/>
          <w:marRight w:val="0"/>
          <w:marTop w:val="0"/>
          <w:marBottom w:val="0"/>
          <w:divBdr>
            <w:top w:val="none" w:sz="0" w:space="0" w:color="auto"/>
            <w:left w:val="none" w:sz="0" w:space="0" w:color="auto"/>
            <w:bottom w:val="none" w:sz="0" w:space="0" w:color="auto"/>
            <w:right w:val="none" w:sz="0" w:space="0" w:color="auto"/>
          </w:divBdr>
        </w:div>
        <w:div w:id="2057778385">
          <w:marLeft w:val="0"/>
          <w:marRight w:val="0"/>
          <w:marTop w:val="0"/>
          <w:marBottom w:val="0"/>
          <w:divBdr>
            <w:top w:val="none" w:sz="0" w:space="0" w:color="auto"/>
            <w:left w:val="none" w:sz="0" w:space="0" w:color="auto"/>
            <w:bottom w:val="none" w:sz="0" w:space="0" w:color="auto"/>
            <w:right w:val="none" w:sz="0" w:space="0" w:color="auto"/>
          </w:divBdr>
        </w:div>
        <w:div w:id="1451708066">
          <w:marLeft w:val="0"/>
          <w:marRight w:val="0"/>
          <w:marTop w:val="0"/>
          <w:marBottom w:val="0"/>
          <w:divBdr>
            <w:top w:val="none" w:sz="0" w:space="0" w:color="auto"/>
            <w:left w:val="none" w:sz="0" w:space="0" w:color="auto"/>
            <w:bottom w:val="none" w:sz="0" w:space="0" w:color="auto"/>
            <w:right w:val="none" w:sz="0" w:space="0" w:color="auto"/>
          </w:divBdr>
        </w:div>
        <w:div w:id="1156530650">
          <w:marLeft w:val="0"/>
          <w:marRight w:val="0"/>
          <w:marTop w:val="0"/>
          <w:marBottom w:val="0"/>
          <w:divBdr>
            <w:top w:val="none" w:sz="0" w:space="0" w:color="auto"/>
            <w:left w:val="none" w:sz="0" w:space="0" w:color="auto"/>
            <w:bottom w:val="none" w:sz="0" w:space="0" w:color="auto"/>
            <w:right w:val="none" w:sz="0" w:space="0" w:color="auto"/>
          </w:divBdr>
        </w:div>
        <w:div w:id="1609583633">
          <w:marLeft w:val="0"/>
          <w:marRight w:val="0"/>
          <w:marTop w:val="0"/>
          <w:marBottom w:val="0"/>
          <w:divBdr>
            <w:top w:val="none" w:sz="0" w:space="0" w:color="auto"/>
            <w:left w:val="none" w:sz="0" w:space="0" w:color="auto"/>
            <w:bottom w:val="none" w:sz="0" w:space="0" w:color="auto"/>
            <w:right w:val="none" w:sz="0" w:space="0" w:color="auto"/>
          </w:divBdr>
        </w:div>
        <w:div w:id="1490832374">
          <w:marLeft w:val="0"/>
          <w:marRight w:val="0"/>
          <w:marTop w:val="0"/>
          <w:marBottom w:val="0"/>
          <w:divBdr>
            <w:top w:val="none" w:sz="0" w:space="0" w:color="auto"/>
            <w:left w:val="none" w:sz="0" w:space="0" w:color="auto"/>
            <w:bottom w:val="none" w:sz="0" w:space="0" w:color="auto"/>
            <w:right w:val="none" w:sz="0" w:space="0" w:color="auto"/>
          </w:divBdr>
        </w:div>
        <w:div w:id="1172262609">
          <w:marLeft w:val="0"/>
          <w:marRight w:val="0"/>
          <w:marTop w:val="0"/>
          <w:marBottom w:val="0"/>
          <w:divBdr>
            <w:top w:val="none" w:sz="0" w:space="0" w:color="auto"/>
            <w:left w:val="none" w:sz="0" w:space="0" w:color="auto"/>
            <w:bottom w:val="none" w:sz="0" w:space="0" w:color="auto"/>
            <w:right w:val="none" w:sz="0" w:space="0" w:color="auto"/>
          </w:divBdr>
        </w:div>
        <w:div w:id="1073315364">
          <w:marLeft w:val="0"/>
          <w:marRight w:val="0"/>
          <w:marTop w:val="0"/>
          <w:marBottom w:val="0"/>
          <w:divBdr>
            <w:top w:val="none" w:sz="0" w:space="0" w:color="auto"/>
            <w:left w:val="none" w:sz="0" w:space="0" w:color="auto"/>
            <w:bottom w:val="none" w:sz="0" w:space="0" w:color="auto"/>
            <w:right w:val="none" w:sz="0" w:space="0" w:color="auto"/>
          </w:divBdr>
        </w:div>
        <w:div w:id="1504857951">
          <w:marLeft w:val="0"/>
          <w:marRight w:val="0"/>
          <w:marTop w:val="0"/>
          <w:marBottom w:val="0"/>
          <w:divBdr>
            <w:top w:val="none" w:sz="0" w:space="0" w:color="auto"/>
            <w:left w:val="none" w:sz="0" w:space="0" w:color="auto"/>
            <w:bottom w:val="none" w:sz="0" w:space="0" w:color="auto"/>
            <w:right w:val="none" w:sz="0" w:space="0" w:color="auto"/>
          </w:divBdr>
        </w:div>
        <w:div w:id="385447636">
          <w:marLeft w:val="0"/>
          <w:marRight w:val="0"/>
          <w:marTop w:val="0"/>
          <w:marBottom w:val="0"/>
          <w:divBdr>
            <w:top w:val="none" w:sz="0" w:space="0" w:color="auto"/>
            <w:left w:val="none" w:sz="0" w:space="0" w:color="auto"/>
            <w:bottom w:val="none" w:sz="0" w:space="0" w:color="auto"/>
            <w:right w:val="none" w:sz="0" w:space="0" w:color="auto"/>
          </w:divBdr>
        </w:div>
        <w:div w:id="1138693370">
          <w:marLeft w:val="0"/>
          <w:marRight w:val="0"/>
          <w:marTop w:val="0"/>
          <w:marBottom w:val="0"/>
          <w:divBdr>
            <w:top w:val="none" w:sz="0" w:space="0" w:color="auto"/>
            <w:left w:val="none" w:sz="0" w:space="0" w:color="auto"/>
            <w:bottom w:val="none" w:sz="0" w:space="0" w:color="auto"/>
            <w:right w:val="none" w:sz="0" w:space="0" w:color="auto"/>
          </w:divBdr>
        </w:div>
      </w:divsChild>
    </w:div>
    <w:div w:id="1212497656">
      <w:bodyDiv w:val="1"/>
      <w:marLeft w:val="0"/>
      <w:marRight w:val="0"/>
      <w:marTop w:val="0"/>
      <w:marBottom w:val="0"/>
      <w:divBdr>
        <w:top w:val="none" w:sz="0" w:space="0" w:color="auto"/>
        <w:left w:val="none" w:sz="0" w:space="0" w:color="auto"/>
        <w:bottom w:val="none" w:sz="0" w:space="0" w:color="auto"/>
        <w:right w:val="none" w:sz="0" w:space="0" w:color="auto"/>
      </w:divBdr>
    </w:div>
    <w:div w:id="1256204648">
      <w:bodyDiv w:val="1"/>
      <w:marLeft w:val="0"/>
      <w:marRight w:val="0"/>
      <w:marTop w:val="0"/>
      <w:marBottom w:val="0"/>
      <w:divBdr>
        <w:top w:val="none" w:sz="0" w:space="0" w:color="auto"/>
        <w:left w:val="none" w:sz="0" w:space="0" w:color="auto"/>
        <w:bottom w:val="none" w:sz="0" w:space="0" w:color="auto"/>
        <w:right w:val="none" w:sz="0" w:space="0" w:color="auto"/>
      </w:divBdr>
      <w:divsChild>
        <w:div w:id="971714379">
          <w:marLeft w:val="0"/>
          <w:marRight w:val="0"/>
          <w:marTop w:val="0"/>
          <w:marBottom w:val="0"/>
          <w:divBdr>
            <w:top w:val="none" w:sz="0" w:space="0" w:color="auto"/>
            <w:left w:val="none" w:sz="0" w:space="0" w:color="auto"/>
            <w:bottom w:val="none" w:sz="0" w:space="0" w:color="auto"/>
            <w:right w:val="none" w:sz="0" w:space="0" w:color="auto"/>
          </w:divBdr>
        </w:div>
        <w:div w:id="1831486502">
          <w:marLeft w:val="0"/>
          <w:marRight w:val="0"/>
          <w:marTop w:val="0"/>
          <w:marBottom w:val="0"/>
          <w:divBdr>
            <w:top w:val="none" w:sz="0" w:space="0" w:color="auto"/>
            <w:left w:val="none" w:sz="0" w:space="0" w:color="auto"/>
            <w:bottom w:val="none" w:sz="0" w:space="0" w:color="auto"/>
            <w:right w:val="none" w:sz="0" w:space="0" w:color="auto"/>
          </w:divBdr>
        </w:div>
        <w:div w:id="1914002693">
          <w:marLeft w:val="0"/>
          <w:marRight w:val="0"/>
          <w:marTop w:val="0"/>
          <w:marBottom w:val="0"/>
          <w:divBdr>
            <w:top w:val="none" w:sz="0" w:space="0" w:color="auto"/>
            <w:left w:val="none" w:sz="0" w:space="0" w:color="auto"/>
            <w:bottom w:val="none" w:sz="0" w:space="0" w:color="auto"/>
            <w:right w:val="none" w:sz="0" w:space="0" w:color="auto"/>
          </w:divBdr>
        </w:div>
        <w:div w:id="480999143">
          <w:marLeft w:val="0"/>
          <w:marRight w:val="0"/>
          <w:marTop w:val="0"/>
          <w:marBottom w:val="0"/>
          <w:divBdr>
            <w:top w:val="none" w:sz="0" w:space="0" w:color="auto"/>
            <w:left w:val="none" w:sz="0" w:space="0" w:color="auto"/>
            <w:bottom w:val="none" w:sz="0" w:space="0" w:color="auto"/>
            <w:right w:val="none" w:sz="0" w:space="0" w:color="auto"/>
          </w:divBdr>
        </w:div>
        <w:div w:id="652099214">
          <w:marLeft w:val="0"/>
          <w:marRight w:val="0"/>
          <w:marTop w:val="0"/>
          <w:marBottom w:val="0"/>
          <w:divBdr>
            <w:top w:val="none" w:sz="0" w:space="0" w:color="auto"/>
            <w:left w:val="none" w:sz="0" w:space="0" w:color="auto"/>
            <w:bottom w:val="none" w:sz="0" w:space="0" w:color="auto"/>
            <w:right w:val="none" w:sz="0" w:space="0" w:color="auto"/>
          </w:divBdr>
        </w:div>
        <w:div w:id="1951007429">
          <w:marLeft w:val="0"/>
          <w:marRight w:val="0"/>
          <w:marTop w:val="0"/>
          <w:marBottom w:val="0"/>
          <w:divBdr>
            <w:top w:val="none" w:sz="0" w:space="0" w:color="auto"/>
            <w:left w:val="none" w:sz="0" w:space="0" w:color="auto"/>
            <w:bottom w:val="none" w:sz="0" w:space="0" w:color="auto"/>
            <w:right w:val="none" w:sz="0" w:space="0" w:color="auto"/>
          </w:divBdr>
        </w:div>
        <w:div w:id="1086925819">
          <w:marLeft w:val="0"/>
          <w:marRight w:val="0"/>
          <w:marTop w:val="0"/>
          <w:marBottom w:val="0"/>
          <w:divBdr>
            <w:top w:val="none" w:sz="0" w:space="0" w:color="auto"/>
            <w:left w:val="none" w:sz="0" w:space="0" w:color="auto"/>
            <w:bottom w:val="none" w:sz="0" w:space="0" w:color="auto"/>
            <w:right w:val="none" w:sz="0" w:space="0" w:color="auto"/>
          </w:divBdr>
        </w:div>
        <w:div w:id="1060909112">
          <w:marLeft w:val="0"/>
          <w:marRight w:val="0"/>
          <w:marTop w:val="0"/>
          <w:marBottom w:val="0"/>
          <w:divBdr>
            <w:top w:val="none" w:sz="0" w:space="0" w:color="auto"/>
            <w:left w:val="none" w:sz="0" w:space="0" w:color="auto"/>
            <w:bottom w:val="none" w:sz="0" w:space="0" w:color="auto"/>
            <w:right w:val="none" w:sz="0" w:space="0" w:color="auto"/>
          </w:divBdr>
        </w:div>
        <w:div w:id="1963342203">
          <w:marLeft w:val="0"/>
          <w:marRight w:val="0"/>
          <w:marTop w:val="0"/>
          <w:marBottom w:val="0"/>
          <w:divBdr>
            <w:top w:val="none" w:sz="0" w:space="0" w:color="auto"/>
            <w:left w:val="none" w:sz="0" w:space="0" w:color="auto"/>
            <w:bottom w:val="none" w:sz="0" w:space="0" w:color="auto"/>
            <w:right w:val="none" w:sz="0" w:space="0" w:color="auto"/>
          </w:divBdr>
        </w:div>
        <w:div w:id="1112211788">
          <w:marLeft w:val="0"/>
          <w:marRight w:val="0"/>
          <w:marTop w:val="0"/>
          <w:marBottom w:val="0"/>
          <w:divBdr>
            <w:top w:val="none" w:sz="0" w:space="0" w:color="auto"/>
            <w:left w:val="none" w:sz="0" w:space="0" w:color="auto"/>
            <w:bottom w:val="none" w:sz="0" w:space="0" w:color="auto"/>
            <w:right w:val="none" w:sz="0" w:space="0" w:color="auto"/>
          </w:divBdr>
        </w:div>
        <w:div w:id="1451896621">
          <w:marLeft w:val="0"/>
          <w:marRight w:val="0"/>
          <w:marTop w:val="0"/>
          <w:marBottom w:val="0"/>
          <w:divBdr>
            <w:top w:val="none" w:sz="0" w:space="0" w:color="auto"/>
            <w:left w:val="none" w:sz="0" w:space="0" w:color="auto"/>
            <w:bottom w:val="none" w:sz="0" w:space="0" w:color="auto"/>
            <w:right w:val="none" w:sz="0" w:space="0" w:color="auto"/>
          </w:divBdr>
        </w:div>
        <w:div w:id="1878732044">
          <w:marLeft w:val="0"/>
          <w:marRight w:val="0"/>
          <w:marTop w:val="0"/>
          <w:marBottom w:val="0"/>
          <w:divBdr>
            <w:top w:val="none" w:sz="0" w:space="0" w:color="auto"/>
            <w:left w:val="none" w:sz="0" w:space="0" w:color="auto"/>
            <w:bottom w:val="none" w:sz="0" w:space="0" w:color="auto"/>
            <w:right w:val="none" w:sz="0" w:space="0" w:color="auto"/>
          </w:divBdr>
        </w:div>
        <w:div w:id="745298756">
          <w:marLeft w:val="0"/>
          <w:marRight w:val="0"/>
          <w:marTop w:val="0"/>
          <w:marBottom w:val="0"/>
          <w:divBdr>
            <w:top w:val="none" w:sz="0" w:space="0" w:color="auto"/>
            <w:left w:val="none" w:sz="0" w:space="0" w:color="auto"/>
            <w:bottom w:val="none" w:sz="0" w:space="0" w:color="auto"/>
            <w:right w:val="none" w:sz="0" w:space="0" w:color="auto"/>
          </w:divBdr>
        </w:div>
        <w:div w:id="1739398283">
          <w:marLeft w:val="0"/>
          <w:marRight w:val="0"/>
          <w:marTop w:val="0"/>
          <w:marBottom w:val="0"/>
          <w:divBdr>
            <w:top w:val="none" w:sz="0" w:space="0" w:color="auto"/>
            <w:left w:val="none" w:sz="0" w:space="0" w:color="auto"/>
            <w:bottom w:val="none" w:sz="0" w:space="0" w:color="auto"/>
            <w:right w:val="none" w:sz="0" w:space="0" w:color="auto"/>
          </w:divBdr>
        </w:div>
        <w:div w:id="234823247">
          <w:marLeft w:val="0"/>
          <w:marRight w:val="0"/>
          <w:marTop w:val="0"/>
          <w:marBottom w:val="0"/>
          <w:divBdr>
            <w:top w:val="none" w:sz="0" w:space="0" w:color="auto"/>
            <w:left w:val="none" w:sz="0" w:space="0" w:color="auto"/>
            <w:bottom w:val="none" w:sz="0" w:space="0" w:color="auto"/>
            <w:right w:val="none" w:sz="0" w:space="0" w:color="auto"/>
          </w:divBdr>
        </w:div>
        <w:div w:id="1123304045">
          <w:marLeft w:val="0"/>
          <w:marRight w:val="0"/>
          <w:marTop w:val="0"/>
          <w:marBottom w:val="0"/>
          <w:divBdr>
            <w:top w:val="none" w:sz="0" w:space="0" w:color="auto"/>
            <w:left w:val="none" w:sz="0" w:space="0" w:color="auto"/>
            <w:bottom w:val="none" w:sz="0" w:space="0" w:color="auto"/>
            <w:right w:val="none" w:sz="0" w:space="0" w:color="auto"/>
          </w:divBdr>
        </w:div>
        <w:div w:id="1479767738">
          <w:marLeft w:val="0"/>
          <w:marRight w:val="0"/>
          <w:marTop w:val="0"/>
          <w:marBottom w:val="0"/>
          <w:divBdr>
            <w:top w:val="none" w:sz="0" w:space="0" w:color="auto"/>
            <w:left w:val="none" w:sz="0" w:space="0" w:color="auto"/>
            <w:bottom w:val="none" w:sz="0" w:space="0" w:color="auto"/>
            <w:right w:val="none" w:sz="0" w:space="0" w:color="auto"/>
          </w:divBdr>
        </w:div>
        <w:div w:id="1742672412">
          <w:marLeft w:val="0"/>
          <w:marRight w:val="0"/>
          <w:marTop w:val="0"/>
          <w:marBottom w:val="0"/>
          <w:divBdr>
            <w:top w:val="none" w:sz="0" w:space="0" w:color="auto"/>
            <w:left w:val="none" w:sz="0" w:space="0" w:color="auto"/>
            <w:bottom w:val="none" w:sz="0" w:space="0" w:color="auto"/>
            <w:right w:val="none" w:sz="0" w:space="0" w:color="auto"/>
          </w:divBdr>
        </w:div>
        <w:div w:id="1039011422">
          <w:marLeft w:val="0"/>
          <w:marRight w:val="0"/>
          <w:marTop w:val="0"/>
          <w:marBottom w:val="0"/>
          <w:divBdr>
            <w:top w:val="none" w:sz="0" w:space="0" w:color="auto"/>
            <w:left w:val="none" w:sz="0" w:space="0" w:color="auto"/>
            <w:bottom w:val="none" w:sz="0" w:space="0" w:color="auto"/>
            <w:right w:val="none" w:sz="0" w:space="0" w:color="auto"/>
          </w:divBdr>
        </w:div>
        <w:div w:id="952781915">
          <w:marLeft w:val="0"/>
          <w:marRight w:val="0"/>
          <w:marTop w:val="0"/>
          <w:marBottom w:val="0"/>
          <w:divBdr>
            <w:top w:val="none" w:sz="0" w:space="0" w:color="auto"/>
            <w:left w:val="none" w:sz="0" w:space="0" w:color="auto"/>
            <w:bottom w:val="none" w:sz="0" w:space="0" w:color="auto"/>
            <w:right w:val="none" w:sz="0" w:space="0" w:color="auto"/>
          </w:divBdr>
        </w:div>
        <w:div w:id="1697267501">
          <w:marLeft w:val="0"/>
          <w:marRight w:val="0"/>
          <w:marTop w:val="0"/>
          <w:marBottom w:val="0"/>
          <w:divBdr>
            <w:top w:val="none" w:sz="0" w:space="0" w:color="auto"/>
            <w:left w:val="none" w:sz="0" w:space="0" w:color="auto"/>
            <w:bottom w:val="none" w:sz="0" w:space="0" w:color="auto"/>
            <w:right w:val="none" w:sz="0" w:space="0" w:color="auto"/>
          </w:divBdr>
        </w:div>
      </w:divsChild>
    </w:div>
    <w:div w:id="1329822522">
      <w:bodyDiv w:val="1"/>
      <w:marLeft w:val="0"/>
      <w:marRight w:val="0"/>
      <w:marTop w:val="0"/>
      <w:marBottom w:val="0"/>
      <w:divBdr>
        <w:top w:val="none" w:sz="0" w:space="0" w:color="auto"/>
        <w:left w:val="none" w:sz="0" w:space="0" w:color="auto"/>
        <w:bottom w:val="none" w:sz="0" w:space="0" w:color="auto"/>
        <w:right w:val="none" w:sz="0" w:space="0" w:color="auto"/>
      </w:divBdr>
      <w:divsChild>
        <w:div w:id="376393371">
          <w:marLeft w:val="0"/>
          <w:marRight w:val="0"/>
          <w:marTop w:val="15"/>
          <w:marBottom w:val="0"/>
          <w:divBdr>
            <w:top w:val="single" w:sz="48" w:space="0" w:color="auto"/>
            <w:left w:val="single" w:sz="48" w:space="0" w:color="auto"/>
            <w:bottom w:val="single" w:sz="48" w:space="0" w:color="auto"/>
            <w:right w:val="single" w:sz="48" w:space="0" w:color="auto"/>
          </w:divBdr>
          <w:divsChild>
            <w:div w:id="1597790768">
              <w:marLeft w:val="0"/>
              <w:marRight w:val="0"/>
              <w:marTop w:val="0"/>
              <w:marBottom w:val="0"/>
              <w:divBdr>
                <w:top w:val="none" w:sz="0" w:space="0" w:color="auto"/>
                <w:left w:val="none" w:sz="0" w:space="0" w:color="auto"/>
                <w:bottom w:val="none" w:sz="0" w:space="0" w:color="auto"/>
                <w:right w:val="none" w:sz="0" w:space="0" w:color="auto"/>
              </w:divBdr>
              <w:divsChild>
                <w:div w:id="1539662435">
                  <w:marLeft w:val="0"/>
                  <w:marRight w:val="0"/>
                  <w:marTop w:val="0"/>
                  <w:marBottom w:val="0"/>
                  <w:divBdr>
                    <w:top w:val="none" w:sz="0" w:space="0" w:color="auto"/>
                    <w:left w:val="none" w:sz="0" w:space="0" w:color="auto"/>
                    <w:bottom w:val="none" w:sz="0" w:space="0" w:color="auto"/>
                    <w:right w:val="none" w:sz="0" w:space="0" w:color="auto"/>
                  </w:divBdr>
                </w:div>
                <w:div w:id="633871756">
                  <w:marLeft w:val="0"/>
                  <w:marRight w:val="0"/>
                  <w:marTop w:val="0"/>
                  <w:marBottom w:val="0"/>
                  <w:divBdr>
                    <w:top w:val="none" w:sz="0" w:space="0" w:color="auto"/>
                    <w:left w:val="none" w:sz="0" w:space="0" w:color="auto"/>
                    <w:bottom w:val="none" w:sz="0" w:space="0" w:color="auto"/>
                    <w:right w:val="none" w:sz="0" w:space="0" w:color="auto"/>
                  </w:divBdr>
                </w:div>
                <w:div w:id="261452640">
                  <w:marLeft w:val="0"/>
                  <w:marRight w:val="0"/>
                  <w:marTop w:val="0"/>
                  <w:marBottom w:val="0"/>
                  <w:divBdr>
                    <w:top w:val="none" w:sz="0" w:space="0" w:color="auto"/>
                    <w:left w:val="none" w:sz="0" w:space="0" w:color="auto"/>
                    <w:bottom w:val="none" w:sz="0" w:space="0" w:color="auto"/>
                    <w:right w:val="none" w:sz="0" w:space="0" w:color="auto"/>
                  </w:divBdr>
                </w:div>
                <w:div w:id="1169102201">
                  <w:marLeft w:val="0"/>
                  <w:marRight w:val="0"/>
                  <w:marTop w:val="0"/>
                  <w:marBottom w:val="0"/>
                  <w:divBdr>
                    <w:top w:val="none" w:sz="0" w:space="0" w:color="auto"/>
                    <w:left w:val="none" w:sz="0" w:space="0" w:color="auto"/>
                    <w:bottom w:val="none" w:sz="0" w:space="0" w:color="auto"/>
                    <w:right w:val="none" w:sz="0" w:space="0" w:color="auto"/>
                  </w:divBdr>
                </w:div>
                <w:div w:id="1411541714">
                  <w:marLeft w:val="0"/>
                  <w:marRight w:val="0"/>
                  <w:marTop w:val="0"/>
                  <w:marBottom w:val="0"/>
                  <w:divBdr>
                    <w:top w:val="none" w:sz="0" w:space="0" w:color="auto"/>
                    <w:left w:val="none" w:sz="0" w:space="0" w:color="auto"/>
                    <w:bottom w:val="none" w:sz="0" w:space="0" w:color="auto"/>
                    <w:right w:val="none" w:sz="0" w:space="0" w:color="auto"/>
                  </w:divBdr>
                </w:div>
                <w:div w:id="512916438">
                  <w:marLeft w:val="0"/>
                  <w:marRight w:val="0"/>
                  <w:marTop w:val="0"/>
                  <w:marBottom w:val="0"/>
                  <w:divBdr>
                    <w:top w:val="none" w:sz="0" w:space="0" w:color="auto"/>
                    <w:left w:val="none" w:sz="0" w:space="0" w:color="auto"/>
                    <w:bottom w:val="none" w:sz="0" w:space="0" w:color="auto"/>
                    <w:right w:val="none" w:sz="0" w:space="0" w:color="auto"/>
                  </w:divBdr>
                </w:div>
                <w:div w:id="1734698091">
                  <w:marLeft w:val="0"/>
                  <w:marRight w:val="0"/>
                  <w:marTop w:val="0"/>
                  <w:marBottom w:val="0"/>
                  <w:divBdr>
                    <w:top w:val="none" w:sz="0" w:space="0" w:color="auto"/>
                    <w:left w:val="none" w:sz="0" w:space="0" w:color="auto"/>
                    <w:bottom w:val="none" w:sz="0" w:space="0" w:color="auto"/>
                    <w:right w:val="none" w:sz="0" w:space="0" w:color="auto"/>
                  </w:divBdr>
                </w:div>
                <w:div w:id="1913739271">
                  <w:marLeft w:val="0"/>
                  <w:marRight w:val="0"/>
                  <w:marTop w:val="0"/>
                  <w:marBottom w:val="0"/>
                  <w:divBdr>
                    <w:top w:val="none" w:sz="0" w:space="0" w:color="auto"/>
                    <w:left w:val="none" w:sz="0" w:space="0" w:color="auto"/>
                    <w:bottom w:val="none" w:sz="0" w:space="0" w:color="auto"/>
                    <w:right w:val="none" w:sz="0" w:space="0" w:color="auto"/>
                  </w:divBdr>
                </w:div>
                <w:div w:id="735593603">
                  <w:marLeft w:val="0"/>
                  <w:marRight w:val="0"/>
                  <w:marTop w:val="0"/>
                  <w:marBottom w:val="0"/>
                  <w:divBdr>
                    <w:top w:val="none" w:sz="0" w:space="0" w:color="auto"/>
                    <w:left w:val="none" w:sz="0" w:space="0" w:color="auto"/>
                    <w:bottom w:val="none" w:sz="0" w:space="0" w:color="auto"/>
                    <w:right w:val="none" w:sz="0" w:space="0" w:color="auto"/>
                  </w:divBdr>
                </w:div>
                <w:div w:id="1994211215">
                  <w:marLeft w:val="0"/>
                  <w:marRight w:val="0"/>
                  <w:marTop w:val="0"/>
                  <w:marBottom w:val="0"/>
                  <w:divBdr>
                    <w:top w:val="none" w:sz="0" w:space="0" w:color="auto"/>
                    <w:left w:val="none" w:sz="0" w:space="0" w:color="auto"/>
                    <w:bottom w:val="none" w:sz="0" w:space="0" w:color="auto"/>
                    <w:right w:val="none" w:sz="0" w:space="0" w:color="auto"/>
                  </w:divBdr>
                </w:div>
                <w:div w:id="2000227647">
                  <w:marLeft w:val="0"/>
                  <w:marRight w:val="0"/>
                  <w:marTop w:val="0"/>
                  <w:marBottom w:val="0"/>
                  <w:divBdr>
                    <w:top w:val="none" w:sz="0" w:space="0" w:color="auto"/>
                    <w:left w:val="none" w:sz="0" w:space="0" w:color="auto"/>
                    <w:bottom w:val="none" w:sz="0" w:space="0" w:color="auto"/>
                    <w:right w:val="none" w:sz="0" w:space="0" w:color="auto"/>
                  </w:divBdr>
                </w:div>
                <w:div w:id="723330889">
                  <w:marLeft w:val="0"/>
                  <w:marRight w:val="0"/>
                  <w:marTop w:val="0"/>
                  <w:marBottom w:val="0"/>
                  <w:divBdr>
                    <w:top w:val="none" w:sz="0" w:space="0" w:color="auto"/>
                    <w:left w:val="none" w:sz="0" w:space="0" w:color="auto"/>
                    <w:bottom w:val="none" w:sz="0" w:space="0" w:color="auto"/>
                    <w:right w:val="none" w:sz="0" w:space="0" w:color="auto"/>
                  </w:divBdr>
                </w:div>
                <w:div w:id="1067800045">
                  <w:marLeft w:val="0"/>
                  <w:marRight w:val="0"/>
                  <w:marTop w:val="0"/>
                  <w:marBottom w:val="0"/>
                  <w:divBdr>
                    <w:top w:val="none" w:sz="0" w:space="0" w:color="auto"/>
                    <w:left w:val="none" w:sz="0" w:space="0" w:color="auto"/>
                    <w:bottom w:val="none" w:sz="0" w:space="0" w:color="auto"/>
                    <w:right w:val="none" w:sz="0" w:space="0" w:color="auto"/>
                  </w:divBdr>
                </w:div>
                <w:div w:id="342902115">
                  <w:marLeft w:val="0"/>
                  <w:marRight w:val="0"/>
                  <w:marTop w:val="0"/>
                  <w:marBottom w:val="0"/>
                  <w:divBdr>
                    <w:top w:val="none" w:sz="0" w:space="0" w:color="auto"/>
                    <w:left w:val="none" w:sz="0" w:space="0" w:color="auto"/>
                    <w:bottom w:val="none" w:sz="0" w:space="0" w:color="auto"/>
                    <w:right w:val="none" w:sz="0" w:space="0" w:color="auto"/>
                  </w:divBdr>
                </w:div>
                <w:div w:id="7606404">
                  <w:marLeft w:val="0"/>
                  <w:marRight w:val="0"/>
                  <w:marTop w:val="0"/>
                  <w:marBottom w:val="0"/>
                  <w:divBdr>
                    <w:top w:val="none" w:sz="0" w:space="0" w:color="auto"/>
                    <w:left w:val="none" w:sz="0" w:space="0" w:color="auto"/>
                    <w:bottom w:val="none" w:sz="0" w:space="0" w:color="auto"/>
                    <w:right w:val="none" w:sz="0" w:space="0" w:color="auto"/>
                  </w:divBdr>
                </w:div>
                <w:div w:id="464128939">
                  <w:marLeft w:val="0"/>
                  <w:marRight w:val="0"/>
                  <w:marTop w:val="0"/>
                  <w:marBottom w:val="0"/>
                  <w:divBdr>
                    <w:top w:val="none" w:sz="0" w:space="0" w:color="auto"/>
                    <w:left w:val="none" w:sz="0" w:space="0" w:color="auto"/>
                    <w:bottom w:val="none" w:sz="0" w:space="0" w:color="auto"/>
                    <w:right w:val="none" w:sz="0" w:space="0" w:color="auto"/>
                  </w:divBdr>
                </w:div>
                <w:div w:id="774177844">
                  <w:marLeft w:val="0"/>
                  <w:marRight w:val="0"/>
                  <w:marTop w:val="0"/>
                  <w:marBottom w:val="0"/>
                  <w:divBdr>
                    <w:top w:val="none" w:sz="0" w:space="0" w:color="auto"/>
                    <w:left w:val="none" w:sz="0" w:space="0" w:color="auto"/>
                    <w:bottom w:val="none" w:sz="0" w:space="0" w:color="auto"/>
                    <w:right w:val="none" w:sz="0" w:space="0" w:color="auto"/>
                  </w:divBdr>
                </w:div>
                <w:div w:id="1494954085">
                  <w:marLeft w:val="0"/>
                  <w:marRight w:val="0"/>
                  <w:marTop w:val="0"/>
                  <w:marBottom w:val="0"/>
                  <w:divBdr>
                    <w:top w:val="none" w:sz="0" w:space="0" w:color="auto"/>
                    <w:left w:val="none" w:sz="0" w:space="0" w:color="auto"/>
                    <w:bottom w:val="none" w:sz="0" w:space="0" w:color="auto"/>
                    <w:right w:val="none" w:sz="0" w:space="0" w:color="auto"/>
                  </w:divBdr>
                </w:div>
                <w:div w:id="558130080">
                  <w:marLeft w:val="0"/>
                  <w:marRight w:val="0"/>
                  <w:marTop w:val="0"/>
                  <w:marBottom w:val="0"/>
                  <w:divBdr>
                    <w:top w:val="none" w:sz="0" w:space="0" w:color="auto"/>
                    <w:left w:val="none" w:sz="0" w:space="0" w:color="auto"/>
                    <w:bottom w:val="none" w:sz="0" w:space="0" w:color="auto"/>
                    <w:right w:val="none" w:sz="0" w:space="0" w:color="auto"/>
                  </w:divBdr>
                </w:div>
                <w:div w:id="273750571">
                  <w:marLeft w:val="0"/>
                  <w:marRight w:val="0"/>
                  <w:marTop w:val="0"/>
                  <w:marBottom w:val="0"/>
                  <w:divBdr>
                    <w:top w:val="none" w:sz="0" w:space="0" w:color="auto"/>
                    <w:left w:val="none" w:sz="0" w:space="0" w:color="auto"/>
                    <w:bottom w:val="none" w:sz="0" w:space="0" w:color="auto"/>
                    <w:right w:val="none" w:sz="0" w:space="0" w:color="auto"/>
                  </w:divBdr>
                </w:div>
                <w:div w:id="78673461">
                  <w:marLeft w:val="0"/>
                  <w:marRight w:val="0"/>
                  <w:marTop w:val="0"/>
                  <w:marBottom w:val="0"/>
                  <w:divBdr>
                    <w:top w:val="none" w:sz="0" w:space="0" w:color="auto"/>
                    <w:left w:val="none" w:sz="0" w:space="0" w:color="auto"/>
                    <w:bottom w:val="none" w:sz="0" w:space="0" w:color="auto"/>
                    <w:right w:val="none" w:sz="0" w:space="0" w:color="auto"/>
                  </w:divBdr>
                </w:div>
                <w:div w:id="41636489">
                  <w:marLeft w:val="0"/>
                  <w:marRight w:val="0"/>
                  <w:marTop w:val="0"/>
                  <w:marBottom w:val="0"/>
                  <w:divBdr>
                    <w:top w:val="none" w:sz="0" w:space="0" w:color="auto"/>
                    <w:left w:val="none" w:sz="0" w:space="0" w:color="auto"/>
                    <w:bottom w:val="none" w:sz="0" w:space="0" w:color="auto"/>
                    <w:right w:val="none" w:sz="0" w:space="0" w:color="auto"/>
                  </w:divBdr>
                </w:div>
                <w:div w:id="1753308848">
                  <w:marLeft w:val="0"/>
                  <w:marRight w:val="0"/>
                  <w:marTop w:val="0"/>
                  <w:marBottom w:val="0"/>
                  <w:divBdr>
                    <w:top w:val="none" w:sz="0" w:space="0" w:color="auto"/>
                    <w:left w:val="none" w:sz="0" w:space="0" w:color="auto"/>
                    <w:bottom w:val="none" w:sz="0" w:space="0" w:color="auto"/>
                    <w:right w:val="none" w:sz="0" w:space="0" w:color="auto"/>
                  </w:divBdr>
                </w:div>
                <w:div w:id="429937657">
                  <w:marLeft w:val="0"/>
                  <w:marRight w:val="0"/>
                  <w:marTop w:val="0"/>
                  <w:marBottom w:val="0"/>
                  <w:divBdr>
                    <w:top w:val="none" w:sz="0" w:space="0" w:color="auto"/>
                    <w:left w:val="none" w:sz="0" w:space="0" w:color="auto"/>
                    <w:bottom w:val="none" w:sz="0" w:space="0" w:color="auto"/>
                    <w:right w:val="none" w:sz="0" w:space="0" w:color="auto"/>
                  </w:divBdr>
                </w:div>
                <w:div w:id="139008964">
                  <w:marLeft w:val="0"/>
                  <w:marRight w:val="0"/>
                  <w:marTop w:val="0"/>
                  <w:marBottom w:val="0"/>
                  <w:divBdr>
                    <w:top w:val="none" w:sz="0" w:space="0" w:color="auto"/>
                    <w:left w:val="none" w:sz="0" w:space="0" w:color="auto"/>
                    <w:bottom w:val="none" w:sz="0" w:space="0" w:color="auto"/>
                    <w:right w:val="none" w:sz="0" w:space="0" w:color="auto"/>
                  </w:divBdr>
                </w:div>
                <w:div w:id="1218782272">
                  <w:marLeft w:val="0"/>
                  <w:marRight w:val="0"/>
                  <w:marTop w:val="0"/>
                  <w:marBottom w:val="0"/>
                  <w:divBdr>
                    <w:top w:val="none" w:sz="0" w:space="0" w:color="auto"/>
                    <w:left w:val="none" w:sz="0" w:space="0" w:color="auto"/>
                    <w:bottom w:val="none" w:sz="0" w:space="0" w:color="auto"/>
                    <w:right w:val="none" w:sz="0" w:space="0" w:color="auto"/>
                  </w:divBdr>
                </w:div>
                <w:div w:id="1244990808">
                  <w:marLeft w:val="0"/>
                  <w:marRight w:val="0"/>
                  <w:marTop w:val="0"/>
                  <w:marBottom w:val="0"/>
                  <w:divBdr>
                    <w:top w:val="none" w:sz="0" w:space="0" w:color="auto"/>
                    <w:left w:val="none" w:sz="0" w:space="0" w:color="auto"/>
                    <w:bottom w:val="none" w:sz="0" w:space="0" w:color="auto"/>
                    <w:right w:val="none" w:sz="0" w:space="0" w:color="auto"/>
                  </w:divBdr>
                </w:div>
                <w:div w:id="48843366">
                  <w:marLeft w:val="0"/>
                  <w:marRight w:val="0"/>
                  <w:marTop w:val="0"/>
                  <w:marBottom w:val="0"/>
                  <w:divBdr>
                    <w:top w:val="none" w:sz="0" w:space="0" w:color="auto"/>
                    <w:left w:val="none" w:sz="0" w:space="0" w:color="auto"/>
                    <w:bottom w:val="none" w:sz="0" w:space="0" w:color="auto"/>
                    <w:right w:val="none" w:sz="0" w:space="0" w:color="auto"/>
                  </w:divBdr>
                </w:div>
                <w:div w:id="1056467725">
                  <w:marLeft w:val="0"/>
                  <w:marRight w:val="0"/>
                  <w:marTop w:val="0"/>
                  <w:marBottom w:val="0"/>
                  <w:divBdr>
                    <w:top w:val="none" w:sz="0" w:space="0" w:color="auto"/>
                    <w:left w:val="none" w:sz="0" w:space="0" w:color="auto"/>
                    <w:bottom w:val="none" w:sz="0" w:space="0" w:color="auto"/>
                    <w:right w:val="none" w:sz="0" w:space="0" w:color="auto"/>
                  </w:divBdr>
                </w:div>
                <w:div w:id="1767383890">
                  <w:marLeft w:val="0"/>
                  <w:marRight w:val="0"/>
                  <w:marTop w:val="0"/>
                  <w:marBottom w:val="0"/>
                  <w:divBdr>
                    <w:top w:val="none" w:sz="0" w:space="0" w:color="auto"/>
                    <w:left w:val="none" w:sz="0" w:space="0" w:color="auto"/>
                    <w:bottom w:val="none" w:sz="0" w:space="0" w:color="auto"/>
                    <w:right w:val="none" w:sz="0" w:space="0" w:color="auto"/>
                  </w:divBdr>
                </w:div>
                <w:div w:id="373309034">
                  <w:marLeft w:val="0"/>
                  <w:marRight w:val="0"/>
                  <w:marTop w:val="0"/>
                  <w:marBottom w:val="0"/>
                  <w:divBdr>
                    <w:top w:val="none" w:sz="0" w:space="0" w:color="auto"/>
                    <w:left w:val="none" w:sz="0" w:space="0" w:color="auto"/>
                    <w:bottom w:val="none" w:sz="0" w:space="0" w:color="auto"/>
                    <w:right w:val="none" w:sz="0" w:space="0" w:color="auto"/>
                  </w:divBdr>
                </w:div>
                <w:div w:id="1886791676">
                  <w:marLeft w:val="0"/>
                  <w:marRight w:val="0"/>
                  <w:marTop w:val="0"/>
                  <w:marBottom w:val="0"/>
                  <w:divBdr>
                    <w:top w:val="none" w:sz="0" w:space="0" w:color="auto"/>
                    <w:left w:val="none" w:sz="0" w:space="0" w:color="auto"/>
                    <w:bottom w:val="none" w:sz="0" w:space="0" w:color="auto"/>
                    <w:right w:val="none" w:sz="0" w:space="0" w:color="auto"/>
                  </w:divBdr>
                </w:div>
                <w:div w:id="358167997">
                  <w:marLeft w:val="0"/>
                  <w:marRight w:val="0"/>
                  <w:marTop w:val="0"/>
                  <w:marBottom w:val="0"/>
                  <w:divBdr>
                    <w:top w:val="none" w:sz="0" w:space="0" w:color="auto"/>
                    <w:left w:val="none" w:sz="0" w:space="0" w:color="auto"/>
                    <w:bottom w:val="none" w:sz="0" w:space="0" w:color="auto"/>
                    <w:right w:val="none" w:sz="0" w:space="0" w:color="auto"/>
                  </w:divBdr>
                </w:div>
                <w:div w:id="930548809">
                  <w:marLeft w:val="0"/>
                  <w:marRight w:val="0"/>
                  <w:marTop w:val="0"/>
                  <w:marBottom w:val="0"/>
                  <w:divBdr>
                    <w:top w:val="none" w:sz="0" w:space="0" w:color="auto"/>
                    <w:left w:val="none" w:sz="0" w:space="0" w:color="auto"/>
                    <w:bottom w:val="none" w:sz="0" w:space="0" w:color="auto"/>
                    <w:right w:val="none" w:sz="0" w:space="0" w:color="auto"/>
                  </w:divBdr>
                </w:div>
                <w:div w:id="1687708624">
                  <w:marLeft w:val="0"/>
                  <w:marRight w:val="0"/>
                  <w:marTop w:val="0"/>
                  <w:marBottom w:val="0"/>
                  <w:divBdr>
                    <w:top w:val="none" w:sz="0" w:space="0" w:color="auto"/>
                    <w:left w:val="none" w:sz="0" w:space="0" w:color="auto"/>
                    <w:bottom w:val="none" w:sz="0" w:space="0" w:color="auto"/>
                    <w:right w:val="none" w:sz="0" w:space="0" w:color="auto"/>
                  </w:divBdr>
                </w:div>
                <w:div w:id="1208909369">
                  <w:marLeft w:val="0"/>
                  <w:marRight w:val="0"/>
                  <w:marTop w:val="0"/>
                  <w:marBottom w:val="0"/>
                  <w:divBdr>
                    <w:top w:val="none" w:sz="0" w:space="0" w:color="auto"/>
                    <w:left w:val="none" w:sz="0" w:space="0" w:color="auto"/>
                    <w:bottom w:val="none" w:sz="0" w:space="0" w:color="auto"/>
                    <w:right w:val="none" w:sz="0" w:space="0" w:color="auto"/>
                  </w:divBdr>
                </w:div>
                <w:div w:id="139075692">
                  <w:marLeft w:val="0"/>
                  <w:marRight w:val="0"/>
                  <w:marTop w:val="0"/>
                  <w:marBottom w:val="0"/>
                  <w:divBdr>
                    <w:top w:val="none" w:sz="0" w:space="0" w:color="auto"/>
                    <w:left w:val="none" w:sz="0" w:space="0" w:color="auto"/>
                    <w:bottom w:val="none" w:sz="0" w:space="0" w:color="auto"/>
                    <w:right w:val="none" w:sz="0" w:space="0" w:color="auto"/>
                  </w:divBdr>
                </w:div>
                <w:div w:id="1558853666">
                  <w:marLeft w:val="0"/>
                  <w:marRight w:val="0"/>
                  <w:marTop w:val="0"/>
                  <w:marBottom w:val="0"/>
                  <w:divBdr>
                    <w:top w:val="none" w:sz="0" w:space="0" w:color="auto"/>
                    <w:left w:val="none" w:sz="0" w:space="0" w:color="auto"/>
                    <w:bottom w:val="none" w:sz="0" w:space="0" w:color="auto"/>
                    <w:right w:val="none" w:sz="0" w:space="0" w:color="auto"/>
                  </w:divBdr>
                </w:div>
                <w:div w:id="433718300">
                  <w:marLeft w:val="0"/>
                  <w:marRight w:val="0"/>
                  <w:marTop w:val="0"/>
                  <w:marBottom w:val="0"/>
                  <w:divBdr>
                    <w:top w:val="none" w:sz="0" w:space="0" w:color="auto"/>
                    <w:left w:val="none" w:sz="0" w:space="0" w:color="auto"/>
                    <w:bottom w:val="none" w:sz="0" w:space="0" w:color="auto"/>
                    <w:right w:val="none" w:sz="0" w:space="0" w:color="auto"/>
                  </w:divBdr>
                </w:div>
                <w:div w:id="574777134">
                  <w:marLeft w:val="0"/>
                  <w:marRight w:val="0"/>
                  <w:marTop w:val="0"/>
                  <w:marBottom w:val="0"/>
                  <w:divBdr>
                    <w:top w:val="none" w:sz="0" w:space="0" w:color="auto"/>
                    <w:left w:val="none" w:sz="0" w:space="0" w:color="auto"/>
                    <w:bottom w:val="none" w:sz="0" w:space="0" w:color="auto"/>
                    <w:right w:val="none" w:sz="0" w:space="0" w:color="auto"/>
                  </w:divBdr>
                </w:div>
                <w:div w:id="7946506">
                  <w:marLeft w:val="0"/>
                  <w:marRight w:val="0"/>
                  <w:marTop w:val="0"/>
                  <w:marBottom w:val="0"/>
                  <w:divBdr>
                    <w:top w:val="none" w:sz="0" w:space="0" w:color="auto"/>
                    <w:left w:val="none" w:sz="0" w:space="0" w:color="auto"/>
                    <w:bottom w:val="none" w:sz="0" w:space="0" w:color="auto"/>
                    <w:right w:val="none" w:sz="0" w:space="0" w:color="auto"/>
                  </w:divBdr>
                </w:div>
                <w:div w:id="756941005">
                  <w:marLeft w:val="0"/>
                  <w:marRight w:val="0"/>
                  <w:marTop w:val="0"/>
                  <w:marBottom w:val="0"/>
                  <w:divBdr>
                    <w:top w:val="none" w:sz="0" w:space="0" w:color="auto"/>
                    <w:left w:val="none" w:sz="0" w:space="0" w:color="auto"/>
                    <w:bottom w:val="none" w:sz="0" w:space="0" w:color="auto"/>
                    <w:right w:val="none" w:sz="0" w:space="0" w:color="auto"/>
                  </w:divBdr>
                </w:div>
                <w:div w:id="1386298161">
                  <w:marLeft w:val="0"/>
                  <w:marRight w:val="0"/>
                  <w:marTop w:val="0"/>
                  <w:marBottom w:val="0"/>
                  <w:divBdr>
                    <w:top w:val="none" w:sz="0" w:space="0" w:color="auto"/>
                    <w:left w:val="none" w:sz="0" w:space="0" w:color="auto"/>
                    <w:bottom w:val="none" w:sz="0" w:space="0" w:color="auto"/>
                    <w:right w:val="none" w:sz="0" w:space="0" w:color="auto"/>
                  </w:divBdr>
                </w:div>
                <w:div w:id="1449817383">
                  <w:marLeft w:val="0"/>
                  <w:marRight w:val="0"/>
                  <w:marTop w:val="0"/>
                  <w:marBottom w:val="0"/>
                  <w:divBdr>
                    <w:top w:val="none" w:sz="0" w:space="0" w:color="auto"/>
                    <w:left w:val="none" w:sz="0" w:space="0" w:color="auto"/>
                    <w:bottom w:val="none" w:sz="0" w:space="0" w:color="auto"/>
                    <w:right w:val="none" w:sz="0" w:space="0" w:color="auto"/>
                  </w:divBdr>
                </w:div>
                <w:div w:id="195507013">
                  <w:marLeft w:val="0"/>
                  <w:marRight w:val="0"/>
                  <w:marTop w:val="0"/>
                  <w:marBottom w:val="0"/>
                  <w:divBdr>
                    <w:top w:val="none" w:sz="0" w:space="0" w:color="auto"/>
                    <w:left w:val="none" w:sz="0" w:space="0" w:color="auto"/>
                    <w:bottom w:val="none" w:sz="0" w:space="0" w:color="auto"/>
                    <w:right w:val="none" w:sz="0" w:space="0" w:color="auto"/>
                  </w:divBdr>
                </w:div>
                <w:div w:id="2133622731">
                  <w:marLeft w:val="0"/>
                  <w:marRight w:val="0"/>
                  <w:marTop w:val="0"/>
                  <w:marBottom w:val="0"/>
                  <w:divBdr>
                    <w:top w:val="none" w:sz="0" w:space="0" w:color="auto"/>
                    <w:left w:val="none" w:sz="0" w:space="0" w:color="auto"/>
                    <w:bottom w:val="none" w:sz="0" w:space="0" w:color="auto"/>
                    <w:right w:val="none" w:sz="0" w:space="0" w:color="auto"/>
                  </w:divBdr>
                </w:div>
                <w:div w:id="1065685650">
                  <w:marLeft w:val="0"/>
                  <w:marRight w:val="0"/>
                  <w:marTop w:val="0"/>
                  <w:marBottom w:val="0"/>
                  <w:divBdr>
                    <w:top w:val="none" w:sz="0" w:space="0" w:color="auto"/>
                    <w:left w:val="none" w:sz="0" w:space="0" w:color="auto"/>
                    <w:bottom w:val="none" w:sz="0" w:space="0" w:color="auto"/>
                    <w:right w:val="none" w:sz="0" w:space="0" w:color="auto"/>
                  </w:divBdr>
                </w:div>
                <w:div w:id="1853453281">
                  <w:marLeft w:val="0"/>
                  <w:marRight w:val="0"/>
                  <w:marTop w:val="0"/>
                  <w:marBottom w:val="0"/>
                  <w:divBdr>
                    <w:top w:val="none" w:sz="0" w:space="0" w:color="auto"/>
                    <w:left w:val="none" w:sz="0" w:space="0" w:color="auto"/>
                    <w:bottom w:val="none" w:sz="0" w:space="0" w:color="auto"/>
                    <w:right w:val="none" w:sz="0" w:space="0" w:color="auto"/>
                  </w:divBdr>
                </w:div>
                <w:div w:id="392050452">
                  <w:marLeft w:val="0"/>
                  <w:marRight w:val="0"/>
                  <w:marTop w:val="0"/>
                  <w:marBottom w:val="0"/>
                  <w:divBdr>
                    <w:top w:val="none" w:sz="0" w:space="0" w:color="auto"/>
                    <w:left w:val="none" w:sz="0" w:space="0" w:color="auto"/>
                    <w:bottom w:val="none" w:sz="0" w:space="0" w:color="auto"/>
                    <w:right w:val="none" w:sz="0" w:space="0" w:color="auto"/>
                  </w:divBdr>
                </w:div>
                <w:div w:id="551385513">
                  <w:marLeft w:val="0"/>
                  <w:marRight w:val="0"/>
                  <w:marTop w:val="0"/>
                  <w:marBottom w:val="0"/>
                  <w:divBdr>
                    <w:top w:val="none" w:sz="0" w:space="0" w:color="auto"/>
                    <w:left w:val="none" w:sz="0" w:space="0" w:color="auto"/>
                    <w:bottom w:val="none" w:sz="0" w:space="0" w:color="auto"/>
                    <w:right w:val="none" w:sz="0" w:space="0" w:color="auto"/>
                  </w:divBdr>
                </w:div>
                <w:div w:id="2145463876">
                  <w:marLeft w:val="0"/>
                  <w:marRight w:val="0"/>
                  <w:marTop w:val="0"/>
                  <w:marBottom w:val="0"/>
                  <w:divBdr>
                    <w:top w:val="none" w:sz="0" w:space="0" w:color="auto"/>
                    <w:left w:val="none" w:sz="0" w:space="0" w:color="auto"/>
                    <w:bottom w:val="none" w:sz="0" w:space="0" w:color="auto"/>
                    <w:right w:val="none" w:sz="0" w:space="0" w:color="auto"/>
                  </w:divBdr>
                </w:div>
                <w:div w:id="2129858646">
                  <w:marLeft w:val="0"/>
                  <w:marRight w:val="0"/>
                  <w:marTop w:val="0"/>
                  <w:marBottom w:val="0"/>
                  <w:divBdr>
                    <w:top w:val="none" w:sz="0" w:space="0" w:color="auto"/>
                    <w:left w:val="none" w:sz="0" w:space="0" w:color="auto"/>
                    <w:bottom w:val="none" w:sz="0" w:space="0" w:color="auto"/>
                    <w:right w:val="none" w:sz="0" w:space="0" w:color="auto"/>
                  </w:divBdr>
                </w:div>
                <w:div w:id="1167286626">
                  <w:marLeft w:val="0"/>
                  <w:marRight w:val="0"/>
                  <w:marTop w:val="0"/>
                  <w:marBottom w:val="0"/>
                  <w:divBdr>
                    <w:top w:val="none" w:sz="0" w:space="0" w:color="auto"/>
                    <w:left w:val="none" w:sz="0" w:space="0" w:color="auto"/>
                    <w:bottom w:val="none" w:sz="0" w:space="0" w:color="auto"/>
                    <w:right w:val="none" w:sz="0" w:space="0" w:color="auto"/>
                  </w:divBdr>
                </w:div>
                <w:div w:id="429547003">
                  <w:marLeft w:val="0"/>
                  <w:marRight w:val="0"/>
                  <w:marTop w:val="0"/>
                  <w:marBottom w:val="0"/>
                  <w:divBdr>
                    <w:top w:val="none" w:sz="0" w:space="0" w:color="auto"/>
                    <w:left w:val="none" w:sz="0" w:space="0" w:color="auto"/>
                    <w:bottom w:val="none" w:sz="0" w:space="0" w:color="auto"/>
                    <w:right w:val="none" w:sz="0" w:space="0" w:color="auto"/>
                  </w:divBdr>
                </w:div>
                <w:div w:id="2004238988">
                  <w:marLeft w:val="0"/>
                  <w:marRight w:val="0"/>
                  <w:marTop w:val="0"/>
                  <w:marBottom w:val="0"/>
                  <w:divBdr>
                    <w:top w:val="none" w:sz="0" w:space="0" w:color="auto"/>
                    <w:left w:val="none" w:sz="0" w:space="0" w:color="auto"/>
                    <w:bottom w:val="none" w:sz="0" w:space="0" w:color="auto"/>
                    <w:right w:val="none" w:sz="0" w:space="0" w:color="auto"/>
                  </w:divBdr>
                </w:div>
                <w:div w:id="447357613">
                  <w:marLeft w:val="0"/>
                  <w:marRight w:val="0"/>
                  <w:marTop w:val="0"/>
                  <w:marBottom w:val="0"/>
                  <w:divBdr>
                    <w:top w:val="none" w:sz="0" w:space="0" w:color="auto"/>
                    <w:left w:val="none" w:sz="0" w:space="0" w:color="auto"/>
                    <w:bottom w:val="none" w:sz="0" w:space="0" w:color="auto"/>
                    <w:right w:val="none" w:sz="0" w:space="0" w:color="auto"/>
                  </w:divBdr>
                </w:div>
                <w:div w:id="1767264129">
                  <w:marLeft w:val="0"/>
                  <w:marRight w:val="0"/>
                  <w:marTop w:val="0"/>
                  <w:marBottom w:val="0"/>
                  <w:divBdr>
                    <w:top w:val="none" w:sz="0" w:space="0" w:color="auto"/>
                    <w:left w:val="none" w:sz="0" w:space="0" w:color="auto"/>
                    <w:bottom w:val="none" w:sz="0" w:space="0" w:color="auto"/>
                    <w:right w:val="none" w:sz="0" w:space="0" w:color="auto"/>
                  </w:divBdr>
                </w:div>
                <w:div w:id="958143511">
                  <w:marLeft w:val="0"/>
                  <w:marRight w:val="0"/>
                  <w:marTop w:val="0"/>
                  <w:marBottom w:val="0"/>
                  <w:divBdr>
                    <w:top w:val="none" w:sz="0" w:space="0" w:color="auto"/>
                    <w:left w:val="none" w:sz="0" w:space="0" w:color="auto"/>
                    <w:bottom w:val="none" w:sz="0" w:space="0" w:color="auto"/>
                    <w:right w:val="none" w:sz="0" w:space="0" w:color="auto"/>
                  </w:divBdr>
                </w:div>
                <w:div w:id="540750414">
                  <w:marLeft w:val="0"/>
                  <w:marRight w:val="0"/>
                  <w:marTop w:val="0"/>
                  <w:marBottom w:val="0"/>
                  <w:divBdr>
                    <w:top w:val="none" w:sz="0" w:space="0" w:color="auto"/>
                    <w:left w:val="none" w:sz="0" w:space="0" w:color="auto"/>
                    <w:bottom w:val="none" w:sz="0" w:space="0" w:color="auto"/>
                    <w:right w:val="none" w:sz="0" w:space="0" w:color="auto"/>
                  </w:divBdr>
                </w:div>
                <w:div w:id="1950770665">
                  <w:marLeft w:val="0"/>
                  <w:marRight w:val="0"/>
                  <w:marTop w:val="0"/>
                  <w:marBottom w:val="0"/>
                  <w:divBdr>
                    <w:top w:val="none" w:sz="0" w:space="0" w:color="auto"/>
                    <w:left w:val="none" w:sz="0" w:space="0" w:color="auto"/>
                    <w:bottom w:val="none" w:sz="0" w:space="0" w:color="auto"/>
                    <w:right w:val="none" w:sz="0" w:space="0" w:color="auto"/>
                  </w:divBdr>
                </w:div>
                <w:div w:id="1019039539">
                  <w:marLeft w:val="0"/>
                  <w:marRight w:val="0"/>
                  <w:marTop w:val="0"/>
                  <w:marBottom w:val="0"/>
                  <w:divBdr>
                    <w:top w:val="none" w:sz="0" w:space="0" w:color="auto"/>
                    <w:left w:val="none" w:sz="0" w:space="0" w:color="auto"/>
                    <w:bottom w:val="none" w:sz="0" w:space="0" w:color="auto"/>
                    <w:right w:val="none" w:sz="0" w:space="0" w:color="auto"/>
                  </w:divBdr>
                </w:div>
                <w:div w:id="116725726">
                  <w:marLeft w:val="0"/>
                  <w:marRight w:val="0"/>
                  <w:marTop w:val="0"/>
                  <w:marBottom w:val="0"/>
                  <w:divBdr>
                    <w:top w:val="none" w:sz="0" w:space="0" w:color="auto"/>
                    <w:left w:val="none" w:sz="0" w:space="0" w:color="auto"/>
                    <w:bottom w:val="none" w:sz="0" w:space="0" w:color="auto"/>
                    <w:right w:val="none" w:sz="0" w:space="0" w:color="auto"/>
                  </w:divBdr>
                </w:div>
                <w:div w:id="839347417">
                  <w:marLeft w:val="0"/>
                  <w:marRight w:val="0"/>
                  <w:marTop w:val="0"/>
                  <w:marBottom w:val="0"/>
                  <w:divBdr>
                    <w:top w:val="none" w:sz="0" w:space="0" w:color="auto"/>
                    <w:left w:val="none" w:sz="0" w:space="0" w:color="auto"/>
                    <w:bottom w:val="none" w:sz="0" w:space="0" w:color="auto"/>
                    <w:right w:val="none" w:sz="0" w:space="0" w:color="auto"/>
                  </w:divBdr>
                </w:div>
                <w:div w:id="1925186055">
                  <w:marLeft w:val="0"/>
                  <w:marRight w:val="0"/>
                  <w:marTop w:val="0"/>
                  <w:marBottom w:val="0"/>
                  <w:divBdr>
                    <w:top w:val="none" w:sz="0" w:space="0" w:color="auto"/>
                    <w:left w:val="none" w:sz="0" w:space="0" w:color="auto"/>
                    <w:bottom w:val="none" w:sz="0" w:space="0" w:color="auto"/>
                    <w:right w:val="none" w:sz="0" w:space="0" w:color="auto"/>
                  </w:divBdr>
                </w:div>
                <w:div w:id="1252396599">
                  <w:marLeft w:val="0"/>
                  <w:marRight w:val="0"/>
                  <w:marTop w:val="0"/>
                  <w:marBottom w:val="0"/>
                  <w:divBdr>
                    <w:top w:val="none" w:sz="0" w:space="0" w:color="auto"/>
                    <w:left w:val="none" w:sz="0" w:space="0" w:color="auto"/>
                    <w:bottom w:val="none" w:sz="0" w:space="0" w:color="auto"/>
                    <w:right w:val="none" w:sz="0" w:space="0" w:color="auto"/>
                  </w:divBdr>
                </w:div>
                <w:div w:id="1322929458">
                  <w:marLeft w:val="0"/>
                  <w:marRight w:val="0"/>
                  <w:marTop w:val="0"/>
                  <w:marBottom w:val="0"/>
                  <w:divBdr>
                    <w:top w:val="none" w:sz="0" w:space="0" w:color="auto"/>
                    <w:left w:val="none" w:sz="0" w:space="0" w:color="auto"/>
                    <w:bottom w:val="none" w:sz="0" w:space="0" w:color="auto"/>
                    <w:right w:val="none" w:sz="0" w:space="0" w:color="auto"/>
                  </w:divBdr>
                </w:div>
                <w:div w:id="167253283">
                  <w:marLeft w:val="0"/>
                  <w:marRight w:val="0"/>
                  <w:marTop w:val="0"/>
                  <w:marBottom w:val="0"/>
                  <w:divBdr>
                    <w:top w:val="none" w:sz="0" w:space="0" w:color="auto"/>
                    <w:left w:val="none" w:sz="0" w:space="0" w:color="auto"/>
                    <w:bottom w:val="none" w:sz="0" w:space="0" w:color="auto"/>
                    <w:right w:val="none" w:sz="0" w:space="0" w:color="auto"/>
                  </w:divBdr>
                </w:div>
                <w:div w:id="2104295842">
                  <w:marLeft w:val="0"/>
                  <w:marRight w:val="0"/>
                  <w:marTop w:val="0"/>
                  <w:marBottom w:val="0"/>
                  <w:divBdr>
                    <w:top w:val="none" w:sz="0" w:space="0" w:color="auto"/>
                    <w:left w:val="none" w:sz="0" w:space="0" w:color="auto"/>
                    <w:bottom w:val="none" w:sz="0" w:space="0" w:color="auto"/>
                    <w:right w:val="none" w:sz="0" w:space="0" w:color="auto"/>
                  </w:divBdr>
                </w:div>
                <w:div w:id="756823202">
                  <w:marLeft w:val="0"/>
                  <w:marRight w:val="0"/>
                  <w:marTop w:val="0"/>
                  <w:marBottom w:val="0"/>
                  <w:divBdr>
                    <w:top w:val="none" w:sz="0" w:space="0" w:color="auto"/>
                    <w:left w:val="none" w:sz="0" w:space="0" w:color="auto"/>
                    <w:bottom w:val="none" w:sz="0" w:space="0" w:color="auto"/>
                    <w:right w:val="none" w:sz="0" w:space="0" w:color="auto"/>
                  </w:divBdr>
                </w:div>
                <w:div w:id="930309243">
                  <w:marLeft w:val="0"/>
                  <w:marRight w:val="0"/>
                  <w:marTop w:val="0"/>
                  <w:marBottom w:val="0"/>
                  <w:divBdr>
                    <w:top w:val="none" w:sz="0" w:space="0" w:color="auto"/>
                    <w:left w:val="none" w:sz="0" w:space="0" w:color="auto"/>
                    <w:bottom w:val="none" w:sz="0" w:space="0" w:color="auto"/>
                    <w:right w:val="none" w:sz="0" w:space="0" w:color="auto"/>
                  </w:divBdr>
                </w:div>
                <w:div w:id="2067297588">
                  <w:marLeft w:val="0"/>
                  <w:marRight w:val="0"/>
                  <w:marTop w:val="0"/>
                  <w:marBottom w:val="0"/>
                  <w:divBdr>
                    <w:top w:val="none" w:sz="0" w:space="0" w:color="auto"/>
                    <w:left w:val="none" w:sz="0" w:space="0" w:color="auto"/>
                    <w:bottom w:val="none" w:sz="0" w:space="0" w:color="auto"/>
                    <w:right w:val="none" w:sz="0" w:space="0" w:color="auto"/>
                  </w:divBdr>
                </w:div>
                <w:div w:id="1881093792">
                  <w:marLeft w:val="0"/>
                  <w:marRight w:val="0"/>
                  <w:marTop w:val="0"/>
                  <w:marBottom w:val="0"/>
                  <w:divBdr>
                    <w:top w:val="none" w:sz="0" w:space="0" w:color="auto"/>
                    <w:left w:val="none" w:sz="0" w:space="0" w:color="auto"/>
                    <w:bottom w:val="none" w:sz="0" w:space="0" w:color="auto"/>
                    <w:right w:val="none" w:sz="0" w:space="0" w:color="auto"/>
                  </w:divBdr>
                </w:div>
                <w:div w:id="608052355">
                  <w:marLeft w:val="0"/>
                  <w:marRight w:val="0"/>
                  <w:marTop w:val="0"/>
                  <w:marBottom w:val="0"/>
                  <w:divBdr>
                    <w:top w:val="none" w:sz="0" w:space="0" w:color="auto"/>
                    <w:left w:val="none" w:sz="0" w:space="0" w:color="auto"/>
                    <w:bottom w:val="none" w:sz="0" w:space="0" w:color="auto"/>
                    <w:right w:val="none" w:sz="0" w:space="0" w:color="auto"/>
                  </w:divBdr>
                </w:div>
                <w:div w:id="973952021">
                  <w:marLeft w:val="0"/>
                  <w:marRight w:val="0"/>
                  <w:marTop w:val="0"/>
                  <w:marBottom w:val="0"/>
                  <w:divBdr>
                    <w:top w:val="none" w:sz="0" w:space="0" w:color="auto"/>
                    <w:left w:val="none" w:sz="0" w:space="0" w:color="auto"/>
                    <w:bottom w:val="none" w:sz="0" w:space="0" w:color="auto"/>
                    <w:right w:val="none" w:sz="0" w:space="0" w:color="auto"/>
                  </w:divBdr>
                </w:div>
                <w:div w:id="952979633">
                  <w:marLeft w:val="0"/>
                  <w:marRight w:val="0"/>
                  <w:marTop w:val="0"/>
                  <w:marBottom w:val="0"/>
                  <w:divBdr>
                    <w:top w:val="none" w:sz="0" w:space="0" w:color="auto"/>
                    <w:left w:val="none" w:sz="0" w:space="0" w:color="auto"/>
                    <w:bottom w:val="none" w:sz="0" w:space="0" w:color="auto"/>
                    <w:right w:val="none" w:sz="0" w:space="0" w:color="auto"/>
                  </w:divBdr>
                </w:div>
                <w:div w:id="1112632672">
                  <w:marLeft w:val="0"/>
                  <w:marRight w:val="0"/>
                  <w:marTop w:val="0"/>
                  <w:marBottom w:val="0"/>
                  <w:divBdr>
                    <w:top w:val="none" w:sz="0" w:space="0" w:color="auto"/>
                    <w:left w:val="none" w:sz="0" w:space="0" w:color="auto"/>
                    <w:bottom w:val="none" w:sz="0" w:space="0" w:color="auto"/>
                    <w:right w:val="none" w:sz="0" w:space="0" w:color="auto"/>
                  </w:divBdr>
                </w:div>
                <w:div w:id="857740695">
                  <w:marLeft w:val="0"/>
                  <w:marRight w:val="0"/>
                  <w:marTop w:val="0"/>
                  <w:marBottom w:val="0"/>
                  <w:divBdr>
                    <w:top w:val="none" w:sz="0" w:space="0" w:color="auto"/>
                    <w:left w:val="none" w:sz="0" w:space="0" w:color="auto"/>
                    <w:bottom w:val="none" w:sz="0" w:space="0" w:color="auto"/>
                    <w:right w:val="none" w:sz="0" w:space="0" w:color="auto"/>
                  </w:divBdr>
                </w:div>
                <w:div w:id="1627657791">
                  <w:marLeft w:val="0"/>
                  <w:marRight w:val="0"/>
                  <w:marTop w:val="0"/>
                  <w:marBottom w:val="0"/>
                  <w:divBdr>
                    <w:top w:val="none" w:sz="0" w:space="0" w:color="auto"/>
                    <w:left w:val="none" w:sz="0" w:space="0" w:color="auto"/>
                    <w:bottom w:val="none" w:sz="0" w:space="0" w:color="auto"/>
                    <w:right w:val="none" w:sz="0" w:space="0" w:color="auto"/>
                  </w:divBdr>
                </w:div>
                <w:div w:id="2048867580">
                  <w:marLeft w:val="0"/>
                  <w:marRight w:val="0"/>
                  <w:marTop w:val="0"/>
                  <w:marBottom w:val="0"/>
                  <w:divBdr>
                    <w:top w:val="none" w:sz="0" w:space="0" w:color="auto"/>
                    <w:left w:val="none" w:sz="0" w:space="0" w:color="auto"/>
                    <w:bottom w:val="none" w:sz="0" w:space="0" w:color="auto"/>
                    <w:right w:val="none" w:sz="0" w:space="0" w:color="auto"/>
                  </w:divBdr>
                </w:div>
                <w:div w:id="954746998">
                  <w:marLeft w:val="0"/>
                  <w:marRight w:val="0"/>
                  <w:marTop w:val="0"/>
                  <w:marBottom w:val="0"/>
                  <w:divBdr>
                    <w:top w:val="none" w:sz="0" w:space="0" w:color="auto"/>
                    <w:left w:val="none" w:sz="0" w:space="0" w:color="auto"/>
                    <w:bottom w:val="none" w:sz="0" w:space="0" w:color="auto"/>
                    <w:right w:val="none" w:sz="0" w:space="0" w:color="auto"/>
                  </w:divBdr>
                </w:div>
                <w:div w:id="2085830328">
                  <w:marLeft w:val="0"/>
                  <w:marRight w:val="0"/>
                  <w:marTop w:val="0"/>
                  <w:marBottom w:val="0"/>
                  <w:divBdr>
                    <w:top w:val="none" w:sz="0" w:space="0" w:color="auto"/>
                    <w:left w:val="none" w:sz="0" w:space="0" w:color="auto"/>
                    <w:bottom w:val="none" w:sz="0" w:space="0" w:color="auto"/>
                    <w:right w:val="none" w:sz="0" w:space="0" w:color="auto"/>
                  </w:divBdr>
                </w:div>
                <w:div w:id="1053043125">
                  <w:marLeft w:val="0"/>
                  <w:marRight w:val="0"/>
                  <w:marTop w:val="0"/>
                  <w:marBottom w:val="0"/>
                  <w:divBdr>
                    <w:top w:val="none" w:sz="0" w:space="0" w:color="auto"/>
                    <w:left w:val="none" w:sz="0" w:space="0" w:color="auto"/>
                    <w:bottom w:val="none" w:sz="0" w:space="0" w:color="auto"/>
                    <w:right w:val="none" w:sz="0" w:space="0" w:color="auto"/>
                  </w:divBdr>
                </w:div>
                <w:div w:id="728529576">
                  <w:marLeft w:val="0"/>
                  <w:marRight w:val="0"/>
                  <w:marTop w:val="0"/>
                  <w:marBottom w:val="0"/>
                  <w:divBdr>
                    <w:top w:val="none" w:sz="0" w:space="0" w:color="auto"/>
                    <w:left w:val="none" w:sz="0" w:space="0" w:color="auto"/>
                    <w:bottom w:val="none" w:sz="0" w:space="0" w:color="auto"/>
                    <w:right w:val="none" w:sz="0" w:space="0" w:color="auto"/>
                  </w:divBdr>
                </w:div>
                <w:div w:id="740831083">
                  <w:marLeft w:val="0"/>
                  <w:marRight w:val="0"/>
                  <w:marTop w:val="0"/>
                  <w:marBottom w:val="0"/>
                  <w:divBdr>
                    <w:top w:val="none" w:sz="0" w:space="0" w:color="auto"/>
                    <w:left w:val="none" w:sz="0" w:space="0" w:color="auto"/>
                    <w:bottom w:val="none" w:sz="0" w:space="0" w:color="auto"/>
                    <w:right w:val="none" w:sz="0" w:space="0" w:color="auto"/>
                  </w:divBdr>
                </w:div>
                <w:div w:id="773675657">
                  <w:marLeft w:val="0"/>
                  <w:marRight w:val="0"/>
                  <w:marTop w:val="0"/>
                  <w:marBottom w:val="0"/>
                  <w:divBdr>
                    <w:top w:val="none" w:sz="0" w:space="0" w:color="auto"/>
                    <w:left w:val="none" w:sz="0" w:space="0" w:color="auto"/>
                    <w:bottom w:val="none" w:sz="0" w:space="0" w:color="auto"/>
                    <w:right w:val="none" w:sz="0" w:space="0" w:color="auto"/>
                  </w:divBdr>
                </w:div>
                <w:div w:id="1522746653">
                  <w:marLeft w:val="0"/>
                  <w:marRight w:val="0"/>
                  <w:marTop w:val="0"/>
                  <w:marBottom w:val="0"/>
                  <w:divBdr>
                    <w:top w:val="none" w:sz="0" w:space="0" w:color="auto"/>
                    <w:left w:val="none" w:sz="0" w:space="0" w:color="auto"/>
                    <w:bottom w:val="none" w:sz="0" w:space="0" w:color="auto"/>
                    <w:right w:val="none" w:sz="0" w:space="0" w:color="auto"/>
                  </w:divBdr>
                </w:div>
                <w:div w:id="15540432">
                  <w:marLeft w:val="0"/>
                  <w:marRight w:val="0"/>
                  <w:marTop w:val="0"/>
                  <w:marBottom w:val="0"/>
                  <w:divBdr>
                    <w:top w:val="none" w:sz="0" w:space="0" w:color="auto"/>
                    <w:left w:val="none" w:sz="0" w:space="0" w:color="auto"/>
                    <w:bottom w:val="none" w:sz="0" w:space="0" w:color="auto"/>
                    <w:right w:val="none" w:sz="0" w:space="0" w:color="auto"/>
                  </w:divBdr>
                </w:div>
                <w:div w:id="1670408338">
                  <w:marLeft w:val="0"/>
                  <w:marRight w:val="0"/>
                  <w:marTop w:val="0"/>
                  <w:marBottom w:val="0"/>
                  <w:divBdr>
                    <w:top w:val="none" w:sz="0" w:space="0" w:color="auto"/>
                    <w:left w:val="none" w:sz="0" w:space="0" w:color="auto"/>
                    <w:bottom w:val="none" w:sz="0" w:space="0" w:color="auto"/>
                    <w:right w:val="none" w:sz="0" w:space="0" w:color="auto"/>
                  </w:divBdr>
                </w:div>
                <w:div w:id="1500386582">
                  <w:marLeft w:val="0"/>
                  <w:marRight w:val="0"/>
                  <w:marTop w:val="0"/>
                  <w:marBottom w:val="0"/>
                  <w:divBdr>
                    <w:top w:val="none" w:sz="0" w:space="0" w:color="auto"/>
                    <w:left w:val="none" w:sz="0" w:space="0" w:color="auto"/>
                    <w:bottom w:val="none" w:sz="0" w:space="0" w:color="auto"/>
                    <w:right w:val="none" w:sz="0" w:space="0" w:color="auto"/>
                  </w:divBdr>
                </w:div>
                <w:div w:id="2139179227">
                  <w:marLeft w:val="0"/>
                  <w:marRight w:val="0"/>
                  <w:marTop w:val="0"/>
                  <w:marBottom w:val="0"/>
                  <w:divBdr>
                    <w:top w:val="none" w:sz="0" w:space="0" w:color="auto"/>
                    <w:left w:val="none" w:sz="0" w:space="0" w:color="auto"/>
                    <w:bottom w:val="none" w:sz="0" w:space="0" w:color="auto"/>
                    <w:right w:val="none" w:sz="0" w:space="0" w:color="auto"/>
                  </w:divBdr>
                </w:div>
                <w:div w:id="401634479">
                  <w:marLeft w:val="0"/>
                  <w:marRight w:val="0"/>
                  <w:marTop w:val="0"/>
                  <w:marBottom w:val="0"/>
                  <w:divBdr>
                    <w:top w:val="none" w:sz="0" w:space="0" w:color="auto"/>
                    <w:left w:val="none" w:sz="0" w:space="0" w:color="auto"/>
                    <w:bottom w:val="none" w:sz="0" w:space="0" w:color="auto"/>
                    <w:right w:val="none" w:sz="0" w:space="0" w:color="auto"/>
                  </w:divBdr>
                </w:div>
                <w:div w:id="24215012">
                  <w:marLeft w:val="0"/>
                  <w:marRight w:val="0"/>
                  <w:marTop w:val="0"/>
                  <w:marBottom w:val="0"/>
                  <w:divBdr>
                    <w:top w:val="none" w:sz="0" w:space="0" w:color="auto"/>
                    <w:left w:val="none" w:sz="0" w:space="0" w:color="auto"/>
                    <w:bottom w:val="none" w:sz="0" w:space="0" w:color="auto"/>
                    <w:right w:val="none" w:sz="0" w:space="0" w:color="auto"/>
                  </w:divBdr>
                </w:div>
                <w:div w:id="957947970">
                  <w:marLeft w:val="0"/>
                  <w:marRight w:val="0"/>
                  <w:marTop w:val="0"/>
                  <w:marBottom w:val="0"/>
                  <w:divBdr>
                    <w:top w:val="none" w:sz="0" w:space="0" w:color="auto"/>
                    <w:left w:val="none" w:sz="0" w:space="0" w:color="auto"/>
                    <w:bottom w:val="none" w:sz="0" w:space="0" w:color="auto"/>
                    <w:right w:val="none" w:sz="0" w:space="0" w:color="auto"/>
                  </w:divBdr>
                </w:div>
                <w:div w:id="558326305">
                  <w:marLeft w:val="0"/>
                  <w:marRight w:val="0"/>
                  <w:marTop w:val="0"/>
                  <w:marBottom w:val="0"/>
                  <w:divBdr>
                    <w:top w:val="none" w:sz="0" w:space="0" w:color="auto"/>
                    <w:left w:val="none" w:sz="0" w:space="0" w:color="auto"/>
                    <w:bottom w:val="none" w:sz="0" w:space="0" w:color="auto"/>
                    <w:right w:val="none" w:sz="0" w:space="0" w:color="auto"/>
                  </w:divBdr>
                </w:div>
                <w:div w:id="1035931151">
                  <w:marLeft w:val="0"/>
                  <w:marRight w:val="0"/>
                  <w:marTop w:val="0"/>
                  <w:marBottom w:val="0"/>
                  <w:divBdr>
                    <w:top w:val="none" w:sz="0" w:space="0" w:color="auto"/>
                    <w:left w:val="none" w:sz="0" w:space="0" w:color="auto"/>
                    <w:bottom w:val="none" w:sz="0" w:space="0" w:color="auto"/>
                    <w:right w:val="none" w:sz="0" w:space="0" w:color="auto"/>
                  </w:divBdr>
                </w:div>
                <w:div w:id="1957835331">
                  <w:marLeft w:val="0"/>
                  <w:marRight w:val="0"/>
                  <w:marTop w:val="0"/>
                  <w:marBottom w:val="0"/>
                  <w:divBdr>
                    <w:top w:val="none" w:sz="0" w:space="0" w:color="auto"/>
                    <w:left w:val="none" w:sz="0" w:space="0" w:color="auto"/>
                    <w:bottom w:val="none" w:sz="0" w:space="0" w:color="auto"/>
                    <w:right w:val="none" w:sz="0" w:space="0" w:color="auto"/>
                  </w:divBdr>
                </w:div>
                <w:div w:id="1392969508">
                  <w:marLeft w:val="0"/>
                  <w:marRight w:val="0"/>
                  <w:marTop w:val="0"/>
                  <w:marBottom w:val="0"/>
                  <w:divBdr>
                    <w:top w:val="none" w:sz="0" w:space="0" w:color="auto"/>
                    <w:left w:val="none" w:sz="0" w:space="0" w:color="auto"/>
                    <w:bottom w:val="none" w:sz="0" w:space="0" w:color="auto"/>
                    <w:right w:val="none" w:sz="0" w:space="0" w:color="auto"/>
                  </w:divBdr>
                </w:div>
                <w:div w:id="179817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557231">
          <w:marLeft w:val="0"/>
          <w:marRight w:val="0"/>
          <w:marTop w:val="15"/>
          <w:marBottom w:val="0"/>
          <w:divBdr>
            <w:top w:val="single" w:sz="48" w:space="0" w:color="auto"/>
            <w:left w:val="single" w:sz="48" w:space="0" w:color="auto"/>
            <w:bottom w:val="single" w:sz="48" w:space="0" w:color="auto"/>
            <w:right w:val="single" w:sz="48" w:space="0" w:color="auto"/>
          </w:divBdr>
          <w:divsChild>
            <w:div w:id="1306160566">
              <w:marLeft w:val="0"/>
              <w:marRight w:val="0"/>
              <w:marTop w:val="0"/>
              <w:marBottom w:val="0"/>
              <w:divBdr>
                <w:top w:val="none" w:sz="0" w:space="0" w:color="auto"/>
                <w:left w:val="none" w:sz="0" w:space="0" w:color="auto"/>
                <w:bottom w:val="none" w:sz="0" w:space="0" w:color="auto"/>
                <w:right w:val="none" w:sz="0" w:space="0" w:color="auto"/>
              </w:divBdr>
              <w:divsChild>
                <w:div w:id="499857164">
                  <w:marLeft w:val="0"/>
                  <w:marRight w:val="0"/>
                  <w:marTop w:val="0"/>
                  <w:marBottom w:val="0"/>
                  <w:divBdr>
                    <w:top w:val="none" w:sz="0" w:space="0" w:color="auto"/>
                    <w:left w:val="none" w:sz="0" w:space="0" w:color="auto"/>
                    <w:bottom w:val="none" w:sz="0" w:space="0" w:color="auto"/>
                    <w:right w:val="none" w:sz="0" w:space="0" w:color="auto"/>
                  </w:divBdr>
                </w:div>
                <w:div w:id="1798178495">
                  <w:marLeft w:val="0"/>
                  <w:marRight w:val="0"/>
                  <w:marTop w:val="0"/>
                  <w:marBottom w:val="0"/>
                  <w:divBdr>
                    <w:top w:val="none" w:sz="0" w:space="0" w:color="auto"/>
                    <w:left w:val="none" w:sz="0" w:space="0" w:color="auto"/>
                    <w:bottom w:val="none" w:sz="0" w:space="0" w:color="auto"/>
                    <w:right w:val="none" w:sz="0" w:space="0" w:color="auto"/>
                  </w:divBdr>
                </w:div>
                <w:div w:id="1561940363">
                  <w:marLeft w:val="0"/>
                  <w:marRight w:val="0"/>
                  <w:marTop w:val="0"/>
                  <w:marBottom w:val="0"/>
                  <w:divBdr>
                    <w:top w:val="none" w:sz="0" w:space="0" w:color="auto"/>
                    <w:left w:val="none" w:sz="0" w:space="0" w:color="auto"/>
                    <w:bottom w:val="none" w:sz="0" w:space="0" w:color="auto"/>
                    <w:right w:val="none" w:sz="0" w:space="0" w:color="auto"/>
                  </w:divBdr>
                </w:div>
                <w:div w:id="1931811431">
                  <w:marLeft w:val="0"/>
                  <w:marRight w:val="0"/>
                  <w:marTop w:val="0"/>
                  <w:marBottom w:val="0"/>
                  <w:divBdr>
                    <w:top w:val="none" w:sz="0" w:space="0" w:color="auto"/>
                    <w:left w:val="none" w:sz="0" w:space="0" w:color="auto"/>
                    <w:bottom w:val="none" w:sz="0" w:space="0" w:color="auto"/>
                    <w:right w:val="none" w:sz="0" w:space="0" w:color="auto"/>
                  </w:divBdr>
                </w:div>
                <w:div w:id="2062054910">
                  <w:marLeft w:val="0"/>
                  <w:marRight w:val="0"/>
                  <w:marTop w:val="0"/>
                  <w:marBottom w:val="0"/>
                  <w:divBdr>
                    <w:top w:val="none" w:sz="0" w:space="0" w:color="auto"/>
                    <w:left w:val="none" w:sz="0" w:space="0" w:color="auto"/>
                    <w:bottom w:val="none" w:sz="0" w:space="0" w:color="auto"/>
                    <w:right w:val="none" w:sz="0" w:space="0" w:color="auto"/>
                  </w:divBdr>
                </w:div>
                <w:div w:id="693382093">
                  <w:marLeft w:val="0"/>
                  <w:marRight w:val="0"/>
                  <w:marTop w:val="0"/>
                  <w:marBottom w:val="0"/>
                  <w:divBdr>
                    <w:top w:val="none" w:sz="0" w:space="0" w:color="auto"/>
                    <w:left w:val="none" w:sz="0" w:space="0" w:color="auto"/>
                    <w:bottom w:val="none" w:sz="0" w:space="0" w:color="auto"/>
                    <w:right w:val="none" w:sz="0" w:space="0" w:color="auto"/>
                  </w:divBdr>
                </w:div>
                <w:div w:id="1918898807">
                  <w:marLeft w:val="0"/>
                  <w:marRight w:val="0"/>
                  <w:marTop w:val="0"/>
                  <w:marBottom w:val="0"/>
                  <w:divBdr>
                    <w:top w:val="none" w:sz="0" w:space="0" w:color="auto"/>
                    <w:left w:val="none" w:sz="0" w:space="0" w:color="auto"/>
                    <w:bottom w:val="none" w:sz="0" w:space="0" w:color="auto"/>
                    <w:right w:val="none" w:sz="0" w:space="0" w:color="auto"/>
                  </w:divBdr>
                </w:div>
                <w:div w:id="1994719478">
                  <w:marLeft w:val="0"/>
                  <w:marRight w:val="0"/>
                  <w:marTop w:val="0"/>
                  <w:marBottom w:val="0"/>
                  <w:divBdr>
                    <w:top w:val="none" w:sz="0" w:space="0" w:color="auto"/>
                    <w:left w:val="none" w:sz="0" w:space="0" w:color="auto"/>
                    <w:bottom w:val="none" w:sz="0" w:space="0" w:color="auto"/>
                    <w:right w:val="none" w:sz="0" w:space="0" w:color="auto"/>
                  </w:divBdr>
                </w:div>
                <w:div w:id="1916620920">
                  <w:marLeft w:val="0"/>
                  <w:marRight w:val="0"/>
                  <w:marTop w:val="0"/>
                  <w:marBottom w:val="0"/>
                  <w:divBdr>
                    <w:top w:val="none" w:sz="0" w:space="0" w:color="auto"/>
                    <w:left w:val="none" w:sz="0" w:space="0" w:color="auto"/>
                    <w:bottom w:val="none" w:sz="0" w:space="0" w:color="auto"/>
                    <w:right w:val="none" w:sz="0" w:space="0" w:color="auto"/>
                  </w:divBdr>
                </w:div>
                <w:div w:id="887188503">
                  <w:marLeft w:val="0"/>
                  <w:marRight w:val="0"/>
                  <w:marTop w:val="0"/>
                  <w:marBottom w:val="0"/>
                  <w:divBdr>
                    <w:top w:val="none" w:sz="0" w:space="0" w:color="auto"/>
                    <w:left w:val="none" w:sz="0" w:space="0" w:color="auto"/>
                    <w:bottom w:val="none" w:sz="0" w:space="0" w:color="auto"/>
                    <w:right w:val="none" w:sz="0" w:space="0" w:color="auto"/>
                  </w:divBdr>
                </w:div>
                <w:div w:id="1352415756">
                  <w:marLeft w:val="0"/>
                  <w:marRight w:val="0"/>
                  <w:marTop w:val="0"/>
                  <w:marBottom w:val="0"/>
                  <w:divBdr>
                    <w:top w:val="none" w:sz="0" w:space="0" w:color="auto"/>
                    <w:left w:val="none" w:sz="0" w:space="0" w:color="auto"/>
                    <w:bottom w:val="none" w:sz="0" w:space="0" w:color="auto"/>
                    <w:right w:val="none" w:sz="0" w:space="0" w:color="auto"/>
                  </w:divBdr>
                </w:div>
                <w:div w:id="2064911074">
                  <w:marLeft w:val="0"/>
                  <w:marRight w:val="0"/>
                  <w:marTop w:val="0"/>
                  <w:marBottom w:val="0"/>
                  <w:divBdr>
                    <w:top w:val="none" w:sz="0" w:space="0" w:color="auto"/>
                    <w:left w:val="none" w:sz="0" w:space="0" w:color="auto"/>
                    <w:bottom w:val="none" w:sz="0" w:space="0" w:color="auto"/>
                    <w:right w:val="none" w:sz="0" w:space="0" w:color="auto"/>
                  </w:divBdr>
                </w:div>
                <w:div w:id="479932421">
                  <w:marLeft w:val="0"/>
                  <w:marRight w:val="0"/>
                  <w:marTop w:val="0"/>
                  <w:marBottom w:val="0"/>
                  <w:divBdr>
                    <w:top w:val="none" w:sz="0" w:space="0" w:color="auto"/>
                    <w:left w:val="none" w:sz="0" w:space="0" w:color="auto"/>
                    <w:bottom w:val="none" w:sz="0" w:space="0" w:color="auto"/>
                    <w:right w:val="none" w:sz="0" w:space="0" w:color="auto"/>
                  </w:divBdr>
                </w:div>
                <w:div w:id="897788692">
                  <w:marLeft w:val="0"/>
                  <w:marRight w:val="0"/>
                  <w:marTop w:val="0"/>
                  <w:marBottom w:val="0"/>
                  <w:divBdr>
                    <w:top w:val="none" w:sz="0" w:space="0" w:color="auto"/>
                    <w:left w:val="none" w:sz="0" w:space="0" w:color="auto"/>
                    <w:bottom w:val="none" w:sz="0" w:space="0" w:color="auto"/>
                    <w:right w:val="none" w:sz="0" w:space="0" w:color="auto"/>
                  </w:divBdr>
                </w:div>
                <w:div w:id="1177185424">
                  <w:marLeft w:val="0"/>
                  <w:marRight w:val="0"/>
                  <w:marTop w:val="0"/>
                  <w:marBottom w:val="0"/>
                  <w:divBdr>
                    <w:top w:val="none" w:sz="0" w:space="0" w:color="auto"/>
                    <w:left w:val="none" w:sz="0" w:space="0" w:color="auto"/>
                    <w:bottom w:val="none" w:sz="0" w:space="0" w:color="auto"/>
                    <w:right w:val="none" w:sz="0" w:space="0" w:color="auto"/>
                  </w:divBdr>
                </w:div>
                <w:div w:id="1944728136">
                  <w:marLeft w:val="0"/>
                  <w:marRight w:val="0"/>
                  <w:marTop w:val="0"/>
                  <w:marBottom w:val="0"/>
                  <w:divBdr>
                    <w:top w:val="none" w:sz="0" w:space="0" w:color="auto"/>
                    <w:left w:val="none" w:sz="0" w:space="0" w:color="auto"/>
                    <w:bottom w:val="none" w:sz="0" w:space="0" w:color="auto"/>
                    <w:right w:val="none" w:sz="0" w:space="0" w:color="auto"/>
                  </w:divBdr>
                </w:div>
                <w:div w:id="136070763">
                  <w:marLeft w:val="0"/>
                  <w:marRight w:val="0"/>
                  <w:marTop w:val="0"/>
                  <w:marBottom w:val="0"/>
                  <w:divBdr>
                    <w:top w:val="none" w:sz="0" w:space="0" w:color="auto"/>
                    <w:left w:val="none" w:sz="0" w:space="0" w:color="auto"/>
                    <w:bottom w:val="none" w:sz="0" w:space="0" w:color="auto"/>
                    <w:right w:val="none" w:sz="0" w:space="0" w:color="auto"/>
                  </w:divBdr>
                </w:div>
                <w:div w:id="444034232">
                  <w:marLeft w:val="0"/>
                  <w:marRight w:val="0"/>
                  <w:marTop w:val="0"/>
                  <w:marBottom w:val="0"/>
                  <w:divBdr>
                    <w:top w:val="none" w:sz="0" w:space="0" w:color="auto"/>
                    <w:left w:val="none" w:sz="0" w:space="0" w:color="auto"/>
                    <w:bottom w:val="none" w:sz="0" w:space="0" w:color="auto"/>
                    <w:right w:val="none" w:sz="0" w:space="0" w:color="auto"/>
                  </w:divBdr>
                </w:div>
                <w:div w:id="2028484775">
                  <w:marLeft w:val="0"/>
                  <w:marRight w:val="0"/>
                  <w:marTop w:val="0"/>
                  <w:marBottom w:val="0"/>
                  <w:divBdr>
                    <w:top w:val="none" w:sz="0" w:space="0" w:color="auto"/>
                    <w:left w:val="none" w:sz="0" w:space="0" w:color="auto"/>
                    <w:bottom w:val="none" w:sz="0" w:space="0" w:color="auto"/>
                    <w:right w:val="none" w:sz="0" w:space="0" w:color="auto"/>
                  </w:divBdr>
                </w:div>
                <w:div w:id="167647261">
                  <w:marLeft w:val="0"/>
                  <w:marRight w:val="0"/>
                  <w:marTop w:val="0"/>
                  <w:marBottom w:val="0"/>
                  <w:divBdr>
                    <w:top w:val="none" w:sz="0" w:space="0" w:color="auto"/>
                    <w:left w:val="none" w:sz="0" w:space="0" w:color="auto"/>
                    <w:bottom w:val="none" w:sz="0" w:space="0" w:color="auto"/>
                    <w:right w:val="none" w:sz="0" w:space="0" w:color="auto"/>
                  </w:divBdr>
                </w:div>
                <w:div w:id="780299667">
                  <w:marLeft w:val="0"/>
                  <w:marRight w:val="0"/>
                  <w:marTop w:val="0"/>
                  <w:marBottom w:val="0"/>
                  <w:divBdr>
                    <w:top w:val="none" w:sz="0" w:space="0" w:color="auto"/>
                    <w:left w:val="none" w:sz="0" w:space="0" w:color="auto"/>
                    <w:bottom w:val="none" w:sz="0" w:space="0" w:color="auto"/>
                    <w:right w:val="none" w:sz="0" w:space="0" w:color="auto"/>
                  </w:divBdr>
                </w:div>
                <w:div w:id="1364405439">
                  <w:marLeft w:val="0"/>
                  <w:marRight w:val="0"/>
                  <w:marTop w:val="0"/>
                  <w:marBottom w:val="0"/>
                  <w:divBdr>
                    <w:top w:val="none" w:sz="0" w:space="0" w:color="auto"/>
                    <w:left w:val="none" w:sz="0" w:space="0" w:color="auto"/>
                    <w:bottom w:val="none" w:sz="0" w:space="0" w:color="auto"/>
                    <w:right w:val="none" w:sz="0" w:space="0" w:color="auto"/>
                  </w:divBdr>
                </w:div>
                <w:div w:id="688989004">
                  <w:marLeft w:val="0"/>
                  <w:marRight w:val="0"/>
                  <w:marTop w:val="0"/>
                  <w:marBottom w:val="0"/>
                  <w:divBdr>
                    <w:top w:val="none" w:sz="0" w:space="0" w:color="auto"/>
                    <w:left w:val="none" w:sz="0" w:space="0" w:color="auto"/>
                    <w:bottom w:val="none" w:sz="0" w:space="0" w:color="auto"/>
                    <w:right w:val="none" w:sz="0" w:space="0" w:color="auto"/>
                  </w:divBdr>
                </w:div>
                <w:div w:id="920724427">
                  <w:marLeft w:val="0"/>
                  <w:marRight w:val="0"/>
                  <w:marTop w:val="0"/>
                  <w:marBottom w:val="0"/>
                  <w:divBdr>
                    <w:top w:val="none" w:sz="0" w:space="0" w:color="auto"/>
                    <w:left w:val="none" w:sz="0" w:space="0" w:color="auto"/>
                    <w:bottom w:val="none" w:sz="0" w:space="0" w:color="auto"/>
                    <w:right w:val="none" w:sz="0" w:space="0" w:color="auto"/>
                  </w:divBdr>
                </w:div>
                <w:div w:id="993409772">
                  <w:marLeft w:val="0"/>
                  <w:marRight w:val="0"/>
                  <w:marTop w:val="0"/>
                  <w:marBottom w:val="0"/>
                  <w:divBdr>
                    <w:top w:val="none" w:sz="0" w:space="0" w:color="auto"/>
                    <w:left w:val="none" w:sz="0" w:space="0" w:color="auto"/>
                    <w:bottom w:val="none" w:sz="0" w:space="0" w:color="auto"/>
                    <w:right w:val="none" w:sz="0" w:space="0" w:color="auto"/>
                  </w:divBdr>
                </w:div>
                <w:div w:id="155607585">
                  <w:marLeft w:val="0"/>
                  <w:marRight w:val="0"/>
                  <w:marTop w:val="0"/>
                  <w:marBottom w:val="0"/>
                  <w:divBdr>
                    <w:top w:val="none" w:sz="0" w:space="0" w:color="auto"/>
                    <w:left w:val="none" w:sz="0" w:space="0" w:color="auto"/>
                    <w:bottom w:val="none" w:sz="0" w:space="0" w:color="auto"/>
                    <w:right w:val="none" w:sz="0" w:space="0" w:color="auto"/>
                  </w:divBdr>
                </w:div>
                <w:div w:id="647823682">
                  <w:marLeft w:val="0"/>
                  <w:marRight w:val="0"/>
                  <w:marTop w:val="0"/>
                  <w:marBottom w:val="0"/>
                  <w:divBdr>
                    <w:top w:val="none" w:sz="0" w:space="0" w:color="auto"/>
                    <w:left w:val="none" w:sz="0" w:space="0" w:color="auto"/>
                    <w:bottom w:val="none" w:sz="0" w:space="0" w:color="auto"/>
                    <w:right w:val="none" w:sz="0" w:space="0" w:color="auto"/>
                  </w:divBdr>
                </w:div>
                <w:div w:id="1124883357">
                  <w:marLeft w:val="0"/>
                  <w:marRight w:val="0"/>
                  <w:marTop w:val="0"/>
                  <w:marBottom w:val="0"/>
                  <w:divBdr>
                    <w:top w:val="none" w:sz="0" w:space="0" w:color="auto"/>
                    <w:left w:val="none" w:sz="0" w:space="0" w:color="auto"/>
                    <w:bottom w:val="none" w:sz="0" w:space="0" w:color="auto"/>
                    <w:right w:val="none" w:sz="0" w:space="0" w:color="auto"/>
                  </w:divBdr>
                </w:div>
                <w:div w:id="929047167">
                  <w:marLeft w:val="0"/>
                  <w:marRight w:val="0"/>
                  <w:marTop w:val="0"/>
                  <w:marBottom w:val="0"/>
                  <w:divBdr>
                    <w:top w:val="none" w:sz="0" w:space="0" w:color="auto"/>
                    <w:left w:val="none" w:sz="0" w:space="0" w:color="auto"/>
                    <w:bottom w:val="none" w:sz="0" w:space="0" w:color="auto"/>
                    <w:right w:val="none" w:sz="0" w:space="0" w:color="auto"/>
                  </w:divBdr>
                </w:div>
                <w:div w:id="1868641125">
                  <w:marLeft w:val="0"/>
                  <w:marRight w:val="0"/>
                  <w:marTop w:val="0"/>
                  <w:marBottom w:val="0"/>
                  <w:divBdr>
                    <w:top w:val="none" w:sz="0" w:space="0" w:color="auto"/>
                    <w:left w:val="none" w:sz="0" w:space="0" w:color="auto"/>
                    <w:bottom w:val="none" w:sz="0" w:space="0" w:color="auto"/>
                    <w:right w:val="none" w:sz="0" w:space="0" w:color="auto"/>
                  </w:divBdr>
                </w:div>
                <w:div w:id="1025909634">
                  <w:marLeft w:val="0"/>
                  <w:marRight w:val="0"/>
                  <w:marTop w:val="0"/>
                  <w:marBottom w:val="0"/>
                  <w:divBdr>
                    <w:top w:val="none" w:sz="0" w:space="0" w:color="auto"/>
                    <w:left w:val="none" w:sz="0" w:space="0" w:color="auto"/>
                    <w:bottom w:val="none" w:sz="0" w:space="0" w:color="auto"/>
                    <w:right w:val="none" w:sz="0" w:space="0" w:color="auto"/>
                  </w:divBdr>
                </w:div>
                <w:div w:id="1228146260">
                  <w:marLeft w:val="0"/>
                  <w:marRight w:val="0"/>
                  <w:marTop w:val="0"/>
                  <w:marBottom w:val="0"/>
                  <w:divBdr>
                    <w:top w:val="none" w:sz="0" w:space="0" w:color="auto"/>
                    <w:left w:val="none" w:sz="0" w:space="0" w:color="auto"/>
                    <w:bottom w:val="none" w:sz="0" w:space="0" w:color="auto"/>
                    <w:right w:val="none" w:sz="0" w:space="0" w:color="auto"/>
                  </w:divBdr>
                </w:div>
                <w:div w:id="1181046915">
                  <w:marLeft w:val="0"/>
                  <w:marRight w:val="0"/>
                  <w:marTop w:val="0"/>
                  <w:marBottom w:val="0"/>
                  <w:divBdr>
                    <w:top w:val="none" w:sz="0" w:space="0" w:color="auto"/>
                    <w:left w:val="none" w:sz="0" w:space="0" w:color="auto"/>
                    <w:bottom w:val="none" w:sz="0" w:space="0" w:color="auto"/>
                    <w:right w:val="none" w:sz="0" w:space="0" w:color="auto"/>
                  </w:divBdr>
                </w:div>
                <w:div w:id="1148521734">
                  <w:marLeft w:val="0"/>
                  <w:marRight w:val="0"/>
                  <w:marTop w:val="0"/>
                  <w:marBottom w:val="0"/>
                  <w:divBdr>
                    <w:top w:val="none" w:sz="0" w:space="0" w:color="auto"/>
                    <w:left w:val="none" w:sz="0" w:space="0" w:color="auto"/>
                    <w:bottom w:val="none" w:sz="0" w:space="0" w:color="auto"/>
                    <w:right w:val="none" w:sz="0" w:space="0" w:color="auto"/>
                  </w:divBdr>
                </w:div>
                <w:div w:id="913977513">
                  <w:marLeft w:val="0"/>
                  <w:marRight w:val="0"/>
                  <w:marTop w:val="0"/>
                  <w:marBottom w:val="0"/>
                  <w:divBdr>
                    <w:top w:val="none" w:sz="0" w:space="0" w:color="auto"/>
                    <w:left w:val="none" w:sz="0" w:space="0" w:color="auto"/>
                    <w:bottom w:val="none" w:sz="0" w:space="0" w:color="auto"/>
                    <w:right w:val="none" w:sz="0" w:space="0" w:color="auto"/>
                  </w:divBdr>
                </w:div>
                <w:div w:id="1691832183">
                  <w:marLeft w:val="0"/>
                  <w:marRight w:val="0"/>
                  <w:marTop w:val="0"/>
                  <w:marBottom w:val="0"/>
                  <w:divBdr>
                    <w:top w:val="none" w:sz="0" w:space="0" w:color="auto"/>
                    <w:left w:val="none" w:sz="0" w:space="0" w:color="auto"/>
                    <w:bottom w:val="none" w:sz="0" w:space="0" w:color="auto"/>
                    <w:right w:val="none" w:sz="0" w:space="0" w:color="auto"/>
                  </w:divBdr>
                </w:div>
                <w:div w:id="653031378">
                  <w:marLeft w:val="0"/>
                  <w:marRight w:val="0"/>
                  <w:marTop w:val="0"/>
                  <w:marBottom w:val="0"/>
                  <w:divBdr>
                    <w:top w:val="none" w:sz="0" w:space="0" w:color="auto"/>
                    <w:left w:val="none" w:sz="0" w:space="0" w:color="auto"/>
                    <w:bottom w:val="none" w:sz="0" w:space="0" w:color="auto"/>
                    <w:right w:val="none" w:sz="0" w:space="0" w:color="auto"/>
                  </w:divBdr>
                </w:div>
                <w:div w:id="1493906984">
                  <w:marLeft w:val="0"/>
                  <w:marRight w:val="0"/>
                  <w:marTop w:val="0"/>
                  <w:marBottom w:val="0"/>
                  <w:divBdr>
                    <w:top w:val="none" w:sz="0" w:space="0" w:color="auto"/>
                    <w:left w:val="none" w:sz="0" w:space="0" w:color="auto"/>
                    <w:bottom w:val="none" w:sz="0" w:space="0" w:color="auto"/>
                    <w:right w:val="none" w:sz="0" w:space="0" w:color="auto"/>
                  </w:divBdr>
                </w:div>
                <w:div w:id="1055591490">
                  <w:marLeft w:val="0"/>
                  <w:marRight w:val="0"/>
                  <w:marTop w:val="0"/>
                  <w:marBottom w:val="0"/>
                  <w:divBdr>
                    <w:top w:val="none" w:sz="0" w:space="0" w:color="auto"/>
                    <w:left w:val="none" w:sz="0" w:space="0" w:color="auto"/>
                    <w:bottom w:val="none" w:sz="0" w:space="0" w:color="auto"/>
                    <w:right w:val="none" w:sz="0" w:space="0" w:color="auto"/>
                  </w:divBdr>
                </w:div>
                <w:div w:id="1035816756">
                  <w:marLeft w:val="0"/>
                  <w:marRight w:val="0"/>
                  <w:marTop w:val="0"/>
                  <w:marBottom w:val="0"/>
                  <w:divBdr>
                    <w:top w:val="none" w:sz="0" w:space="0" w:color="auto"/>
                    <w:left w:val="none" w:sz="0" w:space="0" w:color="auto"/>
                    <w:bottom w:val="none" w:sz="0" w:space="0" w:color="auto"/>
                    <w:right w:val="none" w:sz="0" w:space="0" w:color="auto"/>
                  </w:divBdr>
                </w:div>
                <w:div w:id="231240667">
                  <w:marLeft w:val="0"/>
                  <w:marRight w:val="0"/>
                  <w:marTop w:val="0"/>
                  <w:marBottom w:val="0"/>
                  <w:divBdr>
                    <w:top w:val="none" w:sz="0" w:space="0" w:color="auto"/>
                    <w:left w:val="none" w:sz="0" w:space="0" w:color="auto"/>
                    <w:bottom w:val="none" w:sz="0" w:space="0" w:color="auto"/>
                    <w:right w:val="none" w:sz="0" w:space="0" w:color="auto"/>
                  </w:divBdr>
                </w:div>
                <w:div w:id="1441875315">
                  <w:marLeft w:val="0"/>
                  <w:marRight w:val="0"/>
                  <w:marTop w:val="0"/>
                  <w:marBottom w:val="0"/>
                  <w:divBdr>
                    <w:top w:val="none" w:sz="0" w:space="0" w:color="auto"/>
                    <w:left w:val="none" w:sz="0" w:space="0" w:color="auto"/>
                    <w:bottom w:val="none" w:sz="0" w:space="0" w:color="auto"/>
                    <w:right w:val="none" w:sz="0" w:space="0" w:color="auto"/>
                  </w:divBdr>
                </w:div>
                <w:div w:id="2059081728">
                  <w:marLeft w:val="0"/>
                  <w:marRight w:val="0"/>
                  <w:marTop w:val="0"/>
                  <w:marBottom w:val="0"/>
                  <w:divBdr>
                    <w:top w:val="none" w:sz="0" w:space="0" w:color="auto"/>
                    <w:left w:val="none" w:sz="0" w:space="0" w:color="auto"/>
                    <w:bottom w:val="none" w:sz="0" w:space="0" w:color="auto"/>
                    <w:right w:val="none" w:sz="0" w:space="0" w:color="auto"/>
                  </w:divBdr>
                </w:div>
                <w:div w:id="1381173640">
                  <w:marLeft w:val="0"/>
                  <w:marRight w:val="0"/>
                  <w:marTop w:val="0"/>
                  <w:marBottom w:val="0"/>
                  <w:divBdr>
                    <w:top w:val="none" w:sz="0" w:space="0" w:color="auto"/>
                    <w:left w:val="none" w:sz="0" w:space="0" w:color="auto"/>
                    <w:bottom w:val="none" w:sz="0" w:space="0" w:color="auto"/>
                    <w:right w:val="none" w:sz="0" w:space="0" w:color="auto"/>
                  </w:divBdr>
                </w:div>
                <w:div w:id="1126243529">
                  <w:marLeft w:val="0"/>
                  <w:marRight w:val="0"/>
                  <w:marTop w:val="0"/>
                  <w:marBottom w:val="0"/>
                  <w:divBdr>
                    <w:top w:val="none" w:sz="0" w:space="0" w:color="auto"/>
                    <w:left w:val="none" w:sz="0" w:space="0" w:color="auto"/>
                    <w:bottom w:val="none" w:sz="0" w:space="0" w:color="auto"/>
                    <w:right w:val="none" w:sz="0" w:space="0" w:color="auto"/>
                  </w:divBdr>
                </w:div>
                <w:div w:id="1605459338">
                  <w:marLeft w:val="0"/>
                  <w:marRight w:val="0"/>
                  <w:marTop w:val="0"/>
                  <w:marBottom w:val="0"/>
                  <w:divBdr>
                    <w:top w:val="none" w:sz="0" w:space="0" w:color="auto"/>
                    <w:left w:val="none" w:sz="0" w:space="0" w:color="auto"/>
                    <w:bottom w:val="none" w:sz="0" w:space="0" w:color="auto"/>
                    <w:right w:val="none" w:sz="0" w:space="0" w:color="auto"/>
                  </w:divBdr>
                </w:div>
                <w:div w:id="202325470">
                  <w:marLeft w:val="0"/>
                  <w:marRight w:val="0"/>
                  <w:marTop w:val="0"/>
                  <w:marBottom w:val="0"/>
                  <w:divBdr>
                    <w:top w:val="none" w:sz="0" w:space="0" w:color="auto"/>
                    <w:left w:val="none" w:sz="0" w:space="0" w:color="auto"/>
                    <w:bottom w:val="none" w:sz="0" w:space="0" w:color="auto"/>
                    <w:right w:val="none" w:sz="0" w:space="0" w:color="auto"/>
                  </w:divBdr>
                </w:div>
                <w:div w:id="2063019840">
                  <w:marLeft w:val="0"/>
                  <w:marRight w:val="0"/>
                  <w:marTop w:val="0"/>
                  <w:marBottom w:val="0"/>
                  <w:divBdr>
                    <w:top w:val="none" w:sz="0" w:space="0" w:color="auto"/>
                    <w:left w:val="none" w:sz="0" w:space="0" w:color="auto"/>
                    <w:bottom w:val="none" w:sz="0" w:space="0" w:color="auto"/>
                    <w:right w:val="none" w:sz="0" w:space="0" w:color="auto"/>
                  </w:divBdr>
                </w:div>
                <w:div w:id="1260403975">
                  <w:marLeft w:val="0"/>
                  <w:marRight w:val="0"/>
                  <w:marTop w:val="0"/>
                  <w:marBottom w:val="0"/>
                  <w:divBdr>
                    <w:top w:val="none" w:sz="0" w:space="0" w:color="auto"/>
                    <w:left w:val="none" w:sz="0" w:space="0" w:color="auto"/>
                    <w:bottom w:val="none" w:sz="0" w:space="0" w:color="auto"/>
                    <w:right w:val="none" w:sz="0" w:space="0" w:color="auto"/>
                  </w:divBdr>
                </w:div>
                <w:div w:id="1096756003">
                  <w:marLeft w:val="0"/>
                  <w:marRight w:val="0"/>
                  <w:marTop w:val="0"/>
                  <w:marBottom w:val="0"/>
                  <w:divBdr>
                    <w:top w:val="none" w:sz="0" w:space="0" w:color="auto"/>
                    <w:left w:val="none" w:sz="0" w:space="0" w:color="auto"/>
                    <w:bottom w:val="none" w:sz="0" w:space="0" w:color="auto"/>
                    <w:right w:val="none" w:sz="0" w:space="0" w:color="auto"/>
                  </w:divBdr>
                </w:div>
                <w:div w:id="1775901768">
                  <w:marLeft w:val="0"/>
                  <w:marRight w:val="0"/>
                  <w:marTop w:val="0"/>
                  <w:marBottom w:val="0"/>
                  <w:divBdr>
                    <w:top w:val="none" w:sz="0" w:space="0" w:color="auto"/>
                    <w:left w:val="none" w:sz="0" w:space="0" w:color="auto"/>
                    <w:bottom w:val="none" w:sz="0" w:space="0" w:color="auto"/>
                    <w:right w:val="none" w:sz="0" w:space="0" w:color="auto"/>
                  </w:divBdr>
                </w:div>
                <w:div w:id="1957903442">
                  <w:marLeft w:val="0"/>
                  <w:marRight w:val="0"/>
                  <w:marTop w:val="0"/>
                  <w:marBottom w:val="0"/>
                  <w:divBdr>
                    <w:top w:val="none" w:sz="0" w:space="0" w:color="auto"/>
                    <w:left w:val="none" w:sz="0" w:space="0" w:color="auto"/>
                    <w:bottom w:val="none" w:sz="0" w:space="0" w:color="auto"/>
                    <w:right w:val="none" w:sz="0" w:space="0" w:color="auto"/>
                  </w:divBdr>
                </w:div>
                <w:div w:id="675377751">
                  <w:marLeft w:val="0"/>
                  <w:marRight w:val="0"/>
                  <w:marTop w:val="0"/>
                  <w:marBottom w:val="0"/>
                  <w:divBdr>
                    <w:top w:val="none" w:sz="0" w:space="0" w:color="auto"/>
                    <w:left w:val="none" w:sz="0" w:space="0" w:color="auto"/>
                    <w:bottom w:val="none" w:sz="0" w:space="0" w:color="auto"/>
                    <w:right w:val="none" w:sz="0" w:space="0" w:color="auto"/>
                  </w:divBdr>
                </w:div>
                <w:div w:id="281497868">
                  <w:marLeft w:val="0"/>
                  <w:marRight w:val="0"/>
                  <w:marTop w:val="0"/>
                  <w:marBottom w:val="0"/>
                  <w:divBdr>
                    <w:top w:val="none" w:sz="0" w:space="0" w:color="auto"/>
                    <w:left w:val="none" w:sz="0" w:space="0" w:color="auto"/>
                    <w:bottom w:val="none" w:sz="0" w:space="0" w:color="auto"/>
                    <w:right w:val="none" w:sz="0" w:space="0" w:color="auto"/>
                  </w:divBdr>
                </w:div>
                <w:div w:id="1262490133">
                  <w:marLeft w:val="0"/>
                  <w:marRight w:val="0"/>
                  <w:marTop w:val="0"/>
                  <w:marBottom w:val="0"/>
                  <w:divBdr>
                    <w:top w:val="none" w:sz="0" w:space="0" w:color="auto"/>
                    <w:left w:val="none" w:sz="0" w:space="0" w:color="auto"/>
                    <w:bottom w:val="none" w:sz="0" w:space="0" w:color="auto"/>
                    <w:right w:val="none" w:sz="0" w:space="0" w:color="auto"/>
                  </w:divBdr>
                </w:div>
                <w:div w:id="1234923955">
                  <w:marLeft w:val="0"/>
                  <w:marRight w:val="0"/>
                  <w:marTop w:val="0"/>
                  <w:marBottom w:val="0"/>
                  <w:divBdr>
                    <w:top w:val="none" w:sz="0" w:space="0" w:color="auto"/>
                    <w:left w:val="none" w:sz="0" w:space="0" w:color="auto"/>
                    <w:bottom w:val="none" w:sz="0" w:space="0" w:color="auto"/>
                    <w:right w:val="none" w:sz="0" w:space="0" w:color="auto"/>
                  </w:divBdr>
                </w:div>
                <w:div w:id="133987136">
                  <w:marLeft w:val="0"/>
                  <w:marRight w:val="0"/>
                  <w:marTop w:val="0"/>
                  <w:marBottom w:val="0"/>
                  <w:divBdr>
                    <w:top w:val="none" w:sz="0" w:space="0" w:color="auto"/>
                    <w:left w:val="none" w:sz="0" w:space="0" w:color="auto"/>
                    <w:bottom w:val="none" w:sz="0" w:space="0" w:color="auto"/>
                    <w:right w:val="none" w:sz="0" w:space="0" w:color="auto"/>
                  </w:divBdr>
                </w:div>
                <w:div w:id="1635713043">
                  <w:marLeft w:val="0"/>
                  <w:marRight w:val="0"/>
                  <w:marTop w:val="0"/>
                  <w:marBottom w:val="0"/>
                  <w:divBdr>
                    <w:top w:val="none" w:sz="0" w:space="0" w:color="auto"/>
                    <w:left w:val="none" w:sz="0" w:space="0" w:color="auto"/>
                    <w:bottom w:val="none" w:sz="0" w:space="0" w:color="auto"/>
                    <w:right w:val="none" w:sz="0" w:space="0" w:color="auto"/>
                  </w:divBdr>
                </w:div>
                <w:div w:id="1626160940">
                  <w:marLeft w:val="0"/>
                  <w:marRight w:val="0"/>
                  <w:marTop w:val="0"/>
                  <w:marBottom w:val="0"/>
                  <w:divBdr>
                    <w:top w:val="none" w:sz="0" w:space="0" w:color="auto"/>
                    <w:left w:val="none" w:sz="0" w:space="0" w:color="auto"/>
                    <w:bottom w:val="none" w:sz="0" w:space="0" w:color="auto"/>
                    <w:right w:val="none" w:sz="0" w:space="0" w:color="auto"/>
                  </w:divBdr>
                </w:div>
                <w:div w:id="485898543">
                  <w:marLeft w:val="0"/>
                  <w:marRight w:val="0"/>
                  <w:marTop w:val="0"/>
                  <w:marBottom w:val="0"/>
                  <w:divBdr>
                    <w:top w:val="none" w:sz="0" w:space="0" w:color="auto"/>
                    <w:left w:val="none" w:sz="0" w:space="0" w:color="auto"/>
                    <w:bottom w:val="none" w:sz="0" w:space="0" w:color="auto"/>
                    <w:right w:val="none" w:sz="0" w:space="0" w:color="auto"/>
                  </w:divBdr>
                </w:div>
                <w:div w:id="1280335813">
                  <w:marLeft w:val="0"/>
                  <w:marRight w:val="0"/>
                  <w:marTop w:val="0"/>
                  <w:marBottom w:val="0"/>
                  <w:divBdr>
                    <w:top w:val="none" w:sz="0" w:space="0" w:color="auto"/>
                    <w:left w:val="none" w:sz="0" w:space="0" w:color="auto"/>
                    <w:bottom w:val="none" w:sz="0" w:space="0" w:color="auto"/>
                    <w:right w:val="none" w:sz="0" w:space="0" w:color="auto"/>
                  </w:divBdr>
                </w:div>
                <w:div w:id="917982474">
                  <w:marLeft w:val="0"/>
                  <w:marRight w:val="0"/>
                  <w:marTop w:val="0"/>
                  <w:marBottom w:val="0"/>
                  <w:divBdr>
                    <w:top w:val="none" w:sz="0" w:space="0" w:color="auto"/>
                    <w:left w:val="none" w:sz="0" w:space="0" w:color="auto"/>
                    <w:bottom w:val="none" w:sz="0" w:space="0" w:color="auto"/>
                    <w:right w:val="none" w:sz="0" w:space="0" w:color="auto"/>
                  </w:divBdr>
                </w:div>
                <w:div w:id="374814428">
                  <w:marLeft w:val="0"/>
                  <w:marRight w:val="0"/>
                  <w:marTop w:val="0"/>
                  <w:marBottom w:val="0"/>
                  <w:divBdr>
                    <w:top w:val="none" w:sz="0" w:space="0" w:color="auto"/>
                    <w:left w:val="none" w:sz="0" w:space="0" w:color="auto"/>
                    <w:bottom w:val="none" w:sz="0" w:space="0" w:color="auto"/>
                    <w:right w:val="none" w:sz="0" w:space="0" w:color="auto"/>
                  </w:divBdr>
                </w:div>
                <w:div w:id="1080365992">
                  <w:marLeft w:val="0"/>
                  <w:marRight w:val="0"/>
                  <w:marTop w:val="0"/>
                  <w:marBottom w:val="0"/>
                  <w:divBdr>
                    <w:top w:val="none" w:sz="0" w:space="0" w:color="auto"/>
                    <w:left w:val="none" w:sz="0" w:space="0" w:color="auto"/>
                    <w:bottom w:val="none" w:sz="0" w:space="0" w:color="auto"/>
                    <w:right w:val="none" w:sz="0" w:space="0" w:color="auto"/>
                  </w:divBdr>
                </w:div>
                <w:div w:id="482549920">
                  <w:marLeft w:val="0"/>
                  <w:marRight w:val="0"/>
                  <w:marTop w:val="0"/>
                  <w:marBottom w:val="0"/>
                  <w:divBdr>
                    <w:top w:val="none" w:sz="0" w:space="0" w:color="auto"/>
                    <w:left w:val="none" w:sz="0" w:space="0" w:color="auto"/>
                    <w:bottom w:val="none" w:sz="0" w:space="0" w:color="auto"/>
                    <w:right w:val="none" w:sz="0" w:space="0" w:color="auto"/>
                  </w:divBdr>
                </w:div>
                <w:div w:id="849102789">
                  <w:marLeft w:val="0"/>
                  <w:marRight w:val="0"/>
                  <w:marTop w:val="0"/>
                  <w:marBottom w:val="0"/>
                  <w:divBdr>
                    <w:top w:val="none" w:sz="0" w:space="0" w:color="auto"/>
                    <w:left w:val="none" w:sz="0" w:space="0" w:color="auto"/>
                    <w:bottom w:val="none" w:sz="0" w:space="0" w:color="auto"/>
                    <w:right w:val="none" w:sz="0" w:space="0" w:color="auto"/>
                  </w:divBdr>
                </w:div>
                <w:div w:id="1602759387">
                  <w:marLeft w:val="0"/>
                  <w:marRight w:val="0"/>
                  <w:marTop w:val="0"/>
                  <w:marBottom w:val="0"/>
                  <w:divBdr>
                    <w:top w:val="none" w:sz="0" w:space="0" w:color="auto"/>
                    <w:left w:val="none" w:sz="0" w:space="0" w:color="auto"/>
                    <w:bottom w:val="none" w:sz="0" w:space="0" w:color="auto"/>
                    <w:right w:val="none" w:sz="0" w:space="0" w:color="auto"/>
                  </w:divBdr>
                </w:div>
                <w:div w:id="952398535">
                  <w:marLeft w:val="0"/>
                  <w:marRight w:val="0"/>
                  <w:marTop w:val="0"/>
                  <w:marBottom w:val="0"/>
                  <w:divBdr>
                    <w:top w:val="none" w:sz="0" w:space="0" w:color="auto"/>
                    <w:left w:val="none" w:sz="0" w:space="0" w:color="auto"/>
                    <w:bottom w:val="none" w:sz="0" w:space="0" w:color="auto"/>
                    <w:right w:val="none" w:sz="0" w:space="0" w:color="auto"/>
                  </w:divBdr>
                </w:div>
                <w:div w:id="1907296653">
                  <w:marLeft w:val="0"/>
                  <w:marRight w:val="0"/>
                  <w:marTop w:val="0"/>
                  <w:marBottom w:val="0"/>
                  <w:divBdr>
                    <w:top w:val="none" w:sz="0" w:space="0" w:color="auto"/>
                    <w:left w:val="none" w:sz="0" w:space="0" w:color="auto"/>
                    <w:bottom w:val="none" w:sz="0" w:space="0" w:color="auto"/>
                    <w:right w:val="none" w:sz="0" w:space="0" w:color="auto"/>
                  </w:divBdr>
                </w:div>
                <w:div w:id="1721633971">
                  <w:marLeft w:val="0"/>
                  <w:marRight w:val="0"/>
                  <w:marTop w:val="0"/>
                  <w:marBottom w:val="0"/>
                  <w:divBdr>
                    <w:top w:val="none" w:sz="0" w:space="0" w:color="auto"/>
                    <w:left w:val="none" w:sz="0" w:space="0" w:color="auto"/>
                    <w:bottom w:val="none" w:sz="0" w:space="0" w:color="auto"/>
                    <w:right w:val="none" w:sz="0" w:space="0" w:color="auto"/>
                  </w:divBdr>
                </w:div>
                <w:div w:id="1155342618">
                  <w:marLeft w:val="0"/>
                  <w:marRight w:val="0"/>
                  <w:marTop w:val="0"/>
                  <w:marBottom w:val="0"/>
                  <w:divBdr>
                    <w:top w:val="none" w:sz="0" w:space="0" w:color="auto"/>
                    <w:left w:val="none" w:sz="0" w:space="0" w:color="auto"/>
                    <w:bottom w:val="none" w:sz="0" w:space="0" w:color="auto"/>
                    <w:right w:val="none" w:sz="0" w:space="0" w:color="auto"/>
                  </w:divBdr>
                </w:div>
                <w:div w:id="1936590418">
                  <w:marLeft w:val="0"/>
                  <w:marRight w:val="0"/>
                  <w:marTop w:val="0"/>
                  <w:marBottom w:val="0"/>
                  <w:divBdr>
                    <w:top w:val="none" w:sz="0" w:space="0" w:color="auto"/>
                    <w:left w:val="none" w:sz="0" w:space="0" w:color="auto"/>
                    <w:bottom w:val="none" w:sz="0" w:space="0" w:color="auto"/>
                    <w:right w:val="none" w:sz="0" w:space="0" w:color="auto"/>
                  </w:divBdr>
                </w:div>
                <w:div w:id="116141970">
                  <w:marLeft w:val="0"/>
                  <w:marRight w:val="0"/>
                  <w:marTop w:val="0"/>
                  <w:marBottom w:val="0"/>
                  <w:divBdr>
                    <w:top w:val="none" w:sz="0" w:space="0" w:color="auto"/>
                    <w:left w:val="none" w:sz="0" w:space="0" w:color="auto"/>
                    <w:bottom w:val="none" w:sz="0" w:space="0" w:color="auto"/>
                    <w:right w:val="none" w:sz="0" w:space="0" w:color="auto"/>
                  </w:divBdr>
                </w:div>
                <w:div w:id="78987198">
                  <w:marLeft w:val="0"/>
                  <w:marRight w:val="0"/>
                  <w:marTop w:val="0"/>
                  <w:marBottom w:val="0"/>
                  <w:divBdr>
                    <w:top w:val="none" w:sz="0" w:space="0" w:color="auto"/>
                    <w:left w:val="none" w:sz="0" w:space="0" w:color="auto"/>
                    <w:bottom w:val="none" w:sz="0" w:space="0" w:color="auto"/>
                    <w:right w:val="none" w:sz="0" w:space="0" w:color="auto"/>
                  </w:divBdr>
                </w:div>
                <w:div w:id="1866669010">
                  <w:marLeft w:val="0"/>
                  <w:marRight w:val="0"/>
                  <w:marTop w:val="0"/>
                  <w:marBottom w:val="0"/>
                  <w:divBdr>
                    <w:top w:val="none" w:sz="0" w:space="0" w:color="auto"/>
                    <w:left w:val="none" w:sz="0" w:space="0" w:color="auto"/>
                    <w:bottom w:val="none" w:sz="0" w:space="0" w:color="auto"/>
                    <w:right w:val="none" w:sz="0" w:space="0" w:color="auto"/>
                  </w:divBdr>
                </w:div>
                <w:div w:id="1655914367">
                  <w:marLeft w:val="0"/>
                  <w:marRight w:val="0"/>
                  <w:marTop w:val="0"/>
                  <w:marBottom w:val="0"/>
                  <w:divBdr>
                    <w:top w:val="none" w:sz="0" w:space="0" w:color="auto"/>
                    <w:left w:val="none" w:sz="0" w:space="0" w:color="auto"/>
                    <w:bottom w:val="none" w:sz="0" w:space="0" w:color="auto"/>
                    <w:right w:val="none" w:sz="0" w:space="0" w:color="auto"/>
                  </w:divBdr>
                </w:div>
                <w:div w:id="2140564458">
                  <w:marLeft w:val="0"/>
                  <w:marRight w:val="0"/>
                  <w:marTop w:val="0"/>
                  <w:marBottom w:val="0"/>
                  <w:divBdr>
                    <w:top w:val="none" w:sz="0" w:space="0" w:color="auto"/>
                    <w:left w:val="none" w:sz="0" w:space="0" w:color="auto"/>
                    <w:bottom w:val="none" w:sz="0" w:space="0" w:color="auto"/>
                    <w:right w:val="none" w:sz="0" w:space="0" w:color="auto"/>
                  </w:divBdr>
                </w:div>
                <w:div w:id="496774781">
                  <w:marLeft w:val="0"/>
                  <w:marRight w:val="0"/>
                  <w:marTop w:val="0"/>
                  <w:marBottom w:val="0"/>
                  <w:divBdr>
                    <w:top w:val="none" w:sz="0" w:space="0" w:color="auto"/>
                    <w:left w:val="none" w:sz="0" w:space="0" w:color="auto"/>
                    <w:bottom w:val="none" w:sz="0" w:space="0" w:color="auto"/>
                    <w:right w:val="none" w:sz="0" w:space="0" w:color="auto"/>
                  </w:divBdr>
                </w:div>
                <w:div w:id="197669236">
                  <w:marLeft w:val="0"/>
                  <w:marRight w:val="0"/>
                  <w:marTop w:val="0"/>
                  <w:marBottom w:val="0"/>
                  <w:divBdr>
                    <w:top w:val="none" w:sz="0" w:space="0" w:color="auto"/>
                    <w:left w:val="none" w:sz="0" w:space="0" w:color="auto"/>
                    <w:bottom w:val="none" w:sz="0" w:space="0" w:color="auto"/>
                    <w:right w:val="none" w:sz="0" w:space="0" w:color="auto"/>
                  </w:divBdr>
                </w:div>
                <w:div w:id="1037317028">
                  <w:marLeft w:val="0"/>
                  <w:marRight w:val="0"/>
                  <w:marTop w:val="0"/>
                  <w:marBottom w:val="0"/>
                  <w:divBdr>
                    <w:top w:val="none" w:sz="0" w:space="0" w:color="auto"/>
                    <w:left w:val="none" w:sz="0" w:space="0" w:color="auto"/>
                    <w:bottom w:val="none" w:sz="0" w:space="0" w:color="auto"/>
                    <w:right w:val="none" w:sz="0" w:space="0" w:color="auto"/>
                  </w:divBdr>
                </w:div>
                <w:div w:id="1123352930">
                  <w:marLeft w:val="0"/>
                  <w:marRight w:val="0"/>
                  <w:marTop w:val="0"/>
                  <w:marBottom w:val="0"/>
                  <w:divBdr>
                    <w:top w:val="none" w:sz="0" w:space="0" w:color="auto"/>
                    <w:left w:val="none" w:sz="0" w:space="0" w:color="auto"/>
                    <w:bottom w:val="none" w:sz="0" w:space="0" w:color="auto"/>
                    <w:right w:val="none" w:sz="0" w:space="0" w:color="auto"/>
                  </w:divBdr>
                </w:div>
                <w:div w:id="499583554">
                  <w:marLeft w:val="0"/>
                  <w:marRight w:val="0"/>
                  <w:marTop w:val="0"/>
                  <w:marBottom w:val="0"/>
                  <w:divBdr>
                    <w:top w:val="none" w:sz="0" w:space="0" w:color="auto"/>
                    <w:left w:val="none" w:sz="0" w:space="0" w:color="auto"/>
                    <w:bottom w:val="none" w:sz="0" w:space="0" w:color="auto"/>
                    <w:right w:val="none" w:sz="0" w:space="0" w:color="auto"/>
                  </w:divBdr>
                </w:div>
                <w:div w:id="173158226">
                  <w:marLeft w:val="0"/>
                  <w:marRight w:val="0"/>
                  <w:marTop w:val="0"/>
                  <w:marBottom w:val="0"/>
                  <w:divBdr>
                    <w:top w:val="none" w:sz="0" w:space="0" w:color="auto"/>
                    <w:left w:val="none" w:sz="0" w:space="0" w:color="auto"/>
                    <w:bottom w:val="none" w:sz="0" w:space="0" w:color="auto"/>
                    <w:right w:val="none" w:sz="0" w:space="0" w:color="auto"/>
                  </w:divBdr>
                </w:div>
                <w:div w:id="1650091916">
                  <w:marLeft w:val="0"/>
                  <w:marRight w:val="0"/>
                  <w:marTop w:val="0"/>
                  <w:marBottom w:val="0"/>
                  <w:divBdr>
                    <w:top w:val="none" w:sz="0" w:space="0" w:color="auto"/>
                    <w:left w:val="none" w:sz="0" w:space="0" w:color="auto"/>
                    <w:bottom w:val="none" w:sz="0" w:space="0" w:color="auto"/>
                    <w:right w:val="none" w:sz="0" w:space="0" w:color="auto"/>
                  </w:divBdr>
                </w:div>
                <w:div w:id="388504709">
                  <w:marLeft w:val="0"/>
                  <w:marRight w:val="0"/>
                  <w:marTop w:val="0"/>
                  <w:marBottom w:val="0"/>
                  <w:divBdr>
                    <w:top w:val="none" w:sz="0" w:space="0" w:color="auto"/>
                    <w:left w:val="none" w:sz="0" w:space="0" w:color="auto"/>
                    <w:bottom w:val="none" w:sz="0" w:space="0" w:color="auto"/>
                    <w:right w:val="none" w:sz="0" w:space="0" w:color="auto"/>
                  </w:divBdr>
                </w:div>
                <w:div w:id="668605737">
                  <w:marLeft w:val="0"/>
                  <w:marRight w:val="0"/>
                  <w:marTop w:val="0"/>
                  <w:marBottom w:val="0"/>
                  <w:divBdr>
                    <w:top w:val="none" w:sz="0" w:space="0" w:color="auto"/>
                    <w:left w:val="none" w:sz="0" w:space="0" w:color="auto"/>
                    <w:bottom w:val="none" w:sz="0" w:space="0" w:color="auto"/>
                    <w:right w:val="none" w:sz="0" w:space="0" w:color="auto"/>
                  </w:divBdr>
                </w:div>
                <w:div w:id="1034574298">
                  <w:marLeft w:val="0"/>
                  <w:marRight w:val="0"/>
                  <w:marTop w:val="0"/>
                  <w:marBottom w:val="0"/>
                  <w:divBdr>
                    <w:top w:val="none" w:sz="0" w:space="0" w:color="auto"/>
                    <w:left w:val="none" w:sz="0" w:space="0" w:color="auto"/>
                    <w:bottom w:val="none" w:sz="0" w:space="0" w:color="auto"/>
                    <w:right w:val="none" w:sz="0" w:space="0" w:color="auto"/>
                  </w:divBdr>
                </w:div>
                <w:div w:id="393165188">
                  <w:marLeft w:val="0"/>
                  <w:marRight w:val="0"/>
                  <w:marTop w:val="0"/>
                  <w:marBottom w:val="0"/>
                  <w:divBdr>
                    <w:top w:val="none" w:sz="0" w:space="0" w:color="auto"/>
                    <w:left w:val="none" w:sz="0" w:space="0" w:color="auto"/>
                    <w:bottom w:val="none" w:sz="0" w:space="0" w:color="auto"/>
                    <w:right w:val="none" w:sz="0" w:space="0" w:color="auto"/>
                  </w:divBdr>
                </w:div>
                <w:div w:id="607541420">
                  <w:marLeft w:val="0"/>
                  <w:marRight w:val="0"/>
                  <w:marTop w:val="0"/>
                  <w:marBottom w:val="0"/>
                  <w:divBdr>
                    <w:top w:val="none" w:sz="0" w:space="0" w:color="auto"/>
                    <w:left w:val="none" w:sz="0" w:space="0" w:color="auto"/>
                    <w:bottom w:val="none" w:sz="0" w:space="0" w:color="auto"/>
                    <w:right w:val="none" w:sz="0" w:space="0" w:color="auto"/>
                  </w:divBdr>
                </w:div>
                <w:div w:id="1786847581">
                  <w:marLeft w:val="0"/>
                  <w:marRight w:val="0"/>
                  <w:marTop w:val="0"/>
                  <w:marBottom w:val="0"/>
                  <w:divBdr>
                    <w:top w:val="none" w:sz="0" w:space="0" w:color="auto"/>
                    <w:left w:val="none" w:sz="0" w:space="0" w:color="auto"/>
                    <w:bottom w:val="none" w:sz="0" w:space="0" w:color="auto"/>
                    <w:right w:val="none" w:sz="0" w:space="0" w:color="auto"/>
                  </w:divBdr>
                </w:div>
                <w:div w:id="53893436">
                  <w:marLeft w:val="0"/>
                  <w:marRight w:val="0"/>
                  <w:marTop w:val="0"/>
                  <w:marBottom w:val="0"/>
                  <w:divBdr>
                    <w:top w:val="none" w:sz="0" w:space="0" w:color="auto"/>
                    <w:left w:val="none" w:sz="0" w:space="0" w:color="auto"/>
                    <w:bottom w:val="none" w:sz="0" w:space="0" w:color="auto"/>
                    <w:right w:val="none" w:sz="0" w:space="0" w:color="auto"/>
                  </w:divBdr>
                </w:div>
                <w:div w:id="2078362187">
                  <w:marLeft w:val="0"/>
                  <w:marRight w:val="0"/>
                  <w:marTop w:val="0"/>
                  <w:marBottom w:val="0"/>
                  <w:divBdr>
                    <w:top w:val="none" w:sz="0" w:space="0" w:color="auto"/>
                    <w:left w:val="none" w:sz="0" w:space="0" w:color="auto"/>
                    <w:bottom w:val="none" w:sz="0" w:space="0" w:color="auto"/>
                    <w:right w:val="none" w:sz="0" w:space="0" w:color="auto"/>
                  </w:divBdr>
                </w:div>
                <w:div w:id="1164977697">
                  <w:marLeft w:val="0"/>
                  <w:marRight w:val="0"/>
                  <w:marTop w:val="0"/>
                  <w:marBottom w:val="0"/>
                  <w:divBdr>
                    <w:top w:val="none" w:sz="0" w:space="0" w:color="auto"/>
                    <w:left w:val="none" w:sz="0" w:space="0" w:color="auto"/>
                    <w:bottom w:val="none" w:sz="0" w:space="0" w:color="auto"/>
                    <w:right w:val="none" w:sz="0" w:space="0" w:color="auto"/>
                  </w:divBdr>
                </w:div>
                <w:div w:id="1110398138">
                  <w:marLeft w:val="0"/>
                  <w:marRight w:val="0"/>
                  <w:marTop w:val="0"/>
                  <w:marBottom w:val="0"/>
                  <w:divBdr>
                    <w:top w:val="none" w:sz="0" w:space="0" w:color="auto"/>
                    <w:left w:val="none" w:sz="0" w:space="0" w:color="auto"/>
                    <w:bottom w:val="none" w:sz="0" w:space="0" w:color="auto"/>
                    <w:right w:val="none" w:sz="0" w:space="0" w:color="auto"/>
                  </w:divBdr>
                </w:div>
                <w:div w:id="2127189379">
                  <w:marLeft w:val="0"/>
                  <w:marRight w:val="0"/>
                  <w:marTop w:val="0"/>
                  <w:marBottom w:val="0"/>
                  <w:divBdr>
                    <w:top w:val="none" w:sz="0" w:space="0" w:color="auto"/>
                    <w:left w:val="none" w:sz="0" w:space="0" w:color="auto"/>
                    <w:bottom w:val="none" w:sz="0" w:space="0" w:color="auto"/>
                    <w:right w:val="none" w:sz="0" w:space="0" w:color="auto"/>
                  </w:divBdr>
                </w:div>
                <w:div w:id="675501630">
                  <w:marLeft w:val="0"/>
                  <w:marRight w:val="0"/>
                  <w:marTop w:val="0"/>
                  <w:marBottom w:val="0"/>
                  <w:divBdr>
                    <w:top w:val="none" w:sz="0" w:space="0" w:color="auto"/>
                    <w:left w:val="none" w:sz="0" w:space="0" w:color="auto"/>
                    <w:bottom w:val="none" w:sz="0" w:space="0" w:color="auto"/>
                    <w:right w:val="none" w:sz="0" w:space="0" w:color="auto"/>
                  </w:divBdr>
                </w:div>
                <w:div w:id="785776746">
                  <w:marLeft w:val="0"/>
                  <w:marRight w:val="0"/>
                  <w:marTop w:val="0"/>
                  <w:marBottom w:val="0"/>
                  <w:divBdr>
                    <w:top w:val="none" w:sz="0" w:space="0" w:color="auto"/>
                    <w:left w:val="none" w:sz="0" w:space="0" w:color="auto"/>
                    <w:bottom w:val="none" w:sz="0" w:space="0" w:color="auto"/>
                    <w:right w:val="none" w:sz="0" w:space="0" w:color="auto"/>
                  </w:divBdr>
                </w:div>
                <w:div w:id="1775513932">
                  <w:marLeft w:val="0"/>
                  <w:marRight w:val="0"/>
                  <w:marTop w:val="0"/>
                  <w:marBottom w:val="0"/>
                  <w:divBdr>
                    <w:top w:val="none" w:sz="0" w:space="0" w:color="auto"/>
                    <w:left w:val="none" w:sz="0" w:space="0" w:color="auto"/>
                    <w:bottom w:val="none" w:sz="0" w:space="0" w:color="auto"/>
                    <w:right w:val="none" w:sz="0" w:space="0" w:color="auto"/>
                  </w:divBdr>
                </w:div>
                <w:div w:id="1028212631">
                  <w:marLeft w:val="0"/>
                  <w:marRight w:val="0"/>
                  <w:marTop w:val="0"/>
                  <w:marBottom w:val="0"/>
                  <w:divBdr>
                    <w:top w:val="none" w:sz="0" w:space="0" w:color="auto"/>
                    <w:left w:val="none" w:sz="0" w:space="0" w:color="auto"/>
                    <w:bottom w:val="none" w:sz="0" w:space="0" w:color="auto"/>
                    <w:right w:val="none" w:sz="0" w:space="0" w:color="auto"/>
                  </w:divBdr>
                </w:div>
                <w:div w:id="225190624">
                  <w:marLeft w:val="0"/>
                  <w:marRight w:val="0"/>
                  <w:marTop w:val="0"/>
                  <w:marBottom w:val="0"/>
                  <w:divBdr>
                    <w:top w:val="none" w:sz="0" w:space="0" w:color="auto"/>
                    <w:left w:val="none" w:sz="0" w:space="0" w:color="auto"/>
                    <w:bottom w:val="none" w:sz="0" w:space="0" w:color="auto"/>
                    <w:right w:val="none" w:sz="0" w:space="0" w:color="auto"/>
                  </w:divBdr>
                </w:div>
                <w:div w:id="2082436515">
                  <w:marLeft w:val="0"/>
                  <w:marRight w:val="0"/>
                  <w:marTop w:val="0"/>
                  <w:marBottom w:val="0"/>
                  <w:divBdr>
                    <w:top w:val="none" w:sz="0" w:space="0" w:color="auto"/>
                    <w:left w:val="none" w:sz="0" w:space="0" w:color="auto"/>
                    <w:bottom w:val="none" w:sz="0" w:space="0" w:color="auto"/>
                    <w:right w:val="none" w:sz="0" w:space="0" w:color="auto"/>
                  </w:divBdr>
                </w:div>
                <w:div w:id="270823848">
                  <w:marLeft w:val="0"/>
                  <w:marRight w:val="0"/>
                  <w:marTop w:val="0"/>
                  <w:marBottom w:val="0"/>
                  <w:divBdr>
                    <w:top w:val="none" w:sz="0" w:space="0" w:color="auto"/>
                    <w:left w:val="none" w:sz="0" w:space="0" w:color="auto"/>
                    <w:bottom w:val="none" w:sz="0" w:space="0" w:color="auto"/>
                    <w:right w:val="none" w:sz="0" w:space="0" w:color="auto"/>
                  </w:divBdr>
                </w:div>
                <w:div w:id="1654526920">
                  <w:marLeft w:val="0"/>
                  <w:marRight w:val="0"/>
                  <w:marTop w:val="0"/>
                  <w:marBottom w:val="0"/>
                  <w:divBdr>
                    <w:top w:val="none" w:sz="0" w:space="0" w:color="auto"/>
                    <w:left w:val="none" w:sz="0" w:space="0" w:color="auto"/>
                    <w:bottom w:val="none" w:sz="0" w:space="0" w:color="auto"/>
                    <w:right w:val="none" w:sz="0" w:space="0" w:color="auto"/>
                  </w:divBdr>
                </w:div>
                <w:div w:id="2023387565">
                  <w:marLeft w:val="0"/>
                  <w:marRight w:val="0"/>
                  <w:marTop w:val="0"/>
                  <w:marBottom w:val="0"/>
                  <w:divBdr>
                    <w:top w:val="none" w:sz="0" w:space="0" w:color="auto"/>
                    <w:left w:val="none" w:sz="0" w:space="0" w:color="auto"/>
                    <w:bottom w:val="none" w:sz="0" w:space="0" w:color="auto"/>
                    <w:right w:val="none" w:sz="0" w:space="0" w:color="auto"/>
                  </w:divBdr>
                </w:div>
                <w:div w:id="755443962">
                  <w:marLeft w:val="0"/>
                  <w:marRight w:val="0"/>
                  <w:marTop w:val="0"/>
                  <w:marBottom w:val="0"/>
                  <w:divBdr>
                    <w:top w:val="none" w:sz="0" w:space="0" w:color="auto"/>
                    <w:left w:val="none" w:sz="0" w:space="0" w:color="auto"/>
                    <w:bottom w:val="none" w:sz="0" w:space="0" w:color="auto"/>
                    <w:right w:val="none" w:sz="0" w:space="0" w:color="auto"/>
                  </w:divBdr>
                </w:div>
                <w:div w:id="159394738">
                  <w:marLeft w:val="0"/>
                  <w:marRight w:val="0"/>
                  <w:marTop w:val="0"/>
                  <w:marBottom w:val="0"/>
                  <w:divBdr>
                    <w:top w:val="none" w:sz="0" w:space="0" w:color="auto"/>
                    <w:left w:val="none" w:sz="0" w:space="0" w:color="auto"/>
                    <w:bottom w:val="none" w:sz="0" w:space="0" w:color="auto"/>
                    <w:right w:val="none" w:sz="0" w:space="0" w:color="auto"/>
                  </w:divBdr>
                </w:div>
                <w:div w:id="1931110961">
                  <w:marLeft w:val="0"/>
                  <w:marRight w:val="0"/>
                  <w:marTop w:val="0"/>
                  <w:marBottom w:val="0"/>
                  <w:divBdr>
                    <w:top w:val="none" w:sz="0" w:space="0" w:color="auto"/>
                    <w:left w:val="none" w:sz="0" w:space="0" w:color="auto"/>
                    <w:bottom w:val="none" w:sz="0" w:space="0" w:color="auto"/>
                    <w:right w:val="none" w:sz="0" w:space="0" w:color="auto"/>
                  </w:divBdr>
                </w:div>
                <w:div w:id="1989822029">
                  <w:marLeft w:val="0"/>
                  <w:marRight w:val="0"/>
                  <w:marTop w:val="0"/>
                  <w:marBottom w:val="0"/>
                  <w:divBdr>
                    <w:top w:val="none" w:sz="0" w:space="0" w:color="auto"/>
                    <w:left w:val="none" w:sz="0" w:space="0" w:color="auto"/>
                    <w:bottom w:val="none" w:sz="0" w:space="0" w:color="auto"/>
                    <w:right w:val="none" w:sz="0" w:space="0" w:color="auto"/>
                  </w:divBdr>
                </w:div>
                <w:div w:id="665862426">
                  <w:marLeft w:val="0"/>
                  <w:marRight w:val="0"/>
                  <w:marTop w:val="0"/>
                  <w:marBottom w:val="0"/>
                  <w:divBdr>
                    <w:top w:val="none" w:sz="0" w:space="0" w:color="auto"/>
                    <w:left w:val="none" w:sz="0" w:space="0" w:color="auto"/>
                    <w:bottom w:val="none" w:sz="0" w:space="0" w:color="auto"/>
                    <w:right w:val="none" w:sz="0" w:space="0" w:color="auto"/>
                  </w:divBdr>
                </w:div>
                <w:div w:id="737944099">
                  <w:marLeft w:val="0"/>
                  <w:marRight w:val="0"/>
                  <w:marTop w:val="0"/>
                  <w:marBottom w:val="0"/>
                  <w:divBdr>
                    <w:top w:val="none" w:sz="0" w:space="0" w:color="auto"/>
                    <w:left w:val="none" w:sz="0" w:space="0" w:color="auto"/>
                    <w:bottom w:val="none" w:sz="0" w:space="0" w:color="auto"/>
                    <w:right w:val="none" w:sz="0" w:space="0" w:color="auto"/>
                  </w:divBdr>
                </w:div>
                <w:div w:id="548222650">
                  <w:marLeft w:val="0"/>
                  <w:marRight w:val="0"/>
                  <w:marTop w:val="0"/>
                  <w:marBottom w:val="0"/>
                  <w:divBdr>
                    <w:top w:val="none" w:sz="0" w:space="0" w:color="auto"/>
                    <w:left w:val="none" w:sz="0" w:space="0" w:color="auto"/>
                    <w:bottom w:val="none" w:sz="0" w:space="0" w:color="auto"/>
                    <w:right w:val="none" w:sz="0" w:space="0" w:color="auto"/>
                  </w:divBdr>
                </w:div>
                <w:div w:id="338968413">
                  <w:marLeft w:val="0"/>
                  <w:marRight w:val="0"/>
                  <w:marTop w:val="0"/>
                  <w:marBottom w:val="0"/>
                  <w:divBdr>
                    <w:top w:val="none" w:sz="0" w:space="0" w:color="auto"/>
                    <w:left w:val="none" w:sz="0" w:space="0" w:color="auto"/>
                    <w:bottom w:val="none" w:sz="0" w:space="0" w:color="auto"/>
                    <w:right w:val="none" w:sz="0" w:space="0" w:color="auto"/>
                  </w:divBdr>
                </w:div>
                <w:div w:id="1520779330">
                  <w:marLeft w:val="0"/>
                  <w:marRight w:val="0"/>
                  <w:marTop w:val="0"/>
                  <w:marBottom w:val="0"/>
                  <w:divBdr>
                    <w:top w:val="none" w:sz="0" w:space="0" w:color="auto"/>
                    <w:left w:val="none" w:sz="0" w:space="0" w:color="auto"/>
                    <w:bottom w:val="none" w:sz="0" w:space="0" w:color="auto"/>
                    <w:right w:val="none" w:sz="0" w:space="0" w:color="auto"/>
                  </w:divBdr>
                </w:div>
                <w:div w:id="1283535824">
                  <w:marLeft w:val="0"/>
                  <w:marRight w:val="0"/>
                  <w:marTop w:val="0"/>
                  <w:marBottom w:val="0"/>
                  <w:divBdr>
                    <w:top w:val="none" w:sz="0" w:space="0" w:color="auto"/>
                    <w:left w:val="none" w:sz="0" w:space="0" w:color="auto"/>
                    <w:bottom w:val="none" w:sz="0" w:space="0" w:color="auto"/>
                    <w:right w:val="none" w:sz="0" w:space="0" w:color="auto"/>
                  </w:divBdr>
                </w:div>
                <w:div w:id="1549149232">
                  <w:marLeft w:val="0"/>
                  <w:marRight w:val="0"/>
                  <w:marTop w:val="0"/>
                  <w:marBottom w:val="0"/>
                  <w:divBdr>
                    <w:top w:val="none" w:sz="0" w:space="0" w:color="auto"/>
                    <w:left w:val="none" w:sz="0" w:space="0" w:color="auto"/>
                    <w:bottom w:val="none" w:sz="0" w:space="0" w:color="auto"/>
                    <w:right w:val="none" w:sz="0" w:space="0" w:color="auto"/>
                  </w:divBdr>
                </w:div>
                <w:div w:id="1446189404">
                  <w:marLeft w:val="0"/>
                  <w:marRight w:val="0"/>
                  <w:marTop w:val="0"/>
                  <w:marBottom w:val="0"/>
                  <w:divBdr>
                    <w:top w:val="none" w:sz="0" w:space="0" w:color="auto"/>
                    <w:left w:val="none" w:sz="0" w:space="0" w:color="auto"/>
                    <w:bottom w:val="none" w:sz="0" w:space="0" w:color="auto"/>
                    <w:right w:val="none" w:sz="0" w:space="0" w:color="auto"/>
                  </w:divBdr>
                </w:div>
                <w:div w:id="1641953864">
                  <w:marLeft w:val="0"/>
                  <w:marRight w:val="0"/>
                  <w:marTop w:val="0"/>
                  <w:marBottom w:val="0"/>
                  <w:divBdr>
                    <w:top w:val="none" w:sz="0" w:space="0" w:color="auto"/>
                    <w:left w:val="none" w:sz="0" w:space="0" w:color="auto"/>
                    <w:bottom w:val="none" w:sz="0" w:space="0" w:color="auto"/>
                    <w:right w:val="none" w:sz="0" w:space="0" w:color="auto"/>
                  </w:divBdr>
                </w:div>
                <w:div w:id="1981618066">
                  <w:marLeft w:val="0"/>
                  <w:marRight w:val="0"/>
                  <w:marTop w:val="0"/>
                  <w:marBottom w:val="0"/>
                  <w:divBdr>
                    <w:top w:val="none" w:sz="0" w:space="0" w:color="auto"/>
                    <w:left w:val="none" w:sz="0" w:space="0" w:color="auto"/>
                    <w:bottom w:val="none" w:sz="0" w:space="0" w:color="auto"/>
                    <w:right w:val="none" w:sz="0" w:space="0" w:color="auto"/>
                  </w:divBdr>
                </w:div>
                <w:div w:id="1456488644">
                  <w:marLeft w:val="0"/>
                  <w:marRight w:val="0"/>
                  <w:marTop w:val="0"/>
                  <w:marBottom w:val="0"/>
                  <w:divBdr>
                    <w:top w:val="none" w:sz="0" w:space="0" w:color="auto"/>
                    <w:left w:val="none" w:sz="0" w:space="0" w:color="auto"/>
                    <w:bottom w:val="none" w:sz="0" w:space="0" w:color="auto"/>
                    <w:right w:val="none" w:sz="0" w:space="0" w:color="auto"/>
                  </w:divBdr>
                </w:div>
                <w:div w:id="1268344948">
                  <w:marLeft w:val="0"/>
                  <w:marRight w:val="0"/>
                  <w:marTop w:val="0"/>
                  <w:marBottom w:val="0"/>
                  <w:divBdr>
                    <w:top w:val="none" w:sz="0" w:space="0" w:color="auto"/>
                    <w:left w:val="none" w:sz="0" w:space="0" w:color="auto"/>
                    <w:bottom w:val="none" w:sz="0" w:space="0" w:color="auto"/>
                    <w:right w:val="none" w:sz="0" w:space="0" w:color="auto"/>
                  </w:divBdr>
                </w:div>
                <w:div w:id="1461342214">
                  <w:marLeft w:val="0"/>
                  <w:marRight w:val="0"/>
                  <w:marTop w:val="0"/>
                  <w:marBottom w:val="0"/>
                  <w:divBdr>
                    <w:top w:val="none" w:sz="0" w:space="0" w:color="auto"/>
                    <w:left w:val="none" w:sz="0" w:space="0" w:color="auto"/>
                    <w:bottom w:val="none" w:sz="0" w:space="0" w:color="auto"/>
                    <w:right w:val="none" w:sz="0" w:space="0" w:color="auto"/>
                  </w:divBdr>
                </w:div>
                <w:div w:id="328405019">
                  <w:marLeft w:val="0"/>
                  <w:marRight w:val="0"/>
                  <w:marTop w:val="0"/>
                  <w:marBottom w:val="0"/>
                  <w:divBdr>
                    <w:top w:val="none" w:sz="0" w:space="0" w:color="auto"/>
                    <w:left w:val="none" w:sz="0" w:space="0" w:color="auto"/>
                    <w:bottom w:val="none" w:sz="0" w:space="0" w:color="auto"/>
                    <w:right w:val="none" w:sz="0" w:space="0" w:color="auto"/>
                  </w:divBdr>
                </w:div>
                <w:div w:id="1972437974">
                  <w:marLeft w:val="0"/>
                  <w:marRight w:val="0"/>
                  <w:marTop w:val="0"/>
                  <w:marBottom w:val="0"/>
                  <w:divBdr>
                    <w:top w:val="none" w:sz="0" w:space="0" w:color="auto"/>
                    <w:left w:val="none" w:sz="0" w:space="0" w:color="auto"/>
                    <w:bottom w:val="none" w:sz="0" w:space="0" w:color="auto"/>
                    <w:right w:val="none" w:sz="0" w:space="0" w:color="auto"/>
                  </w:divBdr>
                </w:div>
                <w:div w:id="1065177585">
                  <w:marLeft w:val="0"/>
                  <w:marRight w:val="0"/>
                  <w:marTop w:val="0"/>
                  <w:marBottom w:val="0"/>
                  <w:divBdr>
                    <w:top w:val="none" w:sz="0" w:space="0" w:color="auto"/>
                    <w:left w:val="none" w:sz="0" w:space="0" w:color="auto"/>
                    <w:bottom w:val="none" w:sz="0" w:space="0" w:color="auto"/>
                    <w:right w:val="none" w:sz="0" w:space="0" w:color="auto"/>
                  </w:divBdr>
                </w:div>
                <w:div w:id="668366701">
                  <w:marLeft w:val="0"/>
                  <w:marRight w:val="0"/>
                  <w:marTop w:val="0"/>
                  <w:marBottom w:val="0"/>
                  <w:divBdr>
                    <w:top w:val="none" w:sz="0" w:space="0" w:color="auto"/>
                    <w:left w:val="none" w:sz="0" w:space="0" w:color="auto"/>
                    <w:bottom w:val="none" w:sz="0" w:space="0" w:color="auto"/>
                    <w:right w:val="none" w:sz="0" w:space="0" w:color="auto"/>
                  </w:divBdr>
                </w:div>
                <w:div w:id="841896791">
                  <w:marLeft w:val="0"/>
                  <w:marRight w:val="0"/>
                  <w:marTop w:val="0"/>
                  <w:marBottom w:val="0"/>
                  <w:divBdr>
                    <w:top w:val="none" w:sz="0" w:space="0" w:color="auto"/>
                    <w:left w:val="none" w:sz="0" w:space="0" w:color="auto"/>
                    <w:bottom w:val="none" w:sz="0" w:space="0" w:color="auto"/>
                    <w:right w:val="none" w:sz="0" w:space="0" w:color="auto"/>
                  </w:divBdr>
                </w:div>
                <w:div w:id="1190990528">
                  <w:marLeft w:val="0"/>
                  <w:marRight w:val="0"/>
                  <w:marTop w:val="0"/>
                  <w:marBottom w:val="0"/>
                  <w:divBdr>
                    <w:top w:val="none" w:sz="0" w:space="0" w:color="auto"/>
                    <w:left w:val="none" w:sz="0" w:space="0" w:color="auto"/>
                    <w:bottom w:val="none" w:sz="0" w:space="0" w:color="auto"/>
                    <w:right w:val="none" w:sz="0" w:space="0" w:color="auto"/>
                  </w:divBdr>
                </w:div>
                <w:div w:id="1709447860">
                  <w:marLeft w:val="0"/>
                  <w:marRight w:val="0"/>
                  <w:marTop w:val="0"/>
                  <w:marBottom w:val="0"/>
                  <w:divBdr>
                    <w:top w:val="none" w:sz="0" w:space="0" w:color="auto"/>
                    <w:left w:val="none" w:sz="0" w:space="0" w:color="auto"/>
                    <w:bottom w:val="none" w:sz="0" w:space="0" w:color="auto"/>
                    <w:right w:val="none" w:sz="0" w:space="0" w:color="auto"/>
                  </w:divBdr>
                </w:div>
                <w:div w:id="1902982521">
                  <w:marLeft w:val="0"/>
                  <w:marRight w:val="0"/>
                  <w:marTop w:val="0"/>
                  <w:marBottom w:val="0"/>
                  <w:divBdr>
                    <w:top w:val="none" w:sz="0" w:space="0" w:color="auto"/>
                    <w:left w:val="none" w:sz="0" w:space="0" w:color="auto"/>
                    <w:bottom w:val="none" w:sz="0" w:space="0" w:color="auto"/>
                    <w:right w:val="none" w:sz="0" w:space="0" w:color="auto"/>
                  </w:divBdr>
                </w:div>
                <w:div w:id="1844464964">
                  <w:marLeft w:val="0"/>
                  <w:marRight w:val="0"/>
                  <w:marTop w:val="0"/>
                  <w:marBottom w:val="0"/>
                  <w:divBdr>
                    <w:top w:val="none" w:sz="0" w:space="0" w:color="auto"/>
                    <w:left w:val="none" w:sz="0" w:space="0" w:color="auto"/>
                    <w:bottom w:val="none" w:sz="0" w:space="0" w:color="auto"/>
                    <w:right w:val="none" w:sz="0" w:space="0" w:color="auto"/>
                  </w:divBdr>
                </w:div>
                <w:div w:id="1202789065">
                  <w:marLeft w:val="0"/>
                  <w:marRight w:val="0"/>
                  <w:marTop w:val="0"/>
                  <w:marBottom w:val="0"/>
                  <w:divBdr>
                    <w:top w:val="none" w:sz="0" w:space="0" w:color="auto"/>
                    <w:left w:val="none" w:sz="0" w:space="0" w:color="auto"/>
                    <w:bottom w:val="none" w:sz="0" w:space="0" w:color="auto"/>
                    <w:right w:val="none" w:sz="0" w:space="0" w:color="auto"/>
                  </w:divBdr>
                </w:div>
                <w:div w:id="466052397">
                  <w:marLeft w:val="0"/>
                  <w:marRight w:val="0"/>
                  <w:marTop w:val="0"/>
                  <w:marBottom w:val="0"/>
                  <w:divBdr>
                    <w:top w:val="none" w:sz="0" w:space="0" w:color="auto"/>
                    <w:left w:val="none" w:sz="0" w:space="0" w:color="auto"/>
                    <w:bottom w:val="none" w:sz="0" w:space="0" w:color="auto"/>
                    <w:right w:val="none" w:sz="0" w:space="0" w:color="auto"/>
                  </w:divBdr>
                </w:div>
                <w:div w:id="594172978">
                  <w:marLeft w:val="0"/>
                  <w:marRight w:val="0"/>
                  <w:marTop w:val="0"/>
                  <w:marBottom w:val="0"/>
                  <w:divBdr>
                    <w:top w:val="none" w:sz="0" w:space="0" w:color="auto"/>
                    <w:left w:val="none" w:sz="0" w:space="0" w:color="auto"/>
                    <w:bottom w:val="none" w:sz="0" w:space="0" w:color="auto"/>
                    <w:right w:val="none" w:sz="0" w:space="0" w:color="auto"/>
                  </w:divBdr>
                </w:div>
                <w:div w:id="123239202">
                  <w:marLeft w:val="0"/>
                  <w:marRight w:val="0"/>
                  <w:marTop w:val="0"/>
                  <w:marBottom w:val="0"/>
                  <w:divBdr>
                    <w:top w:val="none" w:sz="0" w:space="0" w:color="auto"/>
                    <w:left w:val="none" w:sz="0" w:space="0" w:color="auto"/>
                    <w:bottom w:val="none" w:sz="0" w:space="0" w:color="auto"/>
                    <w:right w:val="none" w:sz="0" w:space="0" w:color="auto"/>
                  </w:divBdr>
                </w:div>
                <w:div w:id="1989095388">
                  <w:marLeft w:val="0"/>
                  <w:marRight w:val="0"/>
                  <w:marTop w:val="0"/>
                  <w:marBottom w:val="0"/>
                  <w:divBdr>
                    <w:top w:val="none" w:sz="0" w:space="0" w:color="auto"/>
                    <w:left w:val="none" w:sz="0" w:space="0" w:color="auto"/>
                    <w:bottom w:val="none" w:sz="0" w:space="0" w:color="auto"/>
                    <w:right w:val="none" w:sz="0" w:space="0" w:color="auto"/>
                  </w:divBdr>
                </w:div>
                <w:div w:id="765342926">
                  <w:marLeft w:val="0"/>
                  <w:marRight w:val="0"/>
                  <w:marTop w:val="0"/>
                  <w:marBottom w:val="0"/>
                  <w:divBdr>
                    <w:top w:val="none" w:sz="0" w:space="0" w:color="auto"/>
                    <w:left w:val="none" w:sz="0" w:space="0" w:color="auto"/>
                    <w:bottom w:val="none" w:sz="0" w:space="0" w:color="auto"/>
                    <w:right w:val="none" w:sz="0" w:space="0" w:color="auto"/>
                  </w:divBdr>
                </w:div>
                <w:div w:id="1555310131">
                  <w:marLeft w:val="0"/>
                  <w:marRight w:val="0"/>
                  <w:marTop w:val="0"/>
                  <w:marBottom w:val="0"/>
                  <w:divBdr>
                    <w:top w:val="none" w:sz="0" w:space="0" w:color="auto"/>
                    <w:left w:val="none" w:sz="0" w:space="0" w:color="auto"/>
                    <w:bottom w:val="none" w:sz="0" w:space="0" w:color="auto"/>
                    <w:right w:val="none" w:sz="0" w:space="0" w:color="auto"/>
                  </w:divBdr>
                </w:div>
                <w:div w:id="2144032108">
                  <w:marLeft w:val="0"/>
                  <w:marRight w:val="0"/>
                  <w:marTop w:val="0"/>
                  <w:marBottom w:val="0"/>
                  <w:divBdr>
                    <w:top w:val="none" w:sz="0" w:space="0" w:color="auto"/>
                    <w:left w:val="none" w:sz="0" w:space="0" w:color="auto"/>
                    <w:bottom w:val="none" w:sz="0" w:space="0" w:color="auto"/>
                    <w:right w:val="none" w:sz="0" w:space="0" w:color="auto"/>
                  </w:divBdr>
                </w:div>
                <w:div w:id="846939872">
                  <w:marLeft w:val="0"/>
                  <w:marRight w:val="0"/>
                  <w:marTop w:val="0"/>
                  <w:marBottom w:val="0"/>
                  <w:divBdr>
                    <w:top w:val="none" w:sz="0" w:space="0" w:color="auto"/>
                    <w:left w:val="none" w:sz="0" w:space="0" w:color="auto"/>
                    <w:bottom w:val="none" w:sz="0" w:space="0" w:color="auto"/>
                    <w:right w:val="none" w:sz="0" w:space="0" w:color="auto"/>
                  </w:divBdr>
                </w:div>
                <w:div w:id="744691046">
                  <w:marLeft w:val="0"/>
                  <w:marRight w:val="0"/>
                  <w:marTop w:val="0"/>
                  <w:marBottom w:val="0"/>
                  <w:divBdr>
                    <w:top w:val="none" w:sz="0" w:space="0" w:color="auto"/>
                    <w:left w:val="none" w:sz="0" w:space="0" w:color="auto"/>
                    <w:bottom w:val="none" w:sz="0" w:space="0" w:color="auto"/>
                    <w:right w:val="none" w:sz="0" w:space="0" w:color="auto"/>
                  </w:divBdr>
                </w:div>
                <w:div w:id="1859543575">
                  <w:marLeft w:val="0"/>
                  <w:marRight w:val="0"/>
                  <w:marTop w:val="0"/>
                  <w:marBottom w:val="0"/>
                  <w:divBdr>
                    <w:top w:val="none" w:sz="0" w:space="0" w:color="auto"/>
                    <w:left w:val="none" w:sz="0" w:space="0" w:color="auto"/>
                    <w:bottom w:val="none" w:sz="0" w:space="0" w:color="auto"/>
                    <w:right w:val="none" w:sz="0" w:space="0" w:color="auto"/>
                  </w:divBdr>
                </w:div>
                <w:div w:id="766921353">
                  <w:marLeft w:val="0"/>
                  <w:marRight w:val="0"/>
                  <w:marTop w:val="0"/>
                  <w:marBottom w:val="0"/>
                  <w:divBdr>
                    <w:top w:val="none" w:sz="0" w:space="0" w:color="auto"/>
                    <w:left w:val="none" w:sz="0" w:space="0" w:color="auto"/>
                    <w:bottom w:val="none" w:sz="0" w:space="0" w:color="auto"/>
                    <w:right w:val="none" w:sz="0" w:space="0" w:color="auto"/>
                  </w:divBdr>
                </w:div>
                <w:div w:id="158153185">
                  <w:marLeft w:val="0"/>
                  <w:marRight w:val="0"/>
                  <w:marTop w:val="0"/>
                  <w:marBottom w:val="0"/>
                  <w:divBdr>
                    <w:top w:val="none" w:sz="0" w:space="0" w:color="auto"/>
                    <w:left w:val="none" w:sz="0" w:space="0" w:color="auto"/>
                    <w:bottom w:val="none" w:sz="0" w:space="0" w:color="auto"/>
                    <w:right w:val="none" w:sz="0" w:space="0" w:color="auto"/>
                  </w:divBdr>
                </w:div>
                <w:div w:id="274868228">
                  <w:marLeft w:val="0"/>
                  <w:marRight w:val="0"/>
                  <w:marTop w:val="0"/>
                  <w:marBottom w:val="0"/>
                  <w:divBdr>
                    <w:top w:val="none" w:sz="0" w:space="0" w:color="auto"/>
                    <w:left w:val="none" w:sz="0" w:space="0" w:color="auto"/>
                    <w:bottom w:val="none" w:sz="0" w:space="0" w:color="auto"/>
                    <w:right w:val="none" w:sz="0" w:space="0" w:color="auto"/>
                  </w:divBdr>
                </w:div>
                <w:div w:id="578750426">
                  <w:marLeft w:val="0"/>
                  <w:marRight w:val="0"/>
                  <w:marTop w:val="0"/>
                  <w:marBottom w:val="0"/>
                  <w:divBdr>
                    <w:top w:val="none" w:sz="0" w:space="0" w:color="auto"/>
                    <w:left w:val="none" w:sz="0" w:space="0" w:color="auto"/>
                    <w:bottom w:val="none" w:sz="0" w:space="0" w:color="auto"/>
                    <w:right w:val="none" w:sz="0" w:space="0" w:color="auto"/>
                  </w:divBdr>
                </w:div>
                <w:div w:id="1401562766">
                  <w:marLeft w:val="0"/>
                  <w:marRight w:val="0"/>
                  <w:marTop w:val="0"/>
                  <w:marBottom w:val="0"/>
                  <w:divBdr>
                    <w:top w:val="none" w:sz="0" w:space="0" w:color="auto"/>
                    <w:left w:val="none" w:sz="0" w:space="0" w:color="auto"/>
                    <w:bottom w:val="none" w:sz="0" w:space="0" w:color="auto"/>
                    <w:right w:val="none" w:sz="0" w:space="0" w:color="auto"/>
                  </w:divBdr>
                </w:div>
                <w:div w:id="820735098">
                  <w:marLeft w:val="0"/>
                  <w:marRight w:val="0"/>
                  <w:marTop w:val="0"/>
                  <w:marBottom w:val="0"/>
                  <w:divBdr>
                    <w:top w:val="none" w:sz="0" w:space="0" w:color="auto"/>
                    <w:left w:val="none" w:sz="0" w:space="0" w:color="auto"/>
                    <w:bottom w:val="none" w:sz="0" w:space="0" w:color="auto"/>
                    <w:right w:val="none" w:sz="0" w:space="0" w:color="auto"/>
                  </w:divBdr>
                </w:div>
                <w:div w:id="654452986">
                  <w:marLeft w:val="0"/>
                  <w:marRight w:val="0"/>
                  <w:marTop w:val="0"/>
                  <w:marBottom w:val="0"/>
                  <w:divBdr>
                    <w:top w:val="none" w:sz="0" w:space="0" w:color="auto"/>
                    <w:left w:val="none" w:sz="0" w:space="0" w:color="auto"/>
                    <w:bottom w:val="none" w:sz="0" w:space="0" w:color="auto"/>
                    <w:right w:val="none" w:sz="0" w:space="0" w:color="auto"/>
                  </w:divBdr>
                </w:div>
                <w:div w:id="301161977">
                  <w:marLeft w:val="0"/>
                  <w:marRight w:val="0"/>
                  <w:marTop w:val="0"/>
                  <w:marBottom w:val="0"/>
                  <w:divBdr>
                    <w:top w:val="none" w:sz="0" w:space="0" w:color="auto"/>
                    <w:left w:val="none" w:sz="0" w:space="0" w:color="auto"/>
                    <w:bottom w:val="none" w:sz="0" w:space="0" w:color="auto"/>
                    <w:right w:val="none" w:sz="0" w:space="0" w:color="auto"/>
                  </w:divBdr>
                </w:div>
                <w:div w:id="1262371595">
                  <w:marLeft w:val="0"/>
                  <w:marRight w:val="0"/>
                  <w:marTop w:val="0"/>
                  <w:marBottom w:val="0"/>
                  <w:divBdr>
                    <w:top w:val="none" w:sz="0" w:space="0" w:color="auto"/>
                    <w:left w:val="none" w:sz="0" w:space="0" w:color="auto"/>
                    <w:bottom w:val="none" w:sz="0" w:space="0" w:color="auto"/>
                    <w:right w:val="none" w:sz="0" w:space="0" w:color="auto"/>
                  </w:divBdr>
                </w:div>
                <w:div w:id="612131429">
                  <w:marLeft w:val="0"/>
                  <w:marRight w:val="0"/>
                  <w:marTop w:val="0"/>
                  <w:marBottom w:val="0"/>
                  <w:divBdr>
                    <w:top w:val="none" w:sz="0" w:space="0" w:color="auto"/>
                    <w:left w:val="none" w:sz="0" w:space="0" w:color="auto"/>
                    <w:bottom w:val="none" w:sz="0" w:space="0" w:color="auto"/>
                    <w:right w:val="none" w:sz="0" w:space="0" w:color="auto"/>
                  </w:divBdr>
                </w:div>
                <w:div w:id="1346982004">
                  <w:marLeft w:val="0"/>
                  <w:marRight w:val="0"/>
                  <w:marTop w:val="0"/>
                  <w:marBottom w:val="0"/>
                  <w:divBdr>
                    <w:top w:val="none" w:sz="0" w:space="0" w:color="auto"/>
                    <w:left w:val="none" w:sz="0" w:space="0" w:color="auto"/>
                    <w:bottom w:val="none" w:sz="0" w:space="0" w:color="auto"/>
                    <w:right w:val="none" w:sz="0" w:space="0" w:color="auto"/>
                  </w:divBdr>
                </w:div>
                <w:div w:id="242960193">
                  <w:marLeft w:val="0"/>
                  <w:marRight w:val="0"/>
                  <w:marTop w:val="0"/>
                  <w:marBottom w:val="0"/>
                  <w:divBdr>
                    <w:top w:val="none" w:sz="0" w:space="0" w:color="auto"/>
                    <w:left w:val="none" w:sz="0" w:space="0" w:color="auto"/>
                    <w:bottom w:val="none" w:sz="0" w:space="0" w:color="auto"/>
                    <w:right w:val="none" w:sz="0" w:space="0" w:color="auto"/>
                  </w:divBdr>
                </w:div>
                <w:div w:id="522014822">
                  <w:marLeft w:val="0"/>
                  <w:marRight w:val="0"/>
                  <w:marTop w:val="0"/>
                  <w:marBottom w:val="0"/>
                  <w:divBdr>
                    <w:top w:val="none" w:sz="0" w:space="0" w:color="auto"/>
                    <w:left w:val="none" w:sz="0" w:space="0" w:color="auto"/>
                    <w:bottom w:val="none" w:sz="0" w:space="0" w:color="auto"/>
                    <w:right w:val="none" w:sz="0" w:space="0" w:color="auto"/>
                  </w:divBdr>
                </w:div>
                <w:div w:id="193661103">
                  <w:marLeft w:val="0"/>
                  <w:marRight w:val="0"/>
                  <w:marTop w:val="0"/>
                  <w:marBottom w:val="0"/>
                  <w:divBdr>
                    <w:top w:val="none" w:sz="0" w:space="0" w:color="auto"/>
                    <w:left w:val="none" w:sz="0" w:space="0" w:color="auto"/>
                    <w:bottom w:val="none" w:sz="0" w:space="0" w:color="auto"/>
                    <w:right w:val="none" w:sz="0" w:space="0" w:color="auto"/>
                  </w:divBdr>
                </w:div>
                <w:div w:id="753283712">
                  <w:marLeft w:val="0"/>
                  <w:marRight w:val="0"/>
                  <w:marTop w:val="0"/>
                  <w:marBottom w:val="0"/>
                  <w:divBdr>
                    <w:top w:val="none" w:sz="0" w:space="0" w:color="auto"/>
                    <w:left w:val="none" w:sz="0" w:space="0" w:color="auto"/>
                    <w:bottom w:val="none" w:sz="0" w:space="0" w:color="auto"/>
                    <w:right w:val="none" w:sz="0" w:space="0" w:color="auto"/>
                  </w:divBdr>
                </w:div>
                <w:div w:id="1764909321">
                  <w:marLeft w:val="0"/>
                  <w:marRight w:val="0"/>
                  <w:marTop w:val="0"/>
                  <w:marBottom w:val="0"/>
                  <w:divBdr>
                    <w:top w:val="none" w:sz="0" w:space="0" w:color="auto"/>
                    <w:left w:val="none" w:sz="0" w:space="0" w:color="auto"/>
                    <w:bottom w:val="none" w:sz="0" w:space="0" w:color="auto"/>
                    <w:right w:val="none" w:sz="0" w:space="0" w:color="auto"/>
                  </w:divBdr>
                </w:div>
                <w:div w:id="1010722131">
                  <w:marLeft w:val="0"/>
                  <w:marRight w:val="0"/>
                  <w:marTop w:val="0"/>
                  <w:marBottom w:val="0"/>
                  <w:divBdr>
                    <w:top w:val="none" w:sz="0" w:space="0" w:color="auto"/>
                    <w:left w:val="none" w:sz="0" w:space="0" w:color="auto"/>
                    <w:bottom w:val="none" w:sz="0" w:space="0" w:color="auto"/>
                    <w:right w:val="none" w:sz="0" w:space="0" w:color="auto"/>
                  </w:divBdr>
                </w:div>
                <w:div w:id="1509826176">
                  <w:marLeft w:val="0"/>
                  <w:marRight w:val="0"/>
                  <w:marTop w:val="0"/>
                  <w:marBottom w:val="0"/>
                  <w:divBdr>
                    <w:top w:val="none" w:sz="0" w:space="0" w:color="auto"/>
                    <w:left w:val="none" w:sz="0" w:space="0" w:color="auto"/>
                    <w:bottom w:val="none" w:sz="0" w:space="0" w:color="auto"/>
                    <w:right w:val="none" w:sz="0" w:space="0" w:color="auto"/>
                  </w:divBdr>
                </w:div>
                <w:div w:id="759135737">
                  <w:marLeft w:val="0"/>
                  <w:marRight w:val="0"/>
                  <w:marTop w:val="0"/>
                  <w:marBottom w:val="0"/>
                  <w:divBdr>
                    <w:top w:val="none" w:sz="0" w:space="0" w:color="auto"/>
                    <w:left w:val="none" w:sz="0" w:space="0" w:color="auto"/>
                    <w:bottom w:val="none" w:sz="0" w:space="0" w:color="auto"/>
                    <w:right w:val="none" w:sz="0" w:space="0" w:color="auto"/>
                  </w:divBdr>
                </w:div>
                <w:div w:id="1867405324">
                  <w:marLeft w:val="0"/>
                  <w:marRight w:val="0"/>
                  <w:marTop w:val="0"/>
                  <w:marBottom w:val="0"/>
                  <w:divBdr>
                    <w:top w:val="none" w:sz="0" w:space="0" w:color="auto"/>
                    <w:left w:val="none" w:sz="0" w:space="0" w:color="auto"/>
                    <w:bottom w:val="none" w:sz="0" w:space="0" w:color="auto"/>
                    <w:right w:val="none" w:sz="0" w:space="0" w:color="auto"/>
                  </w:divBdr>
                </w:div>
                <w:div w:id="18043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801375">
          <w:marLeft w:val="0"/>
          <w:marRight w:val="0"/>
          <w:marTop w:val="15"/>
          <w:marBottom w:val="0"/>
          <w:divBdr>
            <w:top w:val="single" w:sz="48" w:space="0" w:color="auto"/>
            <w:left w:val="single" w:sz="48" w:space="0" w:color="auto"/>
            <w:bottom w:val="single" w:sz="48" w:space="0" w:color="auto"/>
            <w:right w:val="single" w:sz="48" w:space="0" w:color="auto"/>
          </w:divBdr>
          <w:divsChild>
            <w:div w:id="752094065">
              <w:marLeft w:val="0"/>
              <w:marRight w:val="0"/>
              <w:marTop w:val="0"/>
              <w:marBottom w:val="0"/>
              <w:divBdr>
                <w:top w:val="none" w:sz="0" w:space="0" w:color="auto"/>
                <w:left w:val="none" w:sz="0" w:space="0" w:color="auto"/>
                <w:bottom w:val="none" w:sz="0" w:space="0" w:color="auto"/>
                <w:right w:val="none" w:sz="0" w:space="0" w:color="auto"/>
              </w:divBdr>
              <w:divsChild>
                <w:div w:id="626399832">
                  <w:marLeft w:val="0"/>
                  <w:marRight w:val="0"/>
                  <w:marTop w:val="0"/>
                  <w:marBottom w:val="0"/>
                  <w:divBdr>
                    <w:top w:val="none" w:sz="0" w:space="0" w:color="auto"/>
                    <w:left w:val="none" w:sz="0" w:space="0" w:color="auto"/>
                    <w:bottom w:val="none" w:sz="0" w:space="0" w:color="auto"/>
                    <w:right w:val="none" w:sz="0" w:space="0" w:color="auto"/>
                  </w:divBdr>
                </w:div>
                <w:div w:id="762647625">
                  <w:marLeft w:val="0"/>
                  <w:marRight w:val="0"/>
                  <w:marTop w:val="0"/>
                  <w:marBottom w:val="0"/>
                  <w:divBdr>
                    <w:top w:val="none" w:sz="0" w:space="0" w:color="auto"/>
                    <w:left w:val="none" w:sz="0" w:space="0" w:color="auto"/>
                    <w:bottom w:val="none" w:sz="0" w:space="0" w:color="auto"/>
                    <w:right w:val="none" w:sz="0" w:space="0" w:color="auto"/>
                  </w:divBdr>
                </w:div>
                <w:div w:id="1357777524">
                  <w:marLeft w:val="0"/>
                  <w:marRight w:val="0"/>
                  <w:marTop w:val="0"/>
                  <w:marBottom w:val="0"/>
                  <w:divBdr>
                    <w:top w:val="none" w:sz="0" w:space="0" w:color="auto"/>
                    <w:left w:val="none" w:sz="0" w:space="0" w:color="auto"/>
                    <w:bottom w:val="none" w:sz="0" w:space="0" w:color="auto"/>
                    <w:right w:val="none" w:sz="0" w:space="0" w:color="auto"/>
                  </w:divBdr>
                </w:div>
                <w:div w:id="175576909">
                  <w:marLeft w:val="0"/>
                  <w:marRight w:val="0"/>
                  <w:marTop w:val="0"/>
                  <w:marBottom w:val="0"/>
                  <w:divBdr>
                    <w:top w:val="none" w:sz="0" w:space="0" w:color="auto"/>
                    <w:left w:val="none" w:sz="0" w:space="0" w:color="auto"/>
                    <w:bottom w:val="none" w:sz="0" w:space="0" w:color="auto"/>
                    <w:right w:val="none" w:sz="0" w:space="0" w:color="auto"/>
                  </w:divBdr>
                </w:div>
                <w:div w:id="92552225">
                  <w:marLeft w:val="0"/>
                  <w:marRight w:val="0"/>
                  <w:marTop w:val="0"/>
                  <w:marBottom w:val="0"/>
                  <w:divBdr>
                    <w:top w:val="none" w:sz="0" w:space="0" w:color="auto"/>
                    <w:left w:val="none" w:sz="0" w:space="0" w:color="auto"/>
                    <w:bottom w:val="none" w:sz="0" w:space="0" w:color="auto"/>
                    <w:right w:val="none" w:sz="0" w:space="0" w:color="auto"/>
                  </w:divBdr>
                </w:div>
                <w:div w:id="1412002907">
                  <w:marLeft w:val="0"/>
                  <w:marRight w:val="0"/>
                  <w:marTop w:val="0"/>
                  <w:marBottom w:val="0"/>
                  <w:divBdr>
                    <w:top w:val="none" w:sz="0" w:space="0" w:color="auto"/>
                    <w:left w:val="none" w:sz="0" w:space="0" w:color="auto"/>
                    <w:bottom w:val="none" w:sz="0" w:space="0" w:color="auto"/>
                    <w:right w:val="none" w:sz="0" w:space="0" w:color="auto"/>
                  </w:divBdr>
                </w:div>
                <w:div w:id="1857034436">
                  <w:marLeft w:val="0"/>
                  <w:marRight w:val="0"/>
                  <w:marTop w:val="0"/>
                  <w:marBottom w:val="0"/>
                  <w:divBdr>
                    <w:top w:val="none" w:sz="0" w:space="0" w:color="auto"/>
                    <w:left w:val="none" w:sz="0" w:space="0" w:color="auto"/>
                    <w:bottom w:val="none" w:sz="0" w:space="0" w:color="auto"/>
                    <w:right w:val="none" w:sz="0" w:space="0" w:color="auto"/>
                  </w:divBdr>
                </w:div>
                <w:div w:id="838811118">
                  <w:marLeft w:val="0"/>
                  <w:marRight w:val="0"/>
                  <w:marTop w:val="0"/>
                  <w:marBottom w:val="0"/>
                  <w:divBdr>
                    <w:top w:val="none" w:sz="0" w:space="0" w:color="auto"/>
                    <w:left w:val="none" w:sz="0" w:space="0" w:color="auto"/>
                    <w:bottom w:val="none" w:sz="0" w:space="0" w:color="auto"/>
                    <w:right w:val="none" w:sz="0" w:space="0" w:color="auto"/>
                  </w:divBdr>
                </w:div>
                <w:div w:id="1611426071">
                  <w:marLeft w:val="0"/>
                  <w:marRight w:val="0"/>
                  <w:marTop w:val="0"/>
                  <w:marBottom w:val="0"/>
                  <w:divBdr>
                    <w:top w:val="none" w:sz="0" w:space="0" w:color="auto"/>
                    <w:left w:val="none" w:sz="0" w:space="0" w:color="auto"/>
                    <w:bottom w:val="none" w:sz="0" w:space="0" w:color="auto"/>
                    <w:right w:val="none" w:sz="0" w:space="0" w:color="auto"/>
                  </w:divBdr>
                </w:div>
                <w:div w:id="1301418304">
                  <w:marLeft w:val="0"/>
                  <w:marRight w:val="0"/>
                  <w:marTop w:val="0"/>
                  <w:marBottom w:val="0"/>
                  <w:divBdr>
                    <w:top w:val="none" w:sz="0" w:space="0" w:color="auto"/>
                    <w:left w:val="none" w:sz="0" w:space="0" w:color="auto"/>
                    <w:bottom w:val="none" w:sz="0" w:space="0" w:color="auto"/>
                    <w:right w:val="none" w:sz="0" w:space="0" w:color="auto"/>
                  </w:divBdr>
                </w:div>
                <w:div w:id="1453743337">
                  <w:marLeft w:val="0"/>
                  <w:marRight w:val="0"/>
                  <w:marTop w:val="0"/>
                  <w:marBottom w:val="0"/>
                  <w:divBdr>
                    <w:top w:val="none" w:sz="0" w:space="0" w:color="auto"/>
                    <w:left w:val="none" w:sz="0" w:space="0" w:color="auto"/>
                    <w:bottom w:val="none" w:sz="0" w:space="0" w:color="auto"/>
                    <w:right w:val="none" w:sz="0" w:space="0" w:color="auto"/>
                  </w:divBdr>
                </w:div>
                <w:div w:id="1806312384">
                  <w:marLeft w:val="0"/>
                  <w:marRight w:val="0"/>
                  <w:marTop w:val="0"/>
                  <w:marBottom w:val="0"/>
                  <w:divBdr>
                    <w:top w:val="none" w:sz="0" w:space="0" w:color="auto"/>
                    <w:left w:val="none" w:sz="0" w:space="0" w:color="auto"/>
                    <w:bottom w:val="none" w:sz="0" w:space="0" w:color="auto"/>
                    <w:right w:val="none" w:sz="0" w:space="0" w:color="auto"/>
                  </w:divBdr>
                </w:div>
                <w:div w:id="330258858">
                  <w:marLeft w:val="0"/>
                  <w:marRight w:val="0"/>
                  <w:marTop w:val="0"/>
                  <w:marBottom w:val="0"/>
                  <w:divBdr>
                    <w:top w:val="none" w:sz="0" w:space="0" w:color="auto"/>
                    <w:left w:val="none" w:sz="0" w:space="0" w:color="auto"/>
                    <w:bottom w:val="none" w:sz="0" w:space="0" w:color="auto"/>
                    <w:right w:val="none" w:sz="0" w:space="0" w:color="auto"/>
                  </w:divBdr>
                </w:div>
                <w:div w:id="2071419477">
                  <w:marLeft w:val="0"/>
                  <w:marRight w:val="0"/>
                  <w:marTop w:val="0"/>
                  <w:marBottom w:val="0"/>
                  <w:divBdr>
                    <w:top w:val="none" w:sz="0" w:space="0" w:color="auto"/>
                    <w:left w:val="none" w:sz="0" w:space="0" w:color="auto"/>
                    <w:bottom w:val="none" w:sz="0" w:space="0" w:color="auto"/>
                    <w:right w:val="none" w:sz="0" w:space="0" w:color="auto"/>
                  </w:divBdr>
                </w:div>
                <w:div w:id="299965672">
                  <w:marLeft w:val="0"/>
                  <w:marRight w:val="0"/>
                  <w:marTop w:val="0"/>
                  <w:marBottom w:val="0"/>
                  <w:divBdr>
                    <w:top w:val="none" w:sz="0" w:space="0" w:color="auto"/>
                    <w:left w:val="none" w:sz="0" w:space="0" w:color="auto"/>
                    <w:bottom w:val="none" w:sz="0" w:space="0" w:color="auto"/>
                    <w:right w:val="none" w:sz="0" w:space="0" w:color="auto"/>
                  </w:divBdr>
                </w:div>
                <w:div w:id="1952973535">
                  <w:marLeft w:val="0"/>
                  <w:marRight w:val="0"/>
                  <w:marTop w:val="0"/>
                  <w:marBottom w:val="0"/>
                  <w:divBdr>
                    <w:top w:val="none" w:sz="0" w:space="0" w:color="auto"/>
                    <w:left w:val="none" w:sz="0" w:space="0" w:color="auto"/>
                    <w:bottom w:val="none" w:sz="0" w:space="0" w:color="auto"/>
                    <w:right w:val="none" w:sz="0" w:space="0" w:color="auto"/>
                  </w:divBdr>
                </w:div>
                <w:div w:id="854727690">
                  <w:marLeft w:val="0"/>
                  <w:marRight w:val="0"/>
                  <w:marTop w:val="0"/>
                  <w:marBottom w:val="0"/>
                  <w:divBdr>
                    <w:top w:val="none" w:sz="0" w:space="0" w:color="auto"/>
                    <w:left w:val="none" w:sz="0" w:space="0" w:color="auto"/>
                    <w:bottom w:val="none" w:sz="0" w:space="0" w:color="auto"/>
                    <w:right w:val="none" w:sz="0" w:space="0" w:color="auto"/>
                  </w:divBdr>
                </w:div>
                <w:div w:id="958683065">
                  <w:marLeft w:val="0"/>
                  <w:marRight w:val="0"/>
                  <w:marTop w:val="0"/>
                  <w:marBottom w:val="0"/>
                  <w:divBdr>
                    <w:top w:val="none" w:sz="0" w:space="0" w:color="auto"/>
                    <w:left w:val="none" w:sz="0" w:space="0" w:color="auto"/>
                    <w:bottom w:val="none" w:sz="0" w:space="0" w:color="auto"/>
                    <w:right w:val="none" w:sz="0" w:space="0" w:color="auto"/>
                  </w:divBdr>
                </w:div>
                <w:div w:id="13314478">
                  <w:marLeft w:val="0"/>
                  <w:marRight w:val="0"/>
                  <w:marTop w:val="0"/>
                  <w:marBottom w:val="0"/>
                  <w:divBdr>
                    <w:top w:val="none" w:sz="0" w:space="0" w:color="auto"/>
                    <w:left w:val="none" w:sz="0" w:space="0" w:color="auto"/>
                    <w:bottom w:val="none" w:sz="0" w:space="0" w:color="auto"/>
                    <w:right w:val="none" w:sz="0" w:space="0" w:color="auto"/>
                  </w:divBdr>
                </w:div>
                <w:div w:id="436097154">
                  <w:marLeft w:val="0"/>
                  <w:marRight w:val="0"/>
                  <w:marTop w:val="0"/>
                  <w:marBottom w:val="0"/>
                  <w:divBdr>
                    <w:top w:val="none" w:sz="0" w:space="0" w:color="auto"/>
                    <w:left w:val="none" w:sz="0" w:space="0" w:color="auto"/>
                    <w:bottom w:val="none" w:sz="0" w:space="0" w:color="auto"/>
                    <w:right w:val="none" w:sz="0" w:space="0" w:color="auto"/>
                  </w:divBdr>
                </w:div>
                <w:div w:id="587344201">
                  <w:marLeft w:val="0"/>
                  <w:marRight w:val="0"/>
                  <w:marTop w:val="0"/>
                  <w:marBottom w:val="0"/>
                  <w:divBdr>
                    <w:top w:val="none" w:sz="0" w:space="0" w:color="auto"/>
                    <w:left w:val="none" w:sz="0" w:space="0" w:color="auto"/>
                    <w:bottom w:val="none" w:sz="0" w:space="0" w:color="auto"/>
                    <w:right w:val="none" w:sz="0" w:space="0" w:color="auto"/>
                  </w:divBdr>
                </w:div>
                <w:div w:id="1557476244">
                  <w:marLeft w:val="0"/>
                  <w:marRight w:val="0"/>
                  <w:marTop w:val="0"/>
                  <w:marBottom w:val="0"/>
                  <w:divBdr>
                    <w:top w:val="none" w:sz="0" w:space="0" w:color="auto"/>
                    <w:left w:val="none" w:sz="0" w:space="0" w:color="auto"/>
                    <w:bottom w:val="none" w:sz="0" w:space="0" w:color="auto"/>
                    <w:right w:val="none" w:sz="0" w:space="0" w:color="auto"/>
                  </w:divBdr>
                </w:div>
                <w:div w:id="1587500273">
                  <w:marLeft w:val="0"/>
                  <w:marRight w:val="0"/>
                  <w:marTop w:val="0"/>
                  <w:marBottom w:val="0"/>
                  <w:divBdr>
                    <w:top w:val="none" w:sz="0" w:space="0" w:color="auto"/>
                    <w:left w:val="none" w:sz="0" w:space="0" w:color="auto"/>
                    <w:bottom w:val="none" w:sz="0" w:space="0" w:color="auto"/>
                    <w:right w:val="none" w:sz="0" w:space="0" w:color="auto"/>
                  </w:divBdr>
                </w:div>
                <w:div w:id="1148864028">
                  <w:marLeft w:val="0"/>
                  <w:marRight w:val="0"/>
                  <w:marTop w:val="0"/>
                  <w:marBottom w:val="0"/>
                  <w:divBdr>
                    <w:top w:val="none" w:sz="0" w:space="0" w:color="auto"/>
                    <w:left w:val="none" w:sz="0" w:space="0" w:color="auto"/>
                    <w:bottom w:val="none" w:sz="0" w:space="0" w:color="auto"/>
                    <w:right w:val="none" w:sz="0" w:space="0" w:color="auto"/>
                  </w:divBdr>
                </w:div>
                <w:div w:id="770590429">
                  <w:marLeft w:val="0"/>
                  <w:marRight w:val="0"/>
                  <w:marTop w:val="0"/>
                  <w:marBottom w:val="0"/>
                  <w:divBdr>
                    <w:top w:val="none" w:sz="0" w:space="0" w:color="auto"/>
                    <w:left w:val="none" w:sz="0" w:space="0" w:color="auto"/>
                    <w:bottom w:val="none" w:sz="0" w:space="0" w:color="auto"/>
                    <w:right w:val="none" w:sz="0" w:space="0" w:color="auto"/>
                  </w:divBdr>
                </w:div>
                <w:div w:id="569535790">
                  <w:marLeft w:val="0"/>
                  <w:marRight w:val="0"/>
                  <w:marTop w:val="0"/>
                  <w:marBottom w:val="0"/>
                  <w:divBdr>
                    <w:top w:val="none" w:sz="0" w:space="0" w:color="auto"/>
                    <w:left w:val="none" w:sz="0" w:space="0" w:color="auto"/>
                    <w:bottom w:val="none" w:sz="0" w:space="0" w:color="auto"/>
                    <w:right w:val="none" w:sz="0" w:space="0" w:color="auto"/>
                  </w:divBdr>
                </w:div>
                <w:div w:id="390857616">
                  <w:marLeft w:val="0"/>
                  <w:marRight w:val="0"/>
                  <w:marTop w:val="0"/>
                  <w:marBottom w:val="0"/>
                  <w:divBdr>
                    <w:top w:val="none" w:sz="0" w:space="0" w:color="auto"/>
                    <w:left w:val="none" w:sz="0" w:space="0" w:color="auto"/>
                    <w:bottom w:val="none" w:sz="0" w:space="0" w:color="auto"/>
                    <w:right w:val="none" w:sz="0" w:space="0" w:color="auto"/>
                  </w:divBdr>
                </w:div>
                <w:div w:id="1165129537">
                  <w:marLeft w:val="0"/>
                  <w:marRight w:val="0"/>
                  <w:marTop w:val="0"/>
                  <w:marBottom w:val="0"/>
                  <w:divBdr>
                    <w:top w:val="none" w:sz="0" w:space="0" w:color="auto"/>
                    <w:left w:val="none" w:sz="0" w:space="0" w:color="auto"/>
                    <w:bottom w:val="none" w:sz="0" w:space="0" w:color="auto"/>
                    <w:right w:val="none" w:sz="0" w:space="0" w:color="auto"/>
                  </w:divBdr>
                </w:div>
                <w:div w:id="926235004">
                  <w:marLeft w:val="0"/>
                  <w:marRight w:val="0"/>
                  <w:marTop w:val="0"/>
                  <w:marBottom w:val="0"/>
                  <w:divBdr>
                    <w:top w:val="none" w:sz="0" w:space="0" w:color="auto"/>
                    <w:left w:val="none" w:sz="0" w:space="0" w:color="auto"/>
                    <w:bottom w:val="none" w:sz="0" w:space="0" w:color="auto"/>
                    <w:right w:val="none" w:sz="0" w:space="0" w:color="auto"/>
                  </w:divBdr>
                </w:div>
                <w:div w:id="1952743423">
                  <w:marLeft w:val="0"/>
                  <w:marRight w:val="0"/>
                  <w:marTop w:val="0"/>
                  <w:marBottom w:val="0"/>
                  <w:divBdr>
                    <w:top w:val="none" w:sz="0" w:space="0" w:color="auto"/>
                    <w:left w:val="none" w:sz="0" w:space="0" w:color="auto"/>
                    <w:bottom w:val="none" w:sz="0" w:space="0" w:color="auto"/>
                    <w:right w:val="none" w:sz="0" w:space="0" w:color="auto"/>
                  </w:divBdr>
                </w:div>
                <w:div w:id="375861071">
                  <w:marLeft w:val="0"/>
                  <w:marRight w:val="0"/>
                  <w:marTop w:val="0"/>
                  <w:marBottom w:val="0"/>
                  <w:divBdr>
                    <w:top w:val="none" w:sz="0" w:space="0" w:color="auto"/>
                    <w:left w:val="none" w:sz="0" w:space="0" w:color="auto"/>
                    <w:bottom w:val="none" w:sz="0" w:space="0" w:color="auto"/>
                    <w:right w:val="none" w:sz="0" w:space="0" w:color="auto"/>
                  </w:divBdr>
                </w:div>
                <w:div w:id="111946388">
                  <w:marLeft w:val="0"/>
                  <w:marRight w:val="0"/>
                  <w:marTop w:val="0"/>
                  <w:marBottom w:val="0"/>
                  <w:divBdr>
                    <w:top w:val="none" w:sz="0" w:space="0" w:color="auto"/>
                    <w:left w:val="none" w:sz="0" w:space="0" w:color="auto"/>
                    <w:bottom w:val="none" w:sz="0" w:space="0" w:color="auto"/>
                    <w:right w:val="none" w:sz="0" w:space="0" w:color="auto"/>
                  </w:divBdr>
                </w:div>
                <w:div w:id="2059551593">
                  <w:marLeft w:val="0"/>
                  <w:marRight w:val="0"/>
                  <w:marTop w:val="0"/>
                  <w:marBottom w:val="0"/>
                  <w:divBdr>
                    <w:top w:val="none" w:sz="0" w:space="0" w:color="auto"/>
                    <w:left w:val="none" w:sz="0" w:space="0" w:color="auto"/>
                    <w:bottom w:val="none" w:sz="0" w:space="0" w:color="auto"/>
                    <w:right w:val="none" w:sz="0" w:space="0" w:color="auto"/>
                  </w:divBdr>
                </w:div>
                <w:div w:id="936212510">
                  <w:marLeft w:val="0"/>
                  <w:marRight w:val="0"/>
                  <w:marTop w:val="0"/>
                  <w:marBottom w:val="0"/>
                  <w:divBdr>
                    <w:top w:val="none" w:sz="0" w:space="0" w:color="auto"/>
                    <w:left w:val="none" w:sz="0" w:space="0" w:color="auto"/>
                    <w:bottom w:val="none" w:sz="0" w:space="0" w:color="auto"/>
                    <w:right w:val="none" w:sz="0" w:space="0" w:color="auto"/>
                  </w:divBdr>
                </w:div>
                <w:div w:id="1011106542">
                  <w:marLeft w:val="0"/>
                  <w:marRight w:val="0"/>
                  <w:marTop w:val="0"/>
                  <w:marBottom w:val="0"/>
                  <w:divBdr>
                    <w:top w:val="none" w:sz="0" w:space="0" w:color="auto"/>
                    <w:left w:val="none" w:sz="0" w:space="0" w:color="auto"/>
                    <w:bottom w:val="none" w:sz="0" w:space="0" w:color="auto"/>
                    <w:right w:val="none" w:sz="0" w:space="0" w:color="auto"/>
                  </w:divBdr>
                </w:div>
                <w:div w:id="947808281">
                  <w:marLeft w:val="0"/>
                  <w:marRight w:val="0"/>
                  <w:marTop w:val="0"/>
                  <w:marBottom w:val="0"/>
                  <w:divBdr>
                    <w:top w:val="none" w:sz="0" w:space="0" w:color="auto"/>
                    <w:left w:val="none" w:sz="0" w:space="0" w:color="auto"/>
                    <w:bottom w:val="none" w:sz="0" w:space="0" w:color="auto"/>
                    <w:right w:val="none" w:sz="0" w:space="0" w:color="auto"/>
                  </w:divBdr>
                </w:div>
                <w:div w:id="562562581">
                  <w:marLeft w:val="0"/>
                  <w:marRight w:val="0"/>
                  <w:marTop w:val="0"/>
                  <w:marBottom w:val="0"/>
                  <w:divBdr>
                    <w:top w:val="none" w:sz="0" w:space="0" w:color="auto"/>
                    <w:left w:val="none" w:sz="0" w:space="0" w:color="auto"/>
                    <w:bottom w:val="none" w:sz="0" w:space="0" w:color="auto"/>
                    <w:right w:val="none" w:sz="0" w:space="0" w:color="auto"/>
                  </w:divBdr>
                </w:div>
                <w:div w:id="1356925583">
                  <w:marLeft w:val="0"/>
                  <w:marRight w:val="0"/>
                  <w:marTop w:val="0"/>
                  <w:marBottom w:val="0"/>
                  <w:divBdr>
                    <w:top w:val="none" w:sz="0" w:space="0" w:color="auto"/>
                    <w:left w:val="none" w:sz="0" w:space="0" w:color="auto"/>
                    <w:bottom w:val="none" w:sz="0" w:space="0" w:color="auto"/>
                    <w:right w:val="none" w:sz="0" w:space="0" w:color="auto"/>
                  </w:divBdr>
                </w:div>
                <w:div w:id="442723502">
                  <w:marLeft w:val="0"/>
                  <w:marRight w:val="0"/>
                  <w:marTop w:val="0"/>
                  <w:marBottom w:val="0"/>
                  <w:divBdr>
                    <w:top w:val="none" w:sz="0" w:space="0" w:color="auto"/>
                    <w:left w:val="none" w:sz="0" w:space="0" w:color="auto"/>
                    <w:bottom w:val="none" w:sz="0" w:space="0" w:color="auto"/>
                    <w:right w:val="none" w:sz="0" w:space="0" w:color="auto"/>
                  </w:divBdr>
                </w:div>
                <w:div w:id="92939434">
                  <w:marLeft w:val="0"/>
                  <w:marRight w:val="0"/>
                  <w:marTop w:val="0"/>
                  <w:marBottom w:val="0"/>
                  <w:divBdr>
                    <w:top w:val="none" w:sz="0" w:space="0" w:color="auto"/>
                    <w:left w:val="none" w:sz="0" w:space="0" w:color="auto"/>
                    <w:bottom w:val="none" w:sz="0" w:space="0" w:color="auto"/>
                    <w:right w:val="none" w:sz="0" w:space="0" w:color="auto"/>
                  </w:divBdr>
                </w:div>
                <w:div w:id="775756917">
                  <w:marLeft w:val="0"/>
                  <w:marRight w:val="0"/>
                  <w:marTop w:val="0"/>
                  <w:marBottom w:val="0"/>
                  <w:divBdr>
                    <w:top w:val="none" w:sz="0" w:space="0" w:color="auto"/>
                    <w:left w:val="none" w:sz="0" w:space="0" w:color="auto"/>
                    <w:bottom w:val="none" w:sz="0" w:space="0" w:color="auto"/>
                    <w:right w:val="none" w:sz="0" w:space="0" w:color="auto"/>
                  </w:divBdr>
                </w:div>
                <w:div w:id="1230846142">
                  <w:marLeft w:val="0"/>
                  <w:marRight w:val="0"/>
                  <w:marTop w:val="0"/>
                  <w:marBottom w:val="0"/>
                  <w:divBdr>
                    <w:top w:val="none" w:sz="0" w:space="0" w:color="auto"/>
                    <w:left w:val="none" w:sz="0" w:space="0" w:color="auto"/>
                    <w:bottom w:val="none" w:sz="0" w:space="0" w:color="auto"/>
                    <w:right w:val="none" w:sz="0" w:space="0" w:color="auto"/>
                  </w:divBdr>
                </w:div>
                <w:div w:id="2038386010">
                  <w:marLeft w:val="0"/>
                  <w:marRight w:val="0"/>
                  <w:marTop w:val="0"/>
                  <w:marBottom w:val="0"/>
                  <w:divBdr>
                    <w:top w:val="none" w:sz="0" w:space="0" w:color="auto"/>
                    <w:left w:val="none" w:sz="0" w:space="0" w:color="auto"/>
                    <w:bottom w:val="none" w:sz="0" w:space="0" w:color="auto"/>
                    <w:right w:val="none" w:sz="0" w:space="0" w:color="auto"/>
                  </w:divBdr>
                </w:div>
                <w:div w:id="490758611">
                  <w:marLeft w:val="0"/>
                  <w:marRight w:val="0"/>
                  <w:marTop w:val="0"/>
                  <w:marBottom w:val="0"/>
                  <w:divBdr>
                    <w:top w:val="none" w:sz="0" w:space="0" w:color="auto"/>
                    <w:left w:val="none" w:sz="0" w:space="0" w:color="auto"/>
                    <w:bottom w:val="none" w:sz="0" w:space="0" w:color="auto"/>
                    <w:right w:val="none" w:sz="0" w:space="0" w:color="auto"/>
                  </w:divBdr>
                </w:div>
                <w:div w:id="2132164001">
                  <w:marLeft w:val="0"/>
                  <w:marRight w:val="0"/>
                  <w:marTop w:val="0"/>
                  <w:marBottom w:val="0"/>
                  <w:divBdr>
                    <w:top w:val="none" w:sz="0" w:space="0" w:color="auto"/>
                    <w:left w:val="none" w:sz="0" w:space="0" w:color="auto"/>
                    <w:bottom w:val="none" w:sz="0" w:space="0" w:color="auto"/>
                    <w:right w:val="none" w:sz="0" w:space="0" w:color="auto"/>
                  </w:divBdr>
                </w:div>
                <w:div w:id="1883666211">
                  <w:marLeft w:val="0"/>
                  <w:marRight w:val="0"/>
                  <w:marTop w:val="0"/>
                  <w:marBottom w:val="0"/>
                  <w:divBdr>
                    <w:top w:val="none" w:sz="0" w:space="0" w:color="auto"/>
                    <w:left w:val="none" w:sz="0" w:space="0" w:color="auto"/>
                    <w:bottom w:val="none" w:sz="0" w:space="0" w:color="auto"/>
                    <w:right w:val="none" w:sz="0" w:space="0" w:color="auto"/>
                  </w:divBdr>
                </w:div>
                <w:div w:id="428081430">
                  <w:marLeft w:val="0"/>
                  <w:marRight w:val="0"/>
                  <w:marTop w:val="0"/>
                  <w:marBottom w:val="0"/>
                  <w:divBdr>
                    <w:top w:val="none" w:sz="0" w:space="0" w:color="auto"/>
                    <w:left w:val="none" w:sz="0" w:space="0" w:color="auto"/>
                    <w:bottom w:val="none" w:sz="0" w:space="0" w:color="auto"/>
                    <w:right w:val="none" w:sz="0" w:space="0" w:color="auto"/>
                  </w:divBdr>
                </w:div>
                <w:div w:id="751707304">
                  <w:marLeft w:val="0"/>
                  <w:marRight w:val="0"/>
                  <w:marTop w:val="0"/>
                  <w:marBottom w:val="0"/>
                  <w:divBdr>
                    <w:top w:val="none" w:sz="0" w:space="0" w:color="auto"/>
                    <w:left w:val="none" w:sz="0" w:space="0" w:color="auto"/>
                    <w:bottom w:val="none" w:sz="0" w:space="0" w:color="auto"/>
                    <w:right w:val="none" w:sz="0" w:space="0" w:color="auto"/>
                  </w:divBdr>
                </w:div>
                <w:div w:id="1274439921">
                  <w:marLeft w:val="0"/>
                  <w:marRight w:val="0"/>
                  <w:marTop w:val="0"/>
                  <w:marBottom w:val="0"/>
                  <w:divBdr>
                    <w:top w:val="none" w:sz="0" w:space="0" w:color="auto"/>
                    <w:left w:val="none" w:sz="0" w:space="0" w:color="auto"/>
                    <w:bottom w:val="none" w:sz="0" w:space="0" w:color="auto"/>
                    <w:right w:val="none" w:sz="0" w:space="0" w:color="auto"/>
                  </w:divBdr>
                </w:div>
                <w:div w:id="495851989">
                  <w:marLeft w:val="0"/>
                  <w:marRight w:val="0"/>
                  <w:marTop w:val="0"/>
                  <w:marBottom w:val="0"/>
                  <w:divBdr>
                    <w:top w:val="none" w:sz="0" w:space="0" w:color="auto"/>
                    <w:left w:val="none" w:sz="0" w:space="0" w:color="auto"/>
                    <w:bottom w:val="none" w:sz="0" w:space="0" w:color="auto"/>
                    <w:right w:val="none" w:sz="0" w:space="0" w:color="auto"/>
                  </w:divBdr>
                </w:div>
                <w:div w:id="30494598">
                  <w:marLeft w:val="0"/>
                  <w:marRight w:val="0"/>
                  <w:marTop w:val="0"/>
                  <w:marBottom w:val="0"/>
                  <w:divBdr>
                    <w:top w:val="none" w:sz="0" w:space="0" w:color="auto"/>
                    <w:left w:val="none" w:sz="0" w:space="0" w:color="auto"/>
                    <w:bottom w:val="none" w:sz="0" w:space="0" w:color="auto"/>
                    <w:right w:val="none" w:sz="0" w:space="0" w:color="auto"/>
                  </w:divBdr>
                </w:div>
                <w:div w:id="1874885450">
                  <w:marLeft w:val="0"/>
                  <w:marRight w:val="0"/>
                  <w:marTop w:val="0"/>
                  <w:marBottom w:val="0"/>
                  <w:divBdr>
                    <w:top w:val="none" w:sz="0" w:space="0" w:color="auto"/>
                    <w:left w:val="none" w:sz="0" w:space="0" w:color="auto"/>
                    <w:bottom w:val="none" w:sz="0" w:space="0" w:color="auto"/>
                    <w:right w:val="none" w:sz="0" w:space="0" w:color="auto"/>
                  </w:divBdr>
                </w:div>
                <w:div w:id="1702854171">
                  <w:marLeft w:val="0"/>
                  <w:marRight w:val="0"/>
                  <w:marTop w:val="0"/>
                  <w:marBottom w:val="0"/>
                  <w:divBdr>
                    <w:top w:val="none" w:sz="0" w:space="0" w:color="auto"/>
                    <w:left w:val="none" w:sz="0" w:space="0" w:color="auto"/>
                    <w:bottom w:val="none" w:sz="0" w:space="0" w:color="auto"/>
                    <w:right w:val="none" w:sz="0" w:space="0" w:color="auto"/>
                  </w:divBdr>
                </w:div>
                <w:div w:id="170990112">
                  <w:marLeft w:val="0"/>
                  <w:marRight w:val="0"/>
                  <w:marTop w:val="0"/>
                  <w:marBottom w:val="0"/>
                  <w:divBdr>
                    <w:top w:val="none" w:sz="0" w:space="0" w:color="auto"/>
                    <w:left w:val="none" w:sz="0" w:space="0" w:color="auto"/>
                    <w:bottom w:val="none" w:sz="0" w:space="0" w:color="auto"/>
                    <w:right w:val="none" w:sz="0" w:space="0" w:color="auto"/>
                  </w:divBdr>
                </w:div>
                <w:div w:id="1489176068">
                  <w:marLeft w:val="0"/>
                  <w:marRight w:val="0"/>
                  <w:marTop w:val="0"/>
                  <w:marBottom w:val="0"/>
                  <w:divBdr>
                    <w:top w:val="none" w:sz="0" w:space="0" w:color="auto"/>
                    <w:left w:val="none" w:sz="0" w:space="0" w:color="auto"/>
                    <w:bottom w:val="none" w:sz="0" w:space="0" w:color="auto"/>
                    <w:right w:val="none" w:sz="0" w:space="0" w:color="auto"/>
                  </w:divBdr>
                </w:div>
                <w:div w:id="1427921544">
                  <w:marLeft w:val="0"/>
                  <w:marRight w:val="0"/>
                  <w:marTop w:val="0"/>
                  <w:marBottom w:val="0"/>
                  <w:divBdr>
                    <w:top w:val="none" w:sz="0" w:space="0" w:color="auto"/>
                    <w:left w:val="none" w:sz="0" w:space="0" w:color="auto"/>
                    <w:bottom w:val="none" w:sz="0" w:space="0" w:color="auto"/>
                    <w:right w:val="none" w:sz="0" w:space="0" w:color="auto"/>
                  </w:divBdr>
                </w:div>
                <w:div w:id="1057557787">
                  <w:marLeft w:val="0"/>
                  <w:marRight w:val="0"/>
                  <w:marTop w:val="0"/>
                  <w:marBottom w:val="0"/>
                  <w:divBdr>
                    <w:top w:val="none" w:sz="0" w:space="0" w:color="auto"/>
                    <w:left w:val="none" w:sz="0" w:space="0" w:color="auto"/>
                    <w:bottom w:val="none" w:sz="0" w:space="0" w:color="auto"/>
                    <w:right w:val="none" w:sz="0" w:space="0" w:color="auto"/>
                  </w:divBdr>
                </w:div>
                <w:div w:id="1089501577">
                  <w:marLeft w:val="0"/>
                  <w:marRight w:val="0"/>
                  <w:marTop w:val="0"/>
                  <w:marBottom w:val="0"/>
                  <w:divBdr>
                    <w:top w:val="none" w:sz="0" w:space="0" w:color="auto"/>
                    <w:left w:val="none" w:sz="0" w:space="0" w:color="auto"/>
                    <w:bottom w:val="none" w:sz="0" w:space="0" w:color="auto"/>
                    <w:right w:val="none" w:sz="0" w:space="0" w:color="auto"/>
                  </w:divBdr>
                </w:div>
                <w:div w:id="849296157">
                  <w:marLeft w:val="0"/>
                  <w:marRight w:val="0"/>
                  <w:marTop w:val="0"/>
                  <w:marBottom w:val="0"/>
                  <w:divBdr>
                    <w:top w:val="none" w:sz="0" w:space="0" w:color="auto"/>
                    <w:left w:val="none" w:sz="0" w:space="0" w:color="auto"/>
                    <w:bottom w:val="none" w:sz="0" w:space="0" w:color="auto"/>
                    <w:right w:val="none" w:sz="0" w:space="0" w:color="auto"/>
                  </w:divBdr>
                </w:div>
                <w:div w:id="1423180157">
                  <w:marLeft w:val="0"/>
                  <w:marRight w:val="0"/>
                  <w:marTop w:val="0"/>
                  <w:marBottom w:val="0"/>
                  <w:divBdr>
                    <w:top w:val="none" w:sz="0" w:space="0" w:color="auto"/>
                    <w:left w:val="none" w:sz="0" w:space="0" w:color="auto"/>
                    <w:bottom w:val="none" w:sz="0" w:space="0" w:color="auto"/>
                    <w:right w:val="none" w:sz="0" w:space="0" w:color="auto"/>
                  </w:divBdr>
                </w:div>
                <w:div w:id="457724193">
                  <w:marLeft w:val="0"/>
                  <w:marRight w:val="0"/>
                  <w:marTop w:val="0"/>
                  <w:marBottom w:val="0"/>
                  <w:divBdr>
                    <w:top w:val="none" w:sz="0" w:space="0" w:color="auto"/>
                    <w:left w:val="none" w:sz="0" w:space="0" w:color="auto"/>
                    <w:bottom w:val="none" w:sz="0" w:space="0" w:color="auto"/>
                    <w:right w:val="none" w:sz="0" w:space="0" w:color="auto"/>
                  </w:divBdr>
                </w:div>
                <w:div w:id="2110270338">
                  <w:marLeft w:val="0"/>
                  <w:marRight w:val="0"/>
                  <w:marTop w:val="0"/>
                  <w:marBottom w:val="0"/>
                  <w:divBdr>
                    <w:top w:val="none" w:sz="0" w:space="0" w:color="auto"/>
                    <w:left w:val="none" w:sz="0" w:space="0" w:color="auto"/>
                    <w:bottom w:val="none" w:sz="0" w:space="0" w:color="auto"/>
                    <w:right w:val="none" w:sz="0" w:space="0" w:color="auto"/>
                  </w:divBdr>
                </w:div>
                <w:div w:id="855924621">
                  <w:marLeft w:val="0"/>
                  <w:marRight w:val="0"/>
                  <w:marTop w:val="0"/>
                  <w:marBottom w:val="0"/>
                  <w:divBdr>
                    <w:top w:val="none" w:sz="0" w:space="0" w:color="auto"/>
                    <w:left w:val="none" w:sz="0" w:space="0" w:color="auto"/>
                    <w:bottom w:val="none" w:sz="0" w:space="0" w:color="auto"/>
                    <w:right w:val="none" w:sz="0" w:space="0" w:color="auto"/>
                  </w:divBdr>
                </w:div>
                <w:div w:id="960107844">
                  <w:marLeft w:val="0"/>
                  <w:marRight w:val="0"/>
                  <w:marTop w:val="0"/>
                  <w:marBottom w:val="0"/>
                  <w:divBdr>
                    <w:top w:val="none" w:sz="0" w:space="0" w:color="auto"/>
                    <w:left w:val="none" w:sz="0" w:space="0" w:color="auto"/>
                    <w:bottom w:val="none" w:sz="0" w:space="0" w:color="auto"/>
                    <w:right w:val="none" w:sz="0" w:space="0" w:color="auto"/>
                  </w:divBdr>
                </w:div>
                <w:div w:id="1694107552">
                  <w:marLeft w:val="0"/>
                  <w:marRight w:val="0"/>
                  <w:marTop w:val="0"/>
                  <w:marBottom w:val="0"/>
                  <w:divBdr>
                    <w:top w:val="none" w:sz="0" w:space="0" w:color="auto"/>
                    <w:left w:val="none" w:sz="0" w:space="0" w:color="auto"/>
                    <w:bottom w:val="none" w:sz="0" w:space="0" w:color="auto"/>
                    <w:right w:val="none" w:sz="0" w:space="0" w:color="auto"/>
                  </w:divBdr>
                </w:div>
                <w:div w:id="250820018">
                  <w:marLeft w:val="0"/>
                  <w:marRight w:val="0"/>
                  <w:marTop w:val="0"/>
                  <w:marBottom w:val="0"/>
                  <w:divBdr>
                    <w:top w:val="none" w:sz="0" w:space="0" w:color="auto"/>
                    <w:left w:val="none" w:sz="0" w:space="0" w:color="auto"/>
                    <w:bottom w:val="none" w:sz="0" w:space="0" w:color="auto"/>
                    <w:right w:val="none" w:sz="0" w:space="0" w:color="auto"/>
                  </w:divBdr>
                </w:div>
                <w:div w:id="27729622">
                  <w:marLeft w:val="0"/>
                  <w:marRight w:val="0"/>
                  <w:marTop w:val="0"/>
                  <w:marBottom w:val="0"/>
                  <w:divBdr>
                    <w:top w:val="none" w:sz="0" w:space="0" w:color="auto"/>
                    <w:left w:val="none" w:sz="0" w:space="0" w:color="auto"/>
                    <w:bottom w:val="none" w:sz="0" w:space="0" w:color="auto"/>
                    <w:right w:val="none" w:sz="0" w:space="0" w:color="auto"/>
                  </w:divBdr>
                </w:div>
                <w:div w:id="1991254188">
                  <w:marLeft w:val="0"/>
                  <w:marRight w:val="0"/>
                  <w:marTop w:val="0"/>
                  <w:marBottom w:val="0"/>
                  <w:divBdr>
                    <w:top w:val="none" w:sz="0" w:space="0" w:color="auto"/>
                    <w:left w:val="none" w:sz="0" w:space="0" w:color="auto"/>
                    <w:bottom w:val="none" w:sz="0" w:space="0" w:color="auto"/>
                    <w:right w:val="none" w:sz="0" w:space="0" w:color="auto"/>
                  </w:divBdr>
                </w:div>
                <w:div w:id="166677263">
                  <w:marLeft w:val="0"/>
                  <w:marRight w:val="0"/>
                  <w:marTop w:val="0"/>
                  <w:marBottom w:val="0"/>
                  <w:divBdr>
                    <w:top w:val="none" w:sz="0" w:space="0" w:color="auto"/>
                    <w:left w:val="none" w:sz="0" w:space="0" w:color="auto"/>
                    <w:bottom w:val="none" w:sz="0" w:space="0" w:color="auto"/>
                    <w:right w:val="none" w:sz="0" w:space="0" w:color="auto"/>
                  </w:divBdr>
                </w:div>
                <w:div w:id="456720588">
                  <w:marLeft w:val="0"/>
                  <w:marRight w:val="0"/>
                  <w:marTop w:val="0"/>
                  <w:marBottom w:val="0"/>
                  <w:divBdr>
                    <w:top w:val="none" w:sz="0" w:space="0" w:color="auto"/>
                    <w:left w:val="none" w:sz="0" w:space="0" w:color="auto"/>
                    <w:bottom w:val="none" w:sz="0" w:space="0" w:color="auto"/>
                    <w:right w:val="none" w:sz="0" w:space="0" w:color="auto"/>
                  </w:divBdr>
                </w:div>
                <w:div w:id="215357717">
                  <w:marLeft w:val="0"/>
                  <w:marRight w:val="0"/>
                  <w:marTop w:val="0"/>
                  <w:marBottom w:val="0"/>
                  <w:divBdr>
                    <w:top w:val="none" w:sz="0" w:space="0" w:color="auto"/>
                    <w:left w:val="none" w:sz="0" w:space="0" w:color="auto"/>
                    <w:bottom w:val="none" w:sz="0" w:space="0" w:color="auto"/>
                    <w:right w:val="none" w:sz="0" w:space="0" w:color="auto"/>
                  </w:divBdr>
                </w:div>
                <w:div w:id="1110080889">
                  <w:marLeft w:val="0"/>
                  <w:marRight w:val="0"/>
                  <w:marTop w:val="0"/>
                  <w:marBottom w:val="0"/>
                  <w:divBdr>
                    <w:top w:val="none" w:sz="0" w:space="0" w:color="auto"/>
                    <w:left w:val="none" w:sz="0" w:space="0" w:color="auto"/>
                    <w:bottom w:val="none" w:sz="0" w:space="0" w:color="auto"/>
                    <w:right w:val="none" w:sz="0" w:space="0" w:color="auto"/>
                  </w:divBdr>
                </w:div>
                <w:div w:id="918100295">
                  <w:marLeft w:val="0"/>
                  <w:marRight w:val="0"/>
                  <w:marTop w:val="0"/>
                  <w:marBottom w:val="0"/>
                  <w:divBdr>
                    <w:top w:val="none" w:sz="0" w:space="0" w:color="auto"/>
                    <w:left w:val="none" w:sz="0" w:space="0" w:color="auto"/>
                    <w:bottom w:val="none" w:sz="0" w:space="0" w:color="auto"/>
                    <w:right w:val="none" w:sz="0" w:space="0" w:color="auto"/>
                  </w:divBdr>
                </w:div>
                <w:div w:id="890772543">
                  <w:marLeft w:val="0"/>
                  <w:marRight w:val="0"/>
                  <w:marTop w:val="0"/>
                  <w:marBottom w:val="0"/>
                  <w:divBdr>
                    <w:top w:val="none" w:sz="0" w:space="0" w:color="auto"/>
                    <w:left w:val="none" w:sz="0" w:space="0" w:color="auto"/>
                    <w:bottom w:val="none" w:sz="0" w:space="0" w:color="auto"/>
                    <w:right w:val="none" w:sz="0" w:space="0" w:color="auto"/>
                  </w:divBdr>
                </w:div>
                <w:div w:id="614747903">
                  <w:marLeft w:val="0"/>
                  <w:marRight w:val="0"/>
                  <w:marTop w:val="0"/>
                  <w:marBottom w:val="0"/>
                  <w:divBdr>
                    <w:top w:val="none" w:sz="0" w:space="0" w:color="auto"/>
                    <w:left w:val="none" w:sz="0" w:space="0" w:color="auto"/>
                    <w:bottom w:val="none" w:sz="0" w:space="0" w:color="auto"/>
                    <w:right w:val="none" w:sz="0" w:space="0" w:color="auto"/>
                  </w:divBdr>
                </w:div>
                <w:div w:id="568229428">
                  <w:marLeft w:val="0"/>
                  <w:marRight w:val="0"/>
                  <w:marTop w:val="0"/>
                  <w:marBottom w:val="0"/>
                  <w:divBdr>
                    <w:top w:val="none" w:sz="0" w:space="0" w:color="auto"/>
                    <w:left w:val="none" w:sz="0" w:space="0" w:color="auto"/>
                    <w:bottom w:val="none" w:sz="0" w:space="0" w:color="auto"/>
                    <w:right w:val="none" w:sz="0" w:space="0" w:color="auto"/>
                  </w:divBdr>
                </w:div>
                <w:div w:id="1357197205">
                  <w:marLeft w:val="0"/>
                  <w:marRight w:val="0"/>
                  <w:marTop w:val="0"/>
                  <w:marBottom w:val="0"/>
                  <w:divBdr>
                    <w:top w:val="none" w:sz="0" w:space="0" w:color="auto"/>
                    <w:left w:val="none" w:sz="0" w:space="0" w:color="auto"/>
                    <w:bottom w:val="none" w:sz="0" w:space="0" w:color="auto"/>
                    <w:right w:val="none" w:sz="0" w:space="0" w:color="auto"/>
                  </w:divBdr>
                </w:div>
                <w:div w:id="205410575">
                  <w:marLeft w:val="0"/>
                  <w:marRight w:val="0"/>
                  <w:marTop w:val="0"/>
                  <w:marBottom w:val="0"/>
                  <w:divBdr>
                    <w:top w:val="none" w:sz="0" w:space="0" w:color="auto"/>
                    <w:left w:val="none" w:sz="0" w:space="0" w:color="auto"/>
                    <w:bottom w:val="none" w:sz="0" w:space="0" w:color="auto"/>
                    <w:right w:val="none" w:sz="0" w:space="0" w:color="auto"/>
                  </w:divBdr>
                </w:div>
                <w:div w:id="1442334561">
                  <w:marLeft w:val="0"/>
                  <w:marRight w:val="0"/>
                  <w:marTop w:val="0"/>
                  <w:marBottom w:val="0"/>
                  <w:divBdr>
                    <w:top w:val="none" w:sz="0" w:space="0" w:color="auto"/>
                    <w:left w:val="none" w:sz="0" w:space="0" w:color="auto"/>
                    <w:bottom w:val="none" w:sz="0" w:space="0" w:color="auto"/>
                    <w:right w:val="none" w:sz="0" w:space="0" w:color="auto"/>
                  </w:divBdr>
                </w:div>
                <w:div w:id="2128310702">
                  <w:marLeft w:val="0"/>
                  <w:marRight w:val="0"/>
                  <w:marTop w:val="0"/>
                  <w:marBottom w:val="0"/>
                  <w:divBdr>
                    <w:top w:val="none" w:sz="0" w:space="0" w:color="auto"/>
                    <w:left w:val="none" w:sz="0" w:space="0" w:color="auto"/>
                    <w:bottom w:val="none" w:sz="0" w:space="0" w:color="auto"/>
                    <w:right w:val="none" w:sz="0" w:space="0" w:color="auto"/>
                  </w:divBdr>
                </w:div>
                <w:div w:id="1514764520">
                  <w:marLeft w:val="0"/>
                  <w:marRight w:val="0"/>
                  <w:marTop w:val="0"/>
                  <w:marBottom w:val="0"/>
                  <w:divBdr>
                    <w:top w:val="none" w:sz="0" w:space="0" w:color="auto"/>
                    <w:left w:val="none" w:sz="0" w:space="0" w:color="auto"/>
                    <w:bottom w:val="none" w:sz="0" w:space="0" w:color="auto"/>
                    <w:right w:val="none" w:sz="0" w:space="0" w:color="auto"/>
                  </w:divBdr>
                </w:div>
                <w:div w:id="394354657">
                  <w:marLeft w:val="0"/>
                  <w:marRight w:val="0"/>
                  <w:marTop w:val="0"/>
                  <w:marBottom w:val="0"/>
                  <w:divBdr>
                    <w:top w:val="none" w:sz="0" w:space="0" w:color="auto"/>
                    <w:left w:val="none" w:sz="0" w:space="0" w:color="auto"/>
                    <w:bottom w:val="none" w:sz="0" w:space="0" w:color="auto"/>
                    <w:right w:val="none" w:sz="0" w:space="0" w:color="auto"/>
                  </w:divBdr>
                </w:div>
                <w:div w:id="1598362274">
                  <w:marLeft w:val="0"/>
                  <w:marRight w:val="0"/>
                  <w:marTop w:val="0"/>
                  <w:marBottom w:val="0"/>
                  <w:divBdr>
                    <w:top w:val="none" w:sz="0" w:space="0" w:color="auto"/>
                    <w:left w:val="none" w:sz="0" w:space="0" w:color="auto"/>
                    <w:bottom w:val="none" w:sz="0" w:space="0" w:color="auto"/>
                    <w:right w:val="none" w:sz="0" w:space="0" w:color="auto"/>
                  </w:divBdr>
                </w:div>
                <w:div w:id="1758356404">
                  <w:marLeft w:val="0"/>
                  <w:marRight w:val="0"/>
                  <w:marTop w:val="0"/>
                  <w:marBottom w:val="0"/>
                  <w:divBdr>
                    <w:top w:val="none" w:sz="0" w:space="0" w:color="auto"/>
                    <w:left w:val="none" w:sz="0" w:space="0" w:color="auto"/>
                    <w:bottom w:val="none" w:sz="0" w:space="0" w:color="auto"/>
                    <w:right w:val="none" w:sz="0" w:space="0" w:color="auto"/>
                  </w:divBdr>
                </w:div>
                <w:div w:id="308216458">
                  <w:marLeft w:val="0"/>
                  <w:marRight w:val="0"/>
                  <w:marTop w:val="0"/>
                  <w:marBottom w:val="0"/>
                  <w:divBdr>
                    <w:top w:val="none" w:sz="0" w:space="0" w:color="auto"/>
                    <w:left w:val="none" w:sz="0" w:space="0" w:color="auto"/>
                    <w:bottom w:val="none" w:sz="0" w:space="0" w:color="auto"/>
                    <w:right w:val="none" w:sz="0" w:space="0" w:color="auto"/>
                  </w:divBdr>
                </w:div>
                <w:div w:id="1775202672">
                  <w:marLeft w:val="0"/>
                  <w:marRight w:val="0"/>
                  <w:marTop w:val="0"/>
                  <w:marBottom w:val="0"/>
                  <w:divBdr>
                    <w:top w:val="none" w:sz="0" w:space="0" w:color="auto"/>
                    <w:left w:val="none" w:sz="0" w:space="0" w:color="auto"/>
                    <w:bottom w:val="none" w:sz="0" w:space="0" w:color="auto"/>
                    <w:right w:val="none" w:sz="0" w:space="0" w:color="auto"/>
                  </w:divBdr>
                </w:div>
                <w:div w:id="107817198">
                  <w:marLeft w:val="0"/>
                  <w:marRight w:val="0"/>
                  <w:marTop w:val="0"/>
                  <w:marBottom w:val="0"/>
                  <w:divBdr>
                    <w:top w:val="none" w:sz="0" w:space="0" w:color="auto"/>
                    <w:left w:val="none" w:sz="0" w:space="0" w:color="auto"/>
                    <w:bottom w:val="none" w:sz="0" w:space="0" w:color="auto"/>
                    <w:right w:val="none" w:sz="0" w:space="0" w:color="auto"/>
                  </w:divBdr>
                </w:div>
                <w:div w:id="1091006201">
                  <w:marLeft w:val="0"/>
                  <w:marRight w:val="0"/>
                  <w:marTop w:val="0"/>
                  <w:marBottom w:val="0"/>
                  <w:divBdr>
                    <w:top w:val="none" w:sz="0" w:space="0" w:color="auto"/>
                    <w:left w:val="none" w:sz="0" w:space="0" w:color="auto"/>
                    <w:bottom w:val="none" w:sz="0" w:space="0" w:color="auto"/>
                    <w:right w:val="none" w:sz="0" w:space="0" w:color="auto"/>
                  </w:divBdr>
                </w:div>
                <w:div w:id="1868981192">
                  <w:marLeft w:val="0"/>
                  <w:marRight w:val="0"/>
                  <w:marTop w:val="0"/>
                  <w:marBottom w:val="0"/>
                  <w:divBdr>
                    <w:top w:val="none" w:sz="0" w:space="0" w:color="auto"/>
                    <w:left w:val="none" w:sz="0" w:space="0" w:color="auto"/>
                    <w:bottom w:val="none" w:sz="0" w:space="0" w:color="auto"/>
                    <w:right w:val="none" w:sz="0" w:space="0" w:color="auto"/>
                  </w:divBdr>
                </w:div>
                <w:div w:id="236979790">
                  <w:marLeft w:val="0"/>
                  <w:marRight w:val="0"/>
                  <w:marTop w:val="0"/>
                  <w:marBottom w:val="0"/>
                  <w:divBdr>
                    <w:top w:val="none" w:sz="0" w:space="0" w:color="auto"/>
                    <w:left w:val="none" w:sz="0" w:space="0" w:color="auto"/>
                    <w:bottom w:val="none" w:sz="0" w:space="0" w:color="auto"/>
                    <w:right w:val="none" w:sz="0" w:space="0" w:color="auto"/>
                  </w:divBdr>
                </w:div>
                <w:div w:id="1672099689">
                  <w:marLeft w:val="0"/>
                  <w:marRight w:val="0"/>
                  <w:marTop w:val="0"/>
                  <w:marBottom w:val="0"/>
                  <w:divBdr>
                    <w:top w:val="none" w:sz="0" w:space="0" w:color="auto"/>
                    <w:left w:val="none" w:sz="0" w:space="0" w:color="auto"/>
                    <w:bottom w:val="none" w:sz="0" w:space="0" w:color="auto"/>
                    <w:right w:val="none" w:sz="0" w:space="0" w:color="auto"/>
                  </w:divBdr>
                </w:div>
                <w:div w:id="1482624733">
                  <w:marLeft w:val="0"/>
                  <w:marRight w:val="0"/>
                  <w:marTop w:val="0"/>
                  <w:marBottom w:val="0"/>
                  <w:divBdr>
                    <w:top w:val="none" w:sz="0" w:space="0" w:color="auto"/>
                    <w:left w:val="none" w:sz="0" w:space="0" w:color="auto"/>
                    <w:bottom w:val="none" w:sz="0" w:space="0" w:color="auto"/>
                    <w:right w:val="none" w:sz="0" w:space="0" w:color="auto"/>
                  </w:divBdr>
                </w:div>
                <w:div w:id="1309289430">
                  <w:marLeft w:val="0"/>
                  <w:marRight w:val="0"/>
                  <w:marTop w:val="0"/>
                  <w:marBottom w:val="0"/>
                  <w:divBdr>
                    <w:top w:val="none" w:sz="0" w:space="0" w:color="auto"/>
                    <w:left w:val="none" w:sz="0" w:space="0" w:color="auto"/>
                    <w:bottom w:val="none" w:sz="0" w:space="0" w:color="auto"/>
                    <w:right w:val="none" w:sz="0" w:space="0" w:color="auto"/>
                  </w:divBdr>
                </w:div>
                <w:div w:id="1099134110">
                  <w:marLeft w:val="0"/>
                  <w:marRight w:val="0"/>
                  <w:marTop w:val="0"/>
                  <w:marBottom w:val="0"/>
                  <w:divBdr>
                    <w:top w:val="none" w:sz="0" w:space="0" w:color="auto"/>
                    <w:left w:val="none" w:sz="0" w:space="0" w:color="auto"/>
                    <w:bottom w:val="none" w:sz="0" w:space="0" w:color="auto"/>
                    <w:right w:val="none" w:sz="0" w:space="0" w:color="auto"/>
                  </w:divBdr>
                </w:div>
                <w:div w:id="134570124">
                  <w:marLeft w:val="0"/>
                  <w:marRight w:val="0"/>
                  <w:marTop w:val="0"/>
                  <w:marBottom w:val="0"/>
                  <w:divBdr>
                    <w:top w:val="none" w:sz="0" w:space="0" w:color="auto"/>
                    <w:left w:val="none" w:sz="0" w:space="0" w:color="auto"/>
                    <w:bottom w:val="none" w:sz="0" w:space="0" w:color="auto"/>
                    <w:right w:val="none" w:sz="0" w:space="0" w:color="auto"/>
                  </w:divBdr>
                </w:div>
                <w:div w:id="122159666">
                  <w:marLeft w:val="0"/>
                  <w:marRight w:val="0"/>
                  <w:marTop w:val="0"/>
                  <w:marBottom w:val="0"/>
                  <w:divBdr>
                    <w:top w:val="none" w:sz="0" w:space="0" w:color="auto"/>
                    <w:left w:val="none" w:sz="0" w:space="0" w:color="auto"/>
                    <w:bottom w:val="none" w:sz="0" w:space="0" w:color="auto"/>
                    <w:right w:val="none" w:sz="0" w:space="0" w:color="auto"/>
                  </w:divBdr>
                </w:div>
                <w:div w:id="1188451033">
                  <w:marLeft w:val="0"/>
                  <w:marRight w:val="0"/>
                  <w:marTop w:val="0"/>
                  <w:marBottom w:val="0"/>
                  <w:divBdr>
                    <w:top w:val="none" w:sz="0" w:space="0" w:color="auto"/>
                    <w:left w:val="none" w:sz="0" w:space="0" w:color="auto"/>
                    <w:bottom w:val="none" w:sz="0" w:space="0" w:color="auto"/>
                    <w:right w:val="none" w:sz="0" w:space="0" w:color="auto"/>
                  </w:divBdr>
                </w:div>
                <w:div w:id="1708869593">
                  <w:marLeft w:val="0"/>
                  <w:marRight w:val="0"/>
                  <w:marTop w:val="0"/>
                  <w:marBottom w:val="0"/>
                  <w:divBdr>
                    <w:top w:val="none" w:sz="0" w:space="0" w:color="auto"/>
                    <w:left w:val="none" w:sz="0" w:space="0" w:color="auto"/>
                    <w:bottom w:val="none" w:sz="0" w:space="0" w:color="auto"/>
                    <w:right w:val="none" w:sz="0" w:space="0" w:color="auto"/>
                  </w:divBdr>
                </w:div>
                <w:div w:id="1608924590">
                  <w:marLeft w:val="0"/>
                  <w:marRight w:val="0"/>
                  <w:marTop w:val="0"/>
                  <w:marBottom w:val="0"/>
                  <w:divBdr>
                    <w:top w:val="none" w:sz="0" w:space="0" w:color="auto"/>
                    <w:left w:val="none" w:sz="0" w:space="0" w:color="auto"/>
                    <w:bottom w:val="none" w:sz="0" w:space="0" w:color="auto"/>
                    <w:right w:val="none" w:sz="0" w:space="0" w:color="auto"/>
                  </w:divBdr>
                </w:div>
                <w:div w:id="1180005989">
                  <w:marLeft w:val="0"/>
                  <w:marRight w:val="0"/>
                  <w:marTop w:val="0"/>
                  <w:marBottom w:val="0"/>
                  <w:divBdr>
                    <w:top w:val="none" w:sz="0" w:space="0" w:color="auto"/>
                    <w:left w:val="none" w:sz="0" w:space="0" w:color="auto"/>
                    <w:bottom w:val="none" w:sz="0" w:space="0" w:color="auto"/>
                    <w:right w:val="none" w:sz="0" w:space="0" w:color="auto"/>
                  </w:divBdr>
                </w:div>
                <w:div w:id="1042023386">
                  <w:marLeft w:val="0"/>
                  <w:marRight w:val="0"/>
                  <w:marTop w:val="0"/>
                  <w:marBottom w:val="0"/>
                  <w:divBdr>
                    <w:top w:val="none" w:sz="0" w:space="0" w:color="auto"/>
                    <w:left w:val="none" w:sz="0" w:space="0" w:color="auto"/>
                    <w:bottom w:val="none" w:sz="0" w:space="0" w:color="auto"/>
                    <w:right w:val="none" w:sz="0" w:space="0" w:color="auto"/>
                  </w:divBdr>
                </w:div>
                <w:div w:id="1479763102">
                  <w:marLeft w:val="0"/>
                  <w:marRight w:val="0"/>
                  <w:marTop w:val="0"/>
                  <w:marBottom w:val="0"/>
                  <w:divBdr>
                    <w:top w:val="none" w:sz="0" w:space="0" w:color="auto"/>
                    <w:left w:val="none" w:sz="0" w:space="0" w:color="auto"/>
                    <w:bottom w:val="none" w:sz="0" w:space="0" w:color="auto"/>
                    <w:right w:val="none" w:sz="0" w:space="0" w:color="auto"/>
                  </w:divBdr>
                </w:div>
                <w:div w:id="765230972">
                  <w:marLeft w:val="0"/>
                  <w:marRight w:val="0"/>
                  <w:marTop w:val="0"/>
                  <w:marBottom w:val="0"/>
                  <w:divBdr>
                    <w:top w:val="none" w:sz="0" w:space="0" w:color="auto"/>
                    <w:left w:val="none" w:sz="0" w:space="0" w:color="auto"/>
                    <w:bottom w:val="none" w:sz="0" w:space="0" w:color="auto"/>
                    <w:right w:val="none" w:sz="0" w:space="0" w:color="auto"/>
                  </w:divBdr>
                </w:div>
                <w:div w:id="1404791069">
                  <w:marLeft w:val="0"/>
                  <w:marRight w:val="0"/>
                  <w:marTop w:val="0"/>
                  <w:marBottom w:val="0"/>
                  <w:divBdr>
                    <w:top w:val="none" w:sz="0" w:space="0" w:color="auto"/>
                    <w:left w:val="none" w:sz="0" w:space="0" w:color="auto"/>
                    <w:bottom w:val="none" w:sz="0" w:space="0" w:color="auto"/>
                    <w:right w:val="none" w:sz="0" w:space="0" w:color="auto"/>
                  </w:divBdr>
                </w:div>
                <w:div w:id="339167458">
                  <w:marLeft w:val="0"/>
                  <w:marRight w:val="0"/>
                  <w:marTop w:val="0"/>
                  <w:marBottom w:val="0"/>
                  <w:divBdr>
                    <w:top w:val="none" w:sz="0" w:space="0" w:color="auto"/>
                    <w:left w:val="none" w:sz="0" w:space="0" w:color="auto"/>
                    <w:bottom w:val="none" w:sz="0" w:space="0" w:color="auto"/>
                    <w:right w:val="none" w:sz="0" w:space="0" w:color="auto"/>
                  </w:divBdr>
                </w:div>
                <w:div w:id="655108208">
                  <w:marLeft w:val="0"/>
                  <w:marRight w:val="0"/>
                  <w:marTop w:val="0"/>
                  <w:marBottom w:val="0"/>
                  <w:divBdr>
                    <w:top w:val="none" w:sz="0" w:space="0" w:color="auto"/>
                    <w:left w:val="none" w:sz="0" w:space="0" w:color="auto"/>
                    <w:bottom w:val="none" w:sz="0" w:space="0" w:color="auto"/>
                    <w:right w:val="none" w:sz="0" w:space="0" w:color="auto"/>
                  </w:divBdr>
                </w:div>
                <w:div w:id="1788088063">
                  <w:marLeft w:val="0"/>
                  <w:marRight w:val="0"/>
                  <w:marTop w:val="0"/>
                  <w:marBottom w:val="0"/>
                  <w:divBdr>
                    <w:top w:val="none" w:sz="0" w:space="0" w:color="auto"/>
                    <w:left w:val="none" w:sz="0" w:space="0" w:color="auto"/>
                    <w:bottom w:val="none" w:sz="0" w:space="0" w:color="auto"/>
                    <w:right w:val="none" w:sz="0" w:space="0" w:color="auto"/>
                  </w:divBdr>
                </w:div>
                <w:div w:id="1605069889">
                  <w:marLeft w:val="0"/>
                  <w:marRight w:val="0"/>
                  <w:marTop w:val="0"/>
                  <w:marBottom w:val="0"/>
                  <w:divBdr>
                    <w:top w:val="none" w:sz="0" w:space="0" w:color="auto"/>
                    <w:left w:val="none" w:sz="0" w:space="0" w:color="auto"/>
                    <w:bottom w:val="none" w:sz="0" w:space="0" w:color="auto"/>
                    <w:right w:val="none" w:sz="0" w:space="0" w:color="auto"/>
                  </w:divBdr>
                </w:div>
                <w:div w:id="593129652">
                  <w:marLeft w:val="0"/>
                  <w:marRight w:val="0"/>
                  <w:marTop w:val="0"/>
                  <w:marBottom w:val="0"/>
                  <w:divBdr>
                    <w:top w:val="none" w:sz="0" w:space="0" w:color="auto"/>
                    <w:left w:val="none" w:sz="0" w:space="0" w:color="auto"/>
                    <w:bottom w:val="none" w:sz="0" w:space="0" w:color="auto"/>
                    <w:right w:val="none" w:sz="0" w:space="0" w:color="auto"/>
                  </w:divBdr>
                </w:div>
                <w:div w:id="1449616480">
                  <w:marLeft w:val="0"/>
                  <w:marRight w:val="0"/>
                  <w:marTop w:val="0"/>
                  <w:marBottom w:val="0"/>
                  <w:divBdr>
                    <w:top w:val="none" w:sz="0" w:space="0" w:color="auto"/>
                    <w:left w:val="none" w:sz="0" w:space="0" w:color="auto"/>
                    <w:bottom w:val="none" w:sz="0" w:space="0" w:color="auto"/>
                    <w:right w:val="none" w:sz="0" w:space="0" w:color="auto"/>
                  </w:divBdr>
                </w:div>
                <w:div w:id="1282105480">
                  <w:marLeft w:val="0"/>
                  <w:marRight w:val="0"/>
                  <w:marTop w:val="0"/>
                  <w:marBottom w:val="0"/>
                  <w:divBdr>
                    <w:top w:val="none" w:sz="0" w:space="0" w:color="auto"/>
                    <w:left w:val="none" w:sz="0" w:space="0" w:color="auto"/>
                    <w:bottom w:val="none" w:sz="0" w:space="0" w:color="auto"/>
                    <w:right w:val="none" w:sz="0" w:space="0" w:color="auto"/>
                  </w:divBdr>
                </w:div>
                <w:div w:id="1502312876">
                  <w:marLeft w:val="0"/>
                  <w:marRight w:val="0"/>
                  <w:marTop w:val="0"/>
                  <w:marBottom w:val="0"/>
                  <w:divBdr>
                    <w:top w:val="none" w:sz="0" w:space="0" w:color="auto"/>
                    <w:left w:val="none" w:sz="0" w:space="0" w:color="auto"/>
                    <w:bottom w:val="none" w:sz="0" w:space="0" w:color="auto"/>
                    <w:right w:val="none" w:sz="0" w:space="0" w:color="auto"/>
                  </w:divBdr>
                </w:div>
                <w:div w:id="1895962303">
                  <w:marLeft w:val="0"/>
                  <w:marRight w:val="0"/>
                  <w:marTop w:val="0"/>
                  <w:marBottom w:val="0"/>
                  <w:divBdr>
                    <w:top w:val="none" w:sz="0" w:space="0" w:color="auto"/>
                    <w:left w:val="none" w:sz="0" w:space="0" w:color="auto"/>
                    <w:bottom w:val="none" w:sz="0" w:space="0" w:color="auto"/>
                    <w:right w:val="none" w:sz="0" w:space="0" w:color="auto"/>
                  </w:divBdr>
                </w:div>
                <w:div w:id="715155856">
                  <w:marLeft w:val="0"/>
                  <w:marRight w:val="0"/>
                  <w:marTop w:val="0"/>
                  <w:marBottom w:val="0"/>
                  <w:divBdr>
                    <w:top w:val="none" w:sz="0" w:space="0" w:color="auto"/>
                    <w:left w:val="none" w:sz="0" w:space="0" w:color="auto"/>
                    <w:bottom w:val="none" w:sz="0" w:space="0" w:color="auto"/>
                    <w:right w:val="none" w:sz="0" w:space="0" w:color="auto"/>
                  </w:divBdr>
                </w:div>
                <w:div w:id="1354262961">
                  <w:marLeft w:val="0"/>
                  <w:marRight w:val="0"/>
                  <w:marTop w:val="0"/>
                  <w:marBottom w:val="0"/>
                  <w:divBdr>
                    <w:top w:val="none" w:sz="0" w:space="0" w:color="auto"/>
                    <w:left w:val="none" w:sz="0" w:space="0" w:color="auto"/>
                    <w:bottom w:val="none" w:sz="0" w:space="0" w:color="auto"/>
                    <w:right w:val="none" w:sz="0" w:space="0" w:color="auto"/>
                  </w:divBdr>
                </w:div>
                <w:div w:id="1660377355">
                  <w:marLeft w:val="0"/>
                  <w:marRight w:val="0"/>
                  <w:marTop w:val="0"/>
                  <w:marBottom w:val="0"/>
                  <w:divBdr>
                    <w:top w:val="none" w:sz="0" w:space="0" w:color="auto"/>
                    <w:left w:val="none" w:sz="0" w:space="0" w:color="auto"/>
                    <w:bottom w:val="none" w:sz="0" w:space="0" w:color="auto"/>
                    <w:right w:val="none" w:sz="0" w:space="0" w:color="auto"/>
                  </w:divBdr>
                </w:div>
                <w:div w:id="206256961">
                  <w:marLeft w:val="0"/>
                  <w:marRight w:val="0"/>
                  <w:marTop w:val="0"/>
                  <w:marBottom w:val="0"/>
                  <w:divBdr>
                    <w:top w:val="none" w:sz="0" w:space="0" w:color="auto"/>
                    <w:left w:val="none" w:sz="0" w:space="0" w:color="auto"/>
                    <w:bottom w:val="none" w:sz="0" w:space="0" w:color="auto"/>
                    <w:right w:val="none" w:sz="0" w:space="0" w:color="auto"/>
                  </w:divBdr>
                </w:div>
                <w:div w:id="1434084786">
                  <w:marLeft w:val="0"/>
                  <w:marRight w:val="0"/>
                  <w:marTop w:val="0"/>
                  <w:marBottom w:val="0"/>
                  <w:divBdr>
                    <w:top w:val="none" w:sz="0" w:space="0" w:color="auto"/>
                    <w:left w:val="none" w:sz="0" w:space="0" w:color="auto"/>
                    <w:bottom w:val="none" w:sz="0" w:space="0" w:color="auto"/>
                    <w:right w:val="none" w:sz="0" w:space="0" w:color="auto"/>
                  </w:divBdr>
                </w:div>
                <w:div w:id="2021395574">
                  <w:marLeft w:val="0"/>
                  <w:marRight w:val="0"/>
                  <w:marTop w:val="0"/>
                  <w:marBottom w:val="0"/>
                  <w:divBdr>
                    <w:top w:val="none" w:sz="0" w:space="0" w:color="auto"/>
                    <w:left w:val="none" w:sz="0" w:space="0" w:color="auto"/>
                    <w:bottom w:val="none" w:sz="0" w:space="0" w:color="auto"/>
                    <w:right w:val="none" w:sz="0" w:space="0" w:color="auto"/>
                  </w:divBdr>
                </w:div>
                <w:div w:id="70397502">
                  <w:marLeft w:val="0"/>
                  <w:marRight w:val="0"/>
                  <w:marTop w:val="0"/>
                  <w:marBottom w:val="0"/>
                  <w:divBdr>
                    <w:top w:val="none" w:sz="0" w:space="0" w:color="auto"/>
                    <w:left w:val="none" w:sz="0" w:space="0" w:color="auto"/>
                    <w:bottom w:val="none" w:sz="0" w:space="0" w:color="auto"/>
                    <w:right w:val="none" w:sz="0" w:space="0" w:color="auto"/>
                  </w:divBdr>
                </w:div>
                <w:div w:id="555556493">
                  <w:marLeft w:val="0"/>
                  <w:marRight w:val="0"/>
                  <w:marTop w:val="0"/>
                  <w:marBottom w:val="0"/>
                  <w:divBdr>
                    <w:top w:val="none" w:sz="0" w:space="0" w:color="auto"/>
                    <w:left w:val="none" w:sz="0" w:space="0" w:color="auto"/>
                    <w:bottom w:val="none" w:sz="0" w:space="0" w:color="auto"/>
                    <w:right w:val="none" w:sz="0" w:space="0" w:color="auto"/>
                  </w:divBdr>
                </w:div>
                <w:div w:id="146097013">
                  <w:marLeft w:val="0"/>
                  <w:marRight w:val="0"/>
                  <w:marTop w:val="0"/>
                  <w:marBottom w:val="0"/>
                  <w:divBdr>
                    <w:top w:val="none" w:sz="0" w:space="0" w:color="auto"/>
                    <w:left w:val="none" w:sz="0" w:space="0" w:color="auto"/>
                    <w:bottom w:val="none" w:sz="0" w:space="0" w:color="auto"/>
                    <w:right w:val="none" w:sz="0" w:space="0" w:color="auto"/>
                  </w:divBdr>
                </w:div>
                <w:div w:id="1916545503">
                  <w:marLeft w:val="0"/>
                  <w:marRight w:val="0"/>
                  <w:marTop w:val="0"/>
                  <w:marBottom w:val="0"/>
                  <w:divBdr>
                    <w:top w:val="none" w:sz="0" w:space="0" w:color="auto"/>
                    <w:left w:val="none" w:sz="0" w:space="0" w:color="auto"/>
                    <w:bottom w:val="none" w:sz="0" w:space="0" w:color="auto"/>
                    <w:right w:val="none" w:sz="0" w:space="0" w:color="auto"/>
                  </w:divBdr>
                </w:div>
                <w:div w:id="1781488461">
                  <w:marLeft w:val="0"/>
                  <w:marRight w:val="0"/>
                  <w:marTop w:val="0"/>
                  <w:marBottom w:val="0"/>
                  <w:divBdr>
                    <w:top w:val="none" w:sz="0" w:space="0" w:color="auto"/>
                    <w:left w:val="none" w:sz="0" w:space="0" w:color="auto"/>
                    <w:bottom w:val="none" w:sz="0" w:space="0" w:color="auto"/>
                    <w:right w:val="none" w:sz="0" w:space="0" w:color="auto"/>
                  </w:divBdr>
                </w:div>
                <w:div w:id="975336286">
                  <w:marLeft w:val="0"/>
                  <w:marRight w:val="0"/>
                  <w:marTop w:val="0"/>
                  <w:marBottom w:val="0"/>
                  <w:divBdr>
                    <w:top w:val="none" w:sz="0" w:space="0" w:color="auto"/>
                    <w:left w:val="none" w:sz="0" w:space="0" w:color="auto"/>
                    <w:bottom w:val="none" w:sz="0" w:space="0" w:color="auto"/>
                    <w:right w:val="none" w:sz="0" w:space="0" w:color="auto"/>
                  </w:divBdr>
                </w:div>
                <w:div w:id="86771850">
                  <w:marLeft w:val="0"/>
                  <w:marRight w:val="0"/>
                  <w:marTop w:val="0"/>
                  <w:marBottom w:val="0"/>
                  <w:divBdr>
                    <w:top w:val="none" w:sz="0" w:space="0" w:color="auto"/>
                    <w:left w:val="none" w:sz="0" w:space="0" w:color="auto"/>
                    <w:bottom w:val="none" w:sz="0" w:space="0" w:color="auto"/>
                    <w:right w:val="none" w:sz="0" w:space="0" w:color="auto"/>
                  </w:divBdr>
                </w:div>
                <w:div w:id="426199566">
                  <w:marLeft w:val="0"/>
                  <w:marRight w:val="0"/>
                  <w:marTop w:val="0"/>
                  <w:marBottom w:val="0"/>
                  <w:divBdr>
                    <w:top w:val="none" w:sz="0" w:space="0" w:color="auto"/>
                    <w:left w:val="none" w:sz="0" w:space="0" w:color="auto"/>
                    <w:bottom w:val="none" w:sz="0" w:space="0" w:color="auto"/>
                    <w:right w:val="none" w:sz="0" w:space="0" w:color="auto"/>
                  </w:divBdr>
                </w:div>
                <w:div w:id="166332552">
                  <w:marLeft w:val="0"/>
                  <w:marRight w:val="0"/>
                  <w:marTop w:val="0"/>
                  <w:marBottom w:val="0"/>
                  <w:divBdr>
                    <w:top w:val="none" w:sz="0" w:space="0" w:color="auto"/>
                    <w:left w:val="none" w:sz="0" w:space="0" w:color="auto"/>
                    <w:bottom w:val="none" w:sz="0" w:space="0" w:color="auto"/>
                    <w:right w:val="none" w:sz="0" w:space="0" w:color="auto"/>
                  </w:divBdr>
                </w:div>
                <w:div w:id="1087650637">
                  <w:marLeft w:val="0"/>
                  <w:marRight w:val="0"/>
                  <w:marTop w:val="0"/>
                  <w:marBottom w:val="0"/>
                  <w:divBdr>
                    <w:top w:val="none" w:sz="0" w:space="0" w:color="auto"/>
                    <w:left w:val="none" w:sz="0" w:space="0" w:color="auto"/>
                    <w:bottom w:val="none" w:sz="0" w:space="0" w:color="auto"/>
                    <w:right w:val="none" w:sz="0" w:space="0" w:color="auto"/>
                  </w:divBdr>
                </w:div>
                <w:div w:id="217404928">
                  <w:marLeft w:val="0"/>
                  <w:marRight w:val="0"/>
                  <w:marTop w:val="0"/>
                  <w:marBottom w:val="0"/>
                  <w:divBdr>
                    <w:top w:val="none" w:sz="0" w:space="0" w:color="auto"/>
                    <w:left w:val="none" w:sz="0" w:space="0" w:color="auto"/>
                    <w:bottom w:val="none" w:sz="0" w:space="0" w:color="auto"/>
                    <w:right w:val="none" w:sz="0" w:space="0" w:color="auto"/>
                  </w:divBdr>
                </w:div>
                <w:div w:id="1826163120">
                  <w:marLeft w:val="0"/>
                  <w:marRight w:val="0"/>
                  <w:marTop w:val="0"/>
                  <w:marBottom w:val="0"/>
                  <w:divBdr>
                    <w:top w:val="none" w:sz="0" w:space="0" w:color="auto"/>
                    <w:left w:val="none" w:sz="0" w:space="0" w:color="auto"/>
                    <w:bottom w:val="none" w:sz="0" w:space="0" w:color="auto"/>
                    <w:right w:val="none" w:sz="0" w:space="0" w:color="auto"/>
                  </w:divBdr>
                </w:div>
                <w:div w:id="644166106">
                  <w:marLeft w:val="0"/>
                  <w:marRight w:val="0"/>
                  <w:marTop w:val="0"/>
                  <w:marBottom w:val="0"/>
                  <w:divBdr>
                    <w:top w:val="none" w:sz="0" w:space="0" w:color="auto"/>
                    <w:left w:val="none" w:sz="0" w:space="0" w:color="auto"/>
                    <w:bottom w:val="none" w:sz="0" w:space="0" w:color="auto"/>
                    <w:right w:val="none" w:sz="0" w:space="0" w:color="auto"/>
                  </w:divBdr>
                </w:div>
                <w:div w:id="560749565">
                  <w:marLeft w:val="0"/>
                  <w:marRight w:val="0"/>
                  <w:marTop w:val="0"/>
                  <w:marBottom w:val="0"/>
                  <w:divBdr>
                    <w:top w:val="none" w:sz="0" w:space="0" w:color="auto"/>
                    <w:left w:val="none" w:sz="0" w:space="0" w:color="auto"/>
                    <w:bottom w:val="none" w:sz="0" w:space="0" w:color="auto"/>
                    <w:right w:val="none" w:sz="0" w:space="0" w:color="auto"/>
                  </w:divBdr>
                </w:div>
                <w:div w:id="685179497">
                  <w:marLeft w:val="0"/>
                  <w:marRight w:val="0"/>
                  <w:marTop w:val="0"/>
                  <w:marBottom w:val="0"/>
                  <w:divBdr>
                    <w:top w:val="none" w:sz="0" w:space="0" w:color="auto"/>
                    <w:left w:val="none" w:sz="0" w:space="0" w:color="auto"/>
                    <w:bottom w:val="none" w:sz="0" w:space="0" w:color="auto"/>
                    <w:right w:val="none" w:sz="0" w:space="0" w:color="auto"/>
                  </w:divBdr>
                </w:div>
                <w:div w:id="64454580">
                  <w:marLeft w:val="0"/>
                  <w:marRight w:val="0"/>
                  <w:marTop w:val="0"/>
                  <w:marBottom w:val="0"/>
                  <w:divBdr>
                    <w:top w:val="none" w:sz="0" w:space="0" w:color="auto"/>
                    <w:left w:val="none" w:sz="0" w:space="0" w:color="auto"/>
                    <w:bottom w:val="none" w:sz="0" w:space="0" w:color="auto"/>
                    <w:right w:val="none" w:sz="0" w:space="0" w:color="auto"/>
                  </w:divBdr>
                </w:div>
                <w:div w:id="1458720666">
                  <w:marLeft w:val="0"/>
                  <w:marRight w:val="0"/>
                  <w:marTop w:val="0"/>
                  <w:marBottom w:val="0"/>
                  <w:divBdr>
                    <w:top w:val="none" w:sz="0" w:space="0" w:color="auto"/>
                    <w:left w:val="none" w:sz="0" w:space="0" w:color="auto"/>
                    <w:bottom w:val="none" w:sz="0" w:space="0" w:color="auto"/>
                    <w:right w:val="none" w:sz="0" w:space="0" w:color="auto"/>
                  </w:divBdr>
                </w:div>
                <w:div w:id="1771848933">
                  <w:marLeft w:val="0"/>
                  <w:marRight w:val="0"/>
                  <w:marTop w:val="0"/>
                  <w:marBottom w:val="0"/>
                  <w:divBdr>
                    <w:top w:val="none" w:sz="0" w:space="0" w:color="auto"/>
                    <w:left w:val="none" w:sz="0" w:space="0" w:color="auto"/>
                    <w:bottom w:val="none" w:sz="0" w:space="0" w:color="auto"/>
                    <w:right w:val="none" w:sz="0" w:space="0" w:color="auto"/>
                  </w:divBdr>
                </w:div>
                <w:div w:id="795487215">
                  <w:marLeft w:val="0"/>
                  <w:marRight w:val="0"/>
                  <w:marTop w:val="0"/>
                  <w:marBottom w:val="0"/>
                  <w:divBdr>
                    <w:top w:val="none" w:sz="0" w:space="0" w:color="auto"/>
                    <w:left w:val="none" w:sz="0" w:space="0" w:color="auto"/>
                    <w:bottom w:val="none" w:sz="0" w:space="0" w:color="auto"/>
                    <w:right w:val="none" w:sz="0" w:space="0" w:color="auto"/>
                  </w:divBdr>
                </w:div>
                <w:div w:id="15427320">
                  <w:marLeft w:val="0"/>
                  <w:marRight w:val="0"/>
                  <w:marTop w:val="0"/>
                  <w:marBottom w:val="0"/>
                  <w:divBdr>
                    <w:top w:val="none" w:sz="0" w:space="0" w:color="auto"/>
                    <w:left w:val="none" w:sz="0" w:space="0" w:color="auto"/>
                    <w:bottom w:val="none" w:sz="0" w:space="0" w:color="auto"/>
                    <w:right w:val="none" w:sz="0" w:space="0" w:color="auto"/>
                  </w:divBdr>
                </w:div>
                <w:div w:id="1475610217">
                  <w:marLeft w:val="0"/>
                  <w:marRight w:val="0"/>
                  <w:marTop w:val="0"/>
                  <w:marBottom w:val="0"/>
                  <w:divBdr>
                    <w:top w:val="none" w:sz="0" w:space="0" w:color="auto"/>
                    <w:left w:val="none" w:sz="0" w:space="0" w:color="auto"/>
                    <w:bottom w:val="none" w:sz="0" w:space="0" w:color="auto"/>
                    <w:right w:val="none" w:sz="0" w:space="0" w:color="auto"/>
                  </w:divBdr>
                </w:div>
                <w:div w:id="2051608364">
                  <w:marLeft w:val="0"/>
                  <w:marRight w:val="0"/>
                  <w:marTop w:val="0"/>
                  <w:marBottom w:val="0"/>
                  <w:divBdr>
                    <w:top w:val="none" w:sz="0" w:space="0" w:color="auto"/>
                    <w:left w:val="none" w:sz="0" w:space="0" w:color="auto"/>
                    <w:bottom w:val="none" w:sz="0" w:space="0" w:color="auto"/>
                    <w:right w:val="none" w:sz="0" w:space="0" w:color="auto"/>
                  </w:divBdr>
                </w:div>
                <w:div w:id="532691489">
                  <w:marLeft w:val="0"/>
                  <w:marRight w:val="0"/>
                  <w:marTop w:val="0"/>
                  <w:marBottom w:val="0"/>
                  <w:divBdr>
                    <w:top w:val="none" w:sz="0" w:space="0" w:color="auto"/>
                    <w:left w:val="none" w:sz="0" w:space="0" w:color="auto"/>
                    <w:bottom w:val="none" w:sz="0" w:space="0" w:color="auto"/>
                    <w:right w:val="none" w:sz="0" w:space="0" w:color="auto"/>
                  </w:divBdr>
                </w:div>
                <w:div w:id="671833573">
                  <w:marLeft w:val="0"/>
                  <w:marRight w:val="0"/>
                  <w:marTop w:val="0"/>
                  <w:marBottom w:val="0"/>
                  <w:divBdr>
                    <w:top w:val="none" w:sz="0" w:space="0" w:color="auto"/>
                    <w:left w:val="none" w:sz="0" w:space="0" w:color="auto"/>
                    <w:bottom w:val="none" w:sz="0" w:space="0" w:color="auto"/>
                    <w:right w:val="none" w:sz="0" w:space="0" w:color="auto"/>
                  </w:divBdr>
                </w:div>
                <w:div w:id="1218663882">
                  <w:marLeft w:val="0"/>
                  <w:marRight w:val="0"/>
                  <w:marTop w:val="0"/>
                  <w:marBottom w:val="0"/>
                  <w:divBdr>
                    <w:top w:val="none" w:sz="0" w:space="0" w:color="auto"/>
                    <w:left w:val="none" w:sz="0" w:space="0" w:color="auto"/>
                    <w:bottom w:val="none" w:sz="0" w:space="0" w:color="auto"/>
                    <w:right w:val="none" w:sz="0" w:space="0" w:color="auto"/>
                  </w:divBdr>
                </w:div>
                <w:div w:id="1328090663">
                  <w:marLeft w:val="0"/>
                  <w:marRight w:val="0"/>
                  <w:marTop w:val="0"/>
                  <w:marBottom w:val="0"/>
                  <w:divBdr>
                    <w:top w:val="none" w:sz="0" w:space="0" w:color="auto"/>
                    <w:left w:val="none" w:sz="0" w:space="0" w:color="auto"/>
                    <w:bottom w:val="none" w:sz="0" w:space="0" w:color="auto"/>
                    <w:right w:val="none" w:sz="0" w:space="0" w:color="auto"/>
                  </w:divBdr>
                </w:div>
                <w:div w:id="149058110">
                  <w:marLeft w:val="0"/>
                  <w:marRight w:val="0"/>
                  <w:marTop w:val="0"/>
                  <w:marBottom w:val="0"/>
                  <w:divBdr>
                    <w:top w:val="none" w:sz="0" w:space="0" w:color="auto"/>
                    <w:left w:val="none" w:sz="0" w:space="0" w:color="auto"/>
                    <w:bottom w:val="none" w:sz="0" w:space="0" w:color="auto"/>
                    <w:right w:val="none" w:sz="0" w:space="0" w:color="auto"/>
                  </w:divBdr>
                </w:div>
                <w:div w:id="1836647073">
                  <w:marLeft w:val="0"/>
                  <w:marRight w:val="0"/>
                  <w:marTop w:val="0"/>
                  <w:marBottom w:val="0"/>
                  <w:divBdr>
                    <w:top w:val="none" w:sz="0" w:space="0" w:color="auto"/>
                    <w:left w:val="none" w:sz="0" w:space="0" w:color="auto"/>
                    <w:bottom w:val="none" w:sz="0" w:space="0" w:color="auto"/>
                    <w:right w:val="none" w:sz="0" w:space="0" w:color="auto"/>
                  </w:divBdr>
                </w:div>
                <w:div w:id="1384714008">
                  <w:marLeft w:val="0"/>
                  <w:marRight w:val="0"/>
                  <w:marTop w:val="0"/>
                  <w:marBottom w:val="0"/>
                  <w:divBdr>
                    <w:top w:val="none" w:sz="0" w:space="0" w:color="auto"/>
                    <w:left w:val="none" w:sz="0" w:space="0" w:color="auto"/>
                    <w:bottom w:val="none" w:sz="0" w:space="0" w:color="auto"/>
                    <w:right w:val="none" w:sz="0" w:space="0" w:color="auto"/>
                  </w:divBdr>
                </w:div>
                <w:div w:id="62785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604750">
          <w:marLeft w:val="0"/>
          <w:marRight w:val="0"/>
          <w:marTop w:val="15"/>
          <w:marBottom w:val="0"/>
          <w:divBdr>
            <w:top w:val="single" w:sz="48" w:space="0" w:color="auto"/>
            <w:left w:val="single" w:sz="48" w:space="0" w:color="auto"/>
            <w:bottom w:val="single" w:sz="48" w:space="0" w:color="auto"/>
            <w:right w:val="single" w:sz="48" w:space="0" w:color="auto"/>
          </w:divBdr>
          <w:divsChild>
            <w:div w:id="1118178515">
              <w:marLeft w:val="0"/>
              <w:marRight w:val="0"/>
              <w:marTop w:val="0"/>
              <w:marBottom w:val="0"/>
              <w:divBdr>
                <w:top w:val="none" w:sz="0" w:space="0" w:color="auto"/>
                <w:left w:val="none" w:sz="0" w:space="0" w:color="auto"/>
                <w:bottom w:val="none" w:sz="0" w:space="0" w:color="auto"/>
                <w:right w:val="none" w:sz="0" w:space="0" w:color="auto"/>
              </w:divBdr>
              <w:divsChild>
                <w:div w:id="1377044431">
                  <w:marLeft w:val="0"/>
                  <w:marRight w:val="0"/>
                  <w:marTop w:val="0"/>
                  <w:marBottom w:val="0"/>
                  <w:divBdr>
                    <w:top w:val="none" w:sz="0" w:space="0" w:color="auto"/>
                    <w:left w:val="none" w:sz="0" w:space="0" w:color="auto"/>
                    <w:bottom w:val="none" w:sz="0" w:space="0" w:color="auto"/>
                    <w:right w:val="none" w:sz="0" w:space="0" w:color="auto"/>
                  </w:divBdr>
                </w:div>
                <w:div w:id="701632924">
                  <w:marLeft w:val="0"/>
                  <w:marRight w:val="0"/>
                  <w:marTop w:val="0"/>
                  <w:marBottom w:val="0"/>
                  <w:divBdr>
                    <w:top w:val="none" w:sz="0" w:space="0" w:color="auto"/>
                    <w:left w:val="none" w:sz="0" w:space="0" w:color="auto"/>
                    <w:bottom w:val="none" w:sz="0" w:space="0" w:color="auto"/>
                    <w:right w:val="none" w:sz="0" w:space="0" w:color="auto"/>
                  </w:divBdr>
                </w:div>
                <w:div w:id="483860014">
                  <w:marLeft w:val="0"/>
                  <w:marRight w:val="0"/>
                  <w:marTop w:val="0"/>
                  <w:marBottom w:val="0"/>
                  <w:divBdr>
                    <w:top w:val="none" w:sz="0" w:space="0" w:color="auto"/>
                    <w:left w:val="none" w:sz="0" w:space="0" w:color="auto"/>
                    <w:bottom w:val="none" w:sz="0" w:space="0" w:color="auto"/>
                    <w:right w:val="none" w:sz="0" w:space="0" w:color="auto"/>
                  </w:divBdr>
                </w:div>
                <w:div w:id="1671718894">
                  <w:marLeft w:val="0"/>
                  <w:marRight w:val="0"/>
                  <w:marTop w:val="0"/>
                  <w:marBottom w:val="0"/>
                  <w:divBdr>
                    <w:top w:val="none" w:sz="0" w:space="0" w:color="auto"/>
                    <w:left w:val="none" w:sz="0" w:space="0" w:color="auto"/>
                    <w:bottom w:val="none" w:sz="0" w:space="0" w:color="auto"/>
                    <w:right w:val="none" w:sz="0" w:space="0" w:color="auto"/>
                  </w:divBdr>
                </w:div>
                <w:div w:id="714356818">
                  <w:marLeft w:val="0"/>
                  <w:marRight w:val="0"/>
                  <w:marTop w:val="0"/>
                  <w:marBottom w:val="0"/>
                  <w:divBdr>
                    <w:top w:val="none" w:sz="0" w:space="0" w:color="auto"/>
                    <w:left w:val="none" w:sz="0" w:space="0" w:color="auto"/>
                    <w:bottom w:val="none" w:sz="0" w:space="0" w:color="auto"/>
                    <w:right w:val="none" w:sz="0" w:space="0" w:color="auto"/>
                  </w:divBdr>
                </w:div>
                <w:div w:id="1086683941">
                  <w:marLeft w:val="0"/>
                  <w:marRight w:val="0"/>
                  <w:marTop w:val="0"/>
                  <w:marBottom w:val="0"/>
                  <w:divBdr>
                    <w:top w:val="none" w:sz="0" w:space="0" w:color="auto"/>
                    <w:left w:val="none" w:sz="0" w:space="0" w:color="auto"/>
                    <w:bottom w:val="none" w:sz="0" w:space="0" w:color="auto"/>
                    <w:right w:val="none" w:sz="0" w:space="0" w:color="auto"/>
                  </w:divBdr>
                </w:div>
                <w:div w:id="1799837768">
                  <w:marLeft w:val="0"/>
                  <w:marRight w:val="0"/>
                  <w:marTop w:val="0"/>
                  <w:marBottom w:val="0"/>
                  <w:divBdr>
                    <w:top w:val="none" w:sz="0" w:space="0" w:color="auto"/>
                    <w:left w:val="none" w:sz="0" w:space="0" w:color="auto"/>
                    <w:bottom w:val="none" w:sz="0" w:space="0" w:color="auto"/>
                    <w:right w:val="none" w:sz="0" w:space="0" w:color="auto"/>
                  </w:divBdr>
                </w:div>
                <w:div w:id="1794202473">
                  <w:marLeft w:val="0"/>
                  <w:marRight w:val="0"/>
                  <w:marTop w:val="0"/>
                  <w:marBottom w:val="0"/>
                  <w:divBdr>
                    <w:top w:val="none" w:sz="0" w:space="0" w:color="auto"/>
                    <w:left w:val="none" w:sz="0" w:space="0" w:color="auto"/>
                    <w:bottom w:val="none" w:sz="0" w:space="0" w:color="auto"/>
                    <w:right w:val="none" w:sz="0" w:space="0" w:color="auto"/>
                  </w:divBdr>
                </w:div>
                <w:div w:id="1577591494">
                  <w:marLeft w:val="0"/>
                  <w:marRight w:val="0"/>
                  <w:marTop w:val="0"/>
                  <w:marBottom w:val="0"/>
                  <w:divBdr>
                    <w:top w:val="none" w:sz="0" w:space="0" w:color="auto"/>
                    <w:left w:val="none" w:sz="0" w:space="0" w:color="auto"/>
                    <w:bottom w:val="none" w:sz="0" w:space="0" w:color="auto"/>
                    <w:right w:val="none" w:sz="0" w:space="0" w:color="auto"/>
                  </w:divBdr>
                </w:div>
                <w:div w:id="448278978">
                  <w:marLeft w:val="0"/>
                  <w:marRight w:val="0"/>
                  <w:marTop w:val="0"/>
                  <w:marBottom w:val="0"/>
                  <w:divBdr>
                    <w:top w:val="none" w:sz="0" w:space="0" w:color="auto"/>
                    <w:left w:val="none" w:sz="0" w:space="0" w:color="auto"/>
                    <w:bottom w:val="none" w:sz="0" w:space="0" w:color="auto"/>
                    <w:right w:val="none" w:sz="0" w:space="0" w:color="auto"/>
                  </w:divBdr>
                </w:div>
                <w:div w:id="120344321">
                  <w:marLeft w:val="0"/>
                  <w:marRight w:val="0"/>
                  <w:marTop w:val="0"/>
                  <w:marBottom w:val="0"/>
                  <w:divBdr>
                    <w:top w:val="none" w:sz="0" w:space="0" w:color="auto"/>
                    <w:left w:val="none" w:sz="0" w:space="0" w:color="auto"/>
                    <w:bottom w:val="none" w:sz="0" w:space="0" w:color="auto"/>
                    <w:right w:val="none" w:sz="0" w:space="0" w:color="auto"/>
                  </w:divBdr>
                </w:div>
                <w:div w:id="355774">
                  <w:marLeft w:val="0"/>
                  <w:marRight w:val="0"/>
                  <w:marTop w:val="0"/>
                  <w:marBottom w:val="0"/>
                  <w:divBdr>
                    <w:top w:val="none" w:sz="0" w:space="0" w:color="auto"/>
                    <w:left w:val="none" w:sz="0" w:space="0" w:color="auto"/>
                    <w:bottom w:val="none" w:sz="0" w:space="0" w:color="auto"/>
                    <w:right w:val="none" w:sz="0" w:space="0" w:color="auto"/>
                  </w:divBdr>
                </w:div>
                <w:div w:id="808674021">
                  <w:marLeft w:val="0"/>
                  <w:marRight w:val="0"/>
                  <w:marTop w:val="0"/>
                  <w:marBottom w:val="0"/>
                  <w:divBdr>
                    <w:top w:val="none" w:sz="0" w:space="0" w:color="auto"/>
                    <w:left w:val="none" w:sz="0" w:space="0" w:color="auto"/>
                    <w:bottom w:val="none" w:sz="0" w:space="0" w:color="auto"/>
                    <w:right w:val="none" w:sz="0" w:space="0" w:color="auto"/>
                  </w:divBdr>
                </w:div>
                <w:div w:id="466360486">
                  <w:marLeft w:val="0"/>
                  <w:marRight w:val="0"/>
                  <w:marTop w:val="0"/>
                  <w:marBottom w:val="0"/>
                  <w:divBdr>
                    <w:top w:val="none" w:sz="0" w:space="0" w:color="auto"/>
                    <w:left w:val="none" w:sz="0" w:space="0" w:color="auto"/>
                    <w:bottom w:val="none" w:sz="0" w:space="0" w:color="auto"/>
                    <w:right w:val="none" w:sz="0" w:space="0" w:color="auto"/>
                  </w:divBdr>
                </w:div>
                <w:div w:id="484443671">
                  <w:marLeft w:val="0"/>
                  <w:marRight w:val="0"/>
                  <w:marTop w:val="0"/>
                  <w:marBottom w:val="0"/>
                  <w:divBdr>
                    <w:top w:val="none" w:sz="0" w:space="0" w:color="auto"/>
                    <w:left w:val="none" w:sz="0" w:space="0" w:color="auto"/>
                    <w:bottom w:val="none" w:sz="0" w:space="0" w:color="auto"/>
                    <w:right w:val="none" w:sz="0" w:space="0" w:color="auto"/>
                  </w:divBdr>
                </w:div>
                <w:div w:id="698355306">
                  <w:marLeft w:val="0"/>
                  <w:marRight w:val="0"/>
                  <w:marTop w:val="0"/>
                  <w:marBottom w:val="0"/>
                  <w:divBdr>
                    <w:top w:val="none" w:sz="0" w:space="0" w:color="auto"/>
                    <w:left w:val="none" w:sz="0" w:space="0" w:color="auto"/>
                    <w:bottom w:val="none" w:sz="0" w:space="0" w:color="auto"/>
                    <w:right w:val="none" w:sz="0" w:space="0" w:color="auto"/>
                  </w:divBdr>
                </w:div>
                <w:div w:id="365450881">
                  <w:marLeft w:val="0"/>
                  <w:marRight w:val="0"/>
                  <w:marTop w:val="0"/>
                  <w:marBottom w:val="0"/>
                  <w:divBdr>
                    <w:top w:val="none" w:sz="0" w:space="0" w:color="auto"/>
                    <w:left w:val="none" w:sz="0" w:space="0" w:color="auto"/>
                    <w:bottom w:val="none" w:sz="0" w:space="0" w:color="auto"/>
                    <w:right w:val="none" w:sz="0" w:space="0" w:color="auto"/>
                  </w:divBdr>
                </w:div>
                <w:div w:id="1012224037">
                  <w:marLeft w:val="0"/>
                  <w:marRight w:val="0"/>
                  <w:marTop w:val="0"/>
                  <w:marBottom w:val="0"/>
                  <w:divBdr>
                    <w:top w:val="none" w:sz="0" w:space="0" w:color="auto"/>
                    <w:left w:val="none" w:sz="0" w:space="0" w:color="auto"/>
                    <w:bottom w:val="none" w:sz="0" w:space="0" w:color="auto"/>
                    <w:right w:val="none" w:sz="0" w:space="0" w:color="auto"/>
                  </w:divBdr>
                </w:div>
                <w:div w:id="978461424">
                  <w:marLeft w:val="0"/>
                  <w:marRight w:val="0"/>
                  <w:marTop w:val="0"/>
                  <w:marBottom w:val="0"/>
                  <w:divBdr>
                    <w:top w:val="none" w:sz="0" w:space="0" w:color="auto"/>
                    <w:left w:val="none" w:sz="0" w:space="0" w:color="auto"/>
                    <w:bottom w:val="none" w:sz="0" w:space="0" w:color="auto"/>
                    <w:right w:val="none" w:sz="0" w:space="0" w:color="auto"/>
                  </w:divBdr>
                </w:div>
                <w:div w:id="1834183003">
                  <w:marLeft w:val="0"/>
                  <w:marRight w:val="0"/>
                  <w:marTop w:val="0"/>
                  <w:marBottom w:val="0"/>
                  <w:divBdr>
                    <w:top w:val="none" w:sz="0" w:space="0" w:color="auto"/>
                    <w:left w:val="none" w:sz="0" w:space="0" w:color="auto"/>
                    <w:bottom w:val="none" w:sz="0" w:space="0" w:color="auto"/>
                    <w:right w:val="none" w:sz="0" w:space="0" w:color="auto"/>
                  </w:divBdr>
                </w:div>
                <w:div w:id="1855728948">
                  <w:marLeft w:val="0"/>
                  <w:marRight w:val="0"/>
                  <w:marTop w:val="0"/>
                  <w:marBottom w:val="0"/>
                  <w:divBdr>
                    <w:top w:val="none" w:sz="0" w:space="0" w:color="auto"/>
                    <w:left w:val="none" w:sz="0" w:space="0" w:color="auto"/>
                    <w:bottom w:val="none" w:sz="0" w:space="0" w:color="auto"/>
                    <w:right w:val="none" w:sz="0" w:space="0" w:color="auto"/>
                  </w:divBdr>
                </w:div>
                <w:div w:id="963657544">
                  <w:marLeft w:val="0"/>
                  <w:marRight w:val="0"/>
                  <w:marTop w:val="0"/>
                  <w:marBottom w:val="0"/>
                  <w:divBdr>
                    <w:top w:val="none" w:sz="0" w:space="0" w:color="auto"/>
                    <w:left w:val="none" w:sz="0" w:space="0" w:color="auto"/>
                    <w:bottom w:val="none" w:sz="0" w:space="0" w:color="auto"/>
                    <w:right w:val="none" w:sz="0" w:space="0" w:color="auto"/>
                  </w:divBdr>
                </w:div>
                <w:div w:id="1086655937">
                  <w:marLeft w:val="0"/>
                  <w:marRight w:val="0"/>
                  <w:marTop w:val="0"/>
                  <w:marBottom w:val="0"/>
                  <w:divBdr>
                    <w:top w:val="none" w:sz="0" w:space="0" w:color="auto"/>
                    <w:left w:val="none" w:sz="0" w:space="0" w:color="auto"/>
                    <w:bottom w:val="none" w:sz="0" w:space="0" w:color="auto"/>
                    <w:right w:val="none" w:sz="0" w:space="0" w:color="auto"/>
                  </w:divBdr>
                </w:div>
                <w:div w:id="836576080">
                  <w:marLeft w:val="0"/>
                  <w:marRight w:val="0"/>
                  <w:marTop w:val="0"/>
                  <w:marBottom w:val="0"/>
                  <w:divBdr>
                    <w:top w:val="none" w:sz="0" w:space="0" w:color="auto"/>
                    <w:left w:val="none" w:sz="0" w:space="0" w:color="auto"/>
                    <w:bottom w:val="none" w:sz="0" w:space="0" w:color="auto"/>
                    <w:right w:val="none" w:sz="0" w:space="0" w:color="auto"/>
                  </w:divBdr>
                </w:div>
                <w:div w:id="1120104164">
                  <w:marLeft w:val="0"/>
                  <w:marRight w:val="0"/>
                  <w:marTop w:val="0"/>
                  <w:marBottom w:val="0"/>
                  <w:divBdr>
                    <w:top w:val="none" w:sz="0" w:space="0" w:color="auto"/>
                    <w:left w:val="none" w:sz="0" w:space="0" w:color="auto"/>
                    <w:bottom w:val="none" w:sz="0" w:space="0" w:color="auto"/>
                    <w:right w:val="none" w:sz="0" w:space="0" w:color="auto"/>
                  </w:divBdr>
                </w:div>
                <w:div w:id="988678714">
                  <w:marLeft w:val="0"/>
                  <w:marRight w:val="0"/>
                  <w:marTop w:val="0"/>
                  <w:marBottom w:val="0"/>
                  <w:divBdr>
                    <w:top w:val="none" w:sz="0" w:space="0" w:color="auto"/>
                    <w:left w:val="none" w:sz="0" w:space="0" w:color="auto"/>
                    <w:bottom w:val="none" w:sz="0" w:space="0" w:color="auto"/>
                    <w:right w:val="none" w:sz="0" w:space="0" w:color="auto"/>
                  </w:divBdr>
                </w:div>
                <w:div w:id="1685547193">
                  <w:marLeft w:val="0"/>
                  <w:marRight w:val="0"/>
                  <w:marTop w:val="0"/>
                  <w:marBottom w:val="0"/>
                  <w:divBdr>
                    <w:top w:val="none" w:sz="0" w:space="0" w:color="auto"/>
                    <w:left w:val="none" w:sz="0" w:space="0" w:color="auto"/>
                    <w:bottom w:val="none" w:sz="0" w:space="0" w:color="auto"/>
                    <w:right w:val="none" w:sz="0" w:space="0" w:color="auto"/>
                  </w:divBdr>
                </w:div>
                <w:div w:id="962344444">
                  <w:marLeft w:val="0"/>
                  <w:marRight w:val="0"/>
                  <w:marTop w:val="0"/>
                  <w:marBottom w:val="0"/>
                  <w:divBdr>
                    <w:top w:val="none" w:sz="0" w:space="0" w:color="auto"/>
                    <w:left w:val="none" w:sz="0" w:space="0" w:color="auto"/>
                    <w:bottom w:val="none" w:sz="0" w:space="0" w:color="auto"/>
                    <w:right w:val="none" w:sz="0" w:space="0" w:color="auto"/>
                  </w:divBdr>
                </w:div>
                <w:div w:id="234123972">
                  <w:marLeft w:val="0"/>
                  <w:marRight w:val="0"/>
                  <w:marTop w:val="0"/>
                  <w:marBottom w:val="0"/>
                  <w:divBdr>
                    <w:top w:val="none" w:sz="0" w:space="0" w:color="auto"/>
                    <w:left w:val="none" w:sz="0" w:space="0" w:color="auto"/>
                    <w:bottom w:val="none" w:sz="0" w:space="0" w:color="auto"/>
                    <w:right w:val="none" w:sz="0" w:space="0" w:color="auto"/>
                  </w:divBdr>
                </w:div>
                <w:div w:id="1633949378">
                  <w:marLeft w:val="0"/>
                  <w:marRight w:val="0"/>
                  <w:marTop w:val="0"/>
                  <w:marBottom w:val="0"/>
                  <w:divBdr>
                    <w:top w:val="none" w:sz="0" w:space="0" w:color="auto"/>
                    <w:left w:val="none" w:sz="0" w:space="0" w:color="auto"/>
                    <w:bottom w:val="none" w:sz="0" w:space="0" w:color="auto"/>
                    <w:right w:val="none" w:sz="0" w:space="0" w:color="auto"/>
                  </w:divBdr>
                </w:div>
                <w:div w:id="830605784">
                  <w:marLeft w:val="0"/>
                  <w:marRight w:val="0"/>
                  <w:marTop w:val="0"/>
                  <w:marBottom w:val="0"/>
                  <w:divBdr>
                    <w:top w:val="none" w:sz="0" w:space="0" w:color="auto"/>
                    <w:left w:val="none" w:sz="0" w:space="0" w:color="auto"/>
                    <w:bottom w:val="none" w:sz="0" w:space="0" w:color="auto"/>
                    <w:right w:val="none" w:sz="0" w:space="0" w:color="auto"/>
                  </w:divBdr>
                </w:div>
                <w:div w:id="72961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123629">
      <w:bodyDiv w:val="1"/>
      <w:marLeft w:val="0"/>
      <w:marRight w:val="0"/>
      <w:marTop w:val="0"/>
      <w:marBottom w:val="0"/>
      <w:divBdr>
        <w:top w:val="none" w:sz="0" w:space="0" w:color="auto"/>
        <w:left w:val="none" w:sz="0" w:space="0" w:color="auto"/>
        <w:bottom w:val="none" w:sz="0" w:space="0" w:color="auto"/>
        <w:right w:val="none" w:sz="0" w:space="0" w:color="auto"/>
      </w:divBdr>
      <w:divsChild>
        <w:div w:id="1443332073">
          <w:marLeft w:val="0"/>
          <w:marRight w:val="0"/>
          <w:marTop w:val="0"/>
          <w:marBottom w:val="0"/>
          <w:divBdr>
            <w:top w:val="none" w:sz="0" w:space="0" w:color="auto"/>
            <w:left w:val="none" w:sz="0" w:space="0" w:color="auto"/>
            <w:bottom w:val="none" w:sz="0" w:space="0" w:color="auto"/>
            <w:right w:val="none" w:sz="0" w:space="0" w:color="auto"/>
          </w:divBdr>
        </w:div>
        <w:div w:id="1057048831">
          <w:marLeft w:val="0"/>
          <w:marRight w:val="0"/>
          <w:marTop w:val="0"/>
          <w:marBottom w:val="0"/>
          <w:divBdr>
            <w:top w:val="none" w:sz="0" w:space="0" w:color="auto"/>
            <w:left w:val="none" w:sz="0" w:space="0" w:color="auto"/>
            <w:bottom w:val="none" w:sz="0" w:space="0" w:color="auto"/>
            <w:right w:val="none" w:sz="0" w:space="0" w:color="auto"/>
          </w:divBdr>
        </w:div>
        <w:div w:id="92358169">
          <w:marLeft w:val="0"/>
          <w:marRight w:val="0"/>
          <w:marTop w:val="0"/>
          <w:marBottom w:val="0"/>
          <w:divBdr>
            <w:top w:val="none" w:sz="0" w:space="0" w:color="auto"/>
            <w:left w:val="none" w:sz="0" w:space="0" w:color="auto"/>
            <w:bottom w:val="none" w:sz="0" w:space="0" w:color="auto"/>
            <w:right w:val="none" w:sz="0" w:space="0" w:color="auto"/>
          </w:divBdr>
        </w:div>
        <w:div w:id="1125736170">
          <w:marLeft w:val="0"/>
          <w:marRight w:val="0"/>
          <w:marTop w:val="0"/>
          <w:marBottom w:val="0"/>
          <w:divBdr>
            <w:top w:val="none" w:sz="0" w:space="0" w:color="auto"/>
            <w:left w:val="none" w:sz="0" w:space="0" w:color="auto"/>
            <w:bottom w:val="none" w:sz="0" w:space="0" w:color="auto"/>
            <w:right w:val="none" w:sz="0" w:space="0" w:color="auto"/>
          </w:divBdr>
        </w:div>
        <w:div w:id="1850365211">
          <w:marLeft w:val="0"/>
          <w:marRight w:val="0"/>
          <w:marTop w:val="0"/>
          <w:marBottom w:val="0"/>
          <w:divBdr>
            <w:top w:val="none" w:sz="0" w:space="0" w:color="auto"/>
            <w:left w:val="none" w:sz="0" w:space="0" w:color="auto"/>
            <w:bottom w:val="none" w:sz="0" w:space="0" w:color="auto"/>
            <w:right w:val="none" w:sz="0" w:space="0" w:color="auto"/>
          </w:divBdr>
        </w:div>
        <w:div w:id="91556375">
          <w:marLeft w:val="0"/>
          <w:marRight w:val="0"/>
          <w:marTop w:val="0"/>
          <w:marBottom w:val="0"/>
          <w:divBdr>
            <w:top w:val="none" w:sz="0" w:space="0" w:color="auto"/>
            <w:left w:val="none" w:sz="0" w:space="0" w:color="auto"/>
            <w:bottom w:val="none" w:sz="0" w:space="0" w:color="auto"/>
            <w:right w:val="none" w:sz="0" w:space="0" w:color="auto"/>
          </w:divBdr>
        </w:div>
        <w:div w:id="718821754">
          <w:marLeft w:val="0"/>
          <w:marRight w:val="0"/>
          <w:marTop w:val="0"/>
          <w:marBottom w:val="0"/>
          <w:divBdr>
            <w:top w:val="none" w:sz="0" w:space="0" w:color="auto"/>
            <w:left w:val="none" w:sz="0" w:space="0" w:color="auto"/>
            <w:bottom w:val="none" w:sz="0" w:space="0" w:color="auto"/>
            <w:right w:val="none" w:sz="0" w:space="0" w:color="auto"/>
          </w:divBdr>
        </w:div>
        <w:div w:id="770467553">
          <w:marLeft w:val="0"/>
          <w:marRight w:val="0"/>
          <w:marTop w:val="0"/>
          <w:marBottom w:val="0"/>
          <w:divBdr>
            <w:top w:val="none" w:sz="0" w:space="0" w:color="auto"/>
            <w:left w:val="none" w:sz="0" w:space="0" w:color="auto"/>
            <w:bottom w:val="none" w:sz="0" w:space="0" w:color="auto"/>
            <w:right w:val="none" w:sz="0" w:space="0" w:color="auto"/>
          </w:divBdr>
        </w:div>
        <w:div w:id="1592469081">
          <w:marLeft w:val="0"/>
          <w:marRight w:val="0"/>
          <w:marTop w:val="0"/>
          <w:marBottom w:val="0"/>
          <w:divBdr>
            <w:top w:val="none" w:sz="0" w:space="0" w:color="auto"/>
            <w:left w:val="none" w:sz="0" w:space="0" w:color="auto"/>
            <w:bottom w:val="none" w:sz="0" w:space="0" w:color="auto"/>
            <w:right w:val="none" w:sz="0" w:space="0" w:color="auto"/>
          </w:divBdr>
        </w:div>
        <w:div w:id="1255360918">
          <w:marLeft w:val="0"/>
          <w:marRight w:val="0"/>
          <w:marTop w:val="0"/>
          <w:marBottom w:val="0"/>
          <w:divBdr>
            <w:top w:val="none" w:sz="0" w:space="0" w:color="auto"/>
            <w:left w:val="none" w:sz="0" w:space="0" w:color="auto"/>
            <w:bottom w:val="none" w:sz="0" w:space="0" w:color="auto"/>
            <w:right w:val="none" w:sz="0" w:space="0" w:color="auto"/>
          </w:divBdr>
        </w:div>
        <w:div w:id="354116194">
          <w:marLeft w:val="0"/>
          <w:marRight w:val="0"/>
          <w:marTop w:val="0"/>
          <w:marBottom w:val="0"/>
          <w:divBdr>
            <w:top w:val="none" w:sz="0" w:space="0" w:color="auto"/>
            <w:left w:val="none" w:sz="0" w:space="0" w:color="auto"/>
            <w:bottom w:val="none" w:sz="0" w:space="0" w:color="auto"/>
            <w:right w:val="none" w:sz="0" w:space="0" w:color="auto"/>
          </w:divBdr>
        </w:div>
        <w:div w:id="2013603576">
          <w:marLeft w:val="0"/>
          <w:marRight w:val="0"/>
          <w:marTop w:val="0"/>
          <w:marBottom w:val="0"/>
          <w:divBdr>
            <w:top w:val="none" w:sz="0" w:space="0" w:color="auto"/>
            <w:left w:val="none" w:sz="0" w:space="0" w:color="auto"/>
            <w:bottom w:val="none" w:sz="0" w:space="0" w:color="auto"/>
            <w:right w:val="none" w:sz="0" w:space="0" w:color="auto"/>
          </w:divBdr>
        </w:div>
        <w:div w:id="343023310">
          <w:marLeft w:val="0"/>
          <w:marRight w:val="0"/>
          <w:marTop w:val="0"/>
          <w:marBottom w:val="0"/>
          <w:divBdr>
            <w:top w:val="none" w:sz="0" w:space="0" w:color="auto"/>
            <w:left w:val="none" w:sz="0" w:space="0" w:color="auto"/>
            <w:bottom w:val="none" w:sz="0" w:space="0" w:color="auto"/>
            <w:right w:val="none" w:sz="0" w:space="0" w:color="auto"/>
          </w:divBdr>
        </w:div>
        <w:div w:id="1577473920">
          <w:marLeft w:val="0"/>
          <w:marRight w:val="0"/>
          <w:marTop w:val="0"/>
          <w:marBottom w:val="0"/>
          <w:divBdr>
            <w:top w:val="none" w:sz="0" w:space="0" w:color="auto"/>
            <w:left w:val="none" w:sz="0" w:space="0" w:color="auto"/>
            <w:bottom w:val="none" w:sz="0" w:space="0" w:color="auto"/>
            <w:right w:val="none" w:sz="0" w:space="0" w:color="auto"/>
          </w:divBdr>
        </w:div>
        <w:div w:id="2002847306">
          <w:marLeft w:val="0"/>
          <w:marRight w:val="0"/>
          <w:marTop w:val="0"/>
          <w:marBottom w:val="0"/>
          <w:divBdr>
            <w:top w:val="none" w:sz="0" w:space="0" w:color="auto"/>
            <w:left w:val="none" w:sz="0" w:space="0" w:color="auto"/>
            <w:bottom w:val="none" w:sz="0" w:space="0" w:color="auto"/>
            <w:right w:val="none" w:sz="0" w:space="0" w:color="auto"/>
          </w:divBdr>
        </w:div>
        <w:div w:id="1005090185">
          <w:marLeft w:val="0"/>
          <w:marRight w:val="0"/>
          <w:marTop w:val="0"/>
          <w:marBottom w:val="0"/>
          <w:divBdr>
            <w:top w:val="none" w:sz="0" w:space="0" w:color="auto"/>
            <w:left w:val="none" w:sz="0" w:space="0" w:color="auto"/>
            <w:bottom w:val="none" w:sz="0" w:space="0" w:color="auto"/>
            <w:right w:val="none" w:sz="0" w:space="0" w:color="auto"/>
          </w:divBdr>
        </w:div>
        <w:div w:id="1053890257">
          <w:marLeft w:val="0"/>
          <w:marRight w:val="0"/>
          <w:marTop w:val="0"/>
          <w:marBottom w:val="0"/>
          <w:divBdr>
            <w:top w:val="none" w:sz="0" w:space="0" w:color="auto"/>
            <w:left w:val="none" w:sz="0" w:space="0" w:color="auto"/>
            <w:bottom w:val="none" w:sz="0" w:space="0" w:color="auto"/>
            <w:right w:val="none" w:sz="0" w:space="0" w:color="auto"/>
          </w:divBdr>
        </w:div>
        <w:div w:id="1406757188">
          <w:marLeft w:val="0"/>
          <w:marRight w:val="0"/>
          <w:marTop w:val="0"/>
          <w:marBottom w:val="0"/>
          <w:divBdr>
            <w:top w:val="none" w:sz="0" w:space="0" w:color="auto"/>
            <w:left w:val="none" w:sz="0" w:space="0" w:color="auto"/>
            <w:bottom w:val="none" w:sz="0" w:space="0" w:color="auto"/>
            <w:right w:val="none" w:sz="0" w:space="0" w:color="auto"/>
          </w:divBdr>
        </w:div>
        <w:div w:id="104080565">
          <w:marLeft w:val="0"/>
          <w:marRight w:val="0"/>
          <w:marTop w:val="0"/>
          <w:marBottom w:val="0"/>
          <w:divBdr>
            <w:top w:val="none" w:sz="0" w:space="0" w:color="auto"/>
            <w:left w:val="none" w:sz="0" w:space="0" w:color="auto"/>
            <w:bottom w:val="none" w:sz="0" w:space="0" w:color="auto"/>
            <w:right w:val="none" w:sz="0" w:space="0" w:color="auto"/>
          </w:divBdr>
        </w:div>
        <w:div w:id="1349913706">
          <w:marLeft w:val="0"/>
          <w:marRight w:val="0"/>
          <w:marTop w:val="0"/>
          <w:marBottom w:val="0"/>
          <w:divBdr>
            <w:top w:val="none" w:sz="0" w:space="0" w:color="auto"/>
            <w:left w:val="none" w:sz="0" w:space="0" w:color="auto"/>
            <w:bottom w:val="none" w:sz="0" w:space="0" w:color="auto"/>
            <w:right w:val="none" w:sz="0" w:space="0" w:color="auto"/>
          </w:divBdr>
        </w:div>
        <w:div w:id="1434282859">
          <w:marLeft w:val="0"/>
          <w:marRight w:val="0"/>
          <w:marTop w:val="0"/>
          <w:marBottom w:val="0"/>
          <w:divBdr>
            <w:top w:val="none" w:sz="0" w:space="0" w:color="auto"/>
            <w:left w:val="none" w:sz="0" w:space="0" w:color="auto"/>
            <w:bottom w:val="none" w:sz="0" w:space="0" w:color="auto"/>
            <w:right w:val="none" w:sz="0" w:space="0" w:color="auto"/>
          </w:divBdr>
        </w:div>
        <w:div w:id="2123959236">
          <w:marLeft w:val="0"/>
          <w:marRight w:val="0"/>
          <w:marTop w:val="0"/>
          <w:marBottom w:val="0"/>
          <w:divBdr>
            <w:top w:val="none" w:sz="0" w:space="0" w:color="auto"/>
            <w:left w:val="none" w:sz="0" w:space="0" w:color="auto"/>
            <w:bottom w:val="none" w:sz="0" w:space="0" w:color="auto"/>
            <w:right w:val="none" w:sz="0" w:space="0" w:color="auto"/>
          </w:divBdr>
        </w:div>
        <w:div w:id="1657369255">
          <w:marLeft w:val="0"/>
          <w:marRight w:val="0"/>
          <w:marTop w:val="0"/>
          <w:marBottom w:val="0"/>
          <w:divBdr>
            <w:top w:val="none" w:sz="0" w:space="0" w:color="auto"/>
            <w:left w:val="none" w:sz="0" w:space="0" w:color="auto"/>
            <w:bottom w:val="none" w:sz="0" w:space="0" w:color="auto"/>
            <w:right w:val="none" w:sz="0" w:space="0" w:color="auto"/>
          </w:divBdr>
        </w:div>
        <w:div w:id="622615570">
          <w:marLeft w:val="0"/>
          <w:marRight w:val="0"/>
          <w:marTop w:val="0"/>
          <w:marBottom w:val="0"/>
          <w:divBdr>
            <w:top w:val="none" w:sz="0" w:space="0" w:color="auto"/>
            <w:left w:val="none" w:sz="0" w:space="0" w:color="auto"/>
            <w:bottom w:val="none" w:sz="0" w:space="0" w:color="auto"/>
            <w:right w:val="none" w:sz="0" w:space="0" w:color="auto"/>
          </w:divBdr>
        </w:div>
        <w:div w:id="1320575151">
          <w:marLeft w:val="0"/>
          <w:marRight w:val="0"/>
          <w:marTop w:val="0"/>
          <w:marBottom w:val="0"/>
          <w:divBdr>
            <w:top w:val="none" w:sz="0" w:space="0" w:color="auto"/>
            <w:left w:val="none" w:sz="0" w:space="0" w:color="auto"/>
            <w:bottom w:val="none" w:sz="0" w:space="0" w:color="auto"/>
            <w:right w:val="none" w:sz="0" w:space="0" w:color="auto"/>
          </w:divBdr>
        </w:div>
        <w:div w:id="1309746954">
          <w:marLeft w:val="0"/>
          <w:marRight w:val="0"/>
          <w:marTop w:val="0"/>
          <w:marBottom w:val="0"/>
          <w:divBdr>
            <w:top w:val="none" w:sz="0" w:space="0" w:color="auto"/>
            <w:left w:val="none" w:sz="0" w:space="0" w:color="auto"/>
            <w:bottom w:val="none" w:sz="0" w:space="0" w:color="auto"/>
            <w:right w:val="none" w:sz="0" w:space="0" w:color="auto"/>
          </w:divBdr>
        </w:div>
        <w:div w:id="814641094">
          <w:marLeft w:val="0"/>
          <w:marRight w:val="0"/>
          <w:marTop w:val="0"/>
          <w:marBottom w:val="0"/>
          <w:divBdr>
            <w:top w:val="none" w:sz="0" w:space="0" w:color="auto"/>
            <w:left w:val="none" w:sz="0" w:space="0" w:color="auto"/>
            <w:bottom w:val="none" w:sz="0" w:space="0" w:color="auto"/>
            <w:right w:val="none" w:sz="0" w:space="0" w:color="auto"/>
          </w:divBdr>
        </w:div>
        <w:div w:id="491020021">
          <w:marLeft w:val="0"/>
          <w:marRight w:val="0"/>
          <w:marTop w:val="0"/>
          <w:marBottom w:val="0"/>
          <w:divBdr>
            <w:top w:val="none" w:sz="0" w:space="0" w:color="auto"/>
            <w:left w:val="none" w:sz="0" w:space="0" w:color="auto"/>
            <w:bottom w:val="none" w:sz="0" w:space="0" w:color="auto"/>
            <w:right w:val="none" w:sz="0" w:space="0" w:color="auto"/>
          </w:divBdr>
        </w:div>
        <w:div w:id="6563887">
          <w:marLeft w:val="0"/>
          <w:marRight w:val="0"/>
          <w:marTop w:val="0"/>
          <w:marBottom w:val="0"/>
          <w:divBdr>
            <w:top w:val="none" w:sz="0" w:space="0" w:color="auto"/>
            <w:left w:val="none" w:sz="0" w:space="0" w:color="auto"/>
            <w:bottom w:val="none" w:sz="0" w:space="0" w:color="auto"/>
            <w:right w:val="none" w:sz="0" w:space="0" w:color="auto"/>
          </w:divBdr>
        </w:div>
        <w:div w:id="585773468">
          <w:marLeft w:val="0"/>
          <w:marRight w:val="0"/>
          <w:marTop w:val="0"/>
          <w:marBottom w:val="0"/>
          <w:divBdr>
            <w:top w:val="none" w:sz="0" w:space="0" w:color="auto"/>
            <w:left w:val="none" w:sz="0" w:space="0" w:color="auto"/>
            <w:bottom w:val="none" w:sz="0" w:space="0" w:color="auto"/>
            <w:right w:val="none" w:sz="0" w:space="0" w:color="auto"/>
          </w:divBdr>
        </w:div>
      </w:divsChild>
    </w:div>
    <w:div w:id="1413314607">
      <w:bodyDiv w:val="1"/>
      <w:marLeft w:val="0"/>
      <w:marRight w:val="0"/>
      <w:marTop w:val="0"/>
      <w:marBottom w:val="0"/>
      <w:divBdr>
        <w:top w:val="none" w:sz="0" w:space="0" w:color="auto"/>
        <w:left w:val="none" w:sz="0" w:space="0" w:color="auto"/>
        <w:bottom w:val="none" w:sz="0" w:space="0" w:color="auto"/>
        <w:right w:val="none" w:sz="0" w:space="0" w:color="auto"/>
      </w:divBdr>
    </w:div>
    <w:div w:id="1425419704">
      <w:bodyDiv w:val="1"/>
      <w:marLeft w:val="0"/>
      <w:marRight w:val="0"/>
      <w:marTop w:val="0"/>
      <w:marBottom w:val="0"/>
      <w:divBdr>
        <w:top w:val="none" w:sz="0" w:space="0" w:color="auto"/>
        <w:left w:val="none" w:sz="0" w:space="0" w:color="auto"/>
        <w:bottom w:val="none" w:sz="0" w:space="0" w:color="auto"/>
        <w:right w:val="none" w:sz="0" w:space="0" w:color="auto"/>
      </w:divBdr>
      <w:divsChild>
        <w:div w:id="242222164">
          <w:marLeft w:val="0"/>
          <w:marRight w:val="0"/>
          <w:marTop w:val="0"/>
          <w:marBottom w:val="0"/>
          <w:divBdr>
            <w:top w:val="none" w:sz="0" w:space="0" w:color="auto"/>
            <w:left w:val="none" w:sz="0" w:space="0" w:color="auto"/>
            <w:bottom w:val="none" w:sz="0" w:space="0" w:color="auto"/>
            <w:right w:val="none" w:sz="0" w:space="0" w:color="auto"/>
          </w:divBdr>
          <w:divsChild>
            <w:div w:id="1817456804">
              <w:marLeft w:val="0"/>
              <w:marRight w:val="0"/>
              <w:marTop w:val="150"/>
              <w:marBottom w:val="0"/>
              <w:divBdr>
                <w:top w:val="none" w:sz="0" w:space="0" w:color="auto"/>
                <w:left w:val="none" w:sz="0" w:space="0" w:color="auto"/>
                <w:bottom w:val="none" w:sz="0" w:space="0" w:color="auto"/>
                <w:right w:val="none" w:sz="0" w:space="0" w:color="auto"/>
              </w:divBdr>
              <w:divsChild>
                <w:div w:id="72182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122308">
          <w:marLeft w:val="0"/>
          <w:marRight w:val="0"/>
          <w:marTop w:val="0"/>
          <w:marBottom w:val="0"/>
          <w:divBdr>
            <w:top w:val="none" w:sz="0" w:space="0" w:color="auto"/>
            <w:left w:val="none" w:sz="0" w:space="0" w:color="auto"/>
            <w:bottom w:val="none" w:sz="0" w:space="0" w:color="auto"/>
            <w:right w:val="none" w:sz="0" w:space="0" w:color="auto"/>
          </w:divBdr>
          <w:divsChild>
            <w:div w:id="940795970">
              <w:marLeft w:val="0"/>
              <w:marRight w:val="0"/>
              <w:marTop w:val="0"/>
              <w:marBottom w:val="0"/>
              <w:divBdr>
                <w:top w:val="none" w:sz="0" w:space="0" w:color="auto"/>
                <w:left w:val="none" w:sz="0" w:space="0" w:color="auto"/>
                <w:bottom w:val="none" w:sz="0" w:space="0" w:color="auto"/>
                <w:right w:val="none" w:sz="0" w:space="0" w:color="auto"/>
              </w:divBdr>
              <w:divsChild>
                <w:div w:id="557517984">
                  <w:marLeft w:val="0"/>
                  <w:marRight w:val="0"/>
                  <w:marTop w:val="0"/>
                  <w:marBottom w:val="150"/>
                  <w:divBdr>
                    <w:top w:val="none" w:sz="0" w:space="0" w:color="auto"/>
                    <w:left w:val="none" w:sz="0" w:space="0" w:color="auto"/>
                    <w:bottom w:val="none" w:sz="0" w:space="0" w:color="auto"/>
                    <w:right w:val="none" w:sz="0" w:space="0" w:color="auto"/>
                  </w:divBdr>
                </w:div>
                <w:div w:id="1516848658">
                  <w:marLeft w:val="0"/>
                  <w:marRight w:val="0"/>
                  <w:marTop w:val="300"/>
                  <w:marBottom w:val="300"/>
                  <w:divBdr>
                    <w:top w:val="none" w:sz="0" w:space="0" w:color="auto"/>
                    <w:left w:val="none" w:sz="0" w:space="0" w:color="auto"/>
                    <w:bottom w:val="none" w:sz="0" w:space="0" w:color="auto"/>
                    <w:right w:val="none" w:sz="0" w:space="0" w:color="auto"/>
                  </w:divBdr>
                </w:div>
                <w:div w:id="983437062">
                  <w:marLeft w:val="0"/>
                  <w:marRight w:val="0"/>
                  <w:marTop w:val="0"/>
                  <w:marBottom w:val="0"/>
                  <w:divBdr>
                    <w:top w:val="none" w:sz="0" w:space="0" w:color="auto"/>
                    <w:left w:val="none" w:sz="0" w:space="0" w:color="auto"/>
                    <w:bottom w:val="none" w:sz="0" w:space="0" w:color="auto"/>
                    <w:right w:val="none" w:sz="0" w:space="0" w:color="auto"/>
                  </w:divBdr>
                </w:div>
                <w:div w:id="1802187127">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1475096350">
      <w:bodyDiv w:val="1"/>
      <w:marLeft w:val="0"/>
      <w:marRight w:val="0"/>
      <w:marTop w:val="0"/>
      <w:marBottom w:val="0"/>
      <w:divBdr>
        <w:top w:val="none" w:sz="0" w:space="0" w:color="auto"/>
        <w:left w:val="none" w:sz="0" w:space="0" w:color="auto"/>
        <w:bottom w:val="none" w:sz="0" w:space="0" w:color="auto"/>
        <w:right w:val="none" w:sz="0" w:space="0" w:color="auto"/>
      </w:divBdr>
    </w:div>
    <w:div w:id="1490362669">
      <w:bodyDiv w:val="1"/>
      <w:marLeft w:val="0"/>
      <w:marRight w:val="0"/>
      <w:marTop w:val="0"/>
      <w:marBottom w:val="0"/>
      <w:divBdr>
        <w:top w:val="none" w:sz="0" w:space="0" w:color="auto"/>
        <w:left w:val="none" w:sz="0" w:space="0" w:color="auto"/>
        <w:bottom w:val="none" w:sz="0" w:space="0" w:color="auto"/>
        <w:right w:val="none" w:sz="0" w:space="0" w:color="auto"/>
      </w:divBdr>
      <w:divsChild>
        <w:div w:id="2043283489">
          <w:marLeft w:val="0"/>
          <w:marRight w:val="0"/>
          <w:marTop w:val="0"/>
          <w:marBottom w:val="0"/>
          <w:divBdr>
            <w:top w:val="none" w:sz="0" w:space="0" w:color="auto"/>
            <w:left w:val="none" w:sz="0" w:space="0" w:color="auto"/>
            <w:bottom w:val="none" w:sz="0" w:space="0" w:color="auto"/>
            <w:right w:val="none" w:sz="0" w:space="0" w:color="auto"/>
          </w:divBdr>
        </w:div>
        <w:div w:id="1413284202">
          <w:marLeft w:val="0"/>
          <w:marRight w:val="0"/>
          <w:marTop w:val="0"/>
          <w:marBottom w:val="0"/>
          <w:divBdr>
            <w:top w:val="none" w:sz="0" w:space="0" w:color="auto"/>
            <w:left w:val="none" w:sz="0" w:space="0" w:color="auto"/>
            <w:bottom w:val="none" w:sz="0" w:space="0" w:color="auto"/>
            <w:right w:val="none" w:sz="0" w:space="0" w:color="auto"/>
          </w:divBdr>
        </w:div>
        <w:div w:id="1517309706">
          <w:marLeft w:val="0"/>
          <w:marRight w:val="0"/>
          <w:marTop w:val="0"/>
          <w:marBottom w:val="0"/>
          <w:divBdr>
            <w:top w:val="none" w:sz="0" w:space="0" w:color="auto"/>
            <w:left w:val="none" w:sz="0" w:space="0" w:color="auto"/>
            <w:bottom w:val="none" w:sz="0" w:space="0" w:color="auto"/>
            <w:right w:val="none" w:sz="0" w:space="0" w:color="auto"/>
          </w:divBdr>
        </w:div>
      </w:divsChild>
    </w:div>
    <w:div w:id="1539009650">
      <w:bodyDiv w:val="1"/>
      <w:marLeft w:val="0"/>
      <w:marRight w:val="0"/>
      <w:marTop w:val="0"/>
      <w:marBottom w:val="0"/>
      <w:divBdr>
        <w:top w:val="none" w:sz="0" w:space="0" w:color="auto"/>
        <w:left w:val="none" w:sz="0" w:space="0" w:color="auto"/>
        <w:bottom w:val="none" w:sz="0" w:space="0" w:color="auto"/>
        <w:right w:val="none" w:sz="0" w:space="0" w:color="auto"/>
      </w:divBdr>
    </w:div>
    <w:div w:id="1644506301">
      <w:bodyDiv w:val="1"/>
      <w:marLeft w:val="0"/>
      <w:marRight w:val="0"/>
      <w:marTop w:val="0"/>
      <w:marBottom w:val="0"/>
      <w:divBdr>
        <w:top w:val="none" w:sz="0" w:space="0" w:color="auto"/>
        <w:left w:val="none" w:sz="0" w:space="0" w:color="auto"/>
        <w:bottom w:val="none" w:sz="0" w:space="0" w:color="auto"/>
        <w:right w:val="none" w:sz="0" w:space="0" w:color="auto"/>
      </w:divBdr>
    </w:div>
    <w:div w:id="1670668825">
      <w:bodyDiv w:val="1"/>
      <w:marLeft w:val="0"/>
      <w:marRight w:val="0"/>
      <w:marTop w:val="0"/>
      <w:marBottom w:val="0"/>
      <w:divBdr>
        <w:top w:val="none" w:sz="0" w:space="0" w:color="auto"/>
        <w:left w:val="none" w:sz="0" w:space="0" w:color="auto"/>
        <w:bottom w:val="none" w:sz="0" w:space="0" w:color="auto"/>
        <w:right w:val="none" w:sz="0" w:space="0" w:color="auto"/>
      </w:divBdr>
    </w:div>
    <w:div w:id="1776748146">
      <w:bodyDiv w:val="1"/>
      <w:marLeft w:val="0"/>
      <w:marRight w:val="0"/>
      <w:marTop w:val="0"/>
      <w:marBottom w:val="0"/>
      <w:divBdr>
        <w:top w:val="none" w:sz="0" w:space="0" w:color="auto"/>
        <w:left w:val="none" w:sz="0" w:space="0" w:color="auto"/>
        <w:bottom w:val="none" w:sz="0" w:space="0" w:color="auto"/>
        <w:right w:val="none" w:sz="0" w:space="0" w:color="auto"/>
      </w:divBdr>
    </w:div>
    <w:div w:id="1778016636">
      <w:bodyDiv w:val="1"/>
      <w:marLeft w:val="0"/>
      <w:marRight w:val="0"/>
      <w:marTop w:val="0"/>
      <w:marBottom w:val="0"/>
      <w:divBdr>
        <w:top w:val="none" w:sz="0" w:space="0" w:color="auto"/>
        <w:left w:val="none" w:sz="0" w:space="0" w:color="auto"/>
        <w:bottom w:val="none" w:sz="0" w:space="0" w:color="auto"/>
        <w:right w:val="none" w:sz="0" w:space="0" w:color="auto"/>
      </w:divBdr>
      <w:divsChild>
        <w:div w:id="2015330229">
          <w:marLeft w:val="0"/>
          <w:marRight w:val="0"/>
          <w:marTop w:val="15"/>
          <w:marBottom w:val="0"/>
          <w:divBdr>
            <w:top w:val="single" w:sz="48" w:space="0" w:color="auto"/>
            <w:left w:val="single" w:sz="48" w:space="0" w:color="auto"/>
            <w:bottom w:val="single" w:sz="48" w:space="0" w:color="auto"/>
            <w:right w:val="single" w:sz="48" w:space="0" w:color="auto"/>
          </w:divBdr>
          <w:divsChild>
            <w:div w:id="1135370944">
              <w:marLeft w:val="0"/>
              <w:marRight w:val="0"/>
              <w:marTop w:val="0"/>
              <w:marBottom w:val="0"/>
              <w:divBdr>
                <w:top w:val="none" w:sz="0" w:space="0" w:color="auto"/>
                <w:left w:val="none" w:sz="0" w:space="0" w:color="auto"/>
                <w:bottom w:val="none" w:sz="0" w:space="0" w:color="auto"/>
                <w:right w:val="none" w:sz="0" w:space="0" w:color="auto"/>
              </w:divBdr>
              <w:divsChild>
                <w:div w:id="1278296109">
                  <w:marLeft w:val="0"/>
                  <w:marRight w:val="0"/>
                  <w:marTop w:val="0"/>
                  <w:marBottom w:val="0"/>
                  <w:divBdr>
                    <w:top w:val="none" w:sz="0" w:space="0" w:color="auto"/>
                    <w:left w:val="none" w:sz="0" w:space="0" w:color="auto"/>
                    <w:bottom w:val="none" w:sz="0" w:space="0" w:color="auto"/>
                    <w:right w:val="none" w:sz="0" w:space="0" w:color="auto"/>
                  </w:divBdr>
                </w:div>
                <w:div w:id="451553454">
                  <w:marLeft w:val="0"/>
                  <w:marRight w:val="0"/>
                  <w:marTop w:val="0"/>
                  <w:marBottom w:val="0"/>
                  <w:divBdr>
                    <w:top w:val="none" w:sz="0" w:space="0" w:color="auto"/>
                    <w:left w:val="none" w:sz="0" w:space="0" w:color="auto"/>
                    <w:bottom w:val="none" w:sz="0" w:space="0" w:color="auto"/>
                    <w:right w:val="none" w:sz="0" w:space="0" w:color="auto"/>
                  </w:divBdr>
                </w:div>
                <w:div w:id="555631944">
                  <w:marLeft w:val="0"/>
                  <w:marRight w:val="0"/>
                  <w:marTop w:val="0"/>
                  <w:marBottom w:val="0"/>
                  <w:divBdr>
                    <w:top w:val="none" w:sz="0" w:space="0" w:color="auto"/>
                    <w:left w:val="none" w:sz="0" w:space="0" w:color="auto"/>
                    <w:bottom w:val="none" w:sz="0" w:space="0" w:color="auto"/>
                    <w:right w:val="none" w:sz="0" w:space="0" w:color="auto"/>
                  </w:divBdr>
                </w:div>
                <w:div w:id="2041666411">
                  <w:marLeft w:val="0"/>
                  <w:marRight w:val="0"/>
                  <w:marTop w:val="0"/>
                  <w:marBottom w:val="0"/>
                  <w:divBdr>
                    <w:top w:val="none" w:sz="0" w:space="0" w:color="auto"/>
                    <w:left w:val="none" w:sz="0" w:space="0" w:color="auto"/>
                    <w:bottom w:val="none" w:sz="0" w:space="0" w:color="auto"/>
                    <w:right w:val="none" w:sz="0" w:space="0" w:color="auto"/>
                  </w:divBdr>
                </w:div>
                <w:div w:id="1123110206">
                  <w:marLeft w:val="0"/>
                  <w:marRight w:val="0"/>
                  <w:marTop w:val="0"/>
                  <w:marBottom w:val="0"/>
                  <w:divBdr>
                    <w:top w:val="none" w:sz="0" w:space="0" w:color="auto"/>
                    <w:left w:val="none" w:sz="0" w:space="0" w:color="auto"/>
                    <w:bottom w:val="none" w:sz="0" w:space="0" w:color="auto"/>
                    <w:right w:val="none" w:sz="0" w:space="0" w:color="auto"/>
                  </w:divBdr>
                </w:div>
                <w:div w:id="1655799561">
                  <w:marLeft w:val="0"/>
                  <w:marRight w:val="0"/>
                  <w:marTop w:val="0"/>
                  <w:marBottom w:val="0"/>
                  <w:divBdr>
                    <w:top w:val="none" w:sz="0" w:space="0" w:color="auto"/>
                    <w:left w:val="none" w:sz="0" w:space="0" w:color="auto"/>
                    <w:bottom w:val="none" w:sz="0" w:space="0" w:color="auto"/>
                    <w:right w:val="none" w:sz="0" w:space="0" w:color="auto"/>
                  </w:divBdr>
                </w:div>
                <w:div w:id="467625675">
                  <w:marLeft w:val="0"/>
                  <w:marRight w:val="0"/>
                  <w:marTop w:val="0"/>
                  <w:marBottom w:val="0"/>
                  <w:divBdr>
                    <w:top w:val="none" w:sz="0" w:space="0" w:color="auto"/>
                    <w:left w:val="none" w:sz="0" w:space="0" w:color="auto"/>
                    <w:bottom w:val="none" w:sz="0" w:space="0" w:color="auto"/>
                    <w:right w:val="none" w:sz="0" w:space="0" w:color="auto"/>
                  </w:divBdr>
                </w:div>
                <w:div w:id="690566257">
                  <w:marLeft w:val="0"/>
                  <w:marRight w:val="0"/>
                  <w:marTop w:val="0"/>
                  <w:marBottom w:val="0"/>
                  <w:divBdr>
                    <w:top w:val="none" w:sz="0" w:space="0" w:color="auto"/>
                    <w:left w:val="none" w:sz="0" w:space="0" w:color="auto"/>
                    <w:bottom w:val="none" w:sz="0" w:space="0" w:color="auto"/>
                    <w:right w:val="none" w:sz="0" w:space="0" w:color="auto"/>
                  </w:divBdr>
                </w:div>
                <w:div w:id="1800223804">
                  <w:marLeft w:val="0"/>
                  <w:marRight w:val="0"/>
                  <w:marTop w:val="0"/>
                  <w:marBottom w:val="0"/>
                  <w:divBdr>
                    <w:top w:val="none" w:sz="0" w:space="0" w:color="auto"/>
                    <w:left w:val="none" w:sz="0" w:space="0" w:color="auto"/>
                    <w:bottom w:val="none" w:sz="0" w:space="0" w:color="auto"/>
                    <w:right w:val="none" w:sz="0" w:space="0" w:color="auto"/>
                  </w:divBdr>
                </w:div>
                <w:div w:id="1690328290">
                  <w:marLeft w:val="0"/>
                  <w:marRight w:val="0"/>
                  <w:marTop w:val="0"/>
                  <w:marBottom w:val="0"/>
                  <w:divBdr>
                    <w:top w:val="none" w:sz="0" w:space="0" w:color="auto"/>
                    <w:left w:val="none" w:sz="0" w:space="0" w:color="auto"/>
                    <w:bottom w:val="none" w:sz="0" w:space="0" w:color="auto"/>
                    <w:right w:val="none" w:sz="0" w:space="0" w:color="auto"/>
                  </w:divBdr>
                </w:div>
                <w:div w:id="1670937252">
                  <w:marLeft w:val="0"/>
                  <w:marRight w:val="0"/>
                  <w:marTop w:val="0"/>
                  <w:marBottom w:val="0"/>
                  <w:divBdr>
                    <w:top w:val="none" w:sz="0" w:space="0" w:color="auto"/>
                    <w:left w:val="none" w:sz="0" w:space="0" w:color="auto"/>
                    <w:bottom w:val="none" w:sz="0" w:space="0" w:color="auto"/>
                    <w:right w:val="none" w:sz="0" w:space="0" w:color="auto"/>
                  </w:divBdr>
                </w:div>
                <w:div w:id="353924832">
                  <w:marLeft w:val="0"/>
                  <w:marRight w:val="0"/>
                  <w:marTop w:val="0"/>
                  <w:marBottom w:val="0"/>
                  <w:divBdr>
                    <w:top w:val="none" w:sz="0" w:space="0" w:color="auto"/>
                    <w:left w:val="none" w:sz="0" w:space="0" w:color="auto"/>
                    <w:bottom w:val="none" w:sz="0" w:space="0" w:color="auto"/>
                    <w:right w:val="none" w:sz="0" w:space="0" w:color="auto"/>
                  </w:divBdr>
                </w:div>
                <w:div w:id="232355668">
                  <w:marLeft w:val="0"/>
                  <w:marRight w:val="0"/>
                  <w:marTop w:val="0"/>
                  <w:marBottom w:val="0"/>
                  <w:divBdr>
                    <w:top w:val="none" w:sz="0" w:space="0" w:color="auto"/>
                    <w:left w:val="none" w:sz="0" w:space="0" w:color="auto"/>
                    <w:bottom w:val="none" w:sz="0" w:space="0" w:color="auto"/>
                    <w:right w:val="none" w:sz="0" w:space="0" w:color="auto"/>
                  </w:divBdr>
                </w:div>
                <w:div w:id="251083477">
                  <w:marLeft w:val="0"/>
                  <w:marRight w:val="0"/>
                  <w:marTop w:val="0"/>
                  <w:marBottom w:val="0"/>
                  <w:divBdr>
                    <w:top w:val="none" w:sz="0" w:space="0" w:color="auto"/>
                    <w:left w:val="none" w:sz="0" w:space="0" w:color="auto"/>
                    <w:bottom w:val="none" w:sz="0" w:space="0" w:color="auto"/>
                    <w:right w:val="none" w:sz="0" w:space="0" w:color="auto"/>
                  </w:divBdr>
                </w:div>
                <w:div w:id="636028816">
                  <w:marLeft w:val="0"/>
                  <w:marRight w:val="0"/>
                  <w:marTop w:val="0"/>
                  <w:marBottom w:val="0"/>
                  <w:divBdr>
                    <w:top w:val="none" w:sz="0" w:space="0" w:color="auto"/>
                    <w:left w:val="none" w:sz="0" w:space="0" w:color="auto"/>
                    <w:bottom w:val="none" w:sz="0" w:space="0" w:color="auto"/>
                    <w:right w:val="none" w:sz="0" w:space="0" w:color="auto"/>
                  </w:divBdr>
                </w:div>
                <w:div w:id="380137754">
                  <w:marLeft w:val="0"/>
                  <w:marRight w:val="0"/>
                  <w:marTop w:val="0"/>
                  <w:marBottom w:val="0"/>
                  <w:divBdr>
                    <w:top w:val="none" w:sz="0" w:space="0" w:color="auto"/>
                    <w:left w:val="none" w:sz="0" w:space="0" w:color="auto"/>
                    <w:bottom w:val="none" w:sz="0" w:space="0" w:color="auto"/>
                    <w:right w:val="none" w:sz="0" w:space="0" w:color="auto"/>
                  </w:divBdr>
                </w:div>
                <w:div w:id="468060922">
                  <w:marLeft w:val="0"/>
                  <w:marRight w:val="0"/>
                  <w:marTop w:val="0"/>
                  <w:marBottom w:val="0"/>
                  <w:divBdr>
                    <w:top w:val="none" w:sz="0" w:space="0" w:color="auto"/>
                    <w:left w:val="none" w:sz="0" w:space="0" w:color="auto"/>
                    <w:bottom w:val="none" w:sz="0" w:space="0" w:color="auto"/>
                    <w:right w:val="none" w:sz="0" w:space="0" w:color="auto"/>
                  </w:divBdr>
                </w:div>
                <w:div w:id="311914460">
                  <w:marLeft w:val="0"/>
                  <w:marRight w:val="0"/>
                  <w:marTop w:val="0"/>
                  <w:marBottom w:val="0"/>
                  <w:divBdr>
                    <w:top w:val="none" w:sz="0" w:space="0" w:color="auto"/>
                    <w:left w:val="none" w:sz="0" w:space="0" w:color="auto"/>
                    <w:bottom w:val="none" w:sz="0" w:space="0" w:color="auto"/>
                    <w:right w:val="none" w:sz="0" w:space="0" w:color="auto"/>
                  </w:divBdr>
                </w:div>
                <w:div w:id="97724184">
                  <w:marLeft w:val="0"/>
                  <w:marRight w:val="0"/>
                  <w:marTop w:val="0"/>
                  <w:marBottom w:val="0"/>
                  <w:divBdr>
                    <w:top w:val="none" w:sz="0" w:space="0" w:color="auto"/>
                    <w:left w:val="none" w:sz="0" w:space="0" w:color="auto"/>
                    <w:bottom w:val="none" w:sz="0" w:space="0" w:color="auto"/>
                    <w:right w:val="none" w:sz="0" w:space="0" w:color="auto"/>
                  </w:divBdr>
                </w:div>
                <w:div w:id="1554317625">
                  <w:marLeft w:val="0"/>
                  <w:marRight w:val="0"/>
                  <w:marTop w:val="0"/>
                  <w:marBottom w:val="0"/>
                  <w:divBdr>
                    <w:top w:val="none" w:sz="0" w:space="0" w:color="auto"/>
                    <w:left w:val="none" w:sz="0" w:space="0" w:color="auto"/>
                    <w:bottom w:val="none" w:sz="0" w:space="0" w:color="auto"/>
                    <w:right w:val="none" w:sz="0" w:space="0" w:color="auto"/>
                  </w:divBdr>
                </w:div>
                <w:div w:id="2058240232">
                  <w:marLeft w:val="0"/>
                  <w:marRight w:val="0"/>
                  <w:marTop w:val="0"/>
                  <w:marBottom w:val="0"/>
                  <w:divBdr>
                    <w:top w:val="none" w:sz="0" w:space="0" w:color="auto"/>
                    <w:left w:val="none" w:sz="0" w:space="0" w:color="auto"/>
                    <w:bottom w:val="none" w:sz="0" w:space="0" w:color="auto"/>
                    <w:right w:val="none" w:sz="0" w:space="0" w:color="auto"/>
                  </w:divBdr>
                </w:div>
                <w:div w:id="485627210">
                  <w:marLeft w:val="0"/>
                  <w:marRight w:val="0"/>
                  <w:marTop w:val="0"/>
                  <w:marBottom w:val="0"/>
                  <w:divBdr>
                    <w:top w:val="none" w:sz="0" w:space="0" w:color="auto"/>
                    <w:left w:val="none" w:sz="0" w:space="0" w:color="auto"/>
                    <w:bottom w:val="none" w:sz="0" w:space="0" w:color="auto"/>
                    <w:right w:val="none" w:sz="0" w:space="0" w:color="auto"/>
                  </w:divBdr>
                </w:div>
                <w:div w:id="1379470120">
                  <w:marLeft w:val="0"/>
                  <w:marRight w:val="0"/>
                  <w:marTop w:val="0"/>
                  <w:marBottom w:val="0"/>
                  <w:divBdr>
                    <w:top w:val="none" w:sz="0" w:space="0" w:color="auto"/>
                    <w:left w:val="none" w:sz="0" w:space="0" w:color="auto"/>
                    <w:bottom w:val="none" w:sz="0" w:space="0" w:color="auto"/>
                    <w:right w:val="none" w:sz="0" w:space="0" w:color="auto"/>
                  </w:divBdr>
                </w:div>
                <w:div w:id="97919549">
                  <w:marLeft w:val="0"/>
                  <w:marRight w:val="0"/>
                  <w:marTop w:val="0"/>
                  <w:marBottom w:val="0"/>
                  <w:divBdr>
                    <w:top w:val="none" w:sz="0" w:space="0" w:color="auto"/>
                    <w:left w:val="none" w:sz="0" w:space="0" w:color="auto"/>
                    <w:bottom w:val="none" w:sz="0" w:space="0" w:color="auto"/>
                    <w:right w:val="none" w:sz="0" w:space="0" w:color="auto"/>
                  </w:divBdr>
                </w:div>
                <w:div w:id="277956087">
                  <w:marLeft w:val="0"/>
                  <w:marRight w:val="0"/>
                  <w:marTop w:val="0"/>
                  <w:marBottom w:val="0"/>
                  <w:divBdr>
                    <w:top w:val="none" w:sz="0" w:space="0" w:color="auto"/>
                    <w:left w:val="none" w:sz="0" w:space="0" w:color="auto"/>
                    <w:bottom w:val="none" w:sz="0" w:space="0" w:color="auto"/>
                    <w:right w:val="none" w:sz="0" w:space="0" w:color="auto"/>
                  </w:divBdr>
                </w:div>
                <w:div w:id="988284998">
                  <w:marLeft w:val="0"/>
                  <w:marRight w:val="0"/>
                  <w:marTop w:val="0"/>
                  <w:marBottom w:val="0"/>
                  <w:divBdr>
                    <w:top w:val="none" w:sz="0" w:space="0" w:color="auto"/>
                    <w:left w:val="none" w:sz="0" w:space="0" w:color="auto"/>
                    <w:bottom w:val="none" w:sz="0" w:space="0" w:color="auto"/>
                    <w:right w:val="none" w:sz="0" w:space="0" w:color="auto"/>
                  </w:divBdr>
                </w:div>
                <w:div w:id="1638143491">
                  <w:marLeft w:val="0"/>
                  <w:marRight w:val="0"/>
                  <w:marTop w:val="0"/>
                  <w:marBottom w:val="0"/>
                  <w:divBdr>
                    <w:top w:val="none" w:sz="0" w:space="0" w:color="auto"/>
                    <w:left w:val="none" w:sz="0" w:space="0" w:color="auto"/>
                    <w:bottom w:val="none" w:sz="0" w:space="0" w:color="auto"/>
                    <w:right w:val="none" w:sz="0" w:space="0" w:color="auto"/>
                  </w:divBdr>
                </w:div>
                <w:div w:id="1990162735">
                  <w:marLeft w:val="0"/>
                  <w:marRight w:val="0"/>
                  <w:marTop w:val="0"/>
                  <w:marBottom w:val="0"/>
                  <w:divBdr>
                    <w:top w:val="none" w:sz="0" w:space="0" w:color="auto"/>
                    <w:left w:val="none" w:sz="0" w:space="0" w:color="auto"/>
                    <w:bottom w:val="none" w:sz="0" w:space="0" w:color="auto"/>
                    <w:right w:val="none" w:sz="0" w:space="0" w:color="auto"/>
                  </w:divBdr>
                </w:div>
                <w:div w:id="1018000980">
                  <w:marLeft w:val="0"/>
                  <w:marRight w:val="0"/>
                  <w:marTop w:val="0"/>
                  <w:marBottom w:val="0"/>
                  <w:divBdr>
                    <w:top w:val="none" w:sz="0" w:space="0" w:color="auto"/>
                    <w:left w:val="none" w:sz="0" w:space="0" w:color="auto"/>
                    <w:bottom w:val="none" w:sz="0" w:space="0" w:color="auto"/>
                    <w:right w:val="none" w:sz="0" w:space="0" w:color="auto"/>
                  </w:divBdr>
                </w:div>
                <w:div w:id="254945108">
                  <w:marLeft w:val="0"/>
                  <w:marRight w:val="0"/>
                  <w:marTop w:val="0"/>
                  <w:marBottom w:val="0"/>
                  <w:divBdr>
                    <w:top w:val="none" w:sz="0" w:space="0" w:color="auto"/>
                    <w:left w:val="none" w:sz="0" w:space="0" w:color="auto"/>
                    <w:bottom w:val="none" w:sz="0" w:space="0" w:color="auto"/>
                    <w:right w:val="none" w:sz="0" w:space="0" w:color="auto"/>
                  </w:divBdr>
                </w:div>
                <w:div w:id="1545363348">
                  <w:marLeft w:val="0"/>
                  <w:marRight w:val="0"/>
                  <w:marTop w:val="0"/>
                  <w:marBottom w:val="0"/>
                  <w:divBdr>
                    <w:top w:val="none" w:sz="0" w:space="0" w:color="auto"/>
                    <w:left w:val="none" w:sz="0" w:space="0" w:color="auto"/>
                    <w:bottom w:val="none" w:sz="0" w:space="0" w:color="auto"/>
                    <w:right w:val="none" w:sz="0" w:space="0" w:color="auto"/>
                  </w:divBdr>
                </w:div>
                <w:div w:id="1242106837">
                  <w:marLeft w:val="0"/>
                  <w:marRight w:val="0"/>
                  <w:marTop w:val="0"/>
                  <w:marBottom w:val="0"/>
                  <w:divBdr>
                    <w:top w:val="none" w:sz="0" w:space="0" w:color="auto"/>
                    <w:left w:val="none" w:sz="0" w:space="0" w:color="auto"/>
                    <w:bottom w:val="none" w:sz="0" w:space="0" w:color="auto"/>
                    <w:right w:val="none" w:sz="0" w:space="0" w:color="auto"/>
                  </w:divBdr>
                </w:div>
                <w:div w:id="1681354275">
                  <w:marLeft w:val="0"/>
                  <w:marRight w:val="0"/>
                  <w:marTop w:val="0"/>
                  <w:marBottom w:val="0"/>
                  <w:divBdr>
                    <w:top w:val="none" w:sz="0" w:space="0" w:color="auto"/>
                    <w:left w:val="none" w:sz="0" w:space="0" w:color="auto"/>
                    <w:bottom w:val="none" w:sz="0" w:space="0" w:color="auto"/>
                    <w:right w:val="none" w:sz="0" w:space="0" w:color="auto"/>
                  </w:divBdr>
                </w:div>
                <w:div w:id="1625771965">
                  <w:marLeft w:val="0"/>
                  <w:marRight w:val="0"/>
                  <w:marTop w:val="0"/>
                  <w:marBottom w:val="0"/>
                  <w:divBdr>
                    <w:top w:val="none" w:sz="0" w:space="0" w:color="auto"/>
                    <w:left w:val="none" w:sz="0" w:space="0" w:color="auto"/>
                    <w:bottom w:val="none" w:sz="0" w:space="0" w:color="auto"/>
                    <w:right w:val="none" w:sz="0" w:space="0" w:color="auto"/>
                  </w:divBdr>
                </w:div>
                <w:div w:id="923492258">
                  <w:marLeft w:val="0"/>
                  <w:marRight w:val="0"/>
                  <w:marTop w:val="0"/>
                  <w:marBottom w:val="0"/>
                  <w:divBdr>
                    <w:top w:val="none" w:sz="0" w:space="0" w:color="auto"/>
                    <w:left w:val="none" w:sz="0" w:space="0" w:color="auto"/>
                    <w:bottom w:val="none" w:sz="0" w:space="0" w:color="auto"/>
                    <w:right w:val="none" w:sz="0" w:space="0" w:color="auto"/>
                  </w:divBdr>
                </w:div>
                <w:div w:id="2092778853">
                  <w:marLeft w:val="0"/>
                  <w:marRight w:val="0"/>
                  <w:marTop w:val="0"/>
                  <w:marBottom w:val="0"/>
                  <w:divBdr>
                    <w:top w:val="none" w:sz="0" w:space="0" w:color="auto"/>
                    <w:left w:val="none" w:sz="0" w:space="0" w:color="auto"/>
                    <w:bottom w:val="none" w:sz="0" w:space="0" w:color="auto"/>
                    <w:right w:val="none" w:sz="0" w:space="0" w:color="auto"/>
                  </w:divBdr>
                </w:div>
                <w:div w:id="1359238489">
                  <w:marLeft w:val="0"/>
                  <w:marRight w:val="0"/>
                  <w:marTop w:val="0"/>
                  <w:marBottom w:val="0"/>
                  <w:divBdr>
                    <w:top w:val="none" w:sz="0" w:space="0" w:color="auto"/>
                    <w:left w:val="none" w:sz="0" w:space="0" w:color="auto"/>
                    <w:bottom w:val="none" w:sz="0" w:space="0" w:color="auto"/>
                    <w:right w:val="none" w:sz="0" w:space="0" w:color="auto"/>
                  </w:divBdr>
                </w:div>
                <w:div w:id="1543707767">
                  <w:marLeft w:val="0"/>
                  <w:marRight w:val="0"/>
                  <w:marTop w:val="0"/>
                  <w:marBottom w:val="0"/>
                  <w:divBdr>
                    <w:top w:val="none" w:sz="0" w:space="0" w:color="auto"/>
                    <w:left w:val="none" w:sz="0" w:space="0" w:color="auto"/>
                    <w:bottom w:val="none" w:sz="0" w:space="0" w:color="auto"/>
                    <w:right w:val="none" w:sz="0" w:space="0" w:color="auto"/>
                  </w:divBdr>
                </w:div>
                <w:div w:id="307247545">
                  <w:marLeft w:val="0"/>
                  <w:marRight w:val="0"/>
                  <w:marTop w:val="0"/>
                  <w:marBottom w:val="0"/>
                  <w:divBdr>
                    <w:top w:val="none" w:sz="0" w:space="0" w:color="auto"/>
                    <w:left w:val="none" w:sz="0" w:space="0" w:color="auto"/>
                    <w:bottom w:val="none" w:sz="0" w:space="0" w:color="auto"/>
                    <w:right w:val="none" w:sz="0" w:space="0" w:color="auto"/>
                  </w:divBdr>
                </w:div>
                <w:div w:id="342365263">
                  <w:marLeft w:val="0"/>
                  <w:marRight w:val="0"/>
                  <w:marTop w:val="0"/>
                  <w:marBottom w:val="0"/>
                  <w:divBdr>
                    <w:top w:val="none" w:sz="0" w:space="0" w:color="auto"/>
                    <w:left w:val="none" w:sz="0" w:space="0" w:color="auto"/>
                    <w:bottom w:val="none" w:sz="0" w:space="0" w:color="auto"/>
                    <w:right w:val="none" w:sz="0" w:space="0" w:color="auto"/>
                  </w:divBdr>
                </w:div>
                <w:div w:id="873466617">
                  <w:marLeft w:val="0"/>
                  <w:marRight w:val="0"/>
                  <w:marTop w:val="0"/>
                  <w:marBottom w:val="0"/>
                  <w:divBdr>
                    <w:top w:val="none" w:sz="0" w:space="0" w:color="auto"/>
                    <w:left w:val="none" w:sz="0" w:space="0" w:color="auto"/>
                    <w:bottom w:val="none" w:sz="0" w:space="0" w:color="auto"/>
                    <w:right w:val="none" w:sz="0" w:space="0" w:color="auto"/>
                  </w:divBdr>
                </w:div>
                <w:div w:id="244806558">
                  <w:marLeft w:val="0"/>
                  <w:marRight w:val="0"/>
                  <w:marTop w:val="0"/>
                  <w:marBottom w:val="0"/>
                  <w:divBdr>
                    <w:top w:val="none" w:sz="0" w:space="0" w:color="auto"/>
                    <w:left w:val="none" w:sz="0" w:space="0" w:color="auto"/>
                    <w:bottom w:val="none" w:sz="0" w:space="0" w:color="auto"/>
                    <w:right w:val="none" w:sz="0" w:space="0" w:color="auto"/>
                  </w:divBdr>
                </w:div>
                <w:div w:id="417140003">
                  <w:marLeft w:val="0"/>
                  <w:marRight w:val="0"/>
                  <w:marTop w:val="0"/>
                  <w:marBottom w:val="0"/>
                  <w:divBdr>
                    <w:top w:val="none" w:sz="0" w:space="0" w:color="auto"/>
                    <w:left w:val="none" w:sz="0" w:space="0" w:color="auto"/>
                    <w:bottom w:val="none" w:sz="0" w:space="0" w:color="auto"/>
                    <w:right w:val="none" w:sz="0" w:space="0" w:color="auto"/>
                  </w:divBdr>
                </w:div>
                <w:div w:id="130562431">
                  <w:marLeft w:val="0"/>
                  <w:marRight w:val="0"/>
                  <w:marTop w:val="0"/>
                  <w:marBottom w:val="0"/>
                  <w:divBdr>
                    <w:top w:val="none" w:sz="0" w:space="0" w:color="auto"/>
                    <w:left w:val="none" w:sz="0" w:space="0" w:color="auto"/>
                    <w:bottom w:val="none" w:sz="0" w:space="0" w:color="auto"/>
                    <w:right w:val="none" w:sz="0" w:space="0" w:color="auto"/>
                  </w:divBdr>
                </w:div>
                <w:div w:id="1499729962">
                  <w:marLeft w:val="0"/>
                  <w:marRight w:val="0"/>
                  <w:marTop w:val="0"/>
                  <w:marBottom w:val="0"/>
                  <w:divBdr>
                    <w:top w:val="none" w:sz="0" w:space="0" w:color="auto"/>
                    <w:left w:val="none" w:sz="0" w:space="0" w:color="auto"/>
                    <w:bottom w:val="none" w:sz="0" w:space="0" w:color="auto"/>
                    <w:right w:val="none" w:sz="0" w:space="0" w:color="auto"/>
                  </w:divBdr>
                </w:div>
                <w:div w:id="442193797">
                  <w:marLeft w:val="0"/>
                  <w:marRight w:val="0"/>
                  <w:marTop w:val="0"/>
                  <w:marBottom w:val="0"/>
                  <w:divBdr>
                    <w:top w:val="none" w:sz="0" w:space="0" w:color="auto"/>
                    <w:left w:val="none" w:sz="0" w:space="0" w:color="auto"/>
                    <w:bottom w:val="none" w:sz="0" w:space="0" w:color="auto"/>
                    <w:right w:val="none" w:sz="0" w:space="0" w:color="auto"/>
                  </w:divBdr>
                </w:div>
                <w:div w:id="408886386">
                  <w:marLeft w:val="0"/>
                  <w:marRight w:val="0"/>
                  <w:marTop w:val="0"/>
                  <w:marBottom w:val="0"/>
                  <w:divBdr>
                    <w:top w:val="none" w:sz="0" w:space="0" w:color="auto"/>
                    <w:left w:val="none" w:sz="0" w:space="0" w:color="auto"/>
                    <w:bottom w:val="none" w:sz="0" w:space="0" w:color="auto"/>
                    <w:right w:val="none" w:sz="0" w:space="0" w:color="auto"/>
                  </w:divBdr>
                </w:div>
                <w:div w:id="1512598911">
                  <w:marLeft w:val="0"/>
                  <w:marRight w:val="0"/>
                  <w:marTop w:val="0"/>
                  <w:marBottom w:val="0"/>
                  <w:divBdr>
                    <w:top w:val="none" w:sz="0" w:space="0" w:color="auto"/>
                    <w:left w:val="none" w:sz="0" w:space="0" w:color="auto"/>
                    <w:bottom w:val="none" w:sz="0" w:space="0" w:color="auto"/>
                    <w:right w:val="none" w:sz="0" w:space="0" w:color="auto"/>
                  </w:divBdr>
                </w:div>
                <w:div w:id="1186870224">
                  <w:marLeft w:val="0"/>
                  <w:marRight w:val="0"/>
                  <w:marTop w:val="0"/>
                  <w:marBottom w:val="0"/>
                  <w:divBdr>
                    <w:top w:val="none" w:sz="0" w:space="0" w:color="auto"/>
                    <w:left w:val="none" w:sz="0" w:space="0" w:color="auto"/>
                    <w:bottom w:val="none" w:sz="0" w:space="0" w:color="auto"/>
                    <w:right w:val="none" w:sz="0" w:space="0" w:color="auto"/>
                  </w:divBdr>
                </w:div>
                <w:div w:id="1051615684">
                  <w:marLeft w:val="0"/>
                  <w:marRight w:val="0"/>
                  <w:marTop w:val="0"/>
                  <w:marBottom w:val="0"/>
                  <w:divBdr>
                    <w:top w:val="none" w:sz="0" w:space="0" w:color="auto"/>
                    <w:left w:val="none" w:sz="0" w:space="0" w:color="auto"/>
                    <w:bottom w:val="none" w:sz="0" w:space="0" w:color="auto"/>
                    <w:right w:val="none" w:sz="0" w:space="0" w:color="auto"/>
                  </w:divBdr>
                </w:div>
                <w:div w:id="1358580616">
                  <w:marLeft w:val="0"/>
                  <w:marRight w:val="0"/>
                  <w:marTop w:val="0"/>
                  <w:marBottom w:val="0"/>
                  <w:divBdr>
                    <w:top w:val="none" w:sz="0" w:space="0" w:color="auto"/>
                    <w:left w:val="none" w:sz="0" w:space="0" w:color="auto"/>
                    <w:bottom w:val="none" w:sz="0" w:space="0" w:color="auto"/>
                    <w:right w:val="none" w:sz="0" w:space="0" w:color="auto"/>
                  </w:divBdr>
                </w:div>
                <w:div w:id="1277054427">
                  <w:marLeft w:val="0"/>
                  <w:marRight w:val="0"/>
                  <w:marTop w:val="0"/>
                  <w:marBottom w:val="0"/>
                  <w:divBdr>
                    <w:top w:val="none" w:sz="0" w:space="0" w:color="auto"/>
                    <w:left w:val="none" w:sz="0" w:space="0" w:color="auto"/>
                    <w:bottom w:val="none" w:sz="0" w:space="0" w:color="auto"/>
                    <w:right w:val="none" w:sz="0" w:space="0" w:color="auto"/>
                  </w:divBdr>
                </w:div>
                <w:div w:id="1892765078">
                  <w:marLeft w:val="0"/>
                  <w:marRight w:val="0"/>
                  <w:marTop w:val="0"/>
                  <w:marBottom w:val="0"/>
                  <w:divBdr>
                    <w:top w:val="none" w:sz="0" w:space="0" w:color="auto"/>
                    <w:left w:val="none" w:sz="0" w:space="0" w:color="auto"/>
                    <w:bottom w:val="none" w:sz="0" w:space="0" w:color="auto"/>
                    <w:right w:val="none" w:sz="0" w:space="0" w:color="auto"/>
                  </w:divBdr>
                </w:div>
                <w:div w:id="514462184">
                  <w:marLeft w:val="0"/>
                  <w:marRight w:val="0"/>
                  <w:marTop w:val="0"/>
                  <w:marBottom w:val="0"/>
                  <w:divBdr>
                    <w:top w:val="none" w:sz="0" w:space="0" w:color="auto"/>
                    <w:left w:val="none" w:sz="0" w:space="0" w:color="auto"/>
                    <w:bottom w:val="none" w:sz="0" w:space="0" w:color="auto"/>
                    <w:right w:val="none" w:sz="0" w:space="0" w:color="auto"/>
                  </w:divBdr>
                </w:div>
                <w:div w:id="136798119">
                  <w:marLeft w:val="0"/>
                  <w:marRight w:val="0"/>
                  <w:marTop w:val="0"/>
                  <w:marBottom w:val="0"/>
                  <w:divBdr>
                    <w:top w:val="none" w:sz="0" w:space="0" w:color="auto"/>
                    <w:left w:val="none" w:sz="0" w:space="0" w:color="auto"/>
                    <w:bottom w:val="none" w:sz="0" w:space="0" w:color="auto"/>
                    <w:right w:val="none" w:sz="0" w:space="0" w:color="auto"/>
                  </w:divBdr>
                </w:div>
                <w:div w:id="923876213">
                  <w:marLeft w:val="0"/>
                  <w:marRight w:val="0"/>
                  <w:marTop w:val="0"/>
                  <w:marBottom w:val="0"/>
                  <w:divBdr>
                    <w:top w:val="none" w:sz="0" w:space="0" w:color="auto"/>
                    <w:left w:val="none" w:sz="0" w:space="0" w:color="auto"/>
                    <w:bottom w:val="none" w:sz="0" w:space="0" w:color="auto"/>
                    <w:right w:val="none" w:sz="0" w:space="0" w:color="auto"/>
                  </w:divBdr>
                </w:div>
                <w:div w:id="2122609472">
                  <w:marLeft w:val="0"/>
                  <w:marRight w:val="0"/>
                  <w:marTop w:val="0"/>
                  <w:marBottom w:val="0"/>
                  <w:divBdr>
                    <w:top w:val="none" w:sz="0" w:space="0" w:color="auto"/>
                    <w:left w:val="none" w:sz="0" w:space="0" w:color="auto"/>
                    <w:bottom w:val="none" w:sz="0" w:space="0" w:color="auto"/>
                    <w:right w:val="none" w:sz="0" w:space="0" w:color="auto"/>
                  </w:divBdr>
                </w:div>
                <w:div w:id="131138839">
                  <w:marLeft w:val="0"/>
                  <w:marRight w:val="0"/>
                  <w:marTop w:val="0"/>
                  <w:marBottom w:val="0"/>
                  <w:divBdr>
                    <w:top w:val="none" w:sz="0" w:space="0" w:color="auto"/>
                    <w:left w:val="none" w:sz="0" w:space="0" w:color="auto"/>
                    <w:bottom w:val="none" w:sz="0" w:space="0" w:color="auto"/>
                    <w:right w:val="none" w:sz="0" w:space="0" w:color="auto"/>
                  </w:divBdr>
                </w:div>
                <w:div w:id="1406606726">
                  <w:marLeft w:val="0"/>
                  <w:marRight w:val="0"/>
                  <w:marTop w:val="0"/>
                  <w:marBottom w:val="0"/>
                  <w:divBdr>
                    <w:top w:val="none" w:sz="0" w:space="0" w:color="auto"/>
                    <w:left w:val="none" w:sz="0" w:space="0" w:color="auto"/>
                    <w:bottom w:val="none" w:sz="0" w:space="0" w:color="auto"/>
                    <w:right w:val="none" w:sz="0" w:space="0" w:color="auto"/>
                  </w:divBdr>
                </w:div>
                <w:div w:id="606817249">
                  <w:marLeft w:val="0"/>
                  <w:marRight w:val="0"/>
                  <w:marTop w:val="0"/>
                  <w:marBottom w:val="0"/>
                  <w:divBdr>
                    <w:top w:val="none" w:sz="0" w:space="0" w:color="auto"/>
                    <w:left w:val="none" w:sz="0" w:space="0" w:color="auto"/>
                    <w:bottom w:val="none" w:sz="0" w:space="0" w:color="auto"/>
                    <w:right w:val="none" w:sz="0" w:space="0" w:color="auto"/>
                  </w:divBdr>
                </w:div>
                <w:div w:id="94638065">
                  <w:marLeft w:val="0"/>
                  <w:marRight w:val="0"/>
                  <w:marTop w:val="0"/>
                  <w:marBottom w:val="0"/>
                  <w:divBdr>
                    <w:top w:val="none" w:sz="0" w:space="0" w:color="auto"/>
                    <w:left w:val="none" w:sz="0" w:space="0" w:color="auto"/>
                    <w:bottom w:val="none" w:sz="0" w:space="0" w:color="auto"/>
                    <w:right w:val="none" w:sz="0" w:space="0" w:color="auto"/>
                  </w:divBdr>
                </w:div>
                <w:div w:id="634599618">
                  <w:marLeft w:val="0"/>
                  <w:marRight w:val="0"/>
                  <w:marTop w:val="0"/>
                  <w:marBottom w:val="0"/>
                  <w:divBdr>
                    <w:top w:val="none" w:sz="0" w:space="0" w:color="auto"/>
                    <w:left w:val="none" w:sz="0" w:space="0" w:color="auto"/>
                    <w:bottom w:val="none" w:sz="0" w:space="0" w:color="auto"/>
                    <w:right w:val="none" w:sz="0" w:space="0" w:color="auto"/>
                  </w:divBdr>
                </w:div>
                <w:div w:id="1984458750">
                  <w:marLeft w:val="0"/>
                  <w:marRight w:val="0"/>
                  <w:marTop w:val="0"/>
                  <w:marBottom w:val="0"/>
                  <w:divBdr>
                    <w:top w:val="none" w:sz="0" w:space="0" w:color="auto"/>
                    <w:left w:val="none" w:sz="0" w:space="0" w:color="auto"/>
                    <w:bottom w:val="none" w:sz="0" w:space="0" w:color="auto"/>
                    <w:right w:val="none" w:sz="0" w:space="0" w:color="auto"/>
                  </w:divBdr>
                </w:div>
                <w:div w:id="475531594">
                  <w:marLeft w:val="0"/>
                  <w:marRight w:val="0"/>
                  <w:marTop w:val="0"/>
                  <w:marBottom w:val="0"/>
                  <w:divBdr>
                    <w:top w:val="none" w:sz="0" w:space="0" w:color="auto"/>
                    <w:left w:val="none" w:sz="0" w:space="0" w:color="auto"/>
                    <w:bottom w:val="none" w:sz="0" w:space="0" w:color="auto"/>
                    <w:right w:val="none" w:sz="0" w:space="0" w:color="auto"/>
                  </w:divBdr>
                </w:div>
                <w:div w:id="1845510740">
                  <w:marLeft w:val="0"/>
                  <w:marRight w:val="0"/>
                  <w:marTop w:val="0"/>
                  <w:marBottom w:val="0"/>
                  <w:divBdr>
                    <w:top w:val="none" w:sz="0" w:space="0" w:color="auto"/>
                    <w:left w:val="none" w:sz="0" w:space="0" w:color="auto"/>
                    <w:bottom w:val="none" w:sz="0" w:space="0" w:color="auto"/>
                    <w:right w:val="none" w:sz="0" w:space="0" w:color="auto"/>
                  </w:divBdr>
                </w:div>
                <w:div w:id="809514083">
                  <w:marLeft w:val="0"/>
                  <w:marRight w:val="0"/>
                  <w:marTop w:val="0"/>
                  <w:marBottom w:val="0"/>
                  <w:divBdr>
                    <w:top w:val="none" w:sz="0" w:space="0" w:color="auto"/>
                    <w:left w:val="none" w:sz="0" w:space="0" w:color="auto"/>
                    <w:bottom w:val="none" w:sz="0" w:space="0" w:color="auto"/>
                    <w:right w:val="none" w:sz="0" w:space="0" w:color="auto"/>
                  </w:divBdr>
                </w:div>
                <w:div w:id="1639144777">
                  <w:marLeft w:val="0"/>
                  <w:marRight w:val="0"/>
                  <w:marTop w:val="0"/>
                  <w:marBottom w:val="0"/>
                  <w:divBdr>
                    <w:top w:val="none" w:sz="0" w:space="0" w:color="auto"/>
                    <w:left w:val="none" w:sz="0" w:space="0" w:color="auto"/>
                    <w:bottom w:val="none" w:sz="0" w:space="0" w:color="auto"/>
                    <w:right w:val="none" w:sz="0" w:space="0" w:color="auto"/>
                  </w:divBdr>
                </w:div>
                <w:div w:id="1288316775">
                  <w:marLeft w:val="0"/>
                  <w:marRight w:val="0"/>
                  <w:marTop w:val="0"/>
                  <w:marBottom w:val="0"/>
                  <w:divBdr>
                    <w:top w:val="none" w:sz="0" w:space="0" w:color="auto"/>
                    <w:left w:val="none" w:sz="0" w:space="0" w:color="auto"/>
                    <w:bottom w:val="none" w:sz="0" w:space="0" w:color="auto"/>
                    <w:right w:val="none" w:sz="0" w:space="0" w:color="auto"/>
                  </w:divBdr>
                </w:div>
                <w:div w:id="486675178">
                  <w:marLeft w:val="0"/>
                  <w:marRight w:val="0"/>
                  <w:marTop w:val="0"/>
                  <w:marBottom w:val="0"/>
                  <w:divBdr>
                    <w:top w:val="none" w:sz="0" w:space="0" w:color="auto"/>
                    <w:left w:val="none" w:sz="0" w:space="0" w:color="auto"/>
                    <w:bottom w:val="none" w:sz="0" w:space="0" w:color="auto"/>
                    <w:right w:val="none" w:sz="0" w:space="0" w:color="auto"/>
                  </w:divBdr>
                </w:div>
                <w:div w:id="591399508">
                  <w:marLeft w:val="0"/>
                  <w:marRight w:val="0"/>
                  <w:marTop w:val="0"/>
                  <w:marBottom w:val="0"/>
                  <w:divBdr>
                    <w:top w:val="none" w:sz="0" w:space="0" w:color="auto"/>
                    <w:left w:val="none" w:sz="0" w:space="0" w:color="auto"/>
                    <w:bottom w:val="none" w:sz="0" w:space="0" w:color="auto"/>
                    <w:right w:val="none" w:sz="0" w:space="0" w:color="auto"/>
                  </w:divBdr>
                </w:div>
                <w:div w:id="1269659867">
                  <w:marLeft w:val="0"/>
                  <w:marRight w:val="0"/>
                  <w:marTop w:val="0"/>
                  <w:marBottom w:val="0"/>
                  <w:divBdr>
                    <w:top w:val="none" w:sz="0" w:space="0" w:color="auto"/>
                    <w:left w:val="none" w:sz="0" w:space="0" w:color="auto"/>
                    <w:bottom w:val="none" w:sz="0" w:space="0" w:color="auto"/>
                    <w:right w:val="none" w:sz="0" w:space="0" w:color="auto"/>
                  </w:divBdr>
                </w:div>
                <w:div w:id="480007164">
                  <w:marLeft w:val="0"/>
                  <w:marRight w:val="0"/>
                  <w:marTop w:val="0"/>
                  <w:marBottom w:val="0"/>
                  <w:divBdr>
                    <w:top w:val="none" w:sz="0" w:space="0" w:color="auto"/>
                    <w:left w:val="none" w:sz="0" w:space="0" w:color="auto"/>
                    <w:bottom w:val="none" w:sz="0" w:space="0" w:color="auto"/>
                    <w:right w:val="none" w:sz="0" w:space="0" w:color="auto"/>
                  </w:divBdr>
                </w:div>
                <w:div w:id="484274521">
                  <w:marLeft w:val="0"/>
                  <w:marRight w:val="0"/>
                  <w:marTop w:val="0"/>
                  <w:marBottom w:val="0"/>
                  <w:divBdr>
                    <w:top w:val="none" w:sz="0" w:space="0" w:color="auto"/>
                    <w:left w:val="none" w:sz="0" w:space="0" w:color="auto"/>
                    <w:bottom w:val="none" w:sz="0" w:space="0" w:color="auto"/>
                    <w:right w:val="none" w:sz="0" w:space="0" w:color="auto"/>
                  </w:divBdr>
                </w:div>
                <w:div w:id="403573187">
                  <w:marLeft w:val="0"/>
                  <w:marRight w:val="0"/>
                  <w:marTop w:val="0"/>
                  <w:marBottom w:val="0"/>
                  <w:divBdr>
                    <w:top w:val="none" w:sz="0" w:space="0" w:color="auto"/>
                    <w:left w:val="none" w:sz="0" w:space="0" w:color="auto"/>
                    <w:bottom w:val="none" w:sz="0" w:space="0" w:color="auto"/>
                    <w:right w:val="none" w:sz="0" w:space="0" w:color="auto"/>
                  </w:divBdr>
                </w:div>
                <w:div w:id="40399253">
                  <w:marLeft w:val="0"/>
                  <w:marRight w:val="0"/>
                  <w:marTop w:val="0"/>
                  <w:marBottom w:val="0"/>
                  <w:divBdr>
                    <w:top w:val="none" w:sz="0" w:space="0" w:color="auto"/>
                    <w:left w:val="none" w:sz="0" w:space="0" w:color="auto"/>
                    <w:bottom w:val="none" w:sz="0" w:space="0" w:color="auto"/>
                    <w:right w:val="none" w:sz="0" w:space="0" w:color="auto"/>
                  </w:divBdr>
                </w:div>
                <w:div w:id="105277587">
                  <w:marLeft w:val="0"/>
                  <w:marRight w:val="0"/>
                  <w:marTop w:val="0"/>
                  <w:marBottom w:val="0"/>
                  <w:divBdr>
                    <w:top w:val="none" w:sz="0" w:space="0" w:color="auto"/>
                    <w:left w:val="none" w:sz="0" w:space="0" w:color="auto"/>
                    <w:bottom w:val="none" w:sz="0" w:space="0" w:color="auto"/>
                    <w:right w:val="none" w:sz="0" w:space="0" w:color="auto"/>
                  </w:divBdr>
                </w:div>
                <w:div w:id="1832407547">
                  <w:marLeft w:val="0"/>
                  <w:marRight w:val="0"/>
                  <w:marTop w:val="0"/>
                  <w:marBottom w:val="0"/>
                  <w:divBdr>
                    <w:top w:val="none" w:sz="0" w:space="0" w:color="auto"/>
                    <w:left w:val="none" w:sz="0" w:space="0" w:color="auto"/>
                    <w:bottom w:val="none" w:sz="0" w:space="0" w:color="auto"/>
                    <w:right w:val="none" w:sz="0" w:space="0" w:color="auto"/>
                  </w:divBdr>
                </w:div>
                <w:div w:id="716245378">
                  <w:marLeft w:val="0"/>
                  <w:marRight w:val="0"/>
                  <w:marTop w:val="0"/>
                  <w:marBottom w:val="0"/>
                  <w:divBdr>
                    <w:top w:val="none" w:sz="0" w:space="0" w:color="auto"/>
                    <w:left w:val="none" w:sz="0" w:space="0" w:color="auto"/>
                    <w:bottom w:val="none" w:sz="0" w:space="0" w:color="auto"/>
                    <w:right w:val="none" w:sz="0" w:space="0" w:color="auto"/>
                  </w:divBdr>
                </w:div>
                <w:div w:id="1164979274">
                  <w:marLeft w:val="0"/>
                  <w:marRight w:val="0"/>
                  <w:marTop w:val="0"/>
                  <w:marBottom w:val="0"/>
                  <w:divBdr>
                    <w:top w:val="none" w:sz="0" w:space="0" w:color="auto"/>
                    <w:left w:val="none" w:sz="0" w:space="0" w:color="auto"/>
                    <w:bottom w:val="none" w:sz="0" w:space="0" w:color="auto"/>
                    <w:right w:val="none" w:sz="0" w:space="0" w:color="auto"/>
                  </w:divBdr>
                </w:div>
                <w:div w:id="547572982">
                  <w:marLeft w:val="0"/>
                  <w:marRight w:val="0"/>
                  <w:marTop w:val="0"/>
                  <w:marBottom w:val="0"/>
                  <w:divBdr>
                    <w:top w:val="none" w:sz="0" w:space="0" w:color="auto"/>
                    <w:left w:val="none" w:sz="0" w:space="0" w:color="auto"/>
                    <w:bottom w:val="none" w:sz="0" w:space="0" w:color="auto"/>
                    <w:right w:val="none" w:sz="0" w:space="0" w:color="auto"/>
                  </w:divBdr>
                </w:div>
                <w:div w:id="664282432">
                  <w:marLeft w:val="0"/>
                  <w:marRight w:val="0"/>
                  <w:marTop w:val="0"/>
                  <w:marBottom w:val="0"/>
                  <w:divBdr>
                    <w:top w:val="none" w:sz="0" w:space="0" w:color="auto"/>
                    <w:left w:val="none" w:sz="0" w:space="0" w:color="auto"/>
                    <w:bottom w:val="none" w:sz="0" w:space="0" w:color="auto"/>
                    <w:right w:val="none" w:sz="0" w:space="0" w:color="auto"/>
                  </w:divBdr>
                </w:div>
                <w:div w:id="349574984">
                  <w:marLeft w:val="0"/>
                  <w:marRight w:val="0"/>
                  <w:marTop w:val="0"/>
                  <w:marBottom w:val="0"/>
                  <w:divBdr>
                    <w:top w:val="none" w:sz="0" w:space="0" w:color="auto"/>
                    <w:left w:val="none" w:sz="0" w:space="0" w:color="auto"/>
                    <w:bottom w:val="none" w:sz="0" w:space="0" w:color="auto"/>
                    <w:right w:val="none" w:sz="0" w:space="0" w:color="auto"/>
                  </w:divBdr>
                </w:div>
                <w:div w:id="1072000200">
                  <w:marLeft w:val="0"/>
                  <w:marRight w:val="0"/>
                  <w:marTop w:val="0"/>
                  <w:marBottom w:val="0"/>
                  <w:divBdr>
                    <w:top w:val="none" w:sz="0" w:space="0" w:color="auto"/>
                    <w:left w:val="none" w:sz="0" w:space="0" w:color="auto"/>
                    <w:bottom w:val="none" w:sz="0" w:space="0" w:color="auto"/>
                    <w:right w:val="none" w:sz="0" w:space="0" w:color="auto"/>
                  </w:divBdr>
                </w:div>
                <w:div w:id="1249386211">
                  <w:marLeft w:val="0"/>
                  <w:marRight w:val="0"/>
                  <w:marTop w:val="0"/>
                  <w:marBottom w:val="0"/>
                  <w:divBdr>
                    <w:top w:val="none" w:sz="0" w:space="0" w:color="auto"/>
                    <w:left w:val="none" w:sz="0" w:space="0" w:color="auto"/>
                    <w:bottom w:val="none" w:sz="0" w:space="0" w:color="auto"/>
                    <w:right w:val="none" w:sz="0" w:space="0" w:color="auto"/>
                  </w:divBdr>
                </w:div>
                <w:div w:id="2048408269">
                  <w:marLeft w:val="0"/>
                  <w:marRight w:val="0"/>
                  <w:marTop w:val="0"/>
                  <w:marBottom w:val="0"/>
                  <w:divBdr>
                    <w:top w:val="none" w:sz="0" w:space="0" w:color="auto"/>
                    <w:left w:val="none" w:sz="0" w:space="0" w:color="auto"/>
                    <w:bottom w:val="none" w:sz="0" w:space="0" w:color="auto"/>
                    <w:right w:val="none" w:sz="0" w:space="0" w:color="auto"/>
                  </w:divBdr>
                </w:div>
                <w:div w:id="1968507493">
                  <w:marLeft w:val="0"/>
                  <w:marRight w:val="0"/>
                  <w:marTop w:val="0"/>
                  <w:marBottom w:val="0"/>
                  <w:divBdr>
                    <w:top w:val="none" w:sz="0" w:space="0" w:color="auto"/>
                    <w:left w:val="none" w:sz="0" w:space="0" w:color="auto"/>
                    <w:bottom w:val="none" w:sz="0" w:space="0" w:color="auto"/>
                    <w:right w:val="none" w:sz="0" w:space="0" w:color="auto"/>
                  </w:divBdr>
                </w:div>
                <w:div w:id="1145705413">
                  <w:marLeft w:val="0"/>
                  <w:marRight w:val="0"/>
                  <w:marTop w:val="0"/>
                  <w:marBottom w:val="0"/>
                  <w:divBdr>
                    <w:top w:val="none" w:sz="0" w:space="0" w:color="auto"/>
                    <w:left w:val="none" w:sz="0" w:space="0" w:color="auto"/>
                    <w:bottom w:val="none" w:sz="0" w:space="0" w:color="auto"/>
                    <w:right w:val="none" w:sz="0" w:space="0" w:color="auto"/>
                  </w:divBdr>
                </w:div>
                <w:div w:id="1854220079">
                  <w:marLeft w:val="0"/>
                  <w:marRight w:val="0"/>
                  <w:marTop w:val="0"/>
                  <w:marBottom w:val="0"/>
                  <w:divBdr>
                    <w:top w:val="none" w:sz="0" w:space="0" w:color="auto"/>
                    <w:left w:val="none" w:sz="0" w:space="0" w:color="auto"/>
                    <w:bottom w:val="none" w:sz="0" w:space="0" w:color="auto"/>
                    <w:right w:val="none" w:sz="0" w:space="0" w:color="auto"/>
                  </w:divBdr>
                </w:div>
                <w:div w:id="1098063590">
                  <w:marLeft w:val="0"/>
                  <w:marRight w:val="0"/>
                  <w:marTop w:val="0"/>
                  <w:marBottom w:val="0"/>
                  <w:divBdr>
                    <w:top w:val="none" w:sz="0" w:space="0" w:color="auto"/>
                    <w:left w:val="none" w:sz="0" w:space="0" w:color="auto"/>
                    <w:bottom w:val="none" w:sz="0" w:space="0" w:color="auto"/>
                    <w:right w:val="none" w:sz="0" w:space="0" w:color="auto"/>
                  </w:divBdr>
                </w:div>
                <w:div w:id="2084060001">
                  <w:marLeft w:val="0"/>
                  <w:marRight w:val="0"/>
                  <w:marTop w:val="0"/>
                  <w:marBottom w:val="0"/>
                  <w:divBdr>
                    <w:top w:val="none" w:sz="0" w:space="0" w:color="auto"/>
                    <w:left w:val="none" w:sz="0" w:space="0" w:color="auto"/>
                    <w:bottom w:val="none" w:sz="0" w:space="0" w:color="auto"/>
                    <w:right w:val="none" w:sz="0" w:space="0" w:color="auto"/>
                  </w:divBdr>
                </w:div>
                <w:div w:id="103769453">
                  <w:marLeft w:val="0"/>
                  <w:marRight w:val="0"/>
                  <w:marTop w:val="0"/>
                  <w:marBottom w:val="0"/>
                  <w:divBdr>
                    <w:top w:val="none" w:sz="0" w:space="0" w:color="auto"/>
                    <w:left w:val="none" w:sz="0" w:space="0" w:color="auto"/>
                    <w:bottom w:val="none" w:sz="0" w:space="0" w:color="auto"/>
                    <w:right w:val="none" w:sz="0" w:space="0" w:color="auto"/>
                  </w:divBdr>
                </w:div>
                <w:div w:id="595871955">
                  <w:marLeft w:val="0"/>
                  <w:marRight w:val="0"/>
                  <w:marTop w:val="0"/>
                  <w:marBottom w:val="0"/>
                  <w:divBdr>
                    <w:top w:val="none" w:sz="0" w:space="0" w:color="auto"/>
                    <w:left w:val="none" w:sz="0" w:space="0" w:color="auto"/>
                    <w:bottom w:val="none" w:sz="0" w:space="0" w:color="auto"/>
                    <w:right w:val="none" w:sz="0" w:space="0" w:color="auto"/>
                  </w:divBdr>
                </w:div>
                <w:div w:id="1465809201">
                  <w:marLeft w:val="0"/>
                  <w:marRight w:val="0"/>
                  <w:marTop w:val="0"/>
                  <w:marBottom w:val="0"/>
                  <w:divBdr>
                    <w:top w:val="none" w:sz="0" w:space="0" w:color="auto"/>
                    <w:left w:val="none" w:sz="0" w:space="0" w:color="auto"/>
                    <w:bottom w:val="none" w:sz="0" w:space="0" w:color="auto"/>
                    <w:right w:val="none" w:sz="0" w:space="0" w:color="auto"/>
                  </w:divBdr>
                </w:div>
                <w:div w:id="2110539159">
                  <w:marLeft w:val="0"/>
                  <w:marRight w:val="0"/>
                  <w:marTop w:val="0"/>
                  <w:marBottom w:val="0"/>
                  <w:divBdr>
                    <w:top w:val="none" w:sz="0" w:space="0" w:color="auto"/>
                    <w:left w:val="none" w:sz="0" w:space="0" w:color="auto"/>
                    <w:bottom w:val="none" w:sz="0" w:space="0" w:color="auto"/>
                    <w:right w:val="none" w:sz="0" w:space="0" w:color="auto"/>
                  </w:divBdr>
                </w:div>
                <w:div w:id="1024861376">
                  <w:marLeft w:val="0"/>
                  <w:marRight w:val="0"/>
                  <w:marTop w:val="0"/>
                  <w:marBottom w:val="0"/>
                  <w:divBdr>
                    <w:top w:val="none" w:sz="0" w:space="0" w:color="auto"/>
                    <w:left w:val="none" w:sz="0" w:space="0" w:color="auto"/>
                    <w:bottom w:val="none" w:sz="0" w:space="0" w:color="auto"/>
                    <w:right w:val="none" w:sz="0" w:space="0" w:color="auto"/>
                  </w:divBdr>
                </w:div>
                <w:div w:id="1774395036">
                  <w:marLeft w:val="0"/>
                  <w:marRight w:val="0"/>
                  <w:marTop w:val="0"/>
                  <w:marBottom w:val="0"/>
                  <w:divBdr>
                    <w:top w:val="none" w:sz="0" w:space="0" w:color="auto"/>
                    <w:left w:val="none" w:sz="0" w:space="0" w:color="auto"/>
                    <w:bottom w:val="none" w:sz="0" w:space="0" w:color="auto"/>
                    <w:right w:val="none" w:sz="0" w:space="0" w:color="auto"/>
                  </w:divBdr>
                </w:div>
                <w:div w:id="1690063034">
                  <w:marLeft w:val="0"/>
                  <w:marRight w:val="0"/>
                  <w:marTop w:val="0"/>
                  <w:marBottom w:val="0"/>
                  <w:divBdr>
                    <w:top w:val="none" w:sz="0" w:space="0" w:color="auto"/>
                    <w:left w:val="none" w:sz="0" w:space="0" w:color="auto"/>
                    <w:bottom w:val="none" w:sz="0" w:space="0" w:color="auto"/>
                    <w:right w:val="none" w:sz="0" w:space="0" w:color="auto"/>
                  </w:divBdr>
                </w:div>
                <w:div w:id="2144763808">
                  <w:marLeft w:val="0"/>
                  <w:marRight w:val="0"/>
                  <w:marTop w:val="0"/>
                  <w:marBottom w:val="0"/>
                  <w:divBdr>
                    <w:top w:val="none" w:sz="0" w:space="0" w:color="auto"/>
                    <w:left w:val="none" w:sz="0" w:space="0" w:color="auto"/>
                    <w:bottom w:val="none" w:sz="0" w:space="0" w:color="auto"/>
                    <w:right w:val="none" w:sz="0" w:space="0" w:color="auto"/>
                  </w:divBdr>
                </w:div>
                <w:div w:id="1543471083">
                  <w:marLeft w:val="0"/>
                  <w:marRight w:val="0"/>
                  <w:marTop w:val="0"/>
                  <w:marBottom w:val="0"/>
                  <w:divBdr>
                    <w:top w:val="none" w:sz="0" w:space="0" w:color="auto"/>
                    <w:left w:val="none" w:sz="0" w:space="0" w:color="auto"/>
                    <w:bottom w:val="none" w:sz="0" w:space="0" w:color="auto"/>
                    <w:right w:val="none" w:sz="0" w:space="0" w:color="auto"/>
                  </w:divBdr>
                </w:div>
                <w:div w:id="35548966">
                  <w:marLeft w:val="0"/>
                  <w:marRight w:val="0"/>
                  <w:marTop w:val="0"/>
                  <w:marBottom w:val="0"/>
                  <w:divBdr>
                    <w:top w:val="none" w:sz="0" w:space="0" w:color="auto"/>
                    <w:left w:val="none" w:sz="0" w:space="0" w:color="auto"/>
                    <w:bottom w:val="none" w:sz="0" w:space="0" w:color="auto"/>
                    <w:right w:val="none" w:sz="0" w:space="0" w:color="auto"/>
                  </w:divBdr>
                </w:div>
                <w:div w:id="875433393">
                  <w:marLeft w:val="0"/>
                  <w:marRight w:val="0"/>
                  <w:marTop w:val="0"/>
                  <w:marBottom w:val="0"/>
                  <w:divBdr>
                    <w:top w:val="none" w:sz="0" w:space="0" w:color="auto"/>
                    <w:left w:val="none" w:sz="0" w:space="0" w:color="auto"/>
                    <w:bottom w:val="none" w:sz="0" w:space="0" w:color="auto"/>
                    <w:right w:val="none" w:sz="0" w:space="0" w:color="auto"/>
                  </w:divBdr>
                </w:div>
                <w:div w:id="1250623776">
                  <w:marLeft w:val="0"/>
                  <w:marRight w:val="0"/>
                  <w:marTop w:val="0"/>
                  <w:marBottom w:val="0"/>
                  <w:divBdr>
                    <w:top w:val="none" w:sz="0" w:space="0" w:color="auto"/>
                    <w:left w:val="none" w:sz="0" w:space="0" w:color="auto"/>
                    <w:bottom w:val="none" w:sz="0" w:space="0" w:color="auto"/>
                    <w:right w:val="none" w:sz="0" w:space="0" w:color="auto"/>
                  </w:divBdr>
                </w:div>
                <w:div w:id="1103451059">
                  <w:marLeft w:val="0"/>
                  <w:marRight w:val="0"/>
                  <w:marTop w:val="0"/>
                  <w:marBottom w:val="0"/>
                  <w:divBdr>
                    <w:top w:val="none" w:sz="0" w:space="0" w:color="auto"/>
                    <w:left w:val="none" w:sz="0" w:space="0" w:color="auto"/>
                    <w:bottom w:val="none" w:sz="0" w:space="0" w:color="auto"/>
                    <w:right w:val="none" w:sz="0" w:space="0" w:color="auto"/>
                  </w:divBdr>
                </w:div>
                <w:div w:id="372969302">
                  <w:marLeft w:val="0"/>
                  <w:marRight w:val="0"/>
                  <w:marTop w:val="0"/>
                  <w:marBottom w:val="0"/>
                  <w:divBdr>
                    <w:top w:val="none" w:sz="0" w:space="0" w:color="auto"/>
                    <w:left w:val="none" w:sz="0" w:space="0" w:color="auto"/>
                    <w:bottom w:val="none" w:sz="0" w:space="0" w:color="auto"/>
                    <w:right w:val="none" w:sz="0" w:space="0" w:color="auto"/>
                  </w:divBdr>
                </w:div>
                <w:div w:id="1775978432">
                  <w:marLeft w:val="0"/>
                  <w:marRight w:val="0"/>
                  <w:marTop w:val="0"/>
                  <w:marBottom w:val="0"/>
                  <w:divBdr>
                    <w:top w:val="none" w:sz="0" w:space="0" w:color="auto"/>
                    <w:left w:val="none" w:sz="0" w:space="0" w:color="auto"/>
                    <w:bottom w:val="none" w:sz="0" w:space="0" w:color="auto"/>
                    <w:right w:val="none" w:sz="0" w:space="0" w:color="auto"/>
                  </w:divBdr>
                </w:div>
                <w:div w:id="716928465">
                  <w:marLeft w:val="0"/>
                  <w:marRight w:val="0"/>
                  <w:marTop w:val="0"/>
                  <w:marBottom w:val="0"/>
                  <w:divBdr>
                    <w:top w:val="none" w:sz="0" w:space="0" w:color="auto"/>
                    <w:left w:val="none" w:sz="0" w:space="0" w:color="auto"/>
                    <w:bottom w:val="none" w:sz="0" w:space="0" w:color="auto"/>
                    <w:right w:val="none" w:sz="0" w:space="0" w:color="auto"/>
                  </w:divBdr>
                </w:div>
                <w:div w:id="1805349023">
                  <w:marLeft w:val="0"/>
                  <w:marRight w:val="0"/>
                  <w:marTop w:val="0"/>
                  <w:marBottom w:val="0"/>
                  <w:divBdr>
                    <w:top w:val="none" w:sz="0" w:space="0" w:color="auto"/>
                    <w:left w:val="none" w:sz="0" w:space="0" w:color="auto"/>
                    <w:bottom w:val="none" w:sz="0" w:space="0" w:color="auto"/>
                    <w:right w:val="none" w:sz="0" w:space="0" w:color="auto"/>
                  </w:divBdr>
                </w:div>
                <w:div w:id="890849389">
                  <w:marLeft w:val="0"/>
                  <w:marRight w:val="0"/>
                  <w:marTop w:val="0"/>
                  <w:marBottom w:val="0"/>
                  <w:divBdr>
                    <w:top w:val="none" w:sz="0" w:space="0" w:color="auto"/>
                    <w:left w:val="none" w:sz="0" w:space="0" w:color="auto"/>
                    <w:bottom w:val="none" w:sz="0" w:space="0" w:color="auto"/>
                    <w:right w:val="none" w:sz="0" w:space="0" w:color="auto"/>
                  </w:divBdr>
                </w:div>
                <w:div w:id="266889467">
                  <w:marLeft w:val="0"/>
                  <w:marRight w:val="0"/>
                  <w:marTop w:val="0"/>
                  <w:marBottom w:val="0"/>
                  <w:divBdr>
                    <w:top w:val="none" w:sz="0" w:space="0" w:color="auto"/>
                    <w:left w:val="none" w:sz="0" w:space="0" w:color="auto"/>
                    <w:bottom w:val="none" w:sz="0" w:space="0" w:color="auto"/>
                    <w:right w:val="none" w:sz="0" w:space="0" w:color="auto"/>
                  </w:divBdr>
                </w:div>
                <w:div w:id="323361222">
                  <w:marLeft w:val="0"/>
                  <w:marRight w:val="0"/>
                  <w:marTop w:val="0"/>
                  <w:marBottom w:val="0"/>
                  <w:divBdr>
                    <w:top w:val="none" w:sz="0" w:space="0" w:color="auto"/>
                    <w:left w:val="none" w:sz="0" w:space="0" w:color="auto"/>
                    <w:bottom w:val="none" w:sz="0" w:space="0" w:color="auto"/>
                    <w:right w:val="none" w:sz="0" w:space="0" w:color="auto"/>
                  </w:divBdr>
                </w:div>
                <w:div w:id="1416825810">
                  <w:marLeft w:val="0"/>
                  <w:marRight w:val="0"/>
                  <w:marTop w:val="0"/>
                  <w:marBottom w:val="0"/>
                  <w:divBdr>
                    <w:top w:val="none" w:sz="0" w:space="0" w:color="auto"/>
                    <w:left w:val="none" w:sz="0" w:space="0" w:color="auto"/>
                    <w:bottom w:val="none" w:sz="0" w:space="0" w:color="auto"/>
                    <w:right w:val="none" w:sz="0" w:space="0" w:color="auto"/>
                  </w:divBdr>
                </w:div>
                <w:div w:id="148519916">
                  <w:marLeft w:val="0"/>
                  <w:marRight w:val="0"/>
                  <w:marTop w:val="0"/>
                  <w:marBottom w:val="0"/>
                  <w:divBdr>
                    <w:top w:val="none" w:sz="0" w:space="0" w:color="auto"/>
                    <w:left w:val="none" w:sz="0" w:space="0" w:color="auto"/>
                    <w:bottom w:val="none" w:sz="0" w:space="0" w:color="auto"/>
                    <w:right w:val="none" w:sz="0" w:space="0" w:color="auto"/>
                  </w:divBdr>
                </w:div>
                <w:div w:id="1622229867">
                  <w:marLeft w:val="0"/>
                  <w:marRight w:val="0"/>
                  <w:marTop w:val="0"/>
                  <w:marBottom w:val="0"/>
                  <w:divBdr>
                    <w:top w:val="none" w:sz="0" w:space="0" w:color="auto"/>
                    <w:left w:val="none" w:sz="0" w:space="0" w:color="auto"/>
                    <w:bottom w:val="none" w:sz="0" w:space="0" w:color="auto"/>
                    <w:right w:val="none" w:sz="0" w:space="0" w:color="auto"/>
                  </w:divBdr>
                </w:div>
                <w:div w:id="26107530">
                  <w:marLeft w:val="0"/>
                  <w:marRight w:val="0"/>
                  <w:marTop w:val="0"/>
                  <w:marBottom w:val="0"/>
                  <w:divBdr>
                    <w:top w:val="none" w:sz="0" w:space="0" w:color="auto"/>
                    <w:left w:val="none" w:sz="0" w:space="0" w:color="auto"/>
                    <w:bottom w:val="none" w:sz="0" w:space="0" w:color="auto"/>
                    <w:right w:val="none" w:sz="0" w:space="0" w:color="auto"/>
                  </w:divBdr>
                </w:div>
                <w:div w:id="2095321360">
                  <w:marLeft w:val="0"/>
                  <w:marRight w:val="0"/>
                  <w:marTop w:val="0"/>
                  <w:marBottom w:val="0"/>
                  <w:divBdr>
                    <w:top w:val="none" w:sz="0" w:space="0" w:color="auto"/>
                    <w:left w:val="none" w:sz="0" w:space="0" w:color="auto"/>
                    <w:bottom w:val="none" w:sz="0" w:space="0" w:color="auto"/>
                    <w:right w:val="none" w:sz="0" w:space="0" w:color="auto"/>
                  </w:divBdr>
                </w:div>
                <w:div w:id="719548617">
                  <w:marLeft w:val="0"/>
                  <w:marRight w:val="0"/>
                  <w:marTop w:val="0"/>
                  <w:marBottom w:val="0"/>
                  <w:divBdr>
                    <w:top w:val="none" w:sz="0" w:space="0" w:color="auto"/>
                    <w:left w:val="none" w:sz="0" w:space="0" w:color="auto"/>
                    <w:bottom w:val="none" w:sz="0" w:space="0" w:color="auto"/>
                    <w:right w:val="none" w:sz="0" w:space="0" w:color="auto"/>
                  </w:divBdr>
                </w:div>
                <w:div w:id="40253956">
                  <w:marLeft w:val="0"/>
                  <w:marRight w:val="0"/>
                  <w:marTop w:val="0"/>
                  <w:marBottom w:val="0"/>
                  <w:divBdr>
                    <w:top w:val="none" w:sz="0" w:space="0" w:color="auto"/>
                    <w:left w:val="none" w:sz="0" w:space="0" w:color="auto"/>
                    <w:bottom w:val="none" w:sz="0" w:space="0" w:color="auto"/>
                    <w:right w:val="none" w:sz="0" w:space="0" w:color="auto"/>
                  </w:divBdr>
                </w:div>
                <w:div w:id="1252737329">
                  <w:marLeft w:val="0"/>
                  <w:marRight w:val="0"/>
                  <w:marTop w:val="0"/>
                  <w:marBottom w:val="0"/>
                  <w:divBdr>
                    <w:top w:val="none" w:sz="0" w:space="0" w:color="auto"/>
                    <w:left w:val="none" w:sz="0" w:space="0" w:color="auto"/>
                    <w:bottom w:val="none" w:sz="0" w:space="0" w:color="auto"/>
                    <w:right w:val="none" w:sz="0" w:space="0" w:color="auto"/>
                  </w:divBdr>
                </w:div>
                <w:div w:id="2121366271">
                  <w:marLeft w:val="0"/>
                  <w:marRight w:val="0"/>
                  <w:marTop w:val="0"/>
                  <w:marBottom w:val="0"/>
                  <w:divBdr>
                    <w:top w:val="none" w:sz="0" w:space="0" w:color="auto"/>
                    <w:left w:val="none" w:sz="0" w:space="0" w:color="auto"/>
                    <w:bottom w:val="none" w:sz="0" w:space="0" w:color="auto"/>
                    <w:right w:val="none" w:sz="0" w:space="0" w:color="auto"/>
                  </w:divBdr>
                </w:div>
                <w:div w:id="1045373775">
                  <w:marLeft w:val="0"/>
                  <w:marRight w:val="0"/>
                  <w:marTop w:val="0"/>
                  <w:marBottom w:val="0"/>
                  <w:divBdr>
                    <w:top w:val="none" w:sz="0" w:space="0" w:color="auto"/>
                    <w:left w:val="none" w:sz="0" w:space="0" w:color="auto"/>
                    <w:bottom w:val="none" w:sz="0" w:space="0" w:color="auto"/>
                    <w:right w:val="none" w:sz="0" w:space="0" w:color="auto"/>
                  </w:divBdr>
                </w:div>
                <w:div w:id="680663316">
                  <w:marLeft w:val="0"/>
                  <w:marRight w:val="0"/>
                  <w:marTop w:val="0"/>
                  <w:marBottom w:val="0"/>
                  <w:divBdr>
                    <w:top w:val="none" w:sz="0" w:space="0" w:color="auto"/>
                    <w:left w:val="none" w:sz="0" w:space="0" w:color="auto"/>
                    <w:bottom w:val="none" w:sz="0" w:space="0" w:color="auto"/>
                    <w:right w:val="none" w:sz="0" w:space="0" w:color="auto"/>
                  </w:divBdr>
                </w:div>
                <w:div w:id="915670041">
                  <w:marLeft w:val="0"/>
                  <w:marRight w:val="0"/>
                  <w:marTop w:val="0"/>
                  <w:marBottom w:val="0"/>
                  <w:divBdr>
                    <w:top w:val="none" w:sz="0" w:space="0" w:color="auto"/>
                    <w:left w:val="none" w:sz="0" w:space="0" w:color="auto"/>
                    <w:bottom w:val="none" w:sz="0" w:space="0" w:color="auto"/>
                    <w:right w:val="none" w:sz="0" w:space="0" w:color="auto"/>
                  </w:divBdr>
                </w:div>
                <w:div w:id="1018123241">
                  <w:marLeft w:val="0"/>
                  <w:marRight w:val="0"/>
                  <w:marTop w:val="0"/>
                  <w:marBottom w:val="0"/>
                  <w:divBdr>
                    <w:top w:val="none" w:sz="0" w:space="0" w:color="auto"/>
                    <w:left w:val="none" w:sz="0" w:space="0" w:color="auto"/>
                    <w:bottom w:val="none" w:sz="0" w:space="0" w:color="auto"/>
                    <w:right w:val="none" w:sz="0" w:space="0" w:color="auto"/>
                  </w:divBdr>
                </w:div>
                <w:div w:id="718671757">
                  <w:marLeft w:val="0"/>
                  <w:marRight w:val="0"/>
                  <w:marTop w:val="0"/>
                  <w:marBottom w:val="0"/>
                  <w:divBdr>
                    <w:top w:val="none" w:sz="0" w:space="0" w:color="auto"/>
                    <w:left w:val="none" w:sz="0" w:space="0" w:color="auto"/>
                    <w:bottom w:val="none" w:sz="0" w:space="0" w:color="auto"/>
                    <w:right w:val="none" w:sz="0" w:space="0" w:color="auto"/>
                  </w:divBdr>
                </w:div>
                <w:div w:id="849638901">
                  <w:marLeft w:val="0"/>
                  <w:marRight w:val="0"/>
                  <w:marTop w:val="0"/>
                  <w:marBottom w:val="0"/>
                  <w:divBdr>
                    <w:top w:val="none" w:sz="0" w:space="0" w:color="auto"/>
                    <w:left w:val="none" w:sz="0" w:space="0" w:color="auto"/>
                    <w:bottom w:val="none" w:sz="0" w:space="0" w:color="auto"/>
                    <w:right w:val="none" w:sz="0" w:space="0" w:color="auto"/>
                  </w:divBdr>
                </w:div>
                <w:div w:id="1786190349">
                  <w:marLeft w:val="0"/>
                  <w:marRight w:val="0"/>
                  <w:marTop w:val="0"/>
                  <w:marBottom w:val="0"/>
                  <w:divBdr>
                    <w:top w:val="none" w:sz="0" w:space="0" w:color="auto"/>
                    <w:left w:val="none" w:sz="0" w:space="0" w:color="auto"/>
                    <w:bottom w:val="none" w:sz="0" w:space="0" w:color="auto"/>
                    <w:right w:val="none" w:sz="0" w:space="0" w:color="auto"/>
                  </w:divBdr>
                </w:div>
                <w:div w:id="2020502478">
                  <w:marLeft w:val="0"/>
                  <w:marRight w:val="0"/>
                  <w:marTop w:val="0"/>
                  <w:marBottom w:val="0"/>
                  <w:divBdr>
                    <w:top w:val="none" w:sz="0" w:space="0" w:color="auto"/>
                    <w:left w:val="none" w:sz="0" w:space="0" w:color="auto"/>
                    <w:bottom w:val="none" w:sz="0" w:space="0" w:color="auto"/>
                    <w:right w:val="none" w:sz="0" w:space="0" w:color="auto"/>
                  </w:divBdr>
                </w:div>
                <w:div w:id="1731878786">
                  <w:marLeft w:val="0"/>
                  <w:marRight w:val="0"/>
                  <w:marTop w:val="0"/>
                  <w:marBottom w:val="0"/>
                  <w:divBdr>
                    <w:top w:val="none" w:sz="0" w:space="0" w:color="auto"/>
                    <w:left w:val="none" w:sz="0" w:space="0" w:color="auto"/>
                    <w:bottom w:val="none" w:sz="0" w:space="0" w:color="auto"/>
                    <w:right w:val="none" w:sz="0" w:space="0" w:color="auto"/>
                  </w:divBdr>
                </w:div>
                <w:div w:id="370881981">
                  <w:marLeft w:val="0"/>
                  <w:marRight w:val="0"/>
                  <w:marTop w:val="0"/>
                  <w:marBottom w:val="0"/>
                  <w:divBdr>
                    <w:top w:val="none" w:sz="0" w:space="0" w:color="auto"/>
                    <w:left w:val="none" w:sz="0" w:space="0" w:color="auto"/>
                    <w:bottom w:val="none" w:sz="0" w:space="0" w:color="auto"/>
                    <w:right w:val="none" w:sz="0" w:space="0" w:color="auto"/>
                  </w:divBdr>
                </w:div>
                <w:div w:id="614212735">
                  <w:marLeft w:val="0"/>
                  <w:marRight w:val="0"/>
                  <w:marTop w:val="0"/>
                  <w:marBottom w:val="0"/>
                  <w:divBdr>
                    <w:top w:val="none" w:sz="0" w:space="0" w:color="auto"/>
                    <w:left w:val="none" w:sz="0" w:space="0" w:color="auto"/>
                    <w:bottom w:val="none" w:sz="0" w:space="0" w:color="auto"/>
                    <w:right w:val="none" w:sz="0" w:space="0" w:color="auto"/>
                  </w:divBdr>
                </w:div>
                <w:div w:id="1072041393">
                  <w:marLeft w:val="0"/>
                  <w:marRight w:val="0"/>
                  <w:marTop w:val="0"/>
                  <w:marBottom w:val="0"/>
                  <w:divBdr>
                    <w:top w:val="none" w:sz="0" w:space="0" w:color="auto"/>
                    <w:left w:val="none" w:sz="0" w:space="0" w:color="auto"/>
                    <w:bottom w:val="none" w:sz="0" w:space="0" w:color="auto"/>
                    <w:right w:val="none" w:sz="0" w:space="0" w:color="auto"/>
                  </w:divBdr>
                </w:div>
                <w:div w:id="1152021263">
                  <w:marLeft w:val="0"/>
                  <w:marRight w:val="0"/>
                  <w:marTop w:val="0"/>
                  <w:marBottom w:val="0"/>
                  <w:divBdr>
                    <w:top w:val="none" w:sz="0" w:space="0" w:color="auto"/>
                    <w:left w:val="none" w:sz="0" w:space="0" w:color="auto"/>
                    <w:bottom w:val="none" w:sz="0" w:space="0" w:color="auto"/>
                    <w:right w:val="none" w:sz="0" w:space="0" w:color="auto"/>
                  </w:divBdr>
                </w:div>
                <w:div w:id="602539304">
                  <w:marLeft w:val="0"/>
                  <w:marRight w:val="0"/>
                  <w:marTop w:val="0"/>
                  <w:marBottom w:val="0"/>
                  <w:divBdr>
                    <w:top w:val="none" w:sz="0" w:space="0" w:color="auto"/>
                    <w:left w:val="none" w:sz="0" w:space="0" w:color="auto"/>
                    <w:bottom w:val="none" w:sz="0" w:space="0" w:color="auto"/>
                    <w:right w:val="none" w:sz="0" w:space="0" w:color="auto"/>
                  </w:divBdr>
                </w:div>
                <w:div w:id="1652098948">
                  <w:marLeft w:val="0"/>
                  <w:marRight w:val="0"/>
                  <w:marTop w:val="0"/>
                  <w:marBottom w:val="0"/>
                  <w:divBdr>
                    <w:top w:val="none" w:sz="0" w:space="0" w:color="auto"/>
                    <w:left w:val="none" w:sz="0" w:space="0" w:color="auto"/>
                    <w:bottom w:val="none" w:sz="0" w:space="0" w:color="auto"/>
                    <w:right w:val="none" w:sz="0" w:space="0" w:color="auto"/>
                  </w:divBdr>
                </w:div>
                <w:div w:id="1666468958">
                  <w:marLeft w:val="0"/>
                  <w:marRight w:val="0"/>
                  <w:marTop w:val="0"/>
                  <w:marBottom w:val="0"/>
                  <w:divBdr>
                    <w:top w:val="none" w:sz="0" w:space="0" w:color="auto"/>
                    <w:left w:val="none" w:sz="0" w:space="0" w:color="auto"/>
                    <w:bottom w:val="none" w:sz="0" w:space="0" w:color="auto"/>
                    <w:right w:val="none" w:sz="0" w:space="0" w:color="auto"/>
                  </w:divBdr>
                </w:div>
                <w:div w:id="1309551071">
                  <w:marLeft w:val="0"/>
                  <w:marRight w:val="0"/>
                  <w:marTop w:val="0"/>
                  <w:marBottom w:val="0"/>
                  <w:divBdr>
                    <w:top w:val="none" w:sz="0" w:space="0" w:color="auto"/>
                    <w:left w:val="none" w:sz="0" w:space="0" w:color="auto"/>
                    <w:bottom w:val="none" w:sz="0" w:space="0" w:color="auto"/>
                    <w:right w:val="none" w:sz="0" w:space="0" w:color="auto"/>
                  </w:divBdr>
                </w:div>
                <w:div w:id="1678464506">
                  <w:marLeft w:val="0"/>
                  <w:marRight w:val="0"/>
                  <w:marTop w:val="0"/>
                  <w:marBottom w:val="0"/>
                  <w:divBdr>
                    <w:top w:val="none" w:sz="0" w:space="0" w:color="auto"/>
                    <w:left w:val="none" w:sz="0" w:space="0" w:color="auto"/>
                    <w:bottom w:val="none" w:sz="0" w:space="0" w:color="auto"/>
                    <w:right w:val="none" w:sz="0" w:space="0" w:color="auto"/>
                  </w:divBdr>
                </w:div>
                <w:div w:id="1721395687">
                  <w:marLeft w:val="0"/>
                  <w:marRight w:val="0"/>
                  <w:marTop w:val="0"/>
                  <w:marBottom w:val="0"/>
                  <w:divBdr>
                    <w:top w:val="none" w:sz="0" w:space="0" w:color="auto"/>
                    <w:left w:val="none" w:sz="0" w:space="0" w:color="auto"/>
                    <w:bottom w:val="none" w:sz="0" w:space="0" w:color="auto"/>
                    <w:right w:val="none" w:sz="0" w:space="0" w:color="auto"/>
                  </w:divBdr>
                </w:div>
                <w:div w:id="1620725834">
                  <w:marLeft w:val="0"/>
                  <w:marRight w:val="0"/>
                  <w:marTop w:val="0"/>
                  <w:marBottom w:val="0"/>
                  <w:divBdr>
                    <w:top w:val="none" w:sz="0" w:space="0" w:color="auto"/>
                    <w:left w:val="none" w:sz="0" w:space="0" w:color="auto"/>
                    <w:bottom w:val="none" w:sz="0" w:space="0" w:color="auto"/>
                    <w:right w:val="none" w:sz="0" w:space="0" w:color="auto"/>
                  </w:divBdr>
                </w:div>
                <w:div w:id="1253781816">
                  <w:marLeft w:val="0"/>
                  <w:marRight w:val="0"/>
                  <w:marTop w:val="0"/>
                  <w:marBottom w:val="0"/>
                  <w:divBdr>
                    <w:top w:val="none" w:sz="0" w:space="0" w:color="auto"/>
                    <w:left w:val="none" w:sz="0" w:space="0" w:color="auto"/>
                    <w:bottom w:val="none" w:sz="0" w:space="0" w:color="auto"/>
                    <w:right w:val="none" w:sz="0" w:space="0" w:color="auto"/>
                  </w:divBdr>
                </w:div>
                <w:div w:id="1420831113">
                  <w:marLeft w:val="0"/>
                  <w:marRight w:val="0"/>
                  <w:marTop w:val="0"/>
                  <w:marBottom w:val="0"/>
                  <w:divBdr>
                    <w:top w:val="none" w:sz="0" w:space="0" w:color="auto"/>
                    <w:left w:val="none" w:sz="0" w:space="0" w:color="auto"/>
                    <w:bottom w:val="none" w:sz="0" w:space="0" w:color="auto"/>
                    <w:right w:val="none" w:sz="0" w:space="0" w:color="auto"/>
                  </w:divBdr>
                </w:div>
                <w:div w:id="2140612967">
                  <w:marLeft w:val="0"/>
                  <w:marRight w:val="0"/>
                  <w:marTop w:val="0"/>
                  <w:marBottom w:val="0"/>
                  <w:divBdr>
                    <w:top w:val="none" w:sz="0" w:space="0" w:color="auto"/>
                    <w:left w:val="none" w:sz="0" w:space="0" w:color="auto"/>
                    <w:bottom w:val="none" w:sz="0" w:space="0" w:color="auto"/>
                    <w:right w:val="none" w:sz="0" w:space="0" w:color="auto"/>
                  </w:divBdr>
                </w:div>
                <w:div w:id="190764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79756">
      <w:bodyDiv w:val="1"/>
      <w:marLeft w:val="0"/>
      <w:marRight w:val="0"/>
      <w:marTop w:val="0"/>
      <w:marBottom w:val="0"/>
      <w:divBdr>
        <w:top w:val="none" w:sz="0" w:space="0" w:color="auto"/>
        <w:left w:val="none" w:sz="0" w:space="0" w:color="auto"/>
        <w:bottom w:val="none" w:sz="0" w:space="0" w:color="auto"/>
        <w:right w:val="none" w:sz="0" w:space="0" w:color="auto"/>
      </w:divBdr>
      <w:divsChild>
        <w:div w:id="1409031924">
          <w:marLeft w:val="0"/>
          <w:marRight w:val="0"/>
          <w:marTop w:val="0"/>
          <w:marBottom w:val="150"/>
          <w:divBdr>
            <w:top w:val="none" w:sz="0" w:space="0" w:color="auto"/>
            <w:left w:val="none" w:sz="0" w:space="0" w:color="auto"/>
            <w:bottom w:val="none" w:sz="0" w:space="0" w:color="auto"/>
            <w:right w:val="none" w:sz="0" w:space="0" w:color="auto"/>
          </w:divBdr>
        </w:div>
        <w:div w:id="182402925">
          <w:marLeft w:val="0"/>
          <w:marRight w:val="0"/>
          <w:marTop w:val="300"/>
          <w:marBottom w:val="300"/>
          <w:divBdr>
            <w:top w:val="none" w:sz="0" w:space="0" w:color="auto"/>
            <w:left w:val="none" w:sz="0" w:space="0" w:color="auto"/>
            <w:bottom w:val="none" w:sz="0" w:space="0" w:color="auto"/>
            <w:right w:val="none" w:sz="0" w:space="0" w:color="auto"/>
          </w:divBdr>
        </w:div>
        <w:div w:id="1660427599">
          <w:marLeft w:val="0"/>
          <w:marRight w:val="0"/>
          <w:marTop w:val="0"/>
          <w:marBottom w:val="0"/>
          <w:divBdr>
            <w:top w:val="none" w:sz="0" w:space="0" w:color="auto"/>
            <w:left w:val="none" w:sz="0" w:space="0" w:color="auto"/>
            <w:bottom w:val="none" w:sz="0" w:space="0" w:color="auto"/>
            <w:right w:val="none" w:sz="0" w:space="0" w:color="auto"/>
          </w:divBdr>
        </w:div>
      </w:divsChild>
    </w:div>
    <w:div w:id="1866289959">
      <w:bodyDiv w:val="1"/>
      <w:marLeft w:val="0"/>
      <w:marRight w:val="0"/>
      <w:marTop w:val="0"/>
      <w:marBottom w:val="0"/>
      <w:divBdr>
        <w:top w:val="none" w:sz="0" w:space="0" w:color="auto"/>
        <w:left w:val="none" w:sz="0" w:space="0" w:color="auto"/>
        <w:bottom w:val="none" w:sz="0" w:space="0" w:color="auto"/>
        <w:right w:val="none" w:sz="0" w:space="0" w:color="auto"/>
      </w:divBdr>
      <w:divsChild>
        <w:div w:id="95905461">
          <w:marLeft w:val="0"/>
          <w:marRight w:val="0"/>
          <w:marTop w:val="0"/>
          <w:marBottom w:val="0"/>
          <w:divBdr>
            <w:top w:val="none" w:sz="0" w:space="0" w:color="auto"/>
            <w:left w:val="none" w:sz="0" w:space="0" w:color="auto"/>
            <w:bottom w:val="none" w:sz="0" w:space="0" w:color="auto"/>
            <w:right w:val="none" w:sz="0" w:space="0" w:color="auto"/>
          </w:divBdr>
        </w:div>
        <w:div w:id="1604410917">
          <w:marLeft w:val="0"/>
          <w:marRight w:val="0"/>
          <w:marTop w:val="0"/>
          <w:marBottom w:val="0"/>
          <w:divBdr>
            <w:top w:val="none" w:sz="0" w:space="0" w:color="auto"/>
            <w:left w:val="none" w:sz="0" w:space="0" w:color="auto"/>
            <w:bottom w:val="none" w:sz="0" w:space="0" w:color="auto"/>
            <w:right w:val="none" w:sz="0" w:space="0" w:color="auto"/>
          </w:divBdr>
        </w:div>
        <w:div w:id="1412192303">
          <w:marLeft w:val="0"/>
          <w:marRight w:val="0"/>
          <w:marTop w:val="0"/>
          <w:marBottom w:val="0"/>
          <w:divBdr>
            <w:top w:val="none" w:sz="0" w:space="0" w:color="auto"/>
            <w:left w:val="none" w:sz="0" w:space="0" w:color="auto"/>
            <w:bottom w:val="none" w:sz="0" w:space="0" w:color="auto"/>
            <w:right w:val="none" w:sz="0" w:space="0" w:color="auto"/>
          </w:divBdr>
        </w:div>
        <w:div w:id="868764006">
          <w:marLeft w:val="0"/>
          <w:marRight w:val="0"/>
          <w:marTop w:val="0"/>
          <w:marBottom w:val="0"/>
          <w:divBdr>
            <w:top w:val="none" w:sz="0" w:space="0" w:color="auto"/>
            <w:left w:val="none" w:sz="0" w:space="0" w:color="auto"/>
            <w:bottom w:val="none" w:sz="0" w:space="0" w:color="auto"/>
            <w:right w:val="none" w:sz="0" w:space="0" w:color="auto"/>
          </w:divBdr>
        </w:div>
        <w:div w:id="1823891566">
          <w:marLeft w:val="0"/>
          <w:marRight w:val="0"/>
          <w:marTop w:val="0"/>
          <w:marBottom w:val="0"/>
          <w:divBdr>
            <w:top w:val="none" w:sz="0" w:space="0" w:color="auto"/>
            <w:left w:val="none" w:sz="0" w:space="0" w:color="auto"/>
            <w:bottom w:val="none" w:sz="0" w:space="0" w:color="auto"/>
            <w:right w:val="none" w:sz="0" w:space="0" w:color="auto"/>
          </w:divBdr>
        </w:div>
        <w:div w:id="327364314">
          <w:marLeft w:val="0"/>
          <w:marRight w:val="0"/>
          <w:marTop w:val="0"/>
          <w:marBottom w:val="0"/>
          <w:divBdr>
            <w:top w:val="none" w:sz="0" w:space="0" w:color="auto"/>
            <w:left w:val="none" w:sz="0" w:space="0" w:color="auto"/>
            <w:bottom w:val="none" w:sz="0" w:space="0" w:color="auto"/>
            <w:right w:val="none" w:sz="0" w:space="0" w:color="auto"/>
          </w:divBdr>
        </w:div>
        <w:div w:id="95753138">
          <w:marLeft w:val="0"/>
          <w:marRight w:val="0"/>
          <w:marTop w:val="0"/>
          <w:marBottom w:val="0"/>
          <w:divBdr>
            <w:top w:val="none" w:sz="0" w:space="0" w:color="auto"/>
            <w:left w:val="none" w:sz="0" w:space="0" w:color="auto"/>
            <w:bottom w:val="none" w:sz="0" w:space="0" w:color="auto"/>
            <w:right w:val="none" w:sz="0" w:space="0" w:color="auto"/>
          </w:divBdr>
        </w:div>
        <w:div w:id="556672622">
          <w:marLeft w:val="0"/>
          <w:marRight w:val="0"/>
          <w:marTop w:val="0"/>
          <w:marBottom w:val="0"/>
          <w:divBdr>
            <w:top w:val="none" w:sz="0" w:space="0" w:color="auto"/>
            <w:left w:val="none" w:sz="0" w:space="0" w:color="auto"/>
            <w:bottom w:val="none" w:sz="0" w:space="0" w:color="auto"/>
            <w:right w:val="none" w:sz="0" w:space="0" w:color="auto"/>
          </w:divBdr>
        </w:div>
        <w:div w:id="1573656461">
          <w:marLeft w:val="0"/>
          <w:marRight w:val="0"/>
          <w:marTop w:val="0"/>
          <w:marBottom w:val="0"/>
          <w:divBdr>
            <w:top w:val="none" w:sz="0" w:space="0" w:color="auto"/>
            <w:left w:val="none" w:sz="0" w:space="0" w:color="auto"/>
            <w:bottom w:val="none" w:sz="0" w:space="0" w:color="auto"/>
            <w:right w:val="none" w:sz="0" w:space="0" w:color="auto"/>
          </w:divBdr>
        </w:div>
        <w:div w:id="2070617363">
          <w:marLeft w:val="0"/>
          <w:marRight w:val="0"/>
          <w:marTop w:val="0"/>
          <w:marBottom w:val="0"/>
          <w:divBdr>
            <w:top w:val="none" w:sz="0" w:space="0" w:color="auto"/>
            <w:left w:val="none" w:sz="0" w:space="0" w:color="auto"/>
            <w:bottom w:val="none" w:sz="0" w:space="0" w:color="auto"/>
            <w:right w:val="none" w:sz="0" w:space="0" w:color="auto"/>
          </w:divBdr>
        </w:div>
        <w:div w:id="1677607096">
          <w:marLeft w:val="0"/>
          <w:marRight w:val="0"/>
          <w:marTop w:val="0"/>
          <w:marBottom w:val="0"/>
          <w:divBdr>
            <w:top w:val="none" w:sz="0" w:space="0" w:color="auto"/>
            <w:left w:val="none" w:sz="0" w:space="0" w:color="auto"/>
            <w:bottom w:val="none" w:sz="0" w:space="0" w:color="auto"/>
            <w:right w:val="none" w:sz="0" w:space="0" w:color="auto"/>
          </w:divBdr>
        </w:div>
        <w:div w:id="1750687853">
          <w:marLeft w:val="0"/>
          <w:marRight w:val="0"/>
          <w:marTop w:val="0"/>
          <w:marBottom w:val="0"/>
          <w:divBdr>
            <w:top w:val="none" w:sz="0" w:space="0" w:color="auto"/>
            <w:left w:val="none" w:sz="0" w:space="0" w:color="auto"/>
            <w:bottom w:val="none" w:sz="0" w:space="0" w:color="auto"/>
            <w:right w:val="none" w:sz="0" w:space="0" w:color="auto"/>
          </w:divBdr>
        </w:div>
        <w:div w:id="1365671036">
          <w:marLeft w:val="0"/>
          <w:marRight w:val="0"/>
          <w:marTop w:val="0"/>
          <w:marBottom w:val="0"/>
          <w:divBdr>
            <w:top w:val="none" w:sz="0" w:space="0" w:color="auto"/>
            <w:left w:val="none" w:sz="0" w:space="0" w:color="auto"/>
            <w:bottom w:val="none" w:sz="0" w:space="0" w:color="auto"/>
            <w:right w:val="none" w:sz="0" w:space="0" w:color="auto"/>
          </w:divBdr>
        </w:div>
        <w:div w:id="1182083157">
          <w:marLeft w:val="0"/>
          <w:marRight w:val="0"/>
          <w:marTop w:val="0"/>
          <w:marBottom w:val="0"/>
          <w:divBdr>
            <w:top w:val="none" w:sz="0" w:space="0" w:color="auto"/>
            <w:left w:val="none" w:sz="0" w:space="0" w:color="auto"/>
            <w:bottom w:val="none" w:sz="0" w:space="0" w:color="auto"/>
            <w:right w:val="none" w:sz="0" w:space="0" w:color="auto"/>
          </w:divBdr>
        </w:div>
        <w:div w:id="1608585893">
          <w:marLeft w:val="0"/>
          <w:marRight w:val="0"/>
          <w:marTop w:val="0"/>
          <w:marBottom w:val="0"/>
          <w:divBdr>
            <w:top w:val="none" w:sz="0" w:space="0" w:color="auto"/>
            <w:left w:val="none" w:sz="0" w:space="0" w:color="auto"/>
            <w:bottom w:val="none" w:sz="0" w:space="0" w:color="auto"/>
            <w:right w:val="none" w:sz="0" w:space="0" w:color="auto"/>
          </w:divBdr>
        </w:div>
        <w:div w:id="1071075914">
          <w:marLeft w:val="0"/>
          <w:marRight w:val="0"/>
          <w:marTop w:val="0"/>
          <w:marBottom w:val="0"/>
          <w:divBdr>
            <w:top w:val="none" w:sz="0" w:space="0" w:color="auto"/>
            <w:left w:val="none" w:sz="0" w:space="0" w:color="auto"/>
            <w:bottom w:val="none" w:sz="0" w:space="0" w:color="auto"/>
            <w:right w:val="none" w:sz="0" w:space="0" w:color="auto"/>
          </w:divBdr>
        </w:div>
        <w:div w:id="1940748725">
          <w:marLeft w:val="0"/>
          <w:marRight w:val="0"/>
          <w:marTop w:val="0"/>
          <w:marBottom w:val="0"/>
          <w:divBdr>
            <w:top w:val="none" w:sz="0" w:space="0" w:color="auto"/>
            <w:left w:val="none" w:sz="0" w:space="0" w:color="auto"/>
            <w:bottom w:val="none" w:sz="0" w:space="0" w:color="auto"/>
            <w:right w:val="none" w:sz="0" w:space="0" w:color="auto"/>
          </w:divBdr>
        </w:div>
        <w:div w:id="1327056777">
          <w:marLeft w:val="0"/>
          <w:marRight w:val="0"/>
          <w:marTop w:val="0"/>
          <w:marBottom w:val="0"/>
          <w:divBdr>
            <w:top w:val="none" w:sz="0" w:space="0" w:color="auto"/>
            <w:left w:val="none" w:sz="0" w:space="0" w:color="auto"/>
            <w:bottom w:val="none" w:sz="0" w:space="0" w:color="auto"/>
            <w:right w:val="none" w:sz="0" w:space="0" w:color="auto"/>
          </w:divBdr>
        </w:div>
      </w:divsChild>
    </w:div>
    <w:div w:id="1884442773">
      <w:bodyDiv w:val="1"/>
      <w:marLeft w:val="0"/>
      <w:marRight w:val="0"/>
      <w:marTop w:val="0"/>
      <w:marBottom w:val="0"/>
      <w:divBdr>
        <w:top w:val="none" w:sz="0" w:space="0" w:color="auto"/>
        <w:left w:val="none" w:sz="0" w:space="0" w:color="auto"/>
        <w:bottom w:val="none" w:sz="0" w:space="0" w:color="auto"/>
        <w:right w:val="none" w:sz="0" w:space="0" w:color="auto"/>
      </w:divBdr>
    </w:div>
    <w:div w:id="1892569318">
      <w:bodyDiv w:val="1"/>
      <w:marLeft w:val="0"/>
      <w:marRight w:val="0"/>
      <w:marTop w:val="0"/>
      <w:marBottom w:val="0"/>
      <w:divBdr>
        <w:top w:val="none" w:sz="0" w:space="0" w:color="auto"/>
        <w:left w:val="none" w:sz="0" w:space="0" w:color="auto"/>
        <w:bottom w:val="none" w:sz="0" w:space="0" w:color="auto"/>
        <w:right w:val="none" w:sz="0" w:space="0" w:color="auto"/>
      </w:divBdr>
      <w:divsChild>
        <w:div w:id="1692796408">
          <w:marLeft w:val="75"/>
          <w:marRight w:val="75"/>
          <w:marTop w:val="75"/>
          <w:marBottom w:val="75"/>
          <w:divBdr>
            <w:top w:val="single" w:sz="6" w:space="8" w:color="CCCCCC"/>
            <w:left w:val="single" w:sz="6" w:space="30" w:color="CCCCCC"/>
            <w:bottom w:val="single" w:sz="6" w:space="8" w:color="CCCCCC"/>
            <w:right w:val="single" w:sz="6" w:space="8" w:color="CCCCCC"/>
          </w:divBdr>
        </w:div>
        <w:div w:id="544412982">
          <w:marLeft w:val="75"/>
          <w:marRight w:val="75"/>
          <w:marTop w:val="75"/>
          <w:marBottom w:val="75"/>
          <w:divBdr>
            <w:top w:val="single" w:sz="6" w:space="8" w:color="CCCCCC"/>
            <w:left w:val="single" w:sz="6" w:space="30" w:color="CCCCCC"/>
            <w:bottom w:val="single" w:sz="6" w:space="8" w:color="CCCCCC"/>
            <w:right w:val="single" w:sz="6" w:space="8" w:color="CCCCCC"/>
          </w:divBdr>
        </w:div>
        <w:div w:id="1636980536">
          <w:marLeft w:val="75"/>
          <w:marRight w:val="75"/>
          <w:marTop w:val="75"/>
          <w:marBottom w:val="75"/>
          <w:divBdr>
            <w:top w:val="single" w:sz="6" w:space="8" w:color="CCCCCC"/>
            <w:left w:val="single" w:sz="6" w:space="30" w:color="CCCCCC"/>
            <w:bottom w:val="single" w:sz="6" w:space="8" w:color="CCCCCC"/>
            <w:right w:val="single" w:sz="6" w:space="8" w:color="CCCCCC"/>
          </w:divBdr>
        </w:div>
        <w:div w:id="300967482">
          <w:marLeft w:val="75"/>
          <w:marRight w:val="75"/>
          <w:marTop w:val="75"/>
          <w:marBottom w:val="75"/>
          <w:divBdr>
            <w:top w:val="single" w:sz="6" w:space="8" w:color="CCCCCC"/>
            <w:left w:val="single" w:sz="6" w:space="30" w:color="CCCCCC"/>
            <w:bottom w:val="single" w:sz="6" w:space="8" w:color="CCCCCC"/>
            <w:right w:val="single" w:sz="6" w:space="8" w:color="CCCCCC"/>
          </w:divBdr>
        </w:div>
        <w:div w:id="336200644">
          <w:marLeft w:val="75"/>
          <w:marRight w:val="75"/>
          <w:marTop w:val="75"/>
          <w:marBottom w:val="75"/>
          <w:divBdr>
            <w:top w:val="single" w:sz="6" w:space="8" w:color="CCCCCC"/>
            <w:left w:val="single" w:sz="6" w:space="30" w:color="CCCCCC"/>
            <w:bottom w:val="single" w:sz="6" w:space="8" w:color="CCCCCC"/>
            <w:right w:val="single" w:sz="6" w:space="8" w:color="CCCCCC"/>
          </w:divBdr>
        </w:div>
        <w:div w:id="324406301">
          <w:marLeft w:val="75"/>
          <w:marRight w:val="75"/>
          <w:marTop w:val="75"/>
          <w:marBottom w:val="75"/>
          <w:divBdr>
            <w:top w:val="single" w:sz="6" w:space="8" w:color="CCCCCC"/>
            <w:left w:val="single" w:sz="6" w:space="30" w:color="CCCCCC"/>
            <w:bottom w:val="single" w:sz="6" w:space="8" w:color="CCCCCC"/>
            <w:right w:val="single" w:sz="6" w:space="8" w:color="CCCCCC"/>
          </w:divBdr>
        </w:div>
        <w:div w:id="257106058">
          <w:marLeft w:val="75"/>
          <w:marRight w:val="75"/>
          <w:marTop w:val="75"/>
          <w:marBottom w:val="75"/>
          <w:divBdr>
            <w:top w:val="single" w:sz="6" w:space="8" w:color="CCCCCC"/>
            <w:left w:val="single" w:sz="6" w:space="30" w:color="CCCCCC"/>
            <w:bottom w:val="single" w:sz="6" w:space="8" w:color="CCCCCC"/>
            <w:right w:val="single" w:sz="6" w:space="8" w:color="CCCCCC"/>
          </w:divBdr>
        </w:div>
        <w:div w:id="1871840339">
          <w:marLeft w:val="75"/>
          <w:marRight w:val="75"/>
          <w:marTop w:val="75"/>
          <w:marBottom w:val="75"/>
          <w:divBdr>
            <w:top w:val="single" w:sz="6" w:space="8" w:color="CCCCCC"/>
            <w:left w:val="single" w:sz="6" w:space="30" w:color="CCCCCC"/>
            <w:bottom w:val="single" w:sz="6" w:space="8" w:color="CCCCCC"/>
            <w:right w:val="single" w:sz="6" w:space="8" w:color="CCCCCC"/>
          </w:divBdr>
        </w:div>
        <w:div w:id="1162741954">
          <w:marLeft w:val="75"/>
          <w:marRight w:val="75"/>
          <w:marTop w:val="75"/>
          <w:marBottom w:val="75"/>
          <w:divBdr>
            <w:top w:val="single" w:sz="6" w:space="8" w:color="CCCCCC"/>
            <w:left w:val="single" w:sz="6" w:space="30" w:color="CCCCCC"/>
            <w:bottom w:val="single" w:sz="6" w:space="8" w:color="CCCCCC"/>
            <w:right w:val="single" w:sz="6" w:space="8" w:color="CCCCCC"/>
          </w:divBdr>
        </w:div>
      </w:divsChild>
    </w:div>
    <w:div w:id="1897668933">
      <w:bodyDiv w:val="1"/>
      <w:marLeft w:val="0"/>
      <w:marRight w:val="0"/>
      <w:marTop w:val="0"/>
      <w:marBottom w:val="0"/>
      <w:divBdr>
        <w:top w:val="none" w:sz="0" w:space="0" w:color="auto"/>
        <w:left w:val="none" w:sz="0" w:space="0" w:color="auto"/>
        <w:bottom w:val="none" w:sz="0" w:space="0" w:color="auto"/>
        <w:right w:val="none" w:sz="0" w:space="0" w:color="auto"/>
      </w:divBdr>
    </w:div>
    <w:div w:id="1897818757">
      <w:bodyDiv w:val="1"/>
      <w:marLeft w:val="0"/>
      <w:marRight w:val="0"/>
      <w:marTop w:val="0"/>
      <w:marBottom w:val="0"/>
      <w:divBdr>
        <w:top w:val="none" w:sz="0" w:space="0" w:color="auto"/>
        <w:left w:val="none" w:sz="0" w:space="0" w:color="auto"/>
        <w:bottom w:val="none" w:sz="0" w:space="0" w:color="auto"/>
        <w:right w:val="none" w:sz="0" w:space="0" w:color="auto"/>
      </w:divBdr>
    </w:div>
    <w:div w:id="195378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ogodaomsk.ru/Archive/Zhivotnye/Zayats_belyak.php" TargetMode="External"/><Relationship Id="rId18" Type="http://schemas.openxmlformats.org/officeDocument/2006/relationships/hyperlink" Target="http://pogodaomsk.ru/Archive/Zhivotnye/Misc/nory_polevki.php" TargetMode="External"/><Relationship Id="rId26" Type="http://schemas.openxmlformats.org/officeDocument/2006/relationships/hyperlink" Target="http://omsktfi.ru/priroda/unikalnye-prirodnye-ob-ekty/okhranyaemye-prirodnye-territorii/35-01102011.html" TargetMode="External"/><Relationship Id="rId39" Type="http://schemas.openxmlformats.org/officeDocument/2006/relationships/hyperlink" Target="http://omsktfi.ru/priroda/unikalnye-prirodnye-ob-ekty/okhranyaemye-prirodnye-territorii/35-01102011.html" TargetMode="External"/><Relationship Id="rId21" Type="http://schemas.openxmlformats.org/officeDocument/2006/relationships/hyperlink" Target="http://omsktfi.ru/priroda/unikalnye-prirodnye-ob-ekty/okhranyaemye-prirodnye-territorii/35-01102011.html" TargetMode="External"/><Relationship Id="rId34" Type="http://schemas.openxmlformats.org/officeDocument/2006/relationships/hyperlink" Target="http://omsktfi.ru/priroda/unikalnye-prirodnye-ob-ekty/okhranyaemye-prirodnye-territorii/35-01102011.html" TargetMode="External"/><Relationship Id="rId42" Type="http://schemas.openxmlformats.org/officeDocument/2006/relationships/hyperlink" Target="http://omsktfi.ru/priroda/unikalnye-prirodnye-ob-ekty/okhranyaemye-prirodnye-territorii/35-01102011.html" TargetMode="External"/><Relationship Id="rId47" Type="http://schemas.openxmlformats.org/officeDocument/2006/relationships/hyperlink" Target="http://omsktfi.ru/arkhiv-fajlov/category/7-postanovleniya.html?download=297:postanovlenie-pravitelstva-omskoj-oblasti-ot-26-01-2005-n-9-p-red-ot-11-04-2012-ob-organizatsii-gosudarstvennykh-prirodnykh-zoologicheskikh-zakaznikov-regionalnogo-znacheniya-allapy-zaozernyj-kilejnyj-vmeste-s-polozheniem-o-gosudarstvennom-prirodnom-zoolo" TargetMode="External"/><Relationship Id="rId50" Type="http://schemas.openxmlformats.org/officeDocument/2006/relationships/hyperlink" Target="http://omsktfi.ru/arkhiv-fajlov/category/7-postanovleniya.html?download=247:postanovleniem-pravitelstva-omskoj-oblasti-ot-11-04-2012-n-79-p" TargetMode="External"/><Relationship Id="rId55" Type="http://schemas.openxmlformats.org/officeDocument/2006/relationships/hyperlink" Target="http://omsktfi.ru/archives/bobrpobednovo.pdf" TargetMode="External"/><Relationship Id="rId63" Type="http://schemas.microsoft.com/office/2016/09/relationships/commentsIds" Target="commentsId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pogodaomsk.ru/Archive/Zhivotnye/Krot_obyknovennyi.php" TargetMode="External"/><Relationship Id="rId29" Type="http://schemas.openxmlformats.org/officeDocument/2006/relationships/hyperlink" Target="http://omsktfi.ru/priroda/unikalnye-prirodnye-ob-ekty/okhranyaemye-prirodnye-territorii/35-01102011.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ogodaomsk.ru/Archive/Zhivotnye/Norka_evropeiskaya.php" TargetMode="External"/><Relationship Id="rId24" Type="http://schemas.openxmlformats.org/officeDocument/2006/relationships/hyperlink" Target="http://omsktfi.ru/priroda/unikalnye-prirodnye-ob-ekty/okhranyaemye-prirodnye-territorii/35-01102011.html" TargetMode="External"/><Relationship Id="rId32" Type="http://schemas.openxmlformats.org/officeDocument/2006/relationships/hyperlink" Target="http://omsktfi.ru/priroda/unikalnye-prirodnye-ob-ekty/okhranyaemye-prirodnye-territorii/35-01102011.html" TargetMode="External"/><Relationship Id="rId37" Type="http://schemas.openxmlformats.org/officeDocument/2006/relationships/hyperlink" Target="http://omsktfi.ru/priroda/unikalnye-prirodnye-ob-ekty/okhranyaemye-prirodnye-territorii/35-01102011.html" TargetMode="External"/><Relationship Id="rId40" Type="http://schemas.openxmlformats.org/officeDocument/2006/relationships/hyperlink" Target="http://omsktfi.ru/priroda/unikalnye-prirodnye-ob-ekty/okhranyaemye-prirodnye-territorii/35-01102011.html" TargetMode="External"/><Relationship Id="rId45" Type="http://schemas.openxmlformats.org/officeDocument/2006/relationships/hyperlink" Target="http://omsktfi.ru/priroda/unikalnye-prirodnye-ob-ekty/okhranyaemye-prirodnye-territorii/35-01102011.html" TargetMode="External"/><Relationship Id="rId53" Type="http://schemas.openxmlformats.org/officeDocument/2006/relationships/hyperlink" Target="http://omsktfi.ru/arkhiv-fajlov/category/7-postanovleniya.html?download=265:postanovleniem-pravitelstva-omskoj-oblasti-ot-12-12-2012-n-265-p-ob-organizatsii-gosudarstvennogo-prirodnogo-kompleksnogo-zakaznika-regionalnogo-znacheniya-amrinskaya-balka" TargetMode="External"/><Relationship Id="rId58" Type="http://schemas.openxmlformats.org/officeDocument/2006/relationships/hyperlink" Target="http://omsktfi.ru/archives/ivaya.pdf" TargetMode="External"/><Relationship Id="rId66"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pogodaomsk.ru/Archive/Zhivotnye/Ezh_obyknovennyi.php" TargetMode="External"/><Relationship Id="rId23" Type="http://schemas.openxmlformats.org/officeDocument/2006/relationships/hyperlink" Target="http://omsktfi.ru/priroda/unikalnye-prirodnye-ob-ekty/okhranyaemye-prirodnye-territorii/35-01102011.html" TargetMode="External"/><Relationship Id="rId28" Type="http://schemas.openxmlformats.org/officeDocument/2006/relationships/hyperlink" Target="http://omsktfi.ru/priroda/unikalnye-prirodnye-ob-ekty/okhranyaemye-prirodnye-territorii/35-01102011.html" TargetMode="External"/><Relationship Id="rId36" Type="http://schemas.openxmlformats.org/officeDocument/2006/relationships/hyperlink" Target="http://omsktfi.ru/priroda/unikalnye-prirodnye-ob-ekty/okhranyaemye-prirodnye-territorii/35-01102011.html" TargetMode="External"/><Relationship Id="rId49" Type="http://schemas.openxmlformats.org/officeDocument/2006/relationships/hyperlink" Target="http://omsktfi.ru/arkhiv-fajlov/category/7-postanovleniya.html?download=259:postanovleniem-n-78-p-ot-11-04-2012-g" TargetMode="External"/><Relationship Id="rId57" Type="http://schemas.openxmlformats.org/officeDocument/2006/relationships/hyperlink" Target="http://omsktfi.ru/archives/ivaya.pdf" TargetMode="External"/><Relationship Id="rId61" Type="http://schemas.openxmlformats.org/officeDocument/2006/relationships/fontTable" Target="fontTable.xml"/><Relationship Id="rId10" Type="http://schemas.openxmlformats.org/officeDocument/2006/relationships/hyperlink" Target="http://pogodaomsk.ru/Interesnoe_v_prirode/bobr.php" TargetMode="External"/><Relationship Id="rId19" Type="http://schemas.openxmlformats.org/officeDocument/2006/relationships/hyperlink" Target="https://urait.ru/bcode/454379" TargetMode="External"/><Relationship Id="rId31" Type="http://schemas.openxmlformats.org/officeDocument/2006/relationships/hyperlink" Target="http://omsktfi.ru/priroda/unikalnye-prirodnye-ob-ekty/okhranyaemye-prirodnye-territorii/35-01102011.html" TargetMode="External"/><Relationship Id="rId44" Type="http://schemas.openxmlformats.org/officeDocument/2006/relationships/hyperlink" Target="http://omsktfi.ru/priroda/unikalnye-prirodnye-ob-ekty/okhranyaemye-prirodnye-territorii/35-01102011.html" TargetMode="External"/><Relationship Id="rId52" Type="http://schemas.openxmlformats.org/officeDocument/2006/relationships/hyperlink" Target="http://omsktfi.ru/arkhiv-fajlov/category/7-postanovleniya.html?download=264:17-maya-2012-goda-postanovlenie-pravitelstva-omskoj-oblasti-110-p" TargetMode="External"/><Relationship Id="rId60" Type="http://schemas.openxmlformats.org/officeDocument/2006/relationships/footer" Target="footer2.xml"/><Relationship Id="rId65"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pogodaomsk.ru/Archive/Zhivotnye/Zayats_rusak.php" TargetMode="External"/><Relationship Id="rId22" Type="http://schemas.openxmlformats.org/officeDocument/2006/relationships/hyperlink" Target="http://omsktfi.ru/priroda/unikalnye-prirodnye-ob-ekty/okhranyaemye-prirodnye-territorii/35-01102011.html" TargetMode="External"/><Relationship Id="rId27" Type="http://schemas.openxmlformats.org/officeDocument/2006/relationships/hyperlink" Target="http://omsktfi.ru/priroda/unikalnye-prirodnye-ob-ekty/okhranyaemye-prirodnye-territorii/35-01102011.html" TargetMode="External"/><Relationship Id="rId30" Type="http://schemas.openxmlformats.org/officeDocument/2006/relationships/hyperlink" Target="http://omsktfi.ru/priroda/unikalnye-prirodnye-ob-ekty/okhranyaemye-prirodnye-territorii/35-01102011.html" TargetMode="External"/><Relationship Id="rId35" Type="http://schemas.openxmlformats.org/officeDocument/2006/relationships/hyperlink" Target="http://omsktfi.ru/priroda/unikalnye-prirodnye-ob-ekty/okhranyaemye-prirodnye-territorii/35-01102011.html" TargetMode="External"/><Relationship Id="rId43" Type="http://schemas.openxmlformats.org/officeDocument/2006/relationships/hyperlink" Target="http://omsktfi.ru/priroda/unikalnye-prirodnye-ob-ekty/okhranyaemye-prirodnye-territorii/35-01102011.html" TargetMode="External"/><Relationship Id="rId48" Type="http://schemas.openxmlformats.org/officeDocument/2006/relationships/hyperlink" Target="http://omsktfi.ru/arkhiv-fajlov/category/7-postanovleniya.html?download=297:postanovlenie-pravitelstva-omskoj-oblasti-ot-26-01-2005-n-9-p-red-ot-11-04-2012-ob-organizatsii-gosudarstvennykh-prirodnykh-zoologicheskikh-zakaznikov-regionalnogo-znacheniya-allapy-zaozernyj-kilejnyj-vmeste-s-polozheniem-o-gosudarstvennom-prirodnom-zoolo" TargetMode="External"/><Relationship Id="rId56" Type="http://schemas.openxmlformats.org/officeDocument/2006/relationships/hyperlink" Target="http://omsktfi.ru/archives/bobrpobednovo.pdf" TargetMode="External"/><Relationship Id="rId64" Type="http://schemas.microsoft.com/office/2018/08/relationships/commentsExtensible" Target="commentsExtensible.xml"/><Relationship Id="rId8" Type="http://schemas.openxmlformats.org/officeDocument/2006/relationships/hyperlink" Target="https://reftop.ru/rasteniya-zoni-lesov.html" TargetMode="External"/><Relationship Id="rId51" Type="http://schemas.openxmlformats.org/officeDocument/2006/relationships/hyperlink" Target="http://omsktfi.ru/arkhiv-fajlov/category/7-postanovleniya.html?download=261:postanovleniem-pravitelstva-omskoj-oblasti-26-p-ot-16-02-2011-g" TargetMode="External"/><Relationship Id="rId3" Type="http://schemas.openxmlformats.org/officeDocument/2006/relationships/styles" Target="styles.xml"/><Relationship Id="rId12" Type="http://schemas.openxmlformats.org/officeDocument/2006/relationships/hyperlink" Target="http://pogodaomsk.ru/Interesnoe_v_prirode/surok.php" TargetMode="External"/><Relationship Id="rId17" Type="http://schemas.openxmlformats.org/officeDocument/2006/relationships/hyperlink" Target="http://pogodaomsk.ru/Omsk_foto/belka_v_parke.php" TargetMode="External"/><Relationship Id="rId25" Type="http://schemas.openxmlformats.org/officeDocument/2006/relationships/hyperlink" Target="http://omsktfi.ru/priroda/unikalnye-prirodnye-ob-ekty/okhranyaemye-prirodnye-territorii/35-01102011.html" TargetMode="External"/><Relationship Id="rId33" Type="http://schemas.openxmlformats.org/officeDocument/2006/relationships/hyperlink" Target="http://omsktfi.ru/priroda/unikalnye-prirodnye-ob-ekty/okhranyaemye-prirodnye-territorii/35-01102011.html" TargetMode="External"/><Relationship Id="rId38" Type="http://schemas.openxmlformats.org/officeDocument/2006/relationships/hyperlink" Target="http://omsktfi.ru/priroda/unikalnye-prirodnye-ob-ekty/okhranyaemye-prirodnye-territorii/35-01102011.html" TargetMode="External"/><Relationship Id="rId46" Type="http://schemas.openxmlformats.org/officeDocument/2006/relationships/hyperlink" Target="http://omsktfi.ru/arkhiv-fajlov/category/7-postanovleniya.html?download=297:postanovlenie-pravitelstva-omskoj-oblasti-ot-26-01-2005-n-9-p-red-ot-11-04-2012-ob-organizatsii-gosudarstvennykh-prirodnykh-zoologicheskikh-zakaznikov-regionalnogo-znacheniya-allapy-zaozernyj-kilejnyj-vmeste-s-polozheniem-o-gosudarstvennom-prirodnom-zoolo" TargetMode="External"/><Relationship Id="rId59" Type="http://schemas.openxmlformats.org/officeDocument/2006/relationships/footer" Target="footer1.xml"/><Relationship Id="rId67" Type="http://schemas.microsoft.com/office/2011/relationships/commentsExtended" Target="commentsExtended.xml"/><Relationship Id="rId20" Type="http://schemas.openxmlformats.org/officeDocument/2006/relationships/hyperlink" Target="https://urait.ru/bcode/450693" TargetMode="External"/><Relationship Id="rId41" Type="http://schemas.openxmlformats.org/officeDocument/2006/relationships/hyperlink" Target="http://omsktfi.ru/priroda/unikalnye-prirodnye-ob-ekty/okhranyaemye-prirodnye-territorii/35-01102011.html" TargetMode="External"/><Relationship Id="rId54" Type="http://schemas.openxmlformats.org/officeDocument/2006/relationships/hyperlink" Target="http://omsktfi.ru/arkhiv-fajlov/category/7-postanovleniya.html?download=266:postanovleniem-pravitelstva-omskoj-oblasti-311-p-ot-26-12-2012-g" TargetMode="External"/><Relationship Id="rId6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93D68-40BF-42A5-94ED-7741E5954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953</TotalTime>
  <Pages>1</Pages>
  <Words>19930</Words>
  <Characters>113601</Characters>
  <Application>Microsoft Office Word</Application>
  <DocSecurity>0</DocSecurity>
  <Lines>946</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133265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асус</dc:creator>
  <cp:lastModifiedBy>КусаиновБА</cp:lastModifiedBy>
  <cp:revision>96</cp:revision>
  <cp:lastPrinted>2018-09-19T14:56:00Z</cp:lastPrinted>
  <dcterms:created xsi:type="dcterms:W3CDTF">2020-03-31T13:44:00Z</dcterms:created>
  <dcterms:modified xsi:type="dcterms:W3CDTF">2021-06-10T04:03:00Z</dcterms:modified>
</cp:coreProperties>
</file>