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1C7C" w:rsidRPr="00BB1C7C" w:rsidRDefault="00BB1C7C" w:rsidP="00BB1C7C">
      <w:pPr>
        <w:shd w:val="clear" w:color="auto" w:fill="FFFFFF"/>
        <w:jc w:val="center"/>
        <w:rPr>
          <w:b/>
          <w:sz w:val="28"/>
          <w:szCs w:val="28"/>
        </w:rPr>
      </w:pPr>
      <w:r w:rsidRPr="00BB1C7C">
        <w:rPr>
          <w:sz w:val="28"/>
          <w:szCs w:val="28"/>
        </w:rPr>
        <w:t xml:space="preserve">    </w:t>
      </w:r>
      <w:r w:rsidRPr="00BB1C7C">
        <w:rPr>
          <w:b/>
          <w:sz w:val="28"/>
          <w:szCs w:val="28"/>
        </w:rPr>
        <w:t xml:space="preserve">Муниципальное бюджетное общеобразовательное учреждение средняя общеобразовательная школа № 33 станицы Архангельской муниципального образования Тихорецкий район </w:t>
      </w:r>
    </w:p>
    <w:p w:rsidR="00BB1C7C" w:rsidRPr="00BB1C7C" w:rsidRDefault="00BB1C7C" w:rsidP="00BB1C7C">
      <w:pPr>
        <w:shd w:val="clear" w:color="auto" w:fill="FFFFFF"/>
        <w:jc w:val="center"/>
        <w:rPr>
          <w:b/>
          <w:sz w:val="28"/>
          <w:szCs w:val="28"/>
        </w:rPr>
      </w:pPr>
      <w:r w:rsidRPr="00BB1C7C">
        <w:rPr>
          <w:b/>
          <w:sz w:val="28"/>
          <w:szCs w:val="28"/>
        </w:rPr>
        <w:t>имени Героя Советского Союза Юрия Алексеевича Гагарина</w:t>
      </w:r>
    </w:p>
    <w:p w:rsidR="00585ED1" w:rsidRDefault="00585ED1"/>
    <w:p w:rsidR="00BB1C7C" w:rsidRDefault="00BB1C7C"/>
    <w:p w:rsidR="00BB1C7C" w:rsidRDefault="00BB1C7C"/>
    <w:p w:rsidR="00BB1C7C" w:rsidRDefault="00BB1C7C"/>
    <w:p w:rsidR="00BB1C7C" w:rsidRDefault="00BB1C7C"/>
    <w:p w:rsidR="00BB1C7C" w:rsidRPr="00BB1C7C" w:rsidRDefault="00BB1C7C" w:rsidP="00BB1C7C">
      <w:pPr>
        <w:jc w:val="center"/>
        <w:rPr>
          <w:i/>
          <w:color w:val="2F5496" w:themeColor="accent5" w:themeShade="BF"/>
          <w:sz w:val="36"/>
          <w:szCs w:val="36"/>
        </w:rPr>
      </w:pPr>
      <w:r w:rsidRPr="00BB1C7C">
        <w:rPr>
          <w:i/>
          <w:color w:val="2F5496" w:themeColor="accent5" w:themeShade="BF"/>
          <w:sz w:val="36"/>
          <w:szCs w:val="36"/>
        </w:rPr>
        <w:t>СЦЕНАРИЙ УРОКА, ПОСВЯЩЁННОГО 60-ЛЕТИЮ ПОЛЁТА В КОСМОС</w:t>
      </w:r>
    </w:p>
    <w:p w:rsidR="00BB1C7C" w:rsidRPr="00BB1C7C" w:rsidRDefault="00BB1C7C" w:rsidP="00BB1C7C">
      <w:pPr>
        <w:jc w:val="center"/>
        <w:rPr>
          <w:i/>
          <w:color w:val="2F5496" w:themeColor="accent5" w:themeShade="BF"/>
          <w:sz w:val="36"/>
          <w:szCs w:val="36"/>
        </w:rPr>
      </w:pPr>
      <w:r w:rsidRPr="00BB1C7C">
        <w:rPr>
          <w:i/>
          <w:color w:val="2F5496" w:themeColor="accent5" w:themeShade="BF"/>
          <w:sz w:val="36"/>
          <w:szCs w:val="36"/>
        </w:rPr>
        <w:t>«ВРЕМЯ ПЕРВЫХ!!!»</w:t>
      </w:r>
    </w:p>
    <w:p w:rsidR="00BB1C7C" w:rsidRDefault="00BB1C7C">
      <w:pPr>
        <w:rPr>
          <w:color w:val="5B9BD5" w:themeColor="accent1"/>
        </w:rPr>
      </w:pPr>
      <w:r>
        <w:rPr>
          <w:noProof/>
        </w:rPr>
        <w:drawing>
          <wp:inline distT="0" distB="0" distL="0" distR="0">
            <wp:extent cx="5529430" cy="3980095"/>
            <wp:effectExtent l="0" t="0" r="0" b="1905"/>
            <wp:docPr id="1" name="Рисунок 1" descr="C:\Users\User\AppData\Local\Microsoft\Windows\INetCache\Content.Word\20210616_1455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INetCache\Content.Word\20210616_145526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2087" cy="39820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B1C7C" w:rsidRDefault="00BB1C7C">
      <w:pPr>
        <w:rPr>
          <w:color w:val="5B9BD5" w:themeColor="accent1"/>
        </w:rPr>
      </w:pPr>
    </w:p>
    <w:p w:rsidR="00BB1C7C" w:rsidRDefault="00BB1C7C">
      <w:pPr>
        <w:rPr>
          <w:color w:val="5B9BD5" w:themeColor="accent1"/>
        </w:rPr>
      </w:pPr>
    </w:p>
    <w:p w:rsidR="00BB1C7C" w:rsidRDefault="00BB1C7C">
      <w:pPr>
        <w:rPr>
          <w:color w:val="5B9BD5" w:themeColor="accent1"/>
        </w:rPr>
      </w:pPr>
    </w:p>
    <w:p w:rsidR="00BB1C7C" w:rsidRDefault="00BB1C7C">
      <w:pPr>
        <w:rPr>
          <w:color w:val="5B9BD5" w:themeColor="accent1"/>
        </w:rPr>
      </w:pPr>
    </w:p>
    <w:p w:rsidR="00BB1C7C" w:rsidRDefault="00BB1C7C">
      <w:pPr>
        <w:rPr>
          <w:color w:val="5B9BD5" w:themeColor="accent1"/>
        </w:rPr>
      </w:pPr>
    </w:p>
    <w:p w:rsidR="00BB1C7C" w:rsidRPr="00BB1C7C" w:rsidRDefault="00BB1C7C">
      <w:pPr>
        <w:rPr>
          <w:color w:val="000000" w:themeColor="text1"/>
        </w:rPr>
      </w:pPr>
    </w:p>
    <w:p w:rsidR="00BB1C7C" w:rsidRPr="00BB1C7C" w:rsidRDefault="00BB1C7C">
      <w:pPr>
        <w:rPr>
          <w:color w:val="000000" w:themeColor="text1"/>
        </w:rPr>
      </w:pPr>
      <w:r w:rsidRPr="00BB1C7C">
        <w:rPr>
          <w:color w:val="000000" w:themeColor="text1"/>
        </w:rPr>
        <w:t xml:space="preserve">                         Классный руководитель Д. Ю. </w:t>
      </w:r>
      <w:proofErr w:type="spellStart"/>
      <w:r w:rsidRPr="00BB1C7C">
        <w:rPr>
          <w:color w:val="000000" w:themeColor="text1"/>
        </w:rPr>
        <w:t>Петросьян</w:t>
      </w:r>
      <w:proofErr w:type="spellEnd"/>
    </w:p>
    <w:p w:rsidR="00BB1C7C" w:rsidRPr="00BB1C7C" w:rsidRDefault="00BB1C7C">
      <w:pPr>
        <w:rPr>
          <w:color w:val="000000" w:themeColor="text1"/>
        </w:rPr>
      </w:pPr>
    </w:p>
    <w:p w:rsidR="00BB1C7C" w:rsidRPr="00BB1C7C" w:rsidRDefault="00BB1C7C">
      <w:pPr>
        <w:rPr>
          <w:color w:val="000000" w:themeColor="text1"/>
        </w:rPr>
      </w:pPr>
    </w:p>
    <w:p w:rsidR="00BB1C7C" w:rsidRPr="00BB1C7C" w:rsidRDefault="00BB1C7C">
      <w:pPr>
        <w:rPr>
          <w:color w:val="000000" w:themeColor="text1"/>
        </w:rPr>
      </w:pPr>
    </w:p>
    <w:p w:rsidR="00BB1C7C" w:rsidRPr="00BB1C7C" w:rsidRDefault="00BB1C7C">
      <w:pPr>
        <w:rPr>
          <w:color w:val="000000" w:themeColor="text1"/>
        </w:rPr>
      </w:pPr>
    </w:p>
    <w:p w:rsidR="00BB1C7C" w:rsidRPr="00BB1C7C" w:rsidRDefault="00BB1C7C">
      <w:pPr>
        <w:rPr>
          <w:color w:val="000000" w:themeColor="text1"/>
        </w:rPr>
      </w:pPr>
    </w:p>
    <w:p w:rsidR="00BB1C7C" w:rsidRDefault="00BB1C7C">
      <w:pPr>
        <w:rPr>
          <w:color w:val="000000" w:themeColor="text1"/>
        </w:rPr>
      </w:pPr>
      <w:r w:rsidRPr="00BB1C7C">
        <w:rPr>
          <w:color w:val="000000" w:themeColor="text1"/>
        </w:rPr>
        <w:t xml:space="preserve">                                                        2021 год</w:t>
      </w:r>
    </w:p>
    <w:p w:rsidR="00BB1C7C" w:rsidRDefault="00BB1C7C">
      <w:pPr>
        <w:rPr>
          <w:color w:val="000000" w:themeColor="text1"/>
        </w:rPr>
      </w:pPr>
    </w:p>
    <w:p w:rsidR="00BB1C7C" w:rsidRDefault="00BB1C7C">
      <w:pPr>
        <w:rPr>
          <w:color w:val="000000" w:themeColor="text1"/>
        </w:rPr>
      </w:pPr>
    </w:p>
    <w:p w:rsidR="00943216" w:rsidRDefault="00943216">
      <w:pPr>
        <w:rPr>
          <w:b/>
          <w:color w:val="000000" w:themeColor="text1"/>
        </w:rPr>
      </w:pPr>
      <w:r w:rsidRPr="00943216">
        <w:rPr>
          <w:b/>
          <w:color w:val="000000" w:themeColor="text1"/>
        </w:rPr>
        <w:lastRenderedPageBreak/>
        <w:t>Цель:</w:t>
      </w:r>
    </w:p>
    <w:p w:rsidR="00943216" w:rsidRPr="00943216" w:rsidRDefault="00943216">
      <w:pPr>
        <w:rPr>
          <w:b/>
          <w:color w:val="000000" w:themeColor="text1"/>
        </w:rPr>
      </w:pPr>
    </w:p>
    <w:p w:rsidR="0095764E" w:rsidRDefault="00943216">
      <w:pPr>
        <w:rPr>
          <w:color w:val="000000" w:themeColor="text1"/>
        </w:rPr>
      </w:pPr>
      <w:r>
        <w:rPr>
          <w:color w:val="000000" w:themeColor="text1"/>
        </w:rPr>
        <w:t xml:space="preserve">-расширить представление детей о истории освоения космоса и познакомить с первым              </w:t>
      </w:r>
      <w:r w:rsidR="0095764E">
        <w:rPr>
          <w:color w:val="000000" w:themeColor="text1"/>
        </w:rPr>
        <w:t>космонавтом.</w:t>
      </w:r>
    </w:p>
    <w:p w:rsidR="00943216" w:rsidRDefault="0095764E">
      <w:pPr>
        <w:rPr>
          <w:color w:val="000000" w:themeColor="text1"/>
        </w:rPr>
      </w:pPr>
      <w:r>
        <w:rPr>
          <w:color w:val="000000" w:themeColor="text1"/>
        </w:rPr>
        <w:t xml:space="preserve"> </w:t>
      </w:r>
      <w:r w:rsidR="00943216">
        <w:rPr>
          <w:color w:val="000000" w:themeColor="text1"/>
        </w:rPr>
        <w:t>-привить к изучению истории космонавтики.</w:t>
      </w:r>
    </w:p>
    <w:p w:rsidR="00B30DDE" w:rsidRDefault="00B30DDE">
      <w:pPr>
        <w:rPr>
          <w:color w:val="000000" w:themeColor="text1"/>
        </w:rPr>
      </w:pPr>
      <w:r>
        <w:rPr>
          <w:color w:val="000000" w:themeColor="text1"/>
        </w:rPr>
        <w:t>-обобщение знаний учащихся о космосе, в рамках месячника «Космос в одном лице!»</w:t>
      </w:r>
    </w:p>
    <w:p w:rsidR="00943216" w:rsidRDefault="00943216">
      <w:pPr>
        <w:rPr>
          <w:color w:val="000000" w:themeColor="text1"/>
        </w:rPr>
      </w:pPr>
    </w:p>
    <w:p w:rsidR="00943216" w:rsidRDefault="00943216">
      <w:pPr>
        <w:rPr>
          <w:b/>
          <w:color w:val="000000" w:themeColor="text1"/>
        </w:rPr>
      </w:pPr>
      <w:r>
        <w:rPr>
          <w:b/>
          <w:color w:val="000000" w:themeColor="text1"/>
        </w:rPr>
        <w:t>Задачи:</w:t>
      </w:r>
    </w:p>
    <w:p w:rsidR="00943216" w:rsidRDefault="00943216">
      <w:pPr>
        <w:rPr>
          <w:rFonts w:asciiTheme="minorHAnsi" w:hAnsiTheme="minorHAnsi" w:cstheme="minorHAnsi"/>
          <w:color w:val="000000" w:themeColor="text1"/>
        </w:rPr>
      </w:pPr>
      <w:r>
        <w:rPr>
          <w:rFonts w:asciiTheme="minorHAnsi" w:hAnsiTheme="minorHAnsi" w:cstheme="minorHAnsi"/>
          <w:color w:val="000000" w:themeColor="text1"/>
        </w:rPr>
        <w:t>образовательные:</w:t>
      </w:r>
    </w:p>
    <w:p w:rsidR="00943216" w:rsidRDefault="007F0DBB">
      <w:pPr>
        <w:rPr>
          <w:color w:val="000000" w:themeColor="text1"/>
        </w:rPr>
      </w:pPr>
      <w:r>
        <w:rPr>
          <w:color w:val="000000" w:themeColor="text1"/>
        </w:rPr>
        <w:t>-знакомство с историей освоения</w:t>
      </w:r>
      <w:r w:rsidR="00B30DDE">
        <w:rPr>
          <w:color w:val="000000" w:themeColor="text1"/>
        </w:rPr>
        <w:t xml:space="preserve"> космоса и с первым космонавтов Ю. А. Гагариным.</w:t>
      </w:r>
    </w:p>
    <w:p w:rsidR="0095764E" w:rsidRPr="0095764E" w:rsidRDefault="0095764E">
      <w:pPr>
        <w:rPr>
          <w:rFonts w:asciiTheme="majorHAnsi" w:hAnsiTheme="majorHAnsi" w:cstheme="majorHAnsi"/>
          <w:color w:val="000000" w:themeColor="text1"/>
        </w:rPr>
      </w:pPr>
      <w:r w:rsidRPr="0095764E">
        <w:rPr>
          <w:rFonts w:asciiTheme="majorHAnsi" w:hAnsiTheme="majorHAnsi" w:cstheme="majorHAnsi"/>
          <w:color w:val="000000" w:themeColor="text1"/>
        </w:rPr>
        <w:t>развивающие:</w:t>
      </w:r>
    </w:p>
    <w:p w:rsidR="0095764E" w:rsidRDefault="0095764E" w:rsidP="0095764E">
      <w:pPr>
        <w:rPr>
          <w:color w:val="000000" w:themeColor="text1"/>
        </w:rPr>
      </w:pPr>
      <w:r>
        <w:rPr>
          <w:color w:val="000000" w:themeColor="text1"/>
        </w:rPr>
        <w:t>-</w:t>
      </w:r>
      <w:r w:rsidRPr="0095764E">
        <w:rPr>
          <w:color w:val="000000" w:themeColor="text1"/>
        </w:rPr>
        <w:t xml:space="preserve"> </w:t>
      </w:r>
      <w:r>
        <w:rPr>
          <w:color w:val="000000" w:themeColor="text1"/>
        </w:rPr>
        <w:t>развить познавательные способности, творческую активность.</w:t>
      </w:r>
    </w:p>
    <w:p w:rsidR="0095764E" w:rsidRDefault="0095764E" w:rsidP="0095764E">
      <w:pPr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воспитательные:</w:t>
      </w:r>
    </w:p>
    <w:p w:rsidR="0095764E" w:rsidRDefault="0095764E" w:rsidP="0095764E">
      <w:pPr>
        <w:rPr>
          <w:color w:val="000000" w:themeColor="text1"/>
        </w:rPr>
      </w:pPr>
      <w:r>
        <w:rPr>
          <w:color w:val="000000" w:themeColor="text1"/>
        </w:rPr>
        <w:t>-воспитать чувство патриотизма и гордость за свою страну.</w:t>
      </w:r>
    </w:p>
    <w:p w:rsidR="0095764E" w:rsidRPr="0095764E" w:rsidRDefault="0095764E" w:rsidP="0095764E">
      <w:pPr>
        <w:rPr>
          <w:color w:val="000000" w:themeColor="text1"/>
        </w:rPr>
      </w:pPr>
    </w:p>
    <w:p w:rsidR="0095764E" w:rsidRDefault="0095764E">
      <w:pPr>
        <w:rPr>
          <w:color w:val="000000" w:themeColor="text1"/>
        </w:rPr>
      </w:pPr>
      <w:r>
        <w:rPr>
          <w:b/>
          <w:color w:val="000000" w:themeColor="text1"/>
        </w:rPr>
        <w:t xml:space="preserve">Оборудование: </w:t>
      </w:r>
      <w:proofErr w:type="spellStart"/>
      <w:r>
        <w:rPr>
          <w:color w:val="000000" w:themeColor="text1"/>
        </w:rPr>
        <w:t>мультимедиапроектор</w:t>
      </w:r>
      <w:proofErr w:type="spellEnd"/>
      <w:r>
        <w:rPr>
          <w:color w:val="000000" w:themeColor="text1"/>
        </w:rPr>
        <w:t>, экран, компьютер, видеоролик, носитель с презентацией.</w:t>
      </w:r>
    </w:p>
    <w:p w:rsidR="0095764E" w:rsidRDefault="0095764E">
      <w:pPr>
        <w:rPr>
          <w:color w:val="000000" w:themeColor="text1"/>
        </w:rPr>
      </w:pPr>
      <w:r>
        <w:rPr>
          <w:b/>
          <w:color w:val="000000" w:themeColor="text1"/>
        </w:rPr>
        <w:t xml:space="preserve">Формы работы: </w:t>
      </w:r>
      <w:r>
        <w:rPr>
          <w:color w:val="000000" w:themeColor="text1"/>
        </w:rPr>
        <w:t>индивидуальная, фронтальная, групповая.</w:t>
      </w:r>
    </w:p>
    <w:p w:rsidR="0095764E" w:rsidRDefault="0095764E">
      <w:pPr>
        <w:rPr>
          <w:color w:val="000000" w:themeColor="text1"/>
        </w:rPr>
      </w:pPr>
    </w:p>
    <w:p w:rsidR="0095764E" w:rsidRDefault="0095764E" w:rsidP="0095764E">
      <w:pPr>
        <w:jc w:val="center"/>
        <w:rPr>
          <w:color w:val="000000" w:themeColor="text1"/>
        </w:rPr>
      </w:pPr>
      <w:r>
        <w:rPr>
          <w:b/>
          <w:color w:val="000000" w:themeColor="text1"/>
        </w:rPr>
        <w:t>Ход урока:</w:t>
      </w:r>
    </w:p>
    <w:p w:rsidR="0095764E" w:rsidRDefault="00AF3148" w:rsidP="0095764E">
      <w:pPr>
        <w:rPr>
          <w:b/>
          <w:color w:val="000000" w:themeColor="text1"/>
        </w:rPr>
      </w:pPr>
      <w:r w:rsidRPr="00AF3148">
        <w:rPr>
          <w:b/>
          <w:color w:val="000000" w:themeColor="text1"/>
        </w:rPr>
        <w:t>1.Мотивация</w:t>
      </w:r>
    </w:p>
    <w:p w:rsidR="00AF3148" w:rsidRDefault="00AF3148" w:rsidP="0095764E">
      <w:pPr>
        <w:rPr>
          <w:b/>
          <w:color w:val="000000" w:themeColor="text1"/>
        </w:rPr>
      </w:pPr>
      <w:r>
        <w:rPr>
          <w:b/>
          <w:color w:val="000000" w:themeColor="text1"/>
        </w:rPr>
        <w:t xml:space="preserve">Учитель: </w:t>
      </w:r>
      <w:r w:rsidR="00F67626" w:rsidRPr="00F67626">
        <w:rPr>
          <w:color w:val="000000" w:themeColor="text1"/>
        </w:rPr>
        <w:t>Добрый день ребята</w:t>
      </w:r>
      <w:r w:rsidR="00F67626">
        <w:rPr>
          <w:color w:val="000000" w:themeColor="text1"/>
        </w:rPr>
        <w:t>, сегодня у нас последний классный час, в рамках нашего месячника «Космос в одном лице!».</w:t>
      </w:r>
      <w:r w:rsidR="000374FB">
        <w:rPr>
          <w:color w:val="000000" w:themeColor="text1"/>
        </w:rPr>
        <w:t xml:space="preserve"> Мы </w:t>
      </w:r>
      <w:r w:rsidR="00F67626">
        <w:rPr>
          <w:color w:val="000000" w:themeColor="text1"/>
        </w:rPr>
        <w:t>посещали выставку,</w:t>
      </w:r>
      <w:r w:rsidR="000374FB">
        <w:rPr>
          <w:color w:val="000000" w:themeColor="text1"/>
        </w:rPr>
        <w:t xml:space="preserve"> онлайн-экскурсию по выставке «Музей космонавтики в деталях»,</w:t>
      </w:r>
      <w:r w:rsidR="00F67626">
        <w:rPr>
          <w:color w:val="000000" w:themeColor="text1"/>
        </w:rPr>
        <w:t xml:space="preserve"> участвовали в различных творческих конкурсах, в акции 1-ого канала «Я_</w:t>
      </w:r>
      <w:r w:rsidR="000374FB">
        <w:rPr>
          <w:color w:val="000000" w:themeColor="text1"/>
        </w:rPr>
        <w:t xml:space="preserve"> </w:t>
      </w:r>
      <w:r w:rsidR="00F67626">
        <w:rPr>
          <w:color w:val="000000" w:themeColor="text1"/>
        </w:rPr>
        <w:t>Гагарин-Поехали!» (</w:t>
      </w:r>
      <w:r w:rsidR="00F67626">
        <w:rPr>
          <w:b/>
          <w:color w:val="000000" w:themeColor="text1"/>
        </w:rPr>
        <w:t>Слайд 1).</w:t>
      </w:r>
    </w:p>
    <w:p w:rsidR="00F67626" w:rsidRDefault="00F67626" w:rsidP="0095764E">
      <w:pPr>
        <w:rPr>
          <w:b/>
          <w:color w:val="000000" w:themeColor="text1"/>
        </w:rPr>
      </w:pPr>
    </w:p>
    <w:p w:rsidR="00F67626" w:rsidRDefault="00F67626" w:rsidP="0095764E">
      <w:pPr>
        <w:rPr>
          <w:b/>
          <w:color w:val="000000" w:themeColor="text1"/>
        </w:rPr>
      </w:pPr>
      <w:r>
        <w:rPr>
          <w:b/>
          <w:color w:val="000000" w:themeColor="text1"/>
        </w:rPr>
        <w:t>2.Актулизация знаний</w:t>
      </w:r>
    </w:p>
    <w:p w:rsidR="00F67626" w:rsidRDefault="00F67626" w:rsidP="0095764E">
      <w:pPr>
        <w:rPr>
          <w:color w:val="000000" w:themeColor="text1"/>
        </w:rPr>
      </w:pPr>
      <w:r>
        <w:rPr>
          <w:b/>
          <w:color w:val="000000" w:themeColor="text1"/>
        </w:rPr>
        <w:t xml:space="preserve">Учитель: </w:t>
      </w:r>
      <w:r>
        <w:rPr>
          <w:color w:val="000000" w:themeColor="text1"/>
        </w:rPr>
        <w:t>И сейчас я предлагаю вспомнить наше путешествие в мир космоса, посмотреть видеоролик и придумать название нашего урока.</w:t>
      </w:r>
    </w:p>
    <w:p w:rsidR="00F67626" w:rsidRDefault="00F67626" w:rsidP="00F67626">
      <w:pPr>
        <w:jc w:val="center"/>
        <w:rPr>
          <w:rFonts w:asciiTheme="majorHAnsi" w:hAnsiTheme="majorHAnsi" w:cstheme="majorHAnsi"/>
          <w:color w:val="000000" w:themeColor="text1"/>
        </w:rPr>
      </w:pPr>
      <w:r>
        <w:rPr>
          <w:rFonts w:asciiTheme="majorHAnsi" w:hAnsiTheme="majorHAnsi" w:cstheme="majorHAnsi"/>
          <w:color w:val="000000" w:themeColor="text1"/>
        </w:rPr>
        <w:t>(Просмотр видеоролика и выслушать ответы учащихся).</w:t>
      </w:r>
    </w:p>
    <w:p w:rsidR="000374FB" w:rsidRDefault="000374FB" w:rsidP="00F67626">
      <w:pPr>
        <w:jc w:val="center"/>
        <w:rPr>
          <w:rFonts w:asciiTheme="majorHAnsi" w:hAnsiTheme="majorHAnsi" w:cstheme="majorHAnsi"/>
          <w:color w:val="000000" w:themeColor="text1"/>
        </w:rPr>
      </w:pPr>
    </w:p>
    <w:p w:rsidR="000374FB" w:rsidRPr="000374FB" w:rsidRDefault="000374FB" w:rsidP="000374FB">
      <w:pPr>
        <w:rPr>
          <w:color w:val="000000" w:themeColor="text1"/>
        </w:rPr>
      </w:pPr>
      <w:r>
        <w:rPr>
          <w:color w:val="000000" w:themeColor="text1"/>
        </w:rPr>
        <w:t>-Итак, мы</w:t>
      </w:r>
      <w:r w:rsidR="00D677BD">
        <w:rPr>
          <w:color w:val="000000" w:themeColor="text1"/>
        </w:rPr>
        <w:t xml:space="preserve"> определились с названием урока</w:t>
      </w:r>
      <w:r w:rsidRPr="000374FB">
        <w:rPr>
          <w:color w:val="000000" w:themeColor="text1"/>
        </w:rPr>
        <w:t>?</w:t>
      </w:r>
    </w:p>
    <w:p w:rsidR="000374FB" w:rsidRDefault="000374FB" w:rsidP="000374FB">
      <w:pPr>
        <w:rPr>
          <w:b/>
          <w:color w:val="000000" w:themeColor="text1"/>
        </w:rPr>
      </w:pPr>
      <w:r>
        <w:rPr>
          <w:b/>
          <w:color w:val="000000" w:themeColor="text1"/>
        </w:rPr>
        <w:t>Ученики:</w:t>
      </w:r>
      <w:r w:rsidRPr="00D677BD">
        <w:rPr>
          <w:color w:val="000000" w:themeColor="text1"/>
        </w:rPr>
        <w:t xml:space="preserve"> </w:t>
      </w:r>
      <w:r>
        <w:rPr>
          <w:color w:val="000000" w:themeColor="text1"/>
        </w:rPr>
        <w:t>ВРЕМЯ ПЕРВЫХ!</w:t>
      </w:r>
      <w:r>
        <w:rPr>
          <w:b/>
          <w:color w:val="000000" w:themeColor="text1"/>
        </w:rPr>
        <w:t xml:space="preserve"> (Слайд 2).</w:t>
      </w:r>
    </w:p>
    <w:p w:rsidR="000374FB" w:rsidRDefault="000374FB" w:rsidP="000374FB">
      <w:pPr>
        <w:rPr>
          <w:color w:val="000000" w:themeColor="text1"/>
        </w:rPr>
      </w:pPr>
      <w:r>
        <w:rPr>
          <w:b/>
          <w:color w:val="000000" w:themeColor="text1"/>
        </w:rPr>
        <w:t>1 Ученик</w:t>
      </w:r>
      <w:r w:rsidR="00D677BD">
        <w:rPr>
          <w:b/>
          <w:color w:val="000000" w:themeColor="text1"/>
        </w:rPr>
        <w:t xml:space="preserve">: </w:t>
      </w:r>
      <w:proofErr w:type="gramStart"/>
      <w:r w:rsidR="00D677BD">
        <w:rPr>
          <w:color w:val="000000" w:themeColor="text1"/>
        </w:rPr>
        <w:t>В</w:t>
      </w:r>
      <w:proofErr w:type="gramEnd"/>
      <w:r w:rsidR="00D677BD">
        <w:rPr>
          <w:color w:val="000000" w:themeColor="text1"/>
        </w:rPr>
        <w:t xml:space="preserve"> космической ракете</w:t>
      </w:r>
    </w:p>
    <w:p w:rsidR="00D677BD" w:rsidRDefault="00D677BD" w:rsidP="000374FB">
      <w:pPr>
        <w:rPr>
          <w:color w:val="000000" w:themeColor="text1"/>
        </w:rPr>
      </w:pPr>
      <w:r>
        <w:rPr>
          <w:color w:val="000000" w:themeColor="text1"/>
        </w:rPr>
        <w:t xml:space="preserve">                   С названием «Восток»</w:t>
      </w:r>
    </w:p>
    <w:p w:rsidR="00D677BD" w:rsidRDefault="00D677BD" w:rsidP="000374FB">
      <w:pPr>
        <w:rPr>
          <w:color w:val="000000" w:themeColor="text1"/>
        </w:rPr>
      </w:pPr>
      <w:r>
        <w:rPr>
          <w:color w:val="000000" w:themeColor="text1"/>
        </w:rPr>
        <w:t xml:space="preserve">                   Он первым на планете</w:t>
      </w:r>
    </w:p>
    <w:p w:rsidR="00D677BD" w:rsidRDefault="00D677BD" w:rsidP="000374FB">
      <w:pPr>
        <w:rPr>
          <w:color w:val="000000" w:themeColor="text1"/>
        </w:rPr>
      </w:pPr>
      <w:r>
        <w:rPr>
          <w:color w:val="000000" w:themeColor="text1"/>
        </w:rPr>
        <w:t xml:space="preserve">                   Подняться к звёздам смог.</w:t>
      </w:r>
    </w:p>
    <w:p w:rsidR="00D677BD" w:rsidRDefault="00D677BD" w:rsidP="000374FB">
      <w:pPr>
        <w:rPr>
          <w:color w:val="000000" w:themeColor="text1"/>
        </w:rPr>
      </w:pPr>
      <w:r>
        <w:rPr>
          <w:color w:val="000000" w:themeColor="text1"/>
        </w:rPr>
        <w:t xml:space="preserve">                   Поёт об этом песни</w:t>
      </w:r>
    </w:p>
    <w:p w:rsidR="00D677BD" w:rsidRDefault="00D677BD" w:rsidP="000374FB">
      <w:pPr>
        <w:rPr>
          <w:color w:val="000000" w:themeColor="text1"/>
        </w:rPr>
      </w:pPr>
      <w:r>
        <w:rPr>
          <w:color w:val="000000" w:themeColor="text1"/>
        </w:rPr>
        <w:t xml:space="preserve">                   Весенняя капель:</w:t>
      </w:r>
    </w:p>
    <w:p w:rsidR="00D677BD" w:rsidRDefault="00D677BD" w:rsidP="000374FB">
      <w:pPr>
        <w:rPr>
          <w:color w:val="000000" w:themeColor="text1"/>
        </w:rPr>
      </w:pPr>
      <w:r>
        <w:rPr>
          <w:color w:val="000000" w:themeColor="text1"/>
        </w:rPr>
        <w:t xml:space="preserve">                   Навеки будут вместе</w:t>
      </w:r>
    </w:p>
    <w:p w:rsidR="00D677BD" w:rsidRDefault="00D677BD" w:rsidP="000374FB">
      <w:pPr>
        <w:rPr>
          <w:color w:val="000000" w:themeColor="text1"/>
        </w:rPr>
      </w:pPr>
      <w:r>
        <w:rPr>
          <w:color w:val="000000" w:themeColor="text1"/>
        </w:rPr>
        <w:t xml:space="preserve">                   Гагарин и апрель.</w:t>
      </w:r>
    </w:p>
    <w:p w:rsidR="006A5E60" w:rsidRDefault="006A5E60" w:rsidP="000374FB">
      <w:pPr>
        <w:rPr>
          <w:color w:val="000000" w:themeColor="text1"/>
        </w:rPr>
      </w:pPr>
    </w:p>
    <w:p w:rsidR="006A5E60" w:rsidRDefault="006A5E60" w:rsidP="000374FB">
      <w:pPr>
        <w:rPr>
          <w:b/>
          <w:color w:val="000000" w:themeColor="text1"/>
        </w:rPr>
      </w:pPr>
      <w:r w:rsidRPr="006A5E60">
        <w:rPr>
          <w:b/>
          <w:color w:val="000000" w:themeColor="text1"/>
        </w:rPr>
        <w:t>3.Основной этап</w:t>
      </w:r>
    </w:p>
    <w:p w:rsidR="00D677BD" w:rsidRDefault="00D677BD" w:rsidP="00D677BD">
      <w:pPr>
        <w:pStyle w:val="a3"/>
        <w:rPr>
          <w:rFonts w:ascii="Times New Roman" w:hAnsi="Times New Roman"/>
          <w:sz w:val="24"/>
          <w:szCs w:val="24"/>
        </w:rPr>
      </w:pPr>
      <w:r w:rsidRPr="00D677BD">
        <w:rPr>
          <w:rFonts w:ascii="Times New Roman" w:hAnsi="Times New Roman"/>
          <w:b/>
          <w:color w:val="000000" w:themeColor="text1"/>
          <w:sz w:val="24"/>
          <w:szCs w:val="24"/>
        </w:rPr>
        <w:t>Учитель:</w:t>
      </w:r>
      <w:r w:rsidRPr="00D677BD">
        <w:rPr>
          <w:rFonts w:ascii="Times New Roman" w:hAnsi="Times New Roman"/>
          <w:color w:val="000000" w:themeColor="text1"/>
          <w:sz w:val="24"/>
          <w:szCs w:val="24"/>
        </w:rPr>
        <w:t xml:space="preserve"> И конечно мы будем говорить о первом космонавте СССР и мира, Ю. А. Гагарине. Он стал </w:t>
      </w:r>
      <w:r w:rsidRPr="00D677BD">
        <w:rPr>
          <w:rFonts w:ascii="Times New Roman" w:hAnsi="Times New Roman"/>
          <w:sz w:val="24"/>
          <w:szCs w:val="24"/>
        </w:rPr>
        <w:t>символом развития советской авиации и науки в целом, человек, навсегда вписавший свое имя в историю исследования космического пространства.</w:t>
      </w:r>
    </w:p>
    <w:p w:rsidR="006A5E60" w:rsidRDefault="006A5E60" w:rsidP="00D677BD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740961" cy="5099573"/>
            <wp:effectExtent l="0" t="0" r="0" b="6350"/>
            <wp:docPr id="2" name="Рисунок 2" descr="C:\Users\User\AppData\Local\Microsoft\Windows\INetCache\Content.Word\image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AppData\Local\Microsoft\Windows\INetCache\Content.Word\image (1).jpe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9579" cy="5111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>(Слайд 3).</w:t>
      </w:r>
    </w:p>
    <w:p w:rsidR="006A5E60" w:rsidRDefault="006A5E60" w:rsidP="00D677BD">
      <w:pPr>
        <w:pStyle w:val="a3"/>
        <w:rPr>
          <w:rFonts w:ascii="Times New Roman" w:hAnsi="Times New Roman"/>
          <w:b/>
          <w:sz w:val="24"/>
          <w:szCs w:val="24"/>
        </w:rPr>
      </w:pPr>
    </w:p>
    <w:p w:rsidR="006A5E60" w:rsidRPr="00D273B1" w:rsidRDefault="00D77DC1" w:rsidP="00D273B1">
      <w:pPr>
        <w:pStyle w:val="paragraph"/>
        <w:spacing w:before="0" w:beforeAutospacing="0"/>
      </w:pPr>
      <w:r w:rsidRPr="00D273B1">
        <w:rPr>
          <w:b/>
        </w:rPr>
        <w:t xml:space="preserve">2 Ученик: </w:t>
      </w:r>
      <w:r w:rsidRPr="00D273B1">
        <w:t xml:space="preserve">Гагарин Юрий Алексеевич родился в маленькой деревне </w:t>
      </w:r>
      <w:proofErr w:type="spellStart"/>
      <w:r w:rsidRPr="00D273B1">
        <w:t>Клушино</w:t>
      </w:r>
      <w:proofErr w:type="spellEnd"/>
      <w:r w:rsidRPr="00D273B1">
        <w:t>, расположенной недалеко от Смоленска в 1934 году, 9 марта.</w:t>
      </w:r>
    </w:p>
    <w:p w:rsidR="00D77DC1" w:rsidRPr="00D273B1" w:rsidRDefault="00D77DC1" w:rsidP="00D273B1">
      <w:pPr>
        <w:pStyle w:val="paragraph"/>
        <w:spacing w:before="0" w:beforeAutospacing="0" w:after="0" w:afterAutospacing="0"/>
      </w:pPr>
      <w:r w:rsidRPr="00D273B1">
        <w:t>Впервые в жизни человек</w:t>
      </w:r>
    </w:p>
    <w:p w:rsidR="00D273B1" w:rsidRDefault="00D273B1" w:rsidP="00D273B1">
      <w:pPr>
        <w:pStyle w:val="paragraph"/>
        <w:spacing w:before="0" w:beforeAutospacing="0" w:after="0" w:afterAutospacing="0"/>
      </w:pPr>
      <w:r w:rsidRPr="00D273B1">
        <w:t>Путь в космос проложил</w:t>
      </w:r>
      <w:r>
        <w:t>,</w:t>
      </w:r>
    </w:p>
    <w:p w:rsidR="00D273B1" w:rsidRDefault="00D273B1" w:rsidP="00D273B1">
      <w:pPr>
        <w:pStyle w:val="paragraph"/>
        <w:spacing w:before="0" w:beforeAutospacing="0" w:after="0" w:afterAutospacing="0"/>
      </w:pPr>
      <w:r>
        <w:t>И первый в мире космонавт</w:t>
      </w:r>
    </w:p>
    <w:p w:rsidR="00D273B1" w:rsidRDefault="00D273B1" w:rsidP="00D273B1">
      <w:pPr>
        <w:pStyle w:val="paragraph"/>
        <w:spacing w:before="0" w:beforeAutospacing="0" w:after="0" w:afterAutospacing="0"/>
      </w:pPr>
      <w:r>
        <w:t>Советским парнем был.</w:t>
      </w:r>
    </w:p>
    <w:p w:rsidR="00D273B1" w:rsidRDefault="00D273B1" w:rsidP="00D273B1">
      <w:pPr>
        <w:pStyle w:val="paragraph"/>
        <w:spacing w:before="0" w:beforeAutospacing="0" w:after="0" w:afterAutospacing="0"/>
      </w:pPr>
      <w:r>
        <w:t>С тех пор прошло немало лет,</w:t>
      </w:r>
    </w:p>
    <w:p w:rsidR="00D273B1" w:rsidRDefault="00D273B1" w:rsidP="00D273B1">
      <w:pPr>
        <w:pStyle w:val="paragraph"/>
        <w:spacing w:before="0" w:beforeAutospacing="0" w:after="0" w:afterAutospacing="0"/>
      </w:pPr>
      <w:r>
        <w:t>Но каждою весной</w:t>
      </w:r>
    </w:p>
    <w:p w:rsidR="00D273B1" w:rsidRDefault="00D273B1" w:rsidP="00D273B1">
      <w:pPr>
        <w:pStyle w:val="paragraph"/>
        <w:spacing w:before="0" w:beforeAutospacing="0" w:after="0" w:afterAutospacing="0"/>
      </w:pPr>
      <w:r>
        <w:t>День космонавтики всегда</w:t>
      </w:r>
    </w:p>
    <w:p w:rsidR="00D273B1" w:rsidRDefault="00D273B1" w:rsidP="00D273B1">
      <w:pPr>
        <w:pStyle w:val="paragraph"/>
        <w:spacing w:before="0" w:beforeAutospacing="0" w:after="0" w:afterAutospacing="0"/>
      </w:pPr>
      <w:r>
        <w:t>Мы празднуем страной.</w:t>
      </w:r>
    </w:p>
    <w:p w:rsidR="00D273B1" w:rsidRDefault="00D273B1" w:rsidP="00D273B1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b/>
        </w:rPr>
        <w:t xml:space="preserve">Учитель: </w:t>
      </w:r>
      <w:r w:rsidRPr="00D273B1">
        <w:rPr>
          <w:rFonts w:ascii="Times New Roman" w:hAnsi="Times New Roman"/>
          <w:sz w:val="24"/>
          <w:szCs w:val="24"/>
        </w:rPr>
        <w:t xml:space="preserve">СССР постоянно соперничал с США, кто первым отправится в космос. В 1961 году решено было срочно подобрать подходящую кандидатуру и не позднее апреля осуществить запуск космического корабля. Поступили сведения, что американцы планируют запустить человека в космос двадцатого апреля, поэтому важно было опередить их. Из трех кандидатов главным претендентом выбрали Гагарина. Его дублером командование назначило Германа </w:t>
      </w:r>
      <w:proofErr w:type="gramStart"/>
      <w:r w:rsidRPr="00D273B1">
        <w:rPr>
          <w:rFonts w:ascii="Times New Roman" w:hAnsi="Times New Roman"/>
          <w:sz w:val="24"/>
          <w:szCs w:val="24"/>
        </w:rPr>
        <w:t>Титова.</w:t>
      </w:r>
      <w:r>
        <w:rPr>
          <w:rFonts w:ascii="Times New Roman" w:hAnsi="Times New Roman"/>
          <w:b/>
          <w:sz w:val="24"/>
          <w:szCs w:val="24"/>
        </w:rPr>
        <w:t>(</w:t>
      </w:r>
      <w:proofErr w:type="gramEnd"/>
      <w:r>
        <w:rPr>
          <w:rFonts w:ascii="Times New Roman" w:hAnsi="Times New Roman"/>
          <w:b/>
          <w:sz w:val="24"/>
          <w:szCs w:val="24"/>
        </w:rPr>
        <w:t>Слайд 5.)</w:t>
      </w:r>
    </w:p>
    <w:p w:rsidR="00D273B1" w:rsidRPr="00D273B1" w:rsidRDefault="00B9074A" w:rsidP="00D273B1">
      <w:pPr>
        <w:pStyle w:val="a3"/>
        <w:rPr>
          <w:rFonts w:ascii="Times New Roman" w:hAnsi="Times New Roman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3657600" cy="2527935"/>
            <wp:effectExtent l="0" t="0" r="0" b="5715"/>
            <wp:docPr id="3" name="Рисунок 3" descr="C:\Users\User\AppData\Local\Microsoft\Windows\INetCache\Content.Word\2021-06-16-17-48-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AppData\Local\Microsoft\Windows\INetCache\Content.Word\2021-06-16-17-48-22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57600" cy="252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73B1" w:rsidRPr="00D273B1" w:rsidRDefault="00D273B1" w:rsidP="00D273B1">
      <w:pPr>
        <w:pStyle w:val="a3"/>
        <w:rPr>
          <w:rFonts w:ascii="Times New Roman" w:eastAsia="Times New Roman" w:hAnsi="Times New Roman"/>
          <w:b/>
          <w:sz w:val="24"/>
          <w:szCs w:val="24"/>
        </w:rPr>
      </w:pPr>
      <w:r w:rsidRPr="00D273B1">
        <w:rPr>
          <w:rFonts w:ascii="Times New Roman" w:eastAsia="Times New Roman" w:hAnsi="Times New Roman"/>
          <w:b/>
          <w:sz w:val="24"/>
          <w:szCs w:val="24"/>
        </w:rPr>
        <w:t xml:space="preserve">                                  </w:t>
      </w:r>
    </w:p>
    <w:p w:rsidR="00D273B1" w:rsidRPr="00D63915" w:rsidRDefault="00D273B1" w:rsidP="00D273B1">
      <w:pPr>
        <w:pStyle w:val="a3"/>
        <w:rPr>
          <w:rFonts w:ascii="Times New Roman" w:eastAsia="Times New Roman" w:hAnsi="Times New Roman"/>
          <w:b/>
          <w:sz w:val="24"/>
          <w:szCs w:val="24"/>
        </w:rPr>
      </w:pPr>
      <w:r w:rsidRPr="00D273B1">
        <w:rPr>
          <w:rFonts w:ascii="Times New Roman" w:hAnsi="Times New Roman"/>
          <w:sz w:val="24"/>
          <w:szCs w:val="24"/>
        </w:rPr>
        <w:t>Полет в космос на советско</w:t>
      </w:r>
      <w:r w:rsidR="00B9074A">
        <w:rPr>
          <w:rFonts w:ascii="Times New Roman" w:hAnsi="Times New Roman"/>
          <w:sz w:val="24"/>
          <w:szCs w:val="24"/>
        </w:rPr>
        <w:t xml:space="preserve">м космическом корабле «Восток» совершён </w:t>
      </w:r>
      <w:r w:rsidRPr="00D273B1">
        <w:rPr>
          <w:rFonts w:ascii="Times New Roman" w:eastAsia="Times New Roman" w:hAnsi="Times New Roman"/>
          <w:sz w:val="24"/>
          <w:szCs w:val="24"/>
          <w:shd w:val="clear" w:color="auto" w:fill="FFFFFF"/>
        </w:rPr>
        <w:t>12 апреля</w:t>
      </w:r>
      <w:r w:rsidR="00B9074A">
        <w:rPr>
          <w:rFonts w:ascii="Times New Roman" w:eastAsia="Times New Roman" w:hAnsi="Times New Roman"/>
          <w:sz w:val="24"/>
          <w:szCs w:val="24"/>
          <w:shd w:val="clear" w:color="auto" w:fill="FFFFFF"/>
        </w:rPr>
        <w:t xml:space="preserve"> 1961 года. К</w:t>
      </w:r>
      <w:r w:rsidRPr="00D273B1">
        <w:rPr>
          <w:rFonts w:ascii="Times New Roman" w:eastAsia="Times New Roman" w:hAnsi="Times New Roman"/>
          <w:sz w:val="24"/>
          <w:szCs w:val="24"/>
          <w:shd w:val="clear" w:color="auto" w:fill="FFFFFF"/>
        </w:rPr>
        <w:t>осмический корабль взлетел с советского космодрома «Байконур» и продлился полёт 108 мин. Во время запуска с оборудованием судна возникли серьезные неполадки, поэтому оно поднялось на сотню километров выше, нежели было запланировано изначально. В случае, если бы тормозная система сработала некорректно, корабль возвращался бы больше месяца, тогда как пищи и воды на нем было запасено всего на десять дней.</w:t>
      </w:r>
      <w:r w:rsidRPr="00D273B1">
        <w:rPr>
          <w:rFonts w:ascii="Times New Roman" w:eastAsia="Times New Roman" w:hAnsi="Times New Roman"/>
          <w:sz w:val="24"/>
          <w:szCs w:val="24"/>
        </w:rPr>
        <w:t xml:space="preserve"> Гагарин провёл на околоземной орбите 1 ч. 48 </w:t>
      </w:r>
      <w:proofErr w:type="gramStart"/>
      <w:r w:rsidRPr="00D273B1">
        <w:rPr>
          <w:rFonts w:ascii="Times New Roman" w:eastAsia="Times New Roman" w:hAnsi="Times New Roman"/>
          <w:sz w:val="24"/>
          <w:szCs w:val="24"/>
        </w:rPr>
        <w:t>мин.</w:t>
      </w:r>
      <w:r w:rsidR="00D63915">
        <w:rPr>
          <w:rFonts w:ascii="Times New Roman" w:eastAsia="Times New Roman" w:hAnsi="Times New Roman"/>
          <w:b/>
          <w:sz w:val="24"/>
          <w:szCs w:val="24"/>
        </w:rPr>
        <w:t>(</w:t>
      </w:r>
      <w:proofErr w:type="gramEnd"/>
      <w:r w:rsidR="00D63915">
        <w:rPr>
          <w:rFonts w:ascii="Times New Roman" w:eastAsia="Times New Roman" w:hAnsi="Times New Roman"/>
          <w:b/>
          <w:sz w:val="24"/>
          <w:szCs w:val="24"/>
        </w:rPr>
        <w:t>Слайд 6).</w:t>
      </w:r>
    </w:p>
    <w:p w:rsidR="00B9074A" w:rsidRDefault="00B9074A" w:rsidP="00B9074A">
      <w:pPr>
        <w:pStyle w:val="a3"/>
        <w:rPr>
          <w:rFonts w:ascii="Times New Roman" w:hAnsi="Times New Roman"/>
          <w:b/>
          <w:sz w:val="24"/>
          <w:szCs w:val="24"/>
        </w:rPr>
      </w:pPr>
    </w:p>
    <w:p w:rsidR="00B9074A" w:rsidRPr="00B9074A" w:rsidRDefault="00B9074A" w:rsidP="00B9074A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3 Ученик: </w:t>
      </w:r>
      <w:r w:rsidRPr="00B9074A">
        <w:rPr>
          <w:rFonts w:ascii="Times New Roman" w:hAnsi="Times New Roman"/>
          <w:sz w:val="24"/>
          <w:szCs w:val="24"/>
        </w:rPr>
        <w:t>Стремление человека преодолеть земное притяжение, познать неведомые космические дали, побывать в гостях у звёзд появилось давно. Даже древние люди, глядя на полёт птиц, движущихся в сторону Солнца, заворожено наблюдали за происходящим, и мечтали отправиться вслед за ними.</w:t>
      </w:r>
    </w:p>
    <w:p w:rsidR="00B9074A" w:rsidRDefault="00B9074A" w:rsidP="00B9074A">
      <w:pPr>
        <w:pStyle w:val="a3"/>
        <w:rPr>
          <w:rFonts w:ascii="Times New Roman" w:hAnsi="Times New Roman"/>
          <w:b/>
          <w:sz w:val="24"/>
          <w:szCs w:val="24"/>
        </w:rPr>
      </w:pPr>
      <w:r w:rsidRPr="00B9074A">
        <w:rPr>
          <w:rFonts w:ascii="Times New Roman" w:hAnsi="Times New Roman"/>
          <w:sz w:val="24"/>
          <w:szCs w:val="24"/>
        </w:rPr>
        <w:t>Первым человеком, нарушившим покой безграничной Вселенной, стал Юрий Алексеевич Гагарин. Навсегда это имя золотыми буквами вписано в историю развития человечества.</w:t>
      </w:r>
      <w:r w:rsidR="00D63915">
        <w:rPr>
          <w:rFonts w:ascii="Times New Roman" w:hAnsi="Times New Roman"/>
          <w:sz w:val="24"/>
          <w:szCs w:val="24"/>
        </w:rPr>
        <w:t xml:space="preserve"> </w:t>
      </w:r>
      <w:r w:rsidR="00D63915">
        <w:rPr>
          <w:rFonts w:ascii="Times New Roman" w:hAnsi="Times New Roman"/>
          <w:b/>
          <w:sz w:val="24"/>
          <w:szCs w:val="24"/>
        </w:rPr>
        <w:t>(Слайд 7, 8, 9).</w:t>
      </w:r>
    </w:p>
    <w:p w:rsidR="00D63915" w:rsidRDefault="00D63915" w:rsidP="00B9074A">
      <w:pPr>
        <w:pStyle w:val="a3"/>
        <w:rPr>
          <w:rFonts w:ascii="Times New Roman" w:hAnsi="Times New Roman"/>
          <w:b/>
          <w:sz w:val="24"/>
          <w:szCs w:val="24"/>
        </w:rPr>
      </w:pPr>
    </w:p>
    <w:p w:rsidR="00D63915" w:rsidRDefault="00D63915" w:rsidP="00B9074A">
      <w:pPr>
        <w:pStyle w:val="a3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4.Викторина</w:t>
      </w:r>
    </w:p>
    <w:p w:rsidR="00D63915" w:rsidRPr="00D63915" w:rsidRDefault="00D63915" w:rsidP="00D63915">
      <w:pPr>
        <w:pStyle w:val="a3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Учитель: </w:t>
      </w:r>
      <w:r w:rsidRPr="00D63915">
        <w:rPr>
          <w:rFonts w:ascii="Times New Roman" w:hAnsi="Times New Roman"/>
          <w:sz w:val="24"/>
          <w:szCs w:val="24"/>
        </w:rPr>
        <w:t>И сейчас мы с вами пройдем ВИКТОРИНУ!</w:t>
      </w:r>
      <w:r>
        <w:rPr>
          <w:rFonts w:ascii="Times New Roman" w:hAnsi="Times New Roman"/>
          <w:sz w:val="24"/>
          <w:szCs w:val="24"/>
        </w:rPr>
        <w:t xml:space="preserve"> </w:t>
      </w:r>
    </w:p>
    <w:p w:rsidR="00D63915" w:rsidRDefault="00D63915" w:rsidP="00D63915">
      <w:pPr>
        <w:pStyle w:val="a3"/>
        <w:rPr>
          <w:rFonts w:ascii="Times New Roman" w:hAnsi="Times New Roman"/>
          <w:sz w:val="24"/>
          <w:szCs w:val="24"/>
        </w:rPr>
      </w:pPr>
      <w:r w:rsidRPr="00D63915">
        <w:rPr>
          <w:rFonts w:ascii="Times New Roman" w:hAnsi="Times New Roman"/>
          <w:sz w:val="24"/>
          <w:szCs w:val="24"/>
        </w:rPr>
        <w:t>Викторина «Юрий Гагарин» содержит 7 вопросов и нам с вами нужно выбрать правильный ответ.</w:t>
      </w:r>
    </w:p>
    <w:p w:rsidR="00D63915" w:rsidRDefault="00D63915" w:rsidP="00D63915">
      <w:pPr>
        <w:pStyle w:val="a3"/>
        <w:rPr>
          <w:rFonts w:ascii="Times New Roman" w:hAnsi="Times New Roman"/>
          <w:sz w:val="24"/>
          <w:szCs w:val="24"/>
        </w:rPr>
      </w:pPr>
    </w:p>
    <w:p w:rsidR="00D63915" w:rsidRPr="00D63915" w:rsidRDefault="00D63915" w:rsidP="00D63915">
      <w:pPr>
        <w:pStyle w:val="a3"/>
        <w:rPr>
          <w:rFonts w:ascii="Times New Roman" w:hAnsi="Times New Roman"/>
          <w:b/>
          <w:sz w:val="24"/>
          <w:szCs w:val="24"/>
        </w:rPr>
      </w:pPr>
      <w:r w:rsidRPr="00D63915">
        <w:rPr>
          <w:rFonts w:ascii="Times New Roman" w:hAnsi="Times New Roman"/>
          <w:b/>
          <w:sz w:val="24"/>
          <w:szCs w:val="24"/>
        </w:rPr>
        <w:t>5.Итог</w:t>
      </w:r>
    </w:p>
    <w:p w:rsidR="00A2704F" w:rsidRDefault="00D63915" w:rsidP="00A2704F">
      <w:r>
        <w:rPr>
          <w:b/>
        </w:rPr>
        <w:t xml:space="preserve">Учитель: </w:t>
      </w:r>
      <w:r w:rsidR="00F30302">
        <w:t xml:space="preserve">И закончить наш урок хочется словами великого конструктора С. П. Королёва: </w:t>
      </w:r>
    </w:p>
    <w:p w:rsidR="00F67626" w:rsidRPr="00696D00" w:rsidRDefault="00696D00" w:rsidP="0095764E">
      <w:pPr>
        <w:rPr>
          <w:rFonts w:eastAsia="Calibri"/>
          <w:b/>
          <w:lang w:eastAsia="en-US"/>
        </w:rPr>
      </w:pPr>
      <w:r>
        <w:rPr>
          <w:rFonts w:eastAsia="Calibri"/>
          <w:noProof/>
        </w:rPr>
        <w:t xml:space="preserve">      </w:t>
      </w:r>
      <w:r w:rsidRPr="00696D00">
        <w:rPr>
          <w:rFonts w:asciiTheme="majorHAnsi" w:eastAsia="Calibri" w:hAnsiTheme="majorHAnsi" w:cstheme="majorHAnsi"/>
          <w:noProof/>
        </w:rPr>
        <w:t>Гагарин доказал, на то что способен человек,-на самое большое. Он не только открыл людям Земли дорогу в неизведанный мир, он дал людям веру в их собственные силы, в их возмозжности, дал стимул идти увереннее, смелее… Это-Прометеево деяние.</w:t>
      </w:r>
      <w:r>
        <w:rPr>
          <w:rFonts w:eastAsia="Calibri"/>
          <w:b/>
          <w:noProof/>
        </w:rPr>
        <w:t xml:space="preserve"> (Слайд 10).</w:t>
      </w:r>
      <w:bookmarkStart w:id="0" w:name="_GoBack"/>
      <w:bookmarkEnd w:id="0"/>
    </w:p>
    <w:sectPr w:rsidR="00F67626" w:rsidRPr="00696D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C7C"/>
    <w:rsid w:val="000374FB"/>
    <w:rsid w:val="00585ED1"/>
    <w:rsid w:val="00696D00"/>
    <w:rsid w:val="006A5E60"/>
    <w:rsid w:val="007F0DBB"/>
    <w:rsid w:val="00926EDF"/>
    <w:rsid w:val="00943216"/>
    <w:rsid w:val="0095764E"/>
    <w:rsid w:val="00A2704F"/>
    <w:rsid w:val="00AF3148"/>
    <w:rsid w:val="00B30DDE"/>
    <w:rsid w:val="00B9074A"/>
    <w:rsid w:val="00BB1C7C"/>
    <w:rsid w:val="00D273B1"/>
    <w:rsid w:val="00D63915"/>
    <w:rsid w:val="00D677BD"/>
    <w:rsid w:val="00D77DC1"/>
    <w:rsid w:val="00F30302"/>
    <w:rsid w:val="00F67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7E5424"/>
  <w15:chartTrackingRefBased/>
  <w15:docId w15:val="{C9FC3B28-2DA6-4086-A6F9-56A91EF90C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26EDF"/>
    <w:rPr>
      <w:sz w:val="24"/>
      <w:szCs w:val="24"/>
      <w:lang w:eastAsia="ru-RU"/>
    </w:rPr>
  </w:style>
  <w:style w:type="paragraph" w:styleId="6">
    <w:name w:val="heading 6"/>
    <w:basedOn w:val="a"/>
    <w:next w:val="a"/>
    <w:link w:val="60"/>
    <w:qFormat/>
    <w:rsid w:val="00926EDF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60">
    <w:name w:val="Заголовок 6 Знак"/>
    <w:link w:val="6"/>
    <w:rsid w:val="00926EDF"/>
    <w:rPr>
      <w:rFonts w:ascii="Calibri" w:hAnsi="Calibri"/>
      <w:b/>
      <w:bCs/>
      <w:sz w:val="22"/>
      <w:szCs w:val="22"/>
      <w:lang w:val="x-none" w:eastAsia="x-none"/>
    </w:rPr>
  </w:style>
  <w:style w:type="paragraph" w:styleId="a3">
    <w:name w:val="No Spacing"/>
    <w:uiPriority w:val="1"/>
    <w:qFormat/>
    <w:rsid w:val="00926EDF"/>
    <w:rPr>
      <w:rFonts w:ascii="Calibri" w:eastAsia="Calibri" w:hAnsi="Calibri"/>
      <w:sz w:val="22"/>
      <w:szCs w:val="22"/>
    </w:rPr>
  </w:style>
  <w:style w:type="paragraph" w:customStyle="1" w:styleId="paragraph">
    <w:name w:val="paragraph"/>
    <w:basedOn w:val="a"/>
    <w:rsid w:val="00D77DC1"/>
    <w:pPr>
      <w:spacing w:before="100" w:beforeAutospacing="1" w:after="100" w:afterAutospacing="1"/>
    </w:pPr>
    <w:rPr>
      <w:rFonts w:eastAsiaTheme="minorEastAsia"/>
    </w:rPr>
  </w:style>
  <w:style w:type="character" w:styleId="a4">
    <w:name w:val="Strong"/>
    <w:basedOn w:val="a0"/>
    <w:uiPriority w:val="22"/>
    <w:qFormat/>
    <w:rsid w:val="00B9074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191</TotalTime>
  <Pages>1</Pages>
  <Words>682</Words>
  <Characters>3889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</cp:revision>
  <dcterms:created xsi:type="dcterms:W3CDTF">2021-06-16T12:11:00Z</dcterms:created>
  <dcterms:modified xsi:type="dcterms:W3CDTF">2021-06-16T15:36:00Z</dcterms:modified>
</cp:coreProperties>
</file>