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955131" w14:textId="77777777" w:rsidR="00154F85" w:rsidRDefault="00154F85" w:rsidP="005216CF">
      <w:pPr>
        <w:pStyle w:val="p8"/>
        <w:spacing w:line="360" w:lineRule="auto"/>
        <w:ind w:firstLine="708"/>
        <w:contextualSpacing/>
        <w:jc w:val="center"/>
        <w:rPr>
          <w:b/>
          <w:i/>
        </w:rPr>
      </w:pPr>
    </w:p>
    <w:p w14:paraId="6BC9F33D" w14:textId="312034C6" w:rsidR="0077528C" w:rsidRPr="00154F85" w:rsidRDefault="0077528C" w:rsidP="00154F85">
      <w:pPr>
        <w:pStyle w:val="p8"/>
        <w:spacing w:line="360" w:lineRule="auto"/>
        <w:contextualSpacing/>
        <w:jc w:val="center"/>
        <w:rPr>
          <w:b/>
          <w:i/>
          <w:color w:val="002060"/>
        </w:rPr>
      </w:pPr>
      <w:r w:rsidRPr="00154F85">
        <w:rPr>
          <w:b/>
          <w:i/>
          <w:color w:val="002060"/>
        </w:rPr>
        <w:t xml:space="preserve">Муниципальное бюджетное учреждения дополнительного образования </w:t>
      </w:r>
    </w:p>
    <w:p w14:paraId="32046E62" w14:textId="6B954895" w:rsidR="0077528C" w:rsidRPr="00154F85" w:rsidRDefault="00154F85" w:rsidP="00154F85">
      <w:pPr>
        <w:pStyle w:val="p8"/>
        <w:spacing w:line="360" w:lineRule="auto"/>
        <w:contextualSpacing/>
        <w:jc w:val="center"/>
        <w:rPr>
          <w:b/>
          <w:i/>
          <w:color w:val="002060"/>
        </w:rPr>
      </w:pPr>
      <w:r w:rsidRPr="00154F85">
        <w:rPr>
          <w:noProof/>
          <w:color w:val="002060"/>
        </w:rPr>
        <w:drawing>
          <wp:anchor distT="0" distB="0" distL="114300" distR="114300" simplePos="0" relativeHeight="251657216" behindDoc="1" locked="0" layoutInCell="1" allowOverlap="1" wp14:anchorId="29FB4D13" wp14:editId="340A01FA">
            <wp:simplePos x="0" y="0"/>
            <wp:positionH relativeFrom="column">
              <wp:posOffset>-2632075</wp:posOffset>
            </wp:positionH>
            <wp:positionV relativeFrom="paragraph">
              <wp:posOffset>273685</wp:posOffset>
            </wp:positionV>
            <wp:extent cx="10687685" cy="7486650"/>
            <wp:effectExtent l="0" t="1600200" r="0" b="1581150"/>
            <wp:wrapNone/>
            <wp:docPr id="7" name="Рисунок 7" descr="https://ds04.infourok.ru/uploads/ex/0d48/00152f6f-0921d07c/hello_html_m146d2fd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4.infourok.ru/uploads/ex/0d48/00152f6f-0921d07c/hello_html_m146d2fd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687685" cy="748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528C" w:rsidRPr="00154F85">
        <w:rPr>
          <w:b/>
          <w:i/>
          <w:color w:val="002060"/>
        </w:rPr>
        <w:t>«Центр дополнительного образования «Одаренность»</w:t>
      </w:r>
    </w:p>
    <w:p w14:paraId="32D481C6" w14:textId="758ADEE1" w:rsidR="0077528C" w:rsidRPr="00154F85" w:rsidRDefault="0077528C" w:rsidP="005216CF">
      <w:pPr>
        <w:pStyle w:val="p8"/>
        <w:spacing w:line="360" w:lineRule="auto"/>
        <w:ind w:firstLine="708"/>
        <w:contextualSpacing/>
        <w:jc w:val="center"/>
        <w:rPr>
          <w:b/>
          <w:i/>
          <w:color w:val="002060"/>
        </w:rPr>
      </w:pPr>
    </w:p>
    <w:p w14:paraId="528E06F7" w14:textId="314CB0CB" w:rsidR="0077528C" w:rsidRPr="00154F85" w:rsidRDefault="0077528C" w:rsidP="005216CF">
      <w:pPr>
        <w:pStyle w:val="p8"/>
        <w:spacing w:line="360" w:lineRule="auto"/>
        <w:ind w:firstLine="708"/>
        <w:contextualSpacing/>
        <w:jc w:val="center"/>
        <w:rPr>
          <w:b/>
          <w:i/>
          <w:color w:val="002060"/>
        </w:rPr>
      </w:pPr>
    </w:p>
    <w:p w14:paraId="09326F63" w14:textId="54A2A3AF" w:rsidR="0077528C" w:rsidRPr="00154F85" w:rsidRDefault="0077528C" w:rsidP="005216CF">
      <w:pPr>
        <w:pStyle w:val="p8"/>
        <w:spacing w:line="360" w:lineRule="auto"/>
        <w:ind w:firstLine="708"/>
        <w:contextualSpacing/>
        <w:jc w:val="center"/>
        <w:rPr>
          <w:b/>
          <w:i/>
          <w:color w:val="002060"/>
        </w:rPr>
      </w:pPr>
    </w:p>
    <w:p w14:paraId="7E6E5739" w14:textId="495BAF2D" w:rsidR="0077528C" w:rsidRPr="00154F85" w:rsidRDefault="0077528C" w:rsidP="005216CF">
      <w:pPr>
        <w:pStyle w:val="p8"/>
        <w:spacing w:line="360" w:lineRule="auto"/>
        <w:ind w:firstLine="708"/>
        <w:contextualSpacing/>
        <w:jc w:val="center"/>
        <w:rPr>
          <w:b/>
          <w:i/>
          <w:color w:val="002060"/>
        </w:rPr>
      </w:pPr>
    </w:p>
    <w:p w14:paraId="477BF77B" w14:textId="00D2F194" w:rsidR="0077528C" w:rsidRPr="00154F85" w:rsidRDefault="0077528C" w:rsidP="005216CF">
      <w:pPr>
        <w:pStyle w:val="p8"/>
        <w:spacing w:line="360" w:lineRule="auto"/>
        <w:ind w:firstLine="708"/>
        <w:contextualSpacing/>
        <w:jc w:val="center"/>
        <w:rPr>
          <w:b/>
          <w:i/>
          <w:color w:val="002060"/>
        </w:rPr>
      </w:pPr>
    </w:p>
    <w:p w14:paraId="0D34D76D" w14:textId="77777777" w:rsidR="0077528C" w:rsidRPr="00154F85" w:rsidRDefault="0077528C" w:rsidP="005216CF">
      <w:pPr>
        <w:pStyle w:val="p8"/>
        <w:spacing w:line="360" w:lineRule="auto"/>
        <w:ind w:firstLine="708"/>
        <w:contextualSpacing/>
        <w:jc w:val="center"/>
        <w:rPr>
          <w:b/>
          <w:i/>
          <w:color w:val="002060"/>
        </w:rPr>
      </w:pPr>
    </w:p>
    <w:p w14:paraId="0E9F9946" w14:textId="77777777" w:rsidR="0077528C" w:rsidRPr="00154F85" w:rsidRDefault="0077528C" w:rsidP="005216CF">
      <w:pPr>
        <w:pStyle w:val="p8"/>
        <w:spacing w:line="360" w:lineRule="auto"/>
        <w:ind w:firstLine="708"/>
        <w:contextualSpacing/>
        <w:jc w:val="center"/>
        <w:rPr>
          <w:b/>
          <w:i/>
          <w:color w:val="002060"/>
        </w:rPr>
      </w:pPr>
    </w:p>
    <w:p w14:paraId="03AC9AB3" w14:textId="1D395691" w:rsidR="0077528C" w:rsidRPr="00154F85" w:rsidRDefault="0077528C" w:rsidP="00154F85">
      <w:pPr>
        <w:pStyle w:val="p8"/>
        <w:spacing w:line="360" w:lineRule="auto"/>
        <w:ind w:right="707"/>
        <w:contextualSpacing/>
        <w:jc w:val="center"/>
        <w:rPr>
          <w:b/>
          <w:i/>
          <w:color w:val="002060"/>
          <w:sz w:val="28"/>
        </w:rPr>
      </w:pPr>
      <w:r w:rsidRPr="00154F85">
        <w:rPr>
          <w:b/>
          <w:i/>
          <w:color w:val="002060"/>
          <w:sz w:val="28"/>
        </w:rPr>
        <w:t>Методическая разработка</w:t>
      </w:r>
      <w:r w:rsidR="00154F85" w:rsidRPr="00154F85">
        <w:rPr>
          <w:b/>
          <w:i/>
          <w:color w:val="002060"/>
          <w:sz w:val="28"/>
        </w:rPr>
        <w:t xml:space="preserve"> </w:t>
      </w:r>
      <w:r w:rsidRPr="00154F85">
        <w:rPr>
          <w:b/>
          <w:i/>
          <w:color w:val="002060"/>
          <w:sz w:val="28"/>
        </w:rPr>
        <w:t xml:space="preserve">сценария познавательной игры </w:t>
      </w:r>
    </w:p>
    <w:p w14:paraId="77122FE9" w14:textId="1BC7DC50" w:rsidR="0077528C" w:rsidRPr="00154F85" w:rsidRDefault="0077528C" w:rsidP="00154F85">
      <w:pPr>
        <w:pStyle w:val="p8"/>
        <w:spacing w:line="360" w:lineRule="auto"/>
        <w:ind w:right="707"/>
        <w:contextualSpacing/>
        <w:jc w:val="center"/>
        <w:rPr>
          <w:b/>
          <w:i/>
          <w:color w:val="002060"/>
          <w:sz w:val="40"/>
        </w:rPr>
      </w:pPr>
      <w:r w:rsidRPr="00154F85">
        <w:rPr>
          <w:b/>
          <w:i/>
          <w:color w:val="002060"/>
          <w:sz w:val="40"/>
        </w:rPr>
        <w:t>«Разговор о правильном питании»</w:t>
      </w:r>
    </w:p>
    <w:p w14:paraId="5D5BA048" w14:textId="1F20E557" w:rsidR="0077528C" w:rsidRPr="00154F85" w:rsidRDefault="0077528C" w:rsidP="00154F85">
      <w:pPr>
        <w:pStyle w:val="p8"/>
        <w:spacing w:line="360" w:lineRule="auto"/>
        <w:ind w:right="707"/>
        <w:contextualSpacing/>
        <w:jc w:val="center"/>
        <w:rPr>
          <w:b/>
          <w:i/>
          <w:color w:val="002060"/>
        </w:rPr>
      </w:pPr>
    </w:p>
    <w:p w14:paraId="4C0B05C2" w14:textId="5DE8C46F" w:rsidR="0077528C" w:rsidRPr="00154F85" w:rsidRDefault="0077528C" w:rsidP="00154F85">
      <w:pPr>
        <w:pStyle w:val="p8"/>
        <w:spacing w:line="360" w:lineRule="auto"/>
        <w:ind w:right="707"/>
        <w:contextualSpacing/>
        <w:jc w:val="center"/>
        <w:rPr>
          <w:b/>
          <w:i/>
          <w:color w:val="002060"/>
        </w:rPr>
      </w:pPr>
    </w:p>
    <w:p w14:paraId="45C4B1D0" w14:textId="25E64A16" w:rsidR="0077528C" w:rsidRPr="00154F85" w:rsidRDefault="0077528C" w:rsidP="00154F85">
      <w:pPr>
        <w:pStyle w:val="p8"/>
        <w:spacing w:line="360" w:lineRule="auto"/>
        <w:ind w:right="707"/>
        <w:contextualSpacing/>
        <w:jc w:val="center"/>
        <w:rPr>
          <w:b/>
          <w:i/>
          <w:color w:val="002060"/>
        </w:rPr>
      </w:pPr>
    </w:p>
    <w:p w14:paraId="0EB4F973" w14:textId="4FD260E1" w:rsidR="0077528C" w:rsidRPr="00154F85" w:rsidRDefault="0077528C" w:rsidP="00154F85">
      <w:pPr>
        <w:pStyle w:val="p8"/>
        <w:spacing w:line="360" w:lineRule="auto"/>
        <w:ind w:right="707"/>
        <w:contextualSpacing/>
        <w:jc w:val="center"/>
        <w:rPr>
          <w:b/>
          <w:i/>
          <w:color w:val="002060"/>
        </w:rPr>
      </w:pPr>
    </w:p>
    <w:p w14:paraId="54DB891B" w14:textId="0527A3D5" w:rsidR="0077528C" w:rsidRPr="00154F85" w:rsidRDefault="0077528C" w:rsidP="00154F85">
      <w:pPr>
        <w:pStyle w:val="p8"/>
        <w:spacing w:line="360" w:lineRule="auto"/>
        <w:ind w:right="707"/>
        <w:contextualSpacing/>
        <w:jc w:val="right"/>
        <w:rPr>
          <w:b/>
          <w:i/>
          <w:color w:val="002060"/>
        </w:rPr>
      </w:pPr>
    </w:p>
    <w:p w14:paraId="5CC4DFBE" w14:textId="2A5CFA6F" w:rsidR="0077528C" w:rsidRPr="00154F85" w:rsidRDefault="0077528C" w:rsidP="00154F85">
      <w:pPr>
        <w:pStyle w:val="p8"/>
        <w:spacing w:line="360" w:lineRule="auto"/>
        <w:ind w:right="707"/>
        <w:contextualSpacing/>
        <w:jc w:val="right"/>
        <w:rPr>
          <w:b/>
          <w:i/>
          <w:color w:val="002060"/>
        </w:rPr>
      </w:pPr>
      <w:r w:rsidRPr="00154F85">
        <w:rPr>
          <w:b/>
          <w:i/>
          <w:color w:val="002060"/>
        </w:rPr>
        <w:t>Авторы:</w:t>
      </w:r>
    </w:p>
    <w:p w14:paraId="4C002D58" w14:textId="47C18B34" w:rsidR="0077528C" w:rsidRPr="00154F85" w:rsidRDefault="0077528C" w:rsidP="00154F85">
      <w:pPr>
        <w:pStyle w:val="p8"/>
        <w:spacing w:line="360" w:lineRule="auto"/>
        <w:ind w:right="707"/>
        <w:contextualSpacing/>
        <w:jc w:val="right"/>
        <w:rPr>
          <w:b/>
          <w:i/>
          <w:color w:val="002060"/>
        </w:rPr>
      </w:pPr>
      <w:r w:rsidRPr="00154F85">
        <w:rPr>
          <w:b/>
          <w:i/>
          <w:color w:val="002060"/>
        </w:rPr>
        <w:t xml:space="preserve">Косинова Анастасия Павловна, </w:t>
      </w:r>
    </w:p>
    <w:p w14:paraId="75D1DDA4" w14:textId="4FCE09D6" w:rsidR="0077528C" w:rsidRPr="00154F85" w:rsidRDefault="0077528C" w:rsidP="00154F85">
      <w:pPr>
        <w:pStyle w:val="p8"/>
        <w:spacing w:line="360" w:lineRule="auto"/>
        <w:ind w:right="707"/>
        <w:contextualSpacing/>
        <w:jc w:val="right"/>
        <w:rPr>
          <w:b/>
          <w:i/>
          <w:color w:val="002060"/>
        </w:rPr>
      </w:pPr>
      <w:r w:rsidRPr="00154F85">
        <w:rPr>
          <w:b/>
          <w:i/>
          <w:color w:val="002060"/>
        </w:rPr>
        <w:t>Шайхуллина Анна Николаевна,</w:t>
      </w:r>
    </w:p>
    <w:p w14:paraId="42F626FC" w14:textId="3BBAB418" w:rsidR="0077528C" w:rsidRDefault="0077528C" w:rsidP="00154F85">
      <w:pPr>
        <w:pStyle w:val="p8"/>
        <w:spacing w:line="360" w:lineRule="auto"/>
        <w:ind w:right="707"/>
        <w:contextualSpacing/>
        <w:jc w:val="right"/>
        <w:rPr>
          <w:b/>
          <w:i/>
          <w:color w:val="002060"/>
        </w:rPr>
      </w:pPr>
      <w:r w:rsidRPr="00154F85">
        <w:rPr>
          <w:b/>
          <w:i/>
          <w:color w:val="002060"/>
        </w:rPr>
        <w:t>педагоги-организаторы</w:t>
      </w:r>
    </w:p>
    <w:p w14:paraId="049BD823" w14:textId="69BF5AE7" w:rsidR="00154F85" w:rsidRDefault="00154F85" w:rsidP="00154F85">
      <w:pPr>
        <w:pStyle w:val="p8"/>
        <w:spacing w:line="360" w:lineRule="auto"/>
        <w:ind w:right="707"/>
        <w:contextualSpacing/>
        <w:jc w:val="right"/>
        <w:rPr>
          <w:b/>
          <w:i/>
          <w:color w:val="002060"/>
        </w:rPr>
      </w:pPr>
    </w:p>
    <w:p w14:paraId="6D0F45DA" w14:textId="7DF7B8A6" w:rsidR="00154F85" w:rsidRDefault="00154F85" w:rsidP="00154F85">
      <w:pPr>
        <w:pStyle w:val="p8"/>
        <w:spacing w:line="360" w:lineRule="auto"/>
        <w:ind w:right="707"/>
        <w:contextualSpacing/>
        <w:jc w:val="right"/>
        <w:rPr>
          <w:b/>
          <w:i/>
          <w:color w:val="002060"/>
        </w:rPr>
      </w:pPr>
    </w:p>
    <w:p w14:paraId="163550A6" w14:textId="77777777" w:rsidR="00154F85" w:rsidRDefault="00154F85" w:rsidP="00154F85">
      <w:pPr>
        <w:pStyle w:val="p8"/>
        <w:spacing w:line="360" w:lineRule="auto"/>
        <w:ind w:right="707"/>
        <w:contextualSpacing/>
        <w:jc w:val="center"/>
        <w:rPr>
          <w:b/>
          <w:i/>
          <w:color w:val="002060"/>
        </w:rPr>
      </w:pPr>
    </w:p>
    <w:p w14:paraId="0A71C018" w14:textId="77777777" w:rsidR="00154F85" w:rsidRDefault="00154F85" w:rsidP="00154F85">
      <w:pPr>
        <w:pStyle w:val="p8"/>
        <w:spacing w:line="360" w:lineRule="auto"/>
        <w:ind w:right="707"/>
        <w:contextualSpacing/>
        <w:jc w:val="center"/>
        <w:rPr>
          <w:b/>
          <w:i/>
          <w:color w:val="002060"/>
        </w:rPr>
      </w:pPr>
    </w:p>
    <w:p w14:paraId="4B88329E" w14:textId="77777777" w:rsidR="00154F85" w:rsidRDefault="00154F85" w:rsidP="00154F85">
      <w:pPr>
        <w:pStyle w:val="p8"/>
        <w:spacing w:line="360" w:lineRule="auto"/>
        <w:ind w:right="707"/>
        <w:contextualSpacing/>
        <w:jc w:val="center"/>
        <w:rPr>
          <w:b/>
          <w:i/>
          <w:color w:val="002060"/>
        </w:rPr>
      </w:pPr>
    </w:p>
    <w:p w14:paraId="0C7AA01F" w14:textId="77777777" w:rsidR="00154F85" w:rsidRDefault="00154F85" w:rsidP="00154F85">
      <w:pPr>
        <w:pStyle w:val="p8"/>
        <w:spacing w:line="360" w:lineRule="auto"/>
        <w:ind w:right="707"/>
        <w:contextualSpacing/>
        <w:jc w:val="center"/>
        <w:rPr>
          <w:b/>
          <w:i/>
          <w:color w:val="002060"/>
        </w:rPr>
      </w:pPr>
    </w:p>
    <w:p w14:paraId="3663EE0D" w14:textId="77777777" w:rsidR="00154F85" w:rsidRDefault="00154F85" w:rsidP="00154F85">
      <w:pPr>
        <w:pStyle w:val="p8"/>
        <w:spacing w:line="360" w:lineRule="auto"/>
        <w:ind w:right="707"/>
        <w:contextualSpacing/>
        <w:jc w:val="center"/>
        <w:rPr>
          <w:b/>
          <w:i/>
          <w:color w:val="002060"/>
        </w:rPr>
      </w:pPr>
    </w:p>
    <w:p w14:paraId="2D445384" w14:textId="77777777" w:rsidR="00154F85" w:rsidRDefault="00154F85" w:rsidP="00154F85">
      <w:pPr>
        <w:pStyle w:val="p8"/>
        <w:spacing w:line="360" w:lineRule="auto"/>
        <w:ind w:right="707"/>
        <w:contextualSpacing/>
        <w:jc w:val="center"/>
        <w:rPr>
          <w:b/>
          <w:i/>
          <w:color w:val="002060"/>
        </w:rPr>
      </w:pPr>
    </w:p>
    <w:p w14:paraId="324BB9CC" w14:textId="77777777" w:rsidR="00154F85" w:rsidRDefault="00154F85" w:rsidP="00154F85">
      <w:pPr>
        <w:pStyle w:val="p8"/>
        <w:spacing w:line="360" w:lineRule="auto"/>
        <w:ind w:right="707"/>
        <w:contextualSpacing/>
        <w:jc w:val="center"/>
        <w:rPr>
          <w:b/>
          <w:i/>
          <w:color w:val="002060"/>
        </w:rPr>
      </w:pPr>
    </w:p>
    <w:p w14:paraId="54F9DD72" w14:textId="77777777" w:rsidR="00154F85" w:rsidRDefault="00154F85" w:rsidP="00154F85">
      <w:pPr>
        <w:pStyle w:val="p8"/>
        <w:spacing w:line="360" w:lineRule="auto"/>
        <w:ind w:right="707"/>
        <w:contextualSpacing/>
        <w:jc w:val="center"/>
        <w:rPr>
          <w:b/>
          <w:i/>
          <w:color w:val="002060"/>
        </w:rPr>
      </w:pPr>
    </w:p>
    <w:p w14:paraId="78B113D4" w14:textId="77777777" w:rsidR="00154F85" w:rsidRDefault="00154F85" w:rsidP="00154F85">
      <w:pPr>
        <w:pStyle w:val="p8"/>
        <w:spacing w:line="360" w:lineRule="auto"/>
        <w:ind w:right="707"/>
        <w:contextualSpacing/>
        <w:jc w:val="center"/>
        <w:rPr>
          <w:b/>
          <w:i/>
          <w:color w:val="002060"/>
        </w:rPr>
      </w:pPr>
    </w:p>
    <w:p w14:paraId="2373AD45" w14:textId="10B130FD" w:rsidR="00154F85" w:rsidRDefault="00154F85" w:rsidP="00154F85">
      <w:pPr>
        <w:pStyle w:val="p8"/>
        <w:spacing w:line="360" w:lineRule="auto"/>
        <w:ind w:right="707"/>
        <w:contextualSpacing/>
        <w:jc w:val="center"/>
        <w:rPr>
          <w:b/>
          <w:i/>
        </w:rPr>
      </w:pPr>
      <w:r>
        <w:rPr>
          <w:b/>
          <w:i/>
          <w:color w:val="002060"/>
        </w:rPr>
        <w:t xml:space="preserve">Старый Оскол – 2021 </w:t>
      </w:r>
    </w:p>
    <w:p w14:paraId="3EA90C3F" w14:textId="77777777" w:rsidR="0077528C" w:rsidRDefault="007752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b/>
          <w:i/>
        </w:rPr>
        <w:br w:type="page"/>
      </w:r>
    </w:p>
    <w:p w14:paraId="4337FD9D" w14:textId="3D85520A" w:rsidR="00D95E73" w:rsidRDefault="00D95E73" w:rsidP="005216CF">
      <w:pPr>
        <w:pStyle w:val="p8"/>
        <w:spacing w:line="360" w:lineRule="auto"/>
        <w:ind w:firstLine="708"/>
        <w:contextualSpacing/>
        <w:jc w:val="center"/>
        <w:rPr>
          <w:b/>
          <w:i/>
        </w:rPr>
      </w:pPr>
      <w:r>
        <w:rPr>
          <w:b/>
          <w:i/>
        </w:rPr>
        <w:lastRenderedPageBreak/>
        <w:t>Пояснительная записка</w:t>
      </w:r>
    </w:p>
    <w:p w14:paraId="4F5C6DCE" w14:textId="3D7984F1" w:rsidR="00D95E73" w:rsidRDefault="00D95E73" w:rsidP="00D95E73">
      <w:pPr>
        <w:pStyle w:val="p8"/>
        <w:spacing w:line="360" w:lineRule="auto"/>
        <w:ind w:firstLine="708"/>
        <w:contextualSpacing/>
        <w:jc w:val="both"/>
      </w:pPr>
      <w:r w:rsidRPr="00D95E73">
        <w:t>Здоровье – важнейший компонент человеческого счастья, которое является</w:t>
      </w:r>
      <w:r>
        <w:t xml:space="preserve"> </w:t>
      </w:r>
      <w:r w:rsidRPr="00D95E73">
        <w:t>важным показателем социального благополучия и нормального экономического</w:t>
      </w:r>
      <w:r>
        <w:t xml:space="preserve"> </w:t>
      </w:r>
      <w:r w:rsidRPr="00D95E73">
        <w:t>развития общества. Состояние здоровья детей – важный показатель благополучия</w:t>
      </w:r>
      <w:r>
        <w:t xml:space="preserve"> </w:t>
      </w:r>
      <w:r w:rsidRPr="00D95E73">
        <w:t>общества и государства, отражающий не тол</w:t>
      </w:r>
      <w:r>
        <w:t>ько нынешнюю ситуацию, но и даю</w:t>
      </w:r>
      <w:r w:rsidRPr="00D95E73">
        <w:t>щий прогноз на будущее. Ценность здоровья дети не осознают и окружающим их</w:t>
      </w:r>
      <w:r>
        <w:t xml:space="preserve"> </w:t>
      </w:r>
      <w:r w:rsidRPr="00D95E73">
        <w:t>взрослым нужно научить беречь свое здоровье</w:t>
      </w:r>
      <w:r>
        <w:t xml:space="preserve"> и по возможности создать благо</w:t>
      </w:r>
      <w:r w:rsidRPr="00D95E73">
        <w:t>приятную среду для здорового образа жизни. О</w:t>
      </w:r>
      <w:r>
        <w:t>бучение здоровому образу это це</w:t>
      </w:r>
      <w:r w:rsidRPr="00D95E73">
        <w:t>ленаправленный, систематический и организованный процесс, способствующий</w:t>
      </w:r>
      <w:r>
        <w:t xml:space="preserve"> </w:t>
      </w:r>
      <w:r w:rsidRPr="00D95E73">
        <w:t>формированию представлений о здоровьесбережении.</w:t>
      </w:r>
    </w:p>
    <w:p w14:paraId="472299C0" w14:textId="3CEB82A1" w:rsidR="00257C6E" w:rsidRDefault="00257C6E" w:rsidP="00257C6E">
      <w:pPr>
        <w:pStyle w:val="p8"/>
        <w:spacing w:line="360" w:lineRule="auto"/>
        <w:ind w:firstLine="708"/>
        <w:contextualSpacing/>
        <w:jc w:val="both"/>
      </w:pPr>
      <w:r>
        <w:t xml:space="preserve">Одной из самых популярных форм организации воспитательной работы с обучающимися в последнее время является познавательная игра. </w:t>
      </w:r>
    </w:p>
    <w:p w14:paraId="79EDEF95" w14:textId="6C4AF968" w:rsidR="00257C6E" w:rsidRPr="00D95E73" w:rsidRDefault="00257C6E" w:rsidP="00257C6E">
      <w:pPr>
        <w:pStyle w:val="p8"/>
        <w:spacing w:line="360" w:lineRule="auto"/>
        <w:ind w:firstLine="708"/>
        <w:contextualSpacing/>
        <w:jc w:val="both"/>
      </w:pPr>
      <w:r>
        <w:t>Познавательная игра - вид игры, основывающийся на применении играющими своего интеллекта и/или эрудиции; индивидуальное или коллективное выполнение заданий, требующих применения продуктивного мышления.</w:t>
      </w:r>
    </w:p>
    <w:p w14:paraId="5AD27261" w14:textId="32DF306E" w:rsidR="00257C6E" w:rsidRDefault="00257C6E" w:rsidP="005216CF">
      <w:pPr>
        <w:pStyle w:val="p8"/>
        <w:spacing w:line="360" w:lineRule="auto"/>
        <w:ind w:firstLine="708"/>
        <w:contextualSpacing/>
        <w:jc w:val="both"/>
      </w:pPr>
      <w:r w:rsidRPr="00257C6E">
        <w:t xml:space="preserve">С точки зрения педагогики, интеллектуально-познавательные игры обладают огромным воспитательным потенциалом, особенно когда они организуются как система. Система таких игр стимулирует познавательный интерес </w:t>
      </w:r>
      <w:r>
        <w:t>обучающегося</w:t>
      </w:r>
      <w:r w:rsidRPr="00257C6E">
        <w:t>, формирует стремление к постоянному пополнению багажа знаний.</w:t>
      </w:r>
    </w:p>
    <w:p w14:paraId="3BF2C23B" w14:textId="586E2B19" w:rsidR="00453EB6" w:rsidRDefault="00453EB6" w:rsidP="00453EB6">
      <w:pPr>
        <w:pStyle w:val="p8"/>
        <w:spacing w:line="360" w:lineRule="auto"/>
        <w:ind w:firstLine="708"/>
        <w:contextualSpacing/>
        <w:jc w:val="both"/>
      </w:pPr>
      <w:r>
        <w:t xml:space="preserve">Познавательная игра «Поговорим о правильном питании» разработана с целью пропаганды здорового образа жизни среди обучающихся начальной школы и формирования понятия о правильном питании. </w:t>
      </w:r>
    </w:p>
    <w:p w14:paraId="15783F0B" w14:textId="27F2D813" w:rsidR="00F26234" w:rsidRDefault="00DD2BC4" w:rsidP="00F26234">
      <w:pPr>
        <w:pStyle w:val="p8"/>
        <w:spacing w:line="360" w:lineRule="auto"/>
        <w:ind w:firstLine="708"/>
        <w:contextualSpacing/>
        <w:jc w:val="both"/>
      </w:pPr>
      <w:r>
        <w:t>Мероприятие</w:t>
      </w:r>
      <w:r w:rsidR="00F26234">
        <w:t xml:space="preserve"> </w:t>
      </w:r>
      <w:r>
        <w:t>разработано</w:t>
      </w:r>
      <w:r w:rsidR="00F26234">
        <w:t xml:space="preserve"> на основе программы «Разговор о правильном питании», разработанной сотрудниками Института возрастной физиологии Российской академии образования по инициативе компании «Нестле Россия», руко</w:t>
      </w:r>
      <w:r>
        <w:t xml:space="preserve">водитель авторского коллектива – </w:t>
      </w:r>
      <w:r w:rsidR="00F26234">
        <w:t xml:space="preserve"> директор Института, академик Российской академии образования Марьяна Михайловна Безруких.</w:t>
      </w:r>
    </w:p>
    <w:p w14:paraId="562DEFAB" w14:textId="17B6BC9A" w:rsidR="00453EB6" w:rsidRDefault="00453EB6" w:rsidP="00453EB6">
      <w:pPr>
        <w:pStyle w:val="p8"/>
        <w:spacing w:line="360" w:lineRule="auto"/>
        <w:ind w:firstLine="708"/>
        <w:contextualSpacing/>
        <w:jc w:val="both"/>
      </w:pPr>
      <w:r>
        <w:t>Данное мероприятие мож</w:t>
      </w:r>
      <w:r w:rsidR="00F26234">
        <w:t>ет быть</w:t>
      </w:r>
      <w:r>
        <w:t xml:space="preserve"> </w:t>
      </w:r>
      <w:r w:rsidR="00F26234">
        <w:t>реализовано</w:t>
      </w:r>
      <w:r>
        <w:t xml:space="preserve"> в рамках внеурочной деятельности в учреждении общего образования, в рамках организации познавательного досуга в учреждении дополнительного образования, а также при организации </w:t>
      </w:r>
      <w:r w:rsidR="00F26234">
        <w:t xml:space="preserve">воспитательной работы в </w:t>
      </w:r>
      <w:r w:rsidR="00F26234" w:rsidRPr="00F26234">
        <w:t>детском оздоровительном лагере</w:t>
      </w:r>
      <w:r w:rsidR="00F26234">
        <w:t xml:space="preserve">, а также на базе </w:t>
      </w:r>
      <w:r w:rsidR="00F26234" w:rsidRPr="00F26234">
        <w:t>пришкольного лагеря с дневным пребыванием детей</w:t>
      </w:r>
      <w:r w:rsidR="00F26234">
        <w:t>.</w:t>
      </w:r>
    </w:p>
    <w:p w14:paraId="2EDA5EFA" w14:textId="77777777" w:rsidR="00F26234" w:rsidRPr="005216CF" w:rsidRDefault="00F26234" w:rsidP="00453EB6">
      <w:pPr>
        <w:pStyle w:val="p8"/>
        <w:spacing w:line="360" w:lineRule="auto"/>
        <w:ind w:firstLine="708"/>
        <w:contextualSpacing/>
        <w:jc w:val="both"/>
      </w:pPr>
    </w:p>
    <w:p w14:paraId="3DB3ACEB" w14:textId="77777777" w:rsidR="00D95E73" w:rsidRDefault="00D95E7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b/>
          <w:i/>
        </w:rPr>
        <w:br w:type="page"/>
      </w:r>
    </w:p>
    <w:p w14:paraId="5607D499" w14:textId="450DCE64" w:rsidR="00D95E73" w:rsidRPr="005216CF" w:rsidRDefault="00D95E73" w:rsidP="00D95E73">
      <w:pPr>
        <w:pStyle w:val="p8"/>
        <w:spacing w:line="360" w:lineRule="auto"/>
        <w:ind w:firstLine="708"/>
        <w:contextualSpacing/>
        <w:jc w:val="center"/>
        <w:rPr>
          <w:b/>
          <w:i/>
        </w:rPr>
      </w:pPr>
      <w:r w:rsidRPr="00D95E73">
        <w:rPr>
          <w:b/>
          <w:i/>
        </w:rPr>
        <w:lastRenderedPageBreak/>
        <w:t>Сценарий</w:t>
      </w:r>
      <w:r>
        <w:rPr>
          <w:b/>
        </w:rPr>
        <w:t xml:space="preserve"> </w:t>
      </w:r>
      <w:r w:rsidRPr="005216CF">
        <w:rPr>
          <w:b/>
          <w:i/>
        </w:rPr>
        <w:t>познавательной</w:t>
      </w:r>
      <w:r>
        <w:rPr>
          <w:b/>
          <w:i/>
        </w:rPr>
        <w:t xml:space="preserve"> игры</w:t>
      </w:r>
      <w:r w:rsidRPr="005216CF">
        <w:rPr>
          <w:b/>
          <w:i/>
        </w:rPr>
        <w:t xml:space="preserve"> для младших школьников</w:t>
      </w:r>
    </w:p>
    <w:p w14:paraId="0573C308" w14:textId="30FD7E00" w:rsidR="00D95E73" w:rsidRDefault="00D95E73" w:rsidP="00D95E73">
      <w:pPr>
        <w:pStyle w:val="p8"/>
        <w:spacing w:line="360" w:lineRule="auto"/>
        <w:ind w:firstLine="708"/>
        <w:contextualSpacing/>
        <w:jc w:val="center"/>
        <w:rPr>
          <w:b/>
          <w:i/>
        </w:rPr>
      </w:pPr>
      <w:r w:rsidRPr="005216CF">
        <w:rPr>
          <w:b/>
          <w:i/>
        </w:rPr>
        <w:t xml:space="preserve"> «Поговорим о правильном питании»</w:t>
      </w:r>
    </w:p>
    <w:p w14:paraId="07D79C8C" w14:textId="77777777" w:rsidR="00D95E73" w:rsidRDefault="00D95E73" w:rsidP="00D95E73">
      <w:pPr>
        <w:pStyle w:val="p8"/>
        <w:spacing w:line="360" w:lineRule="auto"/>
        <w:ind w:firstLine="708"/>
        <w:contextualSpacing/>
        <w:jc w:val="center"/>
        <w:rPr>
          <w:b/>
          <w:i/>
        </w:rPr>
      </w:pPr>
    </w:p>
    <w:p w14:paraId="00DCAAFF" w14:textId="7DAFA2DC" w:rsidR="005216CF" w:rsidRDefault="005216CF" w:rsidP="005216CF">
      <w:pPr>
        <w:pStyle w:val="p8"/>
        <w:spacing w:line="360" w:lineRule="auto"/>
        <w:ind w:firstLine="708"/>
        <w:contextualSpacing/>
        <w:jc w:val="both"/>
      </w:pPr>
      <w:r w:rsidRPr="00E0410A">
        <w:rPr>
          <w:b/>
        </w:rPr>
        <w:t>Цель:</w:t>
      </w:r>
      <w:r w:rsidRPr="005216CF">
        <w:t xml:space="preserve"> пропаганда здорового образа жизни</w:t>
      </w:r>
      <w:r>
        <w:t xml:space="preserve"> среди обучающихся начальной школы. </w:t>
      </w:r>
    </w:p>
    <w:p w14:paraId="77E3F835" w14:textId="3C787EA7" w:rsidR="005216CF" w:rsidRPr="00E0410A" w:rsidRDefault="005216CF" w:rsidP="005216CF">
      <w:pPr>
        <w:pStyle w:val="p8"/>
        <w:spacing w:line="360" w:lineRule="auto"/>
        <w:ind w:firstLine="708"/>
        <w:contextualSpacing/>
        <w:jc w:val="both"/>
        <w:rPr>
          <w:b/>
        </w:rPr>
      </w:pPr>
      <w:r w:rsidRPr="00E0410A">
        <w:rPr>
          <w:b/>
        </w:rPr>
        <w:t xml:space="preserve">Задачи: </w:t>
      </w:r>
    </w:p>
    <w:p w14:paraId="7FB5F1C6" w14:textId="0AC6F852" w:rsidR="005216CF" w:rsidRDefault="005216CF" w:rsidP="00A0322C">
      <w:pPr>
        <w:pStyle w:val="p8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contextualSpacing/>
        <w:jc w:val="both"/>
      </w:pPr>
      <w:r>
        <w:t xml:space="preserve">формировать у обучающихся понятие о </w:t>
      </w:r>
      <w:r w:rsidR="00453EB6">
        <w:t>правильном питании</w:t>
      </w:r>
      <w:r>
        <w:t>, развивать потребности поддерживать своё здоровье;</w:t>
      </w:r>
    </w:p>
    <w:p w14:paraId="45E912B6" w14:textId="038A80EB" w:rsidR="005216CF" w:rsidRDefault="005216CF" w:rsidP="00A0322C">
      <w:pPr>
        <w:pStyle w:val="p8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contextualSpacing/>
        <w:jc w:val="both"/>
      </w:pPr>
      <w:r>
        <w:t>развивать ценностного отношения к своему здоровью;</w:t>
      </w:r>
    </w:p>
    <w:p w14:paraId="3A03EE13" w14:textId="5268CF28" w:rsidR="005216CF" w:rsidRDefault="005216CF" w:rsidP="00A0322C">
      <w:pPr>
        <w:pStyle w:val="p8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contextualSpacing/>
        <w:jc w:val="both"/>
      </w:pPr>
      <w:r>
        <w:t>содействовать воспитанию у детей чувства ответственности за собственное здоровье, здоровье семьи и общества.</w:t>
      </w:r>
    </w:p>
    <w:p w14:paraId="19E00EAB" w14:textId="572DB98E" w:rsidR="00E0410A" w:rsidRDefault="00E0410A" w:rsidP="00E0410A">
      <w:pPr>
        <w:pStyle w:val="p8"/>
        <w:spacing w:line="360" w:lineRule="auto"/>
        <w:ind w:left="720"/>
        <w:contextualSpacing/>
        <w:jc w:val="both"/>
      </w:pPr>
      <w:r w:rsidRPr="00E0410A">
        <w:rPr>
          <w:b/>
        </w:rPr>
        <w:t>Форма</w:t>
      </w:r>
      <w:r>
        <w:rPr>
          <w:b/>
        </w:rPr>
        <w:t xml:space="preserve"> проведения</w:t>
      </w:r>
      <w:r w:rsidRPr="00E0410A">
        <w:rPr>
          <w:b/>
        </w:rPr>
        <w:t>:</w:t>
      </w:r>
      <w:r>
        <w:t xml:space="preserve"> познавательная игра.</w:t>
      </w:r>
    </w:p>
    <w:p w14:paraId="2C61FC49" w14:textId="426BAAB4" w:rsidR="00E0410A" w:rsidRDefault="00E0410A" w:rsidP="00E0410A">
      <w:pPr>
        <w:pStyle w:val="p8"/>
        <w:spacing w:line="360" w:lineRule="auto"/>
        <w:ind w:left="720"/>
        <w:contextualSpacing/>
        <w:jc w:val="both"/>
      </w:pPr>
      <w:r>
        <w:rPr>
          <w:b/>
        </w:rPr>
        <w:t>Участники:</w:t>
      </w:r>
      <w:r>
        <w:t xml:space="preserve"> обучающиеся младшего школьного возраста (7-10 лет).</w:t>
      </w:r>
    </w:p>
    <w:p w14:paraId="3780820D" w14:textId="6DCCA57E" w:rsidR="00E0410A" w:rsidRDefault="00E0410A" w:rsidP="00E0410A">
      <w:pPr>
        <w:pStyle w:val="p8"/>
        <w:spacing w:line="360" w:lineRule="auto"/>
        <w:ind w:left="720"/>
        <w:contextualSpacing/>
        <w:jc w:val="both"/>
      </w:pPr>
      <w:r>
        <w:rPr>
          <w:b/>
        </w:rPr>
        <w:t>Оборудование:</w:t>
      </w:r>
      <w:r>
        <w:t xml:space="preserve"> </w:t>
      </w:r>
      <w:r w:rsidR="00B765C7">
        <w:t>ПК, мультимедиа, жетоны (Приложение №1), Памятка «Правила приема пищи» (Приложение №2)</w:t>
      </w:r>
      <w:r w:rsidR="00453EB6">
        <w:t>, презентация.</w:t>
      </w:r>
    </w:p>
    <w:p w14:paraId="58B11ABC" w14:textId="1D5B93F0" w:rsidR="00B765C7" w:rsidRDefault="00B765C7" w:rsidP="00E0410A">
      <w:pPr>
        <w:pStyle w:val="p8"/>
        <w:spacing w:line="360" w:lineRule="auto"/>
        <w:ind w:left="720"/>
        <w:contextualSpacing/>
        <w:jc w:val="both"/>
      </w:pPr>
    </w:p>
    <w:p w14:paraId="5D4723DF" w14:textId="783C8AB1" w:rsidR="00B765C7" w:rsidRPr="00B765C7" w:rsidRDefault="00B765C7" w:rsidP="00B765C7">
      <w:pPr>
        <w:pStyle w:val="p8"/>
        <w:spacing w:line="360" w:lineRule="auto"/>
        <w:ind w:left="720"/>
        <w:contextualSpacing/>
        <w:jc w:val="center"/>
        <w:rPr>
          <w:b/>
        </w:rPr>
      </w:pPr>
      <w:r w:rsidRPr="00B765C7">
        <w:rPr>
          <w:b/>
        </w:rPr>
        <w:t>Ход мероприятия</w:t>
      </w:r>
    </w:p>
    <w:p w14:paraId="5D18A04E" w14:textId="2F71EF63" w:rsidR="00861AFC" w:rsidRPr="00A0322C" w:rsidRDefault="00A0322C" w:rsidP="005216CF">
      <w:pPr>
        <w:pStyle w:val="p8"/>
        <w:spacing w:line="360" w:lineRule="auto"/>
        <w:ind w:firstLine="708"/>
        <w:contextualSpacing/>
        <w:jc w:val="both"/>
        <w:rPr>
          <w:i/>
          <w:iCs/>
        </w:rPr>
      </w:pPr>
      <w:r w:rsidRPr="00A0322C">
        <w:rPr>
          <w:b/>
          <w:bCs/>
        </w:rPr>
        <w:t>Ведущий:</w:t>
      </w:r>
      <w:r>
        <w:t xml:space="preserve"> </w:t>
      </w:r>
      <w:r w:rsidR="00861AFC" w:rsidRPr="005216CF">
        <w:t xml:space="preserve">Добрый день, дорогие друзья! Сегодня </w:t>
      </w:r>
      <w:r w:rsidR="00D80023" w:rsidRPr="005216CF">
        <w:t>мы собрались здесь, чтобы поговорить о правильном питании</w:t>
      </w:r>
      <w:r w:rsidR="00861AFC" w:rsidRPr="005216CF">
        <w:t>.</w:t>
      </w:r>
      <w:r w:rsidR="00861AFC" w:rsidRPr="005216CF">
        <w:rPr>
          <w:rStyle w:val="s3"/>
        </w:rPr>
        <w:t xml:space="preserve"> </w:t>
      </w:r>
      <w:r w:rsidR="00861AFC" w:rsidRPr="005216CF">
        <w:t xml:space="preserve">Ваше здоровье – самое ценное, что у вас есть. На всю жизнь человеку даётся только один организм. Если вы небрежно обращаетесь с какими-то предметами, их можно заменить, но заменить свой организм вы не сможете. </w:t>
      </w:r>
      <w:r w:rsidRPr="00A0322C">
        <w:rPr>
          <w:i/>
          <w:iCs/>
        </w:rPr>
        <w:t>(Слайд 1)</w:t>
      </w:r>
    </w:p>
    <w:p w14:paraId="14CAB4AB" w14:textId="5CEE4176" w:rsidR="00861AFC" w:rsidRPr="005216CF" w:rsidRDefault="00A0322C" w:rsidP="005216CF">
      <w:pPr>
        <w:pStyle w:val="p8"/>
        <w:spacing w:line="360" w:lineRule="auto"/>
        <w:ind w:firstLine="708"/>
        <w:contextualSpacing/>
        <w:jc w:val="both"/>
      </w:pPr>
      <w:r w:rsidRPr="00A0322C">
        <w:rPr>
          <w:b/>
          <w:bCs/>
        </w:rPr>
        <w:t>Ведущий:</w:t>
      </w:r>
      <w:r>
        <w:rPr>
          <w:b/>
          <w:bCs/>
        </w:rPr>
        <w:t xml:space="preserve"> </w:t>
      </w:r>
      <w:r w:rsidR="00861AFC" w:rsidRPr="005216CF">
        <w:t>Многие болезни – всего лишь результат неправильного питания. Можно сохранить здоровье, если следить за характером питания. Сегодня мы будем говорить о том, как качество жизни можно улучшить благодаря правильному питанию. За каждый правильный ответ вы будете получать жетоны в виде яблока, в конце занятия мы подсчитаем жетоны и узнаем победителя.</w:t>
      </w:r>
    </w:p>
    <w:p w14:paraId="3F81BFEA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Конкурс «Представление».</w:t>
      </w:r>
    </w:p>
    <w:p w14:paraId="6FAC4BE5" w14:textId="3128F5E1" w:rsidR="00861AFC" w:rsidRPr="005216CF" w:rsidRDefault="00A0322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22C">
        <w:rPr>
          <w:rFonts w:ascii="Times New Roman" w:hAnsi="Times New Roman" w:cs="Times New Roman"/>
          <w:b/>
          <w:bCs/>
          <w:sz w:val="24"/>
          <w:szCs w:val="24"/>
        </w:rPr>
        <w:t>Ведущий:</w:t>
      </w:r>
      <w:r>
        <w:rPr>
          <w:b/>
          <w:bCs/>
        </w:rPr>
        <w:t xml:space="preserve"> </w:t>
      </w:r>
      <w:r w:rsidR="00861AFC"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давайте же с вами познакомимся. Попрошу команды представить свои названия и девизы.</w:t>
      </w:r>
    </w:p>
    <w:p w14:paraId="3FE892DE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Представление команд</w:t>
      </w:r>
    </w:p>
    <w:p w14:paraId="58572018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команды заявили о себе, и получают следующие баллы.</w:t>
      </w:r>
    </w:p>
    <w:p w14:paraId="21772392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(член жюри выдает жетоны командам)</w:t>
      </w:r>
    </w:p>
    <w:p w14:paraId="71269754" w14:textId="77777777" w:rsidR="00E40527" w:rsidRPr="005216CF" w:rsidRDefault="00E40527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познакомились с участниками игры, давайте поприветствуем тех, кто будет следить за ходом игры и оценивать ваш и результаты – это наше многоуважаемое жюри:</w:t>
      </w:r>
    </w:p>
    <w:p w14:paraId="691B5B19" w14:textId="5691DC93" w:rsidR="00E40527" w:rsidRPr="005216CF" w:rsidRDefault="00B765C7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(представление членов жюри)</w:t>
      </w:r>
    </w:p>
    <w:p w14:paraId="5982B508" w14:textId="77777777" w:rsidR="00E40527" w:rsidRPr="005216CF" w:rsidRDefault="00E40527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 </w:t>
      </w:r>
    </w:p>
    <w:p w14:paraId="0667E3C7" w14:textId="3E5CF797" w:rsidR="00861AFC" w:rsidRPr="005216CF" w:rsidRDefault="00A0322C" w:rsidP="0069096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0322C">
        <w:rPr>
          <w:rFonts w:ascii="Times New Roman" w:hAnsi="Times New Roman" w:cs="Times New Roman"/>
          <w:b/>
          <w:bCs/>
          <w:sz w:val="24"/>
          <w:szCs w:val="24"/>
        </w:rPr>
        <w:t>Ведущий:</w:t>
      </w:r>
      <w:r>
        <w:rPr>
          <w:b/>
          <w:bCs/>
        </w:rPr>
        <w:t xml:space="preserve"> </w:t>
      </w:r>
      <w:r w:rsidR="00861AFC"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я думаю, Вы уже много знаете о том, какие продукты полезны для человека, а какие - вредны. Давайте вспомним.</w:t>
      </w:r>
      <w:r w:rsidR="00861AFC" w:rsidRPr="005216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</w:t>
      </w:r>
    </w:p>
    <w:p w14:paraId="174AB294" w14:textId="6AF3315F" w:rsidR="00690961" w:rsidRPr="00A0322C" w:rsidRDefault="00861AFC" w:rsidP="00690961">
      <w:pPr>
        <w:pStyle w:val="p8"/>
        <w:spacing w:before="0" w:beforeAutospacing="0" w:after="0" w:afterAutospacing="0" w:line="360" w:lineRule="auto"/>
        <w:ind w:firstLine="709"/>
        <w:contextualSpacing/>
        <w:jc w:val="both"/>
        <w:rPr>
          <w:i/>
          <w:iCs/>
        </w:rPr>
      </w:pPr>
      <w:r w:rsidRPr="005216CF">
        <w:t>Итак, полезны</w:t>
      </w:r>
      <w:r w:rsidR="0030759A" w:rsidRPr="005216CF">
        <w:t>е</w:t>
      </w:r>
      <w:r w:rsidRPr="005216CF">
        <w:t xml:space="preserve"> для человека:</w:t>
      </w:r>
      <w:r w:rsidR="00690961">
        <w:t xml:space="preserve"> </w:t>
      </w:r>
      <w:r w:rsidR="00690961" w:rsidRPr="00A0322C">
        <w:rPr>
          <w:i/>
          <w:iCs/>
        </w:rPr>
        <w:t xml:space="preserve">(Слайд </w:t>
      </w:r>
      <w:r w:rsidR="00690961">
        <w:rPr>
          <w:i/>
          <w:iCs/>
        </w:rPr>
        <w:t>2-8</w:t>
      </w:r>
      <w:r w:rsidR="00690961" w:rsidRPr="00A0322C">
        <w:rPr>
          <w:i/>
          <w:iCs/>
        </w:rPr>
        <w:t>)</w:t>
      </w:r>
    </w:p>
    <w:p w14:paraId="6199B6B1" w14:textId="77777777" w:rsidR="00861AFC" w:rsidRPr="005216CF" w:rsidRDefault="00861AFC" w:rsidP="0069096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овощи и фрукты (желательно свежие и сырые - в них очень много витаминов и особого вещества - клетчатки, которая помогает хорошо работать желудку и кишечнику). Фрукты и овощи нужно есть каждый день, и они должны составлять половину или более половины всей нашей пищи за день;</w:t>
      </w:r>
    </w:p>
    <w:p w14:paraId="610293F1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каши, приготовленные из различных круп (геркулесовой, рисовой, манной и т. д.). Они легко усваиваются и предупреждают такие заболевания, как гастрит и язва желудка. Каши полезно есть на завтрак, они дают много энергии для учебного дня;</w:t>
      </w:r>
    </w:p>
    <w:p w14:paraId="3AF2771E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- кисломолочные продукты (кефир, бифидок), творог, сыры содержат много кальция и белков, которые так необходимы для растущего организма. Кроме того, кальций укрепляет скелет и делает зубы более прочными;</w:t>
      </w:r>
    </w:p>
    <w:p w14:paraId="02D08954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нельзя пренебрегать сливочным и растительными маслами. В умеренных количествах они необходимы организму. Сливочное масло можно добавлять в каши или намазывать на хлеб, а растительным полезно заправлять салаты, так как некоторые витамины лучше усваиваются организмом именно с маслом;</w:t>
      </w:r>
    </w:p>
    <w:p w14:paraId="1530FD50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- было бы замечательно, если бы каждый ребенок выпивал по стакану сока каждый день и не пил газированных напитков;</w:t>
      </w:r>
    </w:p>
    <w:p w14:paraId="13729679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хорошего роста ребенку необходимы белки из мяса, но это мясо должно быть вареным или тушеным, жареные продукты можно есть очень редко;</w:t>
      </w:r>
    </w:p>
    <w:p w14:paraId="2E03511D" w14:textId="77777777" w:rsidR="00861AFC" w:rsidRPr="005216CF" w:rsidRDefault="00861AFC" w:rsidP="0069096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обязательно нужно есть рыбные блюда - в них содержится фосфор, который делает каждого ребенка чуть-чуть умнее и помогает ему учиться.</w:t>
      </w:r>
    </w:p>
    <w:p w14:paraId="32A1FD4B" w14:textId="2D6DF278" w:rsidR="00690961" w:rsidRPr="00A0322C" w:rsidRDefault="00861AFC" w:rsidP="00690961">
      <w:pPr>
        <w:pStyle w:val="p8"/>
        <w:spacing w:before="0" w:beforeAutospacing="0" w:after="0" w:afterAutospacing="0" w:line="360" w:lineRule="auto"/>
        <w:ind w:firstLine="709"/>
        <w:contextualSpacing/>
        <w:jc w:val="both"/>
        <w:rPr>
          <w:i/>
          <w:iCs/>
        </w:rPr>
      </w:pPr>
      <w:r w:rsidRPr="005216CF">
        <w:rPr>
          <w:i/>
          <w:iCs/>
        </w:rPr>
        <w:t>К вредным продуктам относятся:</w:t>
      </w:r>
      <w:r w:rsidR="00690961" w:rsidRPr="00690961">
        <w:rPr>
          <w:i/>
          <w:iCs/>
        </w:rPr>
        <w:t xml:space="preserve"> </w:t>
      </w:r>
      <w:r w:rsidR="00690961" w:rsidRPr="00A0322C">
        <w:rPr>
          <w:i/>
          <w:iCs/>
        </w:rPr>
        <w:t xml:space="preserve">(Слайд </w:t>
      </w:r>
      <w:r w:rsidR="00690961">
        <w:rPr>
          <w:i/>
          <w:iCs/>
        </w:rPr>
        <w:t>9</w:t>
      </w:r>
      <w:r w:rsidR="00690961" w:rsidRPr="00A0322C">
        <w:rPr>
          <w:i/>
          <w:iCs/>
        </w:rPr>
        <w:t>)</w:t>
      </w:r>
    </w:p>
    <w:p w14:paraId="478300F4" w14:textId="77777777" w:rsidR="00861AFC" w:rsidRPr="005216CF" w:rsidRDefault="00861AFC" w:rsidP="0069096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- кетчуп, уксус, острые соусы (они раздражают оболочку желудка и приводят к болезни);</w:t>
      </w:r>
    </w:p>
    <w:p w14:paraId="07C87C8B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соленые продукты, в том числе картофельные чипсы, соленые крекеры и орешки;</w:t>
      </w:r>
    </w:p>
    <w:p w14:paraId="315E8330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конфеты, пирожные, торты, жевательные резинки, пирожки содержат много сахаров и этим разрушают поджелудочную железу, могут привести к диабету;</w:t>
      </w:r>
    </w:p>
    <w:p w14:paraId="11DBA61A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- жареное и копчености, цыплята, выращенные на пищевых добавках.</w:t>
      </w:r>
    </w:p>
    <w:p w14:paraId="70157A0B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Кстати, о жевательных резинках. Они были созданы для того, чтобы очищать рот и зубы от сахара и бактерий, поэтому жевать их нужно 10-15 минут после еды, а не целый день и на голодный желудок. Чем дольше жевательная резинка находится во рту, тем больше бактерий в ней собирается, и вместо пользы получается вред организму. </w:t>
      </w:r>
    </w:p>
    <w:p w14:paraId="02F7D955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DFBA761" w14:textId="703F1C34" w:rsidR="00690961" w:rsidRPr="00A0322C" w:rsidRDefault="00861AFC" w:rsidP="00690961">
      <w:pPr>
        <w:pStyle w:val="p8"/>
        <w:spacing w:before="0" w:beforeAutospacing="0" w:after="0" w:afterAutospacing="0" w:line="360" w:lineRule="auto"/>
        <w:ind w:firstLine="709"/>
        <w:contextualSpacing/>
        <w:jc w:val="both"/>
        <w:rPr>
          <w:i/>
          <w:iCs/>
        </w:rPr>
      </w:pPr>
      <w:r w:rsidRPr="005216CF">
        <w:rPr>
          <w:b/>
        </w:rPr>
        <w:t>Конкурс «Загадки с грядки».</w:t>
      </w:r>
      <w:r w:rsidR="00690961" w:rsidRPr="00690961">
        <w:rPr>
          <w:i/>
          <w:iCs/>
        </w:rPr>
        <w:t xml:space="preserve"> </w:t>
      </w:r>
      <w:r w:rsidR="00690961" w:rsidRPr="00A0322C">
        <w:rPr>
          <w:i/>
          <w:iCs/>
        </w:rPr>
        <w:t>(Слайд 1</w:t>
      </w:r>
      <w:r w:rsidR="00690961">
        <w:rPr>
          <w:i/>
          <w:iCs/>
        </w:rPr>
        <w:t>0-23</w:t>
      </w:r>
      <w:r w:rsidR="00690961" w:rsidRPr="00A0322C">
        <w:rPr>
          <w:i/>
          <w:iCs/>
        </w:rPr>
        <w:t>)</w:t>
      </w:r>
    </w:p>
    <w:p w14:paraId="708188D5" w14:textId="0F932091" w:rsidR="00861AFC" w:rsidRPr="005216CF" w:rsidRDefault="00A0322C" w:rsidP="0069096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22C">
        <w:rPr>
          <w:rFonts w:ascii="Times New Roman" w:hAnsi="Times New Roman" w:cs="Times New Roman"/>
          <w:b/>
          <w:bCs/>
          <w:sz w:val="24"/>
          <w:szCs w:val="24"/>
        </w:rPr>
        <w:t>Ведущий:</w:t>
      </w:r>
      <w:r>
        <w:rPr>
          <w:b/>
          <w:bCs/>
        </w:rPr>
        <w:t xml:space="preserve"> </w:t>
      </w:r>
      <w:r w:rsidR="00861AFC"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вы любите загадки? Давайте же с вами угадаем, какие полезные продукты спрятались в наших стихотворных вопросах. Если команда   угадывает, о каком полезном растении идет речь, то получает жетон.</w:t>
      </w:r>
    </w:p>
    <w:p w14:paraId="346B5A07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Вкусны - оближешь пальчики –</w:t>
      </w:r>
    </w:p>
    <w:p w14:paraId="156981C2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Оранжевые мячики.</w:t>
      </w:r>
    </w:p>
    <w:p w14:paraId="0BA3A055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Но только в них я не играю,</w:t>
      </w:r>
    </w:p>
    <w:p w14:paraId="1F4AA0D7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А неизменно их съедаю.  (Апельсины.)</w:t>
      </w:r>
    </w:p>
    <w:p w14:paraId="0D092848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35B1345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б) Этот вкусный желтый плод</w:t>
      </w:r>
    </w:p>
    <w:p w14:paraId="47FF11FC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нам из Африки плывет,</w:t>
      </w:r>
    </w:p>
    <w:p w14:paraId="1F61DB2C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Обезьянам в зоопарке</w:t>
      </w:r>
    </w:p>
    <w:p w14:paraId="0821ECAC" w14:textId="6E469044" w:rsidR="00861AFC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Пищу круглый год дает.   (Банан.)</w:t>
      </w:r>
    </w:p>
    <w:p w14:paraId="24196E66" w14:textId="77777777" w:rsidR="00A0322C" w:rsidRPr="005216CF" w:rsidRDefault="00A0322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81331E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Он шипы свои выставил колко.</w:t>
      </w:r>
    </w:p>
    <w:p w14:paraId="2F92B4F4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Шипы у него - как иголки.</w:t>
      </w:r>
    </w:p>
    <w:p w14:paraId="2A34D12E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мы не шипы у него соберем,</w:t>
      </w:r>
    </w:p>
    <w:p w14:paraId="474991B3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Полезных плодов для аптеки нарвем.   (Шиповник.)</w:t>
      </w:r>
    </w:p>
    <w:p w14:paraId="6C675E82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4A1A34D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Дольку этого плода</w:t>
      </w:r>
    </w:p>
    <w:p w14:paraId="5802A766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чай кладем мы иногда,</w:t>
      </w:r>
    </w:p>
    <w:p w14:paraId="78DCD981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Ароматней и вкусней</w:t>
      </w:r>
    </w:p>
    <w:p w14:paraId="4B9127D1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чашке чай бывает с ней.   (Лимон.)</w:t>
      </w:r>
    </w:p>
    <w:p w14:paraId="1AB163CE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24E9860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д) Не бросают их солдаты,</w:t>
      </w:r>
    </w:p>
    <w:p w14:paraId="3C3859BE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 вкусные - ... (гранаты).</w:t>
      </w:r>
    </w:p>
    <w:p w14:paraId="41FAB22E" w14:textId="09D454D0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9925C43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е) Я - красна, я - кисла,</w:t>
      </w:r>
    </w:p>
    <w:p w14:paraId="0EEA501B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болоте я росла,</w:t>
      </w:r>
    </w:p>
    <w:p w14:paraId="4E0FE683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Дозревала под снежком.</w:t>
      </w:r>
    </w:p>
    <w:p w14:paraId="530B0D19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Ну-ка, кто со мной знаком?   (Клюква.)</w:t>
      </w:r>
    </w:p>
    <w:p w14:paraId="6A026C4B" w14:textId="77777777" w:rsidR="00861AFC" w:rsidRPr="00690961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A016EE1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ж) Летом рад я свежей</w:t>
      </w:r>
    </w:p>
    <w:p w14:paraId="2407B4B0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Ягоде медвежьей,</w:t>
      </w:r>
    </w:p>
    <w:p w14:paraId="56AB7CA8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 сушеная в запас</w:t>
      </w:r>
    </w:p>
    <w:p w14:paraId="0BDA2621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простуды лечит нас.   (Малина.)</w:t>
      </w:r>
    </w:p>
    <w:p w14:paraId="4AF58572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80D4EDD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з) Алый цвет, медовый вкус,</w:t>
      </w:r>
    </w:p>
    <w:p w14:paraId="41975611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Съел до корки я ... (арбуз).</w:t>
      </w:r>
    </w:p>
    <w:p w14:paraId="65CDA596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D565C69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и) Выла ребенком - не знала пеленок,</w:t>
      </w:r>
    </w:p>
    <w:p w14:paraId="1523F7B9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А взрослою стала - сто пеленок иметь стала.    (Капуста.)</w:t>
      </w:r>
    </w:p>
    <w:p w14:paraId="1FE323F0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7E67CB6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к) Этот красный корнеплод</w:t>
      </w:r>
    </w:p>
    <w:p w14:paraId="104B39BF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борща нам подойдет.</w:t>
      </w:r>
    </w:p>
    <w:p w14:paraId="30F30FE2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И его ж в вареном виде</w:t>
      </w:r>
    </w:p>
    <w:p w14:paraId="77B50D1E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винегрете мы увидим.   (Свекла.)</w:t>
      </w:r>
    </w:p>
    <w:p w14:paraId="77C524B1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11D909C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л) Эта рыжая девица</w:t>
      </w:r>
    </w:p>
    <w:p w14:paraId="4641A9AE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землей от нас таится,</w:t>
      </w:r>
    </w:p>
    <w:p w14:paraId="60175F76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зеленый веер свой</w:t>
      </w:r>
    </w:p>
    <w:p w14:paraId="7BB6173E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Выставляет над землей.   (Морковь.)</w:t>
      </w:r>
    </w:p>
    <w:p w14:paraId="13A69C83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9CF1225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м) Он почти по форме сердца,</w:t>
      </w:r>
    </w:p>
    <w:p w14:paraId="17F81D5D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Желто-красный плод у... (перца).</w:t>
      </w:r>
    </w:p>
    <w:p w14:paraId="248B3F72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D0DB6E8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н) Не болеем больше гриппом,</w:t>
      </w:r>
    </w:p>
    <w:p w14:paraId="622EA87D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боимся сквозняка,</w:t>
      </w:r>
    </w:p>
    <w:p w14:paraId="3302A4D1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лекарства заменяет</w:t>
      </w:r>
    </w:p>
    <w:p w14:paraId="0779C4DD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 головка ...(чеснока).</w:t>
      </w:r>
    </w:p>
    <w:p w14:paraId="65820B14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EFF254" w14:textId="5C57EC89" w:rsidR="00861AFC" w:rsidRPr="005216CF" w:rsidRDefault="00A0322C" w:rsidP="00690961">
      <w:pPr>
        <w:pStyle w:val="p8"/>
        <w:spacing w:before="0" w:beforeAutospacing="0" w:after="0" w:afterAutospacing="0" w:line="360" w:lineRule="auto"/>
        <w:ind w:firstLine="709"/>
        <w:contextualSpacing/>
        <w:jc w:val="both"/>
      </w:pPr>
      <w:r w:rsidRPr="00A0322C">
        <w:rPr>
          <w:b/>
          <w:bCs/>
        </w:rPr>
        <w:t>Ведущий:</w:t>
      </w:r>
      <w:r>
        <w:rPr>
          <w:b/>
          <w:bCs/>
        </w:rPr>
        <w:t xml:space="preserve"> </w:t>
      </w:r>
      <w:r w:rsidR="00861AFC" w:rsidRPr="005216CF">
        <w:t xml:space="preserve">Очень много загадок вы отгадали, ребята. И </w:t>
      </w:r>
      <w:r w:rsidR="00B765C7" w:rsidRPr="005216CF">
        <w:t>все фрукты,</w:t>
      </w:r>
      <w:r w:rsidR="00861AFC" w:rsidRPr="005216CF">
        <w:t xml:space="preserve"> и овощи, которые вы называли, содержат витамины. Без них не будет хорошего здоровья. Но витамины в пище нужно уметь сохранять.</w:t>
      </w:r>
      <w:r w:rsidR="00690961" w:rsidRPr="00690961">
        <w:rPr>
          <w:i/>
          <w:iCs/>
        </w:rPr>
        <w:t xml:space="preserve"> </w:t>
      </w:r>
      <w:r w:rsidR="00690961" w:rsidRPr="00A0322C">
        <w:rPr>
          <w:i/>
          <w:iCs/>
        </w:rPr>
        <w:t xml:space="preserve">(Слайд </w:t>
      </w:r>
      <w:r w:rsidR="00690961">
        <w:rPr>
          <w:i/>
          <w:iCs/>
        </w:rPr>
        <w:t>24</w:t>
      </w:r>
      <w:r w:rsidR="00690961" w:rsidRPr="00A0322C">
        <w:rPr>
          <w:i/>
          <w:iCs/>
        </w:rPr>
        <w:t>)</w:t>
      </w:r>
    </w:p>
    <w:p w14:paraId="38306838" w14:textId="77777777" w:rsidR="00861AFC" w:rsidRPr="005216CF" w:rsidRDefault="00861AFC" w:rsidP="0069096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сохранить витамины:</w:t>
      </w:r>
    </w:p>
    <w:p w14:paraId="341AEECE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овощи нужно чистить непосредственно перед варкой или едой;</w:t>
      </w:r>
    </w:p>
    <w:p w14:paraId="08483319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нельзя оставлять овощи на ночь в воде - витамины уходят в воду;</w:t>
      </w:r>
    </w:p>
    <w:p w14:paraId="54DD0CE3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надо варить овощи под закрытой крышкой - могут разрушиться от кислорода воздуха;</w:t>
      </w:r>
    </w:p>
    <w:p w14:paraId="3F445341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• кастрюли должны быть эмалированные или из термостойкого стекла. Алюминиевую посуду можно использовать для приготовления только молочных блюд.</w:t>
      </w:r>
    </w:p>
    <w:p w14:paraId="3B3AC8F1" w14:textId="3A5106B1" w:rsidR="00861AFC" w:rsidRPr="005216CF" w:rsidRDefault="00A0322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22C">
        <w:rPr>
          <w:rFonts w:ascii="Times New Roman" w:hAnsi="Times New Roman" w:cs="Times New Roman"/>
          <w:b/>
          <w:bCs/>
          <w:sz w:val="24"/>
          <w:szCs w:val="24"/>
        </w:rPr>
        <w:t>Ведущий:</w:t>
      </w:r>
      <w:r>
        <w:rPr>
          <w:b/>
          <w:bCs/>
        </w:rPr>
        <w:t xml:space="preserve"> </w:t>
      </w:r>
      <w:r w:rsidR="00861AFC"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питаться – это непросто дань современной моде. В русском фолькл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61AFC"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61AFC"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веками сложилась целая система народных мудростей о здоровье и правильном питании.</w:t>
      </w:r>
    </w:p>
    <w:p w14:paraId="609DA2A5" w14:textId="1005C3D0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Конкурс «Заморочки из бочки» </w:t>
      </w:r>
      <w:r w:rsidR="00690961" w:rsidRPr="00690961">
        <w:rPr>
          <w:rFonts w:ascii="Times New Roman" w:hAnsi="Times New Roman" w:cs="Times New Roman"/>
          <w:i/>
          <w:iCs/>
          <w:sz w:val="24"/>
          <w:szCs w:val="24"/>
        </w:rPr>
        <w:t>(Слайд 2</w:t>
      </w:r>
      <w:r w:rsidR="00690961">
        <w:rPr>
          <w:rFonts w:ascii="Times New Roman" w:hAnsi="Times New Roman" w:cs="Times New Roman"/>
          <w:i/>
          <w:iCs/>
          <w:sz w:val="24"/>
          <w:szCs w:val="24"/>
        </w:rPr>
        <w:t>5,26</w:t>
      </w:r>
      <w:r w:rsidR="00690961" w:rsidRPr="00690961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1A757041" w14:textId="4F4B7A77" w:rsidR="00861AFC" w:rsidRPr="005216CF" w:rsidRDefault="00A0322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22C">
        <w:rPr>
          <w:rFonts w:ascii="Times New Roman" w:hAnsi="Times New Roman" w:cs="Times New Roman"/>
          <w:b/>
          <w:bCs/>
          <w:sz w:val="24"/>
          <w:szCs w:val="24"/>
        </w:rPr>
        <w:t>Ведущий:</w:t>
      </w:r>
      <w:r>
        <w:rPr>
          <w:b/>
          <w:bCs/>
        </w:rPr>
        <w:t xml:space="preserve"> </w:t>
      </w:r>
      <w:r w:rsidR="00861AFC"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Закончите пословицы, за каждый правильный ответ команда поулчает жетон: </w:t>
      </w:r>
    </w:p>
    <w:p w14:paraId="26603F10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1. Кто хорошо жуёт, …….(тот долго живет)</w:t>
      </w:r>
    </w:p>
    <w:p w14:paraId="55600D4C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2.Аппетит приходит …….(во время еды) </w:t>
      </w:r>
    </w:p>
    <w:p w14:paraId="60EAF732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3.Умеренное употребление пищи - …..(мать здоровья) </w:t>
      </w:r>
    </w:p>
    <w:p w14:paraId="311A2A28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4.Молод – кости гложи, а стар ………(кашу ешь) </w:t>
      </w:r>
    </w:p>
    <w:p w14:paraId="53D01713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5.Ужин не нужен,……(был бы обед) </w:t>
      </w:r>
    </w:p>
    <w:p w14:paraId="711205DF" w14:textId="77777777" w:rsidR="00861AFC" w:rsidRPr="005216CF" w:rsidRDefault="00861AF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6.Щи да каша - ……(мать наша)</w:t>
      </w:r>
    </w:p>
    <w:p w14:paraId="2D072E9C" w14:textId="1C0C4F60" w:rsidR="00861AFC" w:rsidRDefault="00A0322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22C">
        <w:rPr>
          <w:rFonts w:ascii="Times New Roman" w:hAnsi="Times New Roman" w:cs="Times New Roman"/>
          <w:b/>
          <w:bCs/>
          <w:sz w:val="24"/>
          <w:szCs w:val="24"/>
        </w:rPr>
        <w:t>Ведущий:</w:t>
      </w:r>
      <w:r>
        <w:rPr>
          <w:b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</w:t>
      </w:r>
      <w:r w:rsidR="00861AFC"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очень рад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861AFC"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тому, что вы поняли, какие продукты для вас полезны, а какие нужно есть как можно реже.</w:t>
      </w:r>
    </w:p>
    <w:p w14:paraId="1F4DD950" w14:textId="77777777" w:rsidR="00690961" w:rsidRPr="005216CF" w:rsidRDefault="00690961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A70CF6" w14:textId="161BFA89" w:rsidR="00EB2904" w:rsidRPr="005216CF" w:rsidRDefault="00EB2904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 «Правила приема пищи».</w:t>
      </w:r>
      <w:r w:rsidR="00690961" w:rsidRPr="0069096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90961" w:rsidRPr="00690961">
        <w:rPr>
          <w:rFonts w:ascii="Times New Roman" w:hAnsi="Times New Roman" w:cs="Times New Roman"/>
          <w:i/>
          <w:iCs/>
          <w:sz w:val="24"/>
          <w:szCs w:val="24"/>
        </w:rPr>
        <w:t>(Слайд 2</w:t>
      </w:r>
      <w:r w:rsidR="00690961">
        <w:rPr>
          <w:rFonts w:ascii="Times New Roman" w:hAnsi="Times New Roman" w:cs="Times New Roman"/>
          <w:i/>
          <w:iCs/>
          <w:sz w:val="24"/>
          <w:szCs w:val="24"/>
        </w:rPr>
        <w:t>7,28</w:t>
      </w:r>
      <w:r w:rsidR="00690961" w:rsidRPr="00690961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33A914EE" w14:textId="2CB168DF" w:rsidR="00EB2904" w:rsidRPr="005216CF" w:rsidRDefault="00A0322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22C">
        <w:rPr>
          <w:rFonts w:ascii="Times New Roman" w:hAnsi="Times New Roman" w:cs="Times New Roman"/>
          <w:b/>
          <w:bCs/>
          <w:sz w:val="24"/>
          <w:szCs w:val="24"/>
        </w:rPr>
        <w:t>Ведущий:</w:t>
      </w:r>
      <w:r>
        <w:rPr>
          <w:b/>
          <w:bCs/>
        </w:rPr>
        <w:t xml:space="preserve"> </w:t>
      </w:r>
      <w:r w:rsidR="00EB2904"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Ребята! Сейчас вы должны показать свои знания о том, как нужно принимать пищу.</w:t>
      </w:r>
    </w:p>
    <w:p w14:paraId="7894C6F3" w14:textId="77777777" w:rsidR="00EB2904" w:rsidRPr="005216CF" w:rsidRDefault="00EB2904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команда за 3 минуты должна составить такие правила. (По прошествии времени на обдумывание команды зачитывают свои ответы.)</w:t>
      </w:r>
    </w:p>
    <w:p w14:paraId="0C06384D" w14:textId="77777777" w:rsidR="00EB2904" w:rsidRPr="005216CF" w:rsidRDefault="00EB2904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ВАРИАНТЫ ПРАВИЛ </w:t>
      </w:r>
    </w:p>
    <w:p w14:paraId="65AAA987" w14:textId="77777777" w:rsidR="00EB2904" w:rsidRPr="005216CF" w:rsidRDefault="00EB2904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Принимать пищу нужно в спокойной обстановке, не торопясь. Кроме того, те люди, которые едят быстро, часто переедают и полнеют, так как их желудок не успевает им сообщить о том, что он уже полон.</w:t>
      </w:r>
    </w:p>
    <w:p w14:paraId="5F368BCA" w14:textId="77777777" w:rsidR="00EB2904" w:rsidRPr="005216CF" w:rsidRDefault="00EB2904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Нельзя есть перед телевизором или за чтением книги.</w:t>
      </w:r>
    </w:p>
    <w:p w14:paraId="4A9DA5DD" w14:textId="77777777" w:rsidR="00EB2904" w:rsidRPr="005216CF" w:rsidRDefault="00EB2904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Нельзя разговаривать во время еды. Нельзя ругаться и ссориться, нельзя грустить и печалиться.</w:t>
      </w:r>
    </w:p>
    <w:p w14:paraId="1CF0F531" w14:textId="77777777" w:rsidR="00EB2904" w:rsidRPr="005216CF" w:rsidRDefault="00EB2904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Есть нужно понемногу 4-5 раз в день, а перерыв между приемами пищи не должен превышать 4 часов.</w:t>
      </w:r>
    </w:p>
    <w:p w14:paraId="4DB844C6" w14:textId="77777777" w:rsidR="00690961" w:rsidRDefault="00690961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339824" w14:textId="77777777" w:rsidR="00690961" w:rsidRDefault="00690961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40CF65" w14:textId="6E48DD7F" w:rsidR="00D93F51" w:rsidRPr="005216CF" w:rsidRDefault="00D93F51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Конкурс «Полезно-вредно»</w:t>
      </w:r>
      <w:r w:rsidR="006909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690961" w:rsidRPr="0069096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90961" w:rsidRPr="00690961">
        <w:rPr>
          <w:rFonts w:ascii="Times New Roman" w:hAnsi="Times New Roman" w:cs="Times New Roman"/>
          <w:i/>
          <w:iCs/>
          <w:sz w:val="24"/>
          <w:szCs w:val="24"/>
        </w:rPr>
        <w:t>(Слайд 2</w:t>
      </w:r>
      <w:r w:rsidR="00690961">
        <w:rPr>
          <w:rFonts w:ascii="Times New Roman" w:hAnsi="Times New Roman" w:cs="Times New Roman"/>
          <w:i/>
          <w:iCs/>
          <w:sz w:val="24"/>
          <w:szCs w:val="24"/>
        </w:rPr>
        <w:t>9</w:t>
      </w:r>
      <w:r w:rsidR="00690961" w:rsidRPr="00690961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556139DF" w14:textId="7EE81E3D" w:rsidR="00D93F51" w:rsidRPr="005216CF" w:rsidRDefault="00A0322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22C">
        <w:rPr>
          <w:rFonts w:ascii="Times New Roman" w:hAnsi="Times New Roman" w:cs="Times New Roman"/>
          <w:b/>
          <w:bCs/>
          <w:sz w:val="24"/>
          <w:szCs w:val="24"/>
        </w:rPr>
        <w:t>Ведущий:</w:t>
      </w:r>
      <w:r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D93F51"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Молодцы ребята, за свои правила вы получаете жетоны. А теперь давайте проверим, как вы придерживаетесь правил правильного и полезного приема пищи. Я буду вам зачитывать ситуацию. А вы должны ответить полезно это или вредно, если дали правильный ответ - получаете жетон.</w:t>
      </w:r>
    </w:p>
    <w:p w14:paraId="0DF5F43C" w14:textId="77777777" w:rsidR="00D93F51" w:rsidRPr="005216CF" w:rsidRDefault="00D93F51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1. Ты купил яблоки и собрался их есть, не вымыв.</w:t>
      </w:r>
    </w:p>
    <w:p w14:paraId="2FA75B91" w14:textId="77777777" w:rsidR="00D93F51" w:rsidRPr="005216CF" w:rsidRDefault="00D93F51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2. Ты отправился в путешествие, не позавтракав.</w:t>
      </w:r>
    </w:p>
    <w:p w14:paraId="4270A53D" w14:textId="77777777" w:rsidR="00D93F51" w:rsidRPr="005216CF" w:rsidRDefault="00D93F51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3. Ты купил абрикосы, вымыл их, а потом съел.</w:t>
      </w:r>
    </w:p>
    <w:p w14:paraId="767FEDA6" w14:textId="77777777" w:rsidR="00D93F51" w:rsidRPr="005216CF" w:rsidRDefault="00D93F51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4. Ты вырастил зелёный лук и придумал овощной витаминный салат.</w:t>
      </w:r>
    </w:p>
    <w:p w14:paraId="24CCE700" w14:textId="77777777" w:rsidR="00D93F51" w:rsidRPr="005216CF" w:rsidRDefault="00D93F51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Вместо обеда съел бутерброд и запил газированной водой.</w:t>
      </w:r>
    </w:p>
    <w:p w14:paraId="63C6C1D7" w14:textId="77777777" w:rsidR="00D93F51" w:rsidRPr="005216CF" w:rsidRDefault="00D93F51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6. После обеда ты отдохнул в парке на скамейке, читая книгу.</w:t>
      </w:r>
    </w:p>
    <w:p w14:paraId="5B0742F3" w14:textId="77777777" w:rsidR="00D93F51" w:rsidRPr="005216CF" w:rsidRDefault="00D93F51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На обед ты выбрал овощной салат, борщ, рыбу с гарниром, компот.</w:t>
      </w:r>
    </w:p>
    <w:p w14:paraId="40A0490E" w14:textId="77777777" w:rsidR="00D93F51" w:rsidRPr="005216CF" w:rsidRDefault="00D93F51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8. На ужин ты решил съесть несколько шоколадных конфет и булочку.</w:t>
      </w:r>
    </w:p>
    <w:p w14:paraId="601F83B0" w14:textId="77777777" w:rsidR="00D93F51" w:rsidRPr="005216CF" w:rsidRDefault="00D93F51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 теперь давайте с вами немного отдохнем и поиграем</w:t>
      </w:r>
    </w:p>
    <w:p w14:paraId="340BDC77" w14:textId="10E3FB90" w:rsidR="00D93F51" w:rsidRPr="005216CF" w:rsidRDefault="00D93F51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Игра «Вершки-корешки»</w:t>
      </w:r>
      <w:r w:rsidR="006909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690961" w:rsidRPr="0069096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90961" w:rsidRPr="00690961">
        <w:rPr>
          <w:rFonts w:ascii="Times New Roman" w:hAnsi="Times New Roman" w:cs="Times New Roman"/>
          <w:i/>
          <w:iCs/>
          <w:sz w:val="24"/>
          <w:szCs w:val="24"/>
        </w:rPr>
        <w:t xml:space="preserve">(Слайд </w:t>
      </w:r>
      <w:r w:rsidR="00690961">
        <w:rPr>
          <w:rFonts w:ascii="Times New Roman" w:hAnsi="Times New Roman" w:cs="Times New Roman"/>
          <w:i/>
          <w:iCs/>
          <w:sz w:val="24"/>
          <w:szCs w:val="24"/>
        </w:rPr>
        <w:t>30</w:t>
      </w:r>
      <w:r w:rsidR="00690961" w:rsidRPr="00690961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46159FCA" w14:textId="29DD0BA3" w:rsidR="00D93F51" w:rsidRPr="005216CF" w:rsidRDefault="00A0322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322C">
        <w:rPr>
          <w:rFonts w:ascii="Times New Roman" w:hAnsi="Times New Roman" w:cs="Times New Roman"/>
          <w:b/>
          <w:bCs/>
          <w:sz w:val="24"/>
          <w:szCs w:val="24"/>
        </w:rPr>
        <w:t>Ведущий:</w:t>
      </w:r>
      <w:r>
        <w:rPr>
          <w:b/>
          <w:bCs/>
        </w:rPr>
        <w:t xml:space="preserve"> </w:t>
      </w:r>
      <w:r w:rsidR="00D93F51" w:rsidRPr="005216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 буду называть овощи, если в пищу употребляют верхнюю часть, то вы поднимаете</w:t>
      </w:r>
      <w:r w:rsidR="00D93F51" w:rsidRPr="005216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93F51" w:rsidRPr="005216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руки в вверх и машете ими, если нижнюю часть, то хлопаете в ладоши.</w:t>
      </w:r>
    </w:p>
    <w:p w14:paraId="469FEB10" w14:textId="77777777" w:rsidR="00D93F51" w:rsidRPr="005216CF" w:rsidRDefault="00D93F51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морковь, помидор, картофель, репа, огурец, яблоко, тыква, редиска, слива, груша, редька, свёкла, арбуз.</w:t>
      </w:r>
    </w:p>
    <w:p w14:paraId="0009A71F" w14:textId="20144143" w:rsidR="00D93F51" w:rsidRDefault="00A0322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322C">
        <w:rPr>
          <w:rFonts w:ascii="Times New Roman" w:hAnsi="Times New Roman" w:cs="Times New Roman"/>
          <w:b/>
          <w:bCs/>
          <w:sz w:val="24"/>
          <w:szCs w:val="24"/>
        </w:rPr>
        <w:t>Ведущий:</w:t>
      </w:r>
      <w:r>
        <w:rPr>
          <w:b/>
          <w:bCs/>
        </w:rPr>
        <w:t xml:space="preserve"> </w:t>
      </w:r>
      <w:r w:rsidR="00D93F51" w:rsidRPr="005216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Итак, ребята, в очередной  раз убедились, что вы знаете о правильном питании все. И давайте теперь наши знания перенесем на бумагу. Я предлагаю каждой команде нарисовать плакат о роли здоровой пищи в жизни детей и взрослых.</w:t>
      </w:r>
    </w:p>
    <w:p w14:paraId="3B24915F" w14:textId="6F60E397" w:rsidR="00A0322C" w:rsidRPr="00A0322C" w:rsidRDefault="00A0322C" w:rsidP="00A0322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22C">
        <w:rPr>
          <w:rFonts w:ascii="Times New Roman" w:hAnsi="Times New Roman" w:cs="Times New Roman"/>
          <w:b/>
          <w:bCs/>
          <w:sz w:val="24"/>
          <w:szCs w:val="24"/>
        </w:rPr>
        <w:t>Ведущий:</w:t>
      </w:r>
      <w:r>
        <w:rPr>
          <w:b/>
          <w:bCs/>
        </w:rPr>
        <w:t xml:space="preserve"> </w:t>
      </w:r>
      <w:r w:rsidRPr="00A03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Заключительный конкурс нашей игры называется сказочно «Молочные реки, кисельные берега»</w:t>
      </w:r>
      <w:r w:rsidR="00690961" w:rsidRPr="0069096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90961" w:rsidRPr="00690961">
        <w:rPr>
          <w:rFonts w:ascii="Times New Roman" w:hAnsi="Times New Roman" w:cs="Times New Roman"/>
          <w:i/>
          <w:iCs/>
          <w:sz w:val="24"/>
          <w:szCs w:val="24"/>
        </w:rPr>
        <w:t xml:space="preserve">(Слайд </w:t>
      </w:r>
      <w:r w:rsidR="00690961">
        <w:rPr>
          <w:rFonts w:ascii="Times New Roman" w:hAnsi="Times New Roman" w:cs="Times New Roman"/>
          <w:i/>
          <w:iCs/>
          <w:sz w:val="24"/>
          <w:szCs w:val="24"/>
        </w:rPr>
        <w:t>31-37</w:t>
      </w:r>
      <w:r w:rsidR="00690961" w:rsidRPr="00690961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04E9B4E5" w14:textId="699B4A82" w:rsidR="00A0322C" w:rsidRPr="00A0322C" w:rsidRDefault="00A0322C" w:rsidP="00A0322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0322C">
        <w:rPr>
          <w:rFonts w:ascii="Times New Roman" w:hAnsi="Times New Roman" w:cs="Times New Roman"/>
          <w:b/>
          <w:bCs/>
          <w:sz w:val="24"/>
          <w:szCs w:val="24"/>
        </w:rPr>
        <w:t>Ведущий:</w:t>
      </w:r>
      <w:r>
        <w:rPr>
          <w:b/>
          <w:bCs/>
        </w:rPr>
        <w:t xml:space="preserve"> </w:t>
      </w: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Всем давно известно изречение «Пейте, дети, молоко — будете здоровы!» Ещё восточные медики сотни лет назад приписывали молоку волшебные свойства. Они считали, что молоко способствует развитию интеллекта, делает человека более разумным, помогает ему в физическом развитии, стать крепким и здоровым. Поэтому, чтобы ребенок рос здоровым, он должен обязательно выпивать минимум один стакан молока ежедневно! Этот поистине уникальный продукт содержит все основные витамины и микроэлементы, необходимые для развития ребенка. Конкурс проводится по принципу: вопрос- ответ. </w:t>
      </w:r>
      <w:r w:rsidRPr="00A0322C">
        <w:rPr>
          <w:rFonts w:ascii="Times New Roman" w:hAnsi="Times New Roman" w:cs="Times New Roman"/>
          <w:b/>
          <w:bCs/>
          <w:sz w:val="24"/>
          <w:szCs w:val="24"/>
        </w:rPr>
        <w:t>Ведущий:</w:t>
      </w:r>
      <w:r>
        <w:rPr>
          <w:b/>
          <w:bCs/>
        </w:rPr>
        <w:t xml:space="preserve"> </w:t>
      </w: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Приготов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тесь внимательно слушать вопрос и отвечать на него, поднимая руку. За каждый правильный ответ – жетон.</w:t>
      </w:r>
    </w:p>
    <w:p w14:paraId="14CD5E54" w14:textId="77777777" w:rsidR="00A0322C" w:rsidRPr="00A0322C" w:rsidRDefault="00A0322C" w:rsidP="00A0322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Что получается при скисании молока?</w:t>
      </w:r>
    </w:p>
    <w:p w14:paraId="25A88BA4" w14:textId="77777777" w:rsidR="00A0322C" w:rsidRPr="00A0322C" w:rsidRDefault="00A0322C" w:rsidP="00A0322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Простокваша</w:t>
      </w:r>
    </w:p>
    <w:p w14:paraId="4E01E539" w14:textId="77777777" w:rsidR="00A0322C" w:rsidRPr="00A0322C" w:rsidRDefault="00A0322C" w:rsidP="00A0322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•</w:t>
      </w: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Йогурт</w:t>
      </w:r>
    </w:p>
    <w:p w14:paraId="39C3A2F5" w14:textId="77777777" w:rsidR="00A0322C" w:rsidRPr="00A0322C" w:rsidRDefault="00A0322C" w:rsidP="00A0322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Масло</w:t>
      </w:r>
    </w:p>
    <w:p w14:paraId="214F7662" w14:textId="77777777" w:rsidR="00A0322C" w:rsidRPr="00A0322C" w:rsidRDefault="00A0322C" w:rsidP="00A0322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07D5E3B" w14:textId="77777777" w:rsidR="00A0322C" w:rsidRPr="00A0322C" w:rsidRDefault="00A0322C" w:rsidP="00A0322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Первая еда родившегося ребенка?</w:t>
      </w:r>
    </w:p>
    <w:p w14:paraId="64949BA1" w14:textId="77777777" w:rsidR="00A0322C" w:rsidRPr="00A0322C" w:rsidRDefault="00A0322C" w:rsidP="00A0322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Каша</w:t>
      </w:r>
    </w:p>
    <w:p w14:paraId="3423510C" w14:textId="77777777" w:rsidR="00A0322C" w:rsidRPr="00A0322C" w:rsidRDefault="00A0322C" w:rsidP="00A0322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Молоко</w:t>
      </w:r>
    </w:p>
    <w:p w14:paraId="49E90B55" w14:textId="77777777" w:rsidR="00A0322C" w:rsidRPr="00A0322C" w:rsidRDefault="00A0322C" w:rsidP="00A0322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Кефир</w:t>
      </w:r>
    </w:p>
    <w:p w14:paraId="0C648AC8" w14:textId="77777777" w:rsidR="00A0322C" w:rsidRPr="00A0322C" w:rsidRDefault="00A0322C" w:rsidP="00A0322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82CD867" w14:textId="77777777" w:rsidR="00A0322C" w:rsidRPr="00A0322C" w:rsidRDefault="00A0322C" w:rsidP="00A0322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Для чего детям необходимо молоко?</w:t>
      </w:r>
    </w:p>
    <w:p w14:paraId="3B768E4E" w14:textId="77777777" w:rsidR="00A0322C" w:rsidRPr="00A0322C" w:rsidRDefault="00A0322C" w:rsidP="00A0322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Для счастья</w:t>
      </w:r>
    </w:p>
    <w:p w14:paraId="4E3E2A97" w14:textId="77777777" w:rsidR="00A0322C" w:rsidRPr="00A0322C" w:rsidRDefault="00A0322C" w:rsidP="00A0322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Для настроения</w:t>
      </w:r>
    </w:p>
    <w:p w14:paraId="41F4BE0B" w14:textId="77777777" w:rsidR="00A0322C" w:rsidRPr="00A0322C" w:rsidRDefault="00A0322C" w:rsidP="00A0322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Для роста</w:t>
      </w:r>
    </w:p>
    <w:p w14:paraId="652B8802" w14:textId="77777777" w:rsidR="00A0322C" w:rsidRPr="00A0322C" w:rsidRDefault="00A0322C" w:rsidP="00A0322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20D90AA" w14:textId="77777777" w:rsidR="00A0322C" w:rsidRPr="00A0322C" w:rsidRDefault="00A0322C" w:rsidP="00A0322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Из чего получают сливочное масло?</w:t>
      </w:r>
    </w:p>
    <w:p w14:paraId="6D739EB9" w14:textId="77777777" w:rsidR="00A0322C" w:rsidRPr="00A0322C" w:rsidRDefault="00A0322C" w:rsidP="00A0322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Из сливок</w:t>
      </w:r>
    </w:p>
    <w:p w14:paraId="079D1EAA" w14:textId="77777777" w:rsidR="00A0322C" w:rsidRPr="00A0322C" w:rsidRDefault="00A0322C" w:rsidP="00A0322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Из творога</w:t>
      </w:r>
    </w:p>
    <w:p w14:paraId="31AE1230" w14:textId="77777777" w:rsidR="00A0322C" w:rsidRPr="00A0322C" w:rsidRDefault="00A0322C" w:rsidP="00A0322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Из сметаны</w:t>
      </w:r>
    </w:p>
    <w:p w14:paraId="7DFC7847" w14:textId="77777777" w:rsidR="00A0322C" w:rsidRPr="00A0322C" w:rsidRDefault="00A0322C" w:rsidP="00A0322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99F2883" w14:textId="77777777" w:rsidR="00A0322C" w:rsidRPr="00A0322C" w:rsidRDefault="00A0322C" w:rsidP="00A0322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 Какой холодный десерт, любимый детьми, делают из молока?</w:t>
      </w:r>
    </w:p>
    <w:p w14:paraId="49E21902" w14:textId="77777777" w:rsidR="00A0322C" w:rsidRPr="00A0322C" w:rsidRDefault="00A0322C" w:rsidP="00A0322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Творог</w:t>
      </w:r>
    </w:p>
    <w:p w14:paraId="01E63F64" w14:textId="77777777" w:rsidR="00A0322C" w:rsidRPr="00A0322C" w:rsidRDefault="00A0322C" w:rsidP="00A0322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Мороженое</w:t>
      </w:r>
    </w:p>
    <w:p w14:paraId="791A94C0" w14:textId="77777777" w:rsidR="00A0322C" w:rsidRPr="00A0322C" w:rsidRDefault="00A0322C" w:rsidP="00A0322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Пудинг</w:t>
      </w:r>
    </w:p>
    <w:p w14:paraId="0BC97727" w14:textId="77777777" w:rsidR="00A0322C" w:rsidRPr="00A0322C" w:rsidRDefault="00A0322C" w:rsidP="00A0322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AECBEDA" w14:textId="77777777" w:rsidR="00A0322C" w:rsidRPr="00A0322C" w:rsidRDefault="00A0322C" w:rsidP="00A0322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 Как называется кисломолочный напиток из кобыльего молока?</w:t>
      </w:r>
    </w:p>
    <w:p w14:paraId="7762870F" w14:textId="77777777" w:rsidR="00A0322C" w:rsidRPr="00A0322C" w:rsidRDefault="00A0322C" w:rsidP="00A0322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Кумыс</w:t>
      </w:r>
    </w:p>
    <w:p w14:paraId="19E450CC" w14:textId="77777777" w:rsidR="00A0322C" w:rsidRPr="00A0322C" w:rsidRDefault="00A0322C" w:rsidP="00A0322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Ряженка</w:t>
      </w:r>
    </w:p>
    <w:p w14:paraId="66FC6FCF" w14:textId="77777777" w:rsidR="00A0322C" w:rsidRPr="00A0322C" w:rsidRDefault="00A0322C" w:rsidP="00A0322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A03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Кефир</w:t>
      </w:r>
    </w:p>
    <w:p w14:paraId="2C8986E0" w14:textId="77777777" w:rsidR="00A0322C" w:rsidRDefault="00A0322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D5D0FBB" w14:textId="014329CD" w:rsidR="00D93F51" w:rsidRPr="005216CF" w:rsidRDefault="00D93F51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6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Подведение итогов.</w:t>
      </w:r>
      <w:r w:rsidR="00690961" w:rsidRPr="0069096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90961" w:rsidRPr="00690961">
        <w:rPr>
          <w:rFonts w:ascii="Times New Roman" w:hAnsi="Times New Roman" w:cs="Times New Roman"/>
          <w:i/>
          <w:iCs/>
          <w:sz w:val="24"/>
          <w:szCs w:val="24"/>
        </w:rPr>
        <w:t xml:space="preserve">(Слайд </w:t>
      </w:r>
      <w:r w:rsidR="00690961">
        <w:rPr>
          <w:rFonts w:ascii="Times New Roman" w:hAnsi="Times New Roman" w:cs="Times New Roman"/>
          <w:i/>
          <w:iCs/>
          <w:sz w:val="24"/>
          <w:szCs w:val="24"/>
        </w:rPr>
        <w:t>38</w:t>
      </w:r>
      <w:r w:rsidR="00690961" w:rsidRPr="00690961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463126A4" w14:textId="3E4D037A" w:rsidR="00D95E73" w:rsidRDefault="00A0322C" w:rsidP="005216CF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22C">
        <w:rPr>
          <w:rFonts w:ascii="Times New Roman" w:hAnsi="Times New Roman" w:cs="Times New Roman"/>
          <w:b/>
          <w:bCs/>
          <w:sz w:val="24"/>
          <w:szCs w:val="24"/>
        </w:rPr>
        <w:t>Ведущий:</w:t>
      </w:r>
      <w:r>
        <w:rPr>
          <w:b/>
          <w:bCs/>
        </w:rPr>
        <w:t xml:space="preserve"> </w:t>
      </w:r>
      <w:r w:rsidR="00D93F51" w:rsidRPr="005216C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Дорогие ребята, вы сегодня не просто соревновались и участвовали в конкурсах, но и узнавали много нового о том, как с помощью правильного питания сберечь свое здоровье. А здоровье — это самый драгоценный дар, который вам достался от природы, и его нужно сохранить на всю вашу долгую жизнь.</w:t>
      </w:r>
    </w:p>
    <w:p w14:paraId="336B29DC" w14:textId="77777777" w:rsidR="00D95E73" w:rsidRDefault="00D95E7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2F71947F" w14:textId="76538EEF" w:rsidR="00D93F51" w:rsidRDefault="00D95E73" w:rsidP="00D95E73">
      <w:pPr>
        <w:spacing w:before="100" w:beforeAutospacing="1" w:after="100" w:afterAutospacing="1" w:line="36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95E7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Литература</w:t>
      </w:r>
    </w:p>
    <w:p w14:paraId="3DC09089" w14:textId="77777777" w:rsidR="00E4047E" w:rsidRPr="00E4047E" w:rsidRDefault="00E4047E" w:rsidP="00E4047E">
      <w:pPr>
        <w:pStyle w:val="a3"/>
        <w:numPr>
          <w:ilvl w:val="0"/>
          <w:numId w:val="3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47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Зайцева, Е.А.Педагогические условия формирования представлений о здоровом образе жизни у младших школьников / Е.А. Зайцева, Е.М. Шишкова // Интеллектуальный потенциал XXI века: ступени познания. – 2011. – №5-1. – С.197-201.</w:t>
      </w:r>
    </w:p>
    <w:p w14:paraId="1F75A94B" w14:textId="77777777" w:rsidR="00E4047E" w:rsidRPr="00E4047E" w:rsidRDefault="00E4047E" w:rsidP="00E4047E">
      <w:pPr>
        <w:pStyle w:val="a3"/>
        <w:numPr>
          <w:ilvl w:val="0"/>
          <w:numId w:val="3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47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Козин, А.М. О некоторых подходах к здоровьесбережению в системе общего образования / А.М. Козин // Вестник института психологии и педагогики / под. общ. ред. С.А. Репина; Челяб. гос. ун-т Вып. 2. – Челябинск: Урал ЛТД, 2003. – С.168-174.</w:t>
      </w:r>
    </w:p>
    <w:p w14:paraId="7FEC6DB2" w14:textId="77777777" w:rsidR="00E4047E" w:rsidRPr="00E4047E" w:rsidRDefault="00E4047E" w:rsidP="00E4047E">
      <w:pPr>
        <w:pStyle w:val="a3"/>
        <w:numPr>
          <w:ilvl w:val="0"/>
          <w:numId w:val="3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47E">
        <w:rPr>
          <w:rFonts w:ascii="Times New Roman" w:eastAsia="Times New Roman" w:hAnsi="Times New Roman" w:cs="Times New Roman"/>
          <w:sz w:val="24"/>
          <w:szCs w:val="24"/>
          <w:lang w:eastAsia="ru-RU"/>
        </w:rPr>
        <w:t>Шайхуллина А.Н. Формирование мотивации к здоровому образу жизни через интерактивные познавательные игры / О.В. Амитина, Д.И.Малахова, А.Н. Шайхуллина / Формирование здорового образа жизни детей и подростков: традиции и инновации: сборник статей по материалам VII междунар. науч.-практ. конференции (г.Белгород, 7 апреля 2020 г.) / под ред. Е.А. Богачевой, Е.А. Гуськовой, И.А. Куренской. – Белгород: ОГАОУ ДПО «БелИРО», 2020. – Ч.2. –  С.9-12.</w:t>
      </w:r>
    </w:p>
    <w:p w14:paraId="617D6D5B" w14:textId="77777777" w:rsidR="00257C6E" w:rsidRPr="00D95E73" w:rsidRDefault="00257C6E" w:rsidP="00257C6E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A4416E" w14:textId="07BB3D3E" w:rsidR="00B765C7" w:rsidRDefault="00B765C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E7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35293683" w14:textId="7D26C218" w:rsidR="00861AFC" w:rsidRPr="00B765C7" w:rsidRDefault="00B765C7" w:rsidP="00B765C7">
      <w:pPr>
        <w:pStyle w:val="p8"/>
        <w:spacing w:line="360" w:lineRule="auto"/>
        <w:ind w:firstLine="708"/>
        <w:contextualSpacing/>
        <w:jc w:val="right"/>
        <w:rPr>
          <w:b/>
        </w:rPr>
      </w:pPr>
      <w:r w:rsidRPr="00B765C7">
        <w:rPr>
          <w:b/>
        </w:rPr>
        <w:lastRenderedPageBreak/>
        <w:t>Приложение 1</w:t>
      </w:r>
    </w:p>
    <w:p w14:paraId="52F1091B" w14:textId="108C7680" w:rsidR="00B765C7" w:rsidRDefault="00B765C7" w:rsidP="00B765C7">
      <w:pPr>
        <w:pStyle w:val="p8"/>
        <w:spacing w:line="360" w:lineRule="auto"/>
        <w:ind w:firstLine="708"/>
        <w:contextualSpacing/>
        <w:jc w:val="center"/>
        <w:rPr>
          <w:b/>
          <w:i/>
        </w:rPr>
      </w:pPr>
      <w:r w:rsidRPr="00B765C7">
        <w:rPr>
          <w:b/>
          <w:i/>
        </w:rPr>
        <w:t>Жетоны за правильные ответы</w:t>
      </w:r>
      <w:r w:rsidR="00A0322C" w:rsidRPr="00A0322C">
        <w:t xml:space="preserve"> </w:t>
      </w:r>
    </w:p>
    <w:tbl>
      <w:tblPr>
        <w:tblStyle w:val="a4"/>
        <w:tblW w:w="11226" w:type="dxa"/>
        <w:tblInd w:w="-1168" w:type="dxa"/>
        <w:tblLook w:val="04A0" w:firstRow="1" w:lastRow="0" w:firstColumn="1" w:lastColumn="0" w:noHBand="0" w:noVBand="1"/>
      </w:tblPr>
      <w:tblGrid>
        <w:gridCol w:w="3742"/>
        <w:gridCol w:w="3742"/>
        <w:gridCol w:w="3742"/>
      </w:tblGrid>
      <w:tr w:rsidR="00816D3C" w:rsidRPr="00816D3C" w14:paraId="1152E74A" w14:textId="77777777" w:rsidTr="00816D3C">
        <w:trPr>
          <w:trHeight w:val="3279"/>
        </w:trPr>
        <w:tc>
          <w:tcPr>
            <w:tcW w:w="3742" w:type="dxa"/>
          </w:tcPr>
          <w:p w14:paraId="2461F6E3" w14:textId="77AAC97D" w:rsidR="00816D3C" w:rsidRPr="00816D3C" w:rsidRDefault="00A0322C" w:rsidP="00816D3C">
            <w:pPr>
              <w:rPr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0560" behindDoc="0" locked="0" layoutInCell="1" allowOverlap="1" wp14:anchorId="36D5E7AC" wp14:editId="23684D18">
                  <wp:simplePos x="0" y="0"/>
                  <wp:positionH relativeFrom="column">
                    <wp:posOffset>356870</wp:posOffset>
                  </wp:positionH>
                  <wp:positionV relativeFrom="paragraph">
                    <wp:posOffset>17780</wp:posOffset>
                  </wp:positionV>
                  <wp:extent cx="1466850" cy="1978985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978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16D3C" w:rsidRPr="00816D3C">
              <w:rPr>
                <w:b/>
                <w:i/>
                <w:sz w:val="20"/>
              </w:rPr>
              <w:br w:type="page"/>
            </w:r>
          </w:p>
        </w:tc>
        <w:tc>
          <w:tcPr>
            <w:tcW w:w="3742" w:type="dxa"/>
          </w:tcPr>
          <w:p w14:paraId="5D49193C" w14:textId="5A226A6B" w:rsidR="00816D3C" w:rsidRPr="00816D3C" w:rsidRDefault="00A0322C" w:rsidP="00816D3C">
            <w:pPr>
              <w:rPr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1584" behindDoc="0" locked="0" layoutInCell="1" allowOverlap="1" wp14:anchorId="75596EAC" wp14:editId="37B49DF7">
                  <wp:simplePos x="0" y="0"/>
                  <wp:positionH relativeFrom="column">
                    <wp:posOffset>335915</wp:posOffset>
                  </wp:positionH>
                  <wp:positionV relativeFrom="paragraph">
                    <wp:posOffset>7620</wp:posOffset>
                  </wp:positionV>
                  <wp:extent cx="1466850" cy="1978985"/>
                  <wp:effectExtent l="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978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42" w:type="dxa"/>
          </w:tcPr>
          <w:p w14:paraId="585A0A88" w14:textId="271CDCE8" w:rsidR="00816D3C" w:rsidRPr="00816D3C" w:rsidRDefault="00A0322C" w:rsidP="00816D3C">
            <w:pPr>
              <w:rPr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2608" behindDoc="0" locked="0" layoutInCell="1" allowOverlap="1" wp14:anchorId="19537166" wp14:editId="3A6EB6F8">
                  <wp:simplePos x="0" y="0"/>
                  <wp:positionH relativeFrom="column">
                    <wp:posOffset>360045</wp:posOffset>
                  </wp:positionH>
                  <wp:positionV relativeFrom="paragraph">
                    <wp:posOffset>26670</wp:posOffset>
                  </wp:positionV>
                  <wp:extent cx="1466850" cy="1978985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978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16D3C" w:rsidRPr="00816D3C" w14:paraId="43900394" w14:textId="77777777" w:rsidTr="008D5B42">
        <w:trPr>
          <w:trHeight w:val="351"/>
        </w:trPr>
        <w:tc>
          <w:tcPr>
            <w:tcW w:w="3742" w:type="dxa"/>
          </w:tcPr>
          <w:p w14:paraId="2E4FFA52" w14:textId="00D10F1C" w:rsidR="00816D3C" w:rsidRDefault="00A0322C" w:rsidP="00816D3C">
            <w:pPr>
              <w:rPr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5680" behindDoc="0" locked="0" layoutInCell="1" allowOverlap="1" wp14:anchorId="4E9770D3" wp14:editId="04442916">
                  <wp:simplePos x="0" y="0"/>
                  <wp:positionH relativeFrom="column">
                    <wp:posOffset>359410</wp:posOffset>
                  </wp:positionH>
                  <wp:positionV relativeFrom="paragraph">
                    <wp:posOffset>-5080</wp:posOffset>
                  </wp:positionV>
                  <wp:extent cx="1466850" cy="1978985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978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F9520C8" w14:textId="5D23D0B1" w:rsidR="00A0322C" w:rsidRDefault="00A0322C" w:rsidP="00816D3C">
            <w:pPr>
              <w:rPr>
                <w:sz w:val="20"/>
              </w:rPr>
            </w:pPr>
          </w:p>
          <w:p w14:paraId="046E9EEA" w14:textId="77777777" w:rsidR="00A0322C" w:rsidRDefault="00A0322C" w:rsidP="00816D3C">
            <w:pPr>
              <w:rPr>
                <w:sz w:val="20"/>
              </w:rPr>
            </w:pPr>
          </w:p>
          <w:p w14:paraId="1A87836B" w14:textId="77777777" w:rsidR="00A0322C" w:rsidRDefault="00A0322C" w:rsidP="00816D3C">
            <w:pPr>
              <w:rPr>
                <w:sz w:val="20"/>
              </w:rPr>
            </w:pPr>
          </w:p>
          <w:p w14:paraId="58EAC856" w14:textId="77777777" w:rsidR="00A0322C" w:rsidRDefault="00A0322C" w:rsidP="00816D3C">
            <w:pPr>
              <w:rPr>
                <w:sz w:val="20"/>
              </w:rPr>
            </w:pPr>
          </w:p>
          <w:p w14:paraId="22B610F8" w14:textId="77777777" w:rsidR="00A0322C" w:rsidRDefault="00A0322C" w:rsidP="00816D3C">
            <w:pPr>
              <w:rPr>
                <w:sz w:val="20"/>
              </w:rPr>
            </w:pPr>
          </w:p>
          <w:p w14:paraId="7EE19F6C" w14:textId="77777777" w:rsidR="00A0322C" w:rsidRDefault="00A0322C" w:rsidP="00816D3C">
            <w:pPr>
              <w:rPr>
                <w:sz w:val="20"/>
              </w:rPr>
            </w:pPr>
          </w:p>
          <w:p w14:paraId="1AFB72B8" w14:textId="2214536C" w:rsidR="00A0322C" w:rsidRDefault="00A0322C" w:rsidP="00816D3C">
            <w:pPr>
              <w:rPr>
                <w:sz w:val="20"/>
              </w:rPr>
            </w:pPr>
          </w:p>
          <w:p w14:paraId="5333B148" w14:textId="77777777" w:rsidR="00A0322C" w:rsidRDefault="00A0322C" w:rsidP="00816D3C">
            <w:pPr>
              <w:rPr>
                <w:sz w:val="20"/>
              </w:rPr>
            </w:pPr>
          </w:p>
          <w:p w14:paraId="0038A415" w14:textId="77777777" w:rsidR="00A0322C" w:rsidRDefault="00A0322C" w:rsidP="00816D3C">
            <w:pPr>
              <w:rPr>
                <w:sz w:val="20"/>
              </w:rPr>
            </w:pPr>
          </w:p>
          <w:p w14:paraId="2239B1A1" w14:textId="6F3D537A" w:rsidR="00A0322C" w:rsidRDefault="00A0322C" w:rsidP="00816D3C">
            <w:pPr>
              <w:rPr>
                <w:sz w:val="20"/>
              </w:rPr>
            </w:pPr>
          </w:p>
          <w:p w14:paraId="1EB852E7" w14:textId="77777777" w:rsidR="00A0322C" w:rsidRDefault="00A0322C" w:rsidP="00816D3C">
            <w:pPr>
              <w:rPr>
                <w:sz w:val="20"/>
              </w:rPr>
            </w:pPr>
          </w:p>
          <w:p w14:paraId="347FBA3B" w14:textId="17FB640B" w:rsidR="00A0322C" w:rsidRPr="00816D3C" w:rsidRDefault="00A0322C" w:rsidP="00816D3C">
            <w:pPr>
              <w:rPr>
                <w:sz w:val="20"/>
              </w:rPr>
            </w:pPr>
          </w:p>
        </w:tc>
        <w:tc>
          <w:tcPr>
            <w:tcW w:w="3742" w:type="dxa"/>
          </w:tcPr>
          <w:p w14:paraId="231833B1" w14:textId="45E8F554" w:rsidR="00816D3C" w:rsidRPr="00816D3C" w:rsidRDefault="00A0322C" w:rsidP="00816D3C">
            <w:pPr>
              <w:rPr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6704" behindDoc="0" locked="0" layoutInCell="1" allowOverlap="1" wp14:anchorId="1518642C" wp14:editId="7D6C3C24">
                  <wp:simplePos x="0" y="0"/>
                  <wp:positionH relativeFrom="column">
                    <wp:posOffset>393065</wp:posOffset>
                  </wp:positionH>
                  <wp:positionV relativeFrom="paragraph">
                    <wp:posOffset>14605</wp:posOffset>
                  </wp:positionV>
                  <wp:extent cx="1466850" cy="1978985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978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42" w:type="dxa"/>
          </w:tcPr>
          <w:p w14:paraId="7283C100" w14:textId="3C4C20C7" w:rsidR="00816D3C" w:rsidRPr="00816D3C" w:rsidRDefault="00A0322C" w:rsidP="00816D3C">
            <w:pPr>
              <w:rPr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4F924D55" wp14:editId="75B0CC55">
                  <wp:simplePos x="0" y="0"/>
                  <wp:positionH relativeFrom="column">
                    <wp:posOffset>350520</wp:posOffset>
                  </wp:positionH>
                  <wp:positionV relativeFrom="paragraph">
                    <wp:posOffset>14605</wp:posOffset>
                  </wp:positionV>
                  <wp:extent cx="1466850" cy="1978985"/>
                  <wp:effectExtent l="0" t="0" r="0" b="0"/>
                  <wp:wrapNone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978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16D3C" w:rsidRPr="00816D3C" w14:paraId="0DA8AA29" w14:textId="77777777" w:rsidTr="008D5B42">
        <w:trPr>
          <w:trHeight w:val="351"/>
        </w:trPr>
        <w:tc>
          <w:tcPr>
            <w:tcW w:w="3742" w:type="dxa"/>
          </w:tcPr>
          <w:p w14:paraId="41E3698B" w14:textId="407FCA8F" w:rsidR="00A0322C" w:rsidRDefault="00A0322C" w:rsidP="00816D3C">
            <w:pPr>
              <w:rPr>
                <w:noProof/>
                <w:sz w:val="20"/>
                <w:lang w:eastAsia="ru-RU"/>
              </w:rPr>
            </w:pPr>
            <w:r>
              <w:rPr>
                <w:noProof/>
              </w:rPr>
              <w:drawing>
                <wp:anchor distT="0" distB="0" distL="114300" distR="114300" simplePos="0" relativeHeight="251660800" behindDoc="0" locked="0" layoutInCell="1" allowOverlap="1" wp14:anchorId="65BEC500" wp14:editId="7EBD4BD3">
                  <wp:simplePos x="0" y="0"/>
                  <wp:positionH relativeFrom="column">
                    <wp:posOffset>359410</wp:posOffset>
                  </wp:positionH>
                  <wp:positionV relativeFrom="paragraph">
                    <wp:posOffset>26035</wp:posOffset>
                  </wp:positionV>
                  <wp:extent cx="1466850" cy="1978985"/>
                  <wp:effectExtent l="0" t="0" r="0" b="0"/>
                  <wp:wrapNone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978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16D3C" w:rsidRPr="00816D3C">
              <w:rPr>
                <w:b/>
                <w:i/>
                <w:sz w:val="20"/>
              </w:rPr>
              <w:br w:type="page"/>
            </w:r>
          </w:p>
          <w:p w14:paraId="79B73D88" w14:textId="043AF166" w:rsidR="00816D3C" w:rsidRDefault="00816D3C" w:rsidP="00816D3C">
            <w:pPr>
              <w:rPr>
                <w:sz w:val="20"/>
              </w:rPr>
            </w:pPr>
          </w:p>
          <w:p w14:paraId="1A492F26" w14:textId="1A741A51" w:rsidR="00A0322C" w:rsidRDefault="00A0322C" w:rsidP="00816D3C">
            <w:pPr>
              <w:rPr>
                <w:sz w:val="20"/>
              </w:rPr>
            </w:pPr>
          </w:p>
          <w:p w14:paraId="6993C0D1" w14:textId="77777777" w:rsidR="00A0322C" w:rsidRDefault="00A0322C" w:rsidP="00816D3C">
            <w:pPr>
              <w:rPr>
                <w:sz w:val="20"/>
              </w:rPr>
            </w:pPr>
          </w:p>
          <w:p w14:paraId="437BE2D0" w14:textId="3A527246" w:rsidR="00A0322C" w:rsidRDefault="00A0322C" w:rsidP="00816D3C">
            <w:pPr>
              <w:rPr>
                <w:sz w:val="20"/>
              </w:rPr>
            </w:pPr>
          </w:p>
          <w:p w14:paraId="13C29AE9" w14:textId="77777777" w:rsidR="00A0322C" w:rsidRDefault="00A0322C" w:rsidP="00816D3C">
            <w:pPr>
              <w:rPr>
                <w:sz w:val="20"/>
              </w:rPr>
            </w:pPr>
          </w:p>
          <w:p w14:paraId="2462A603" w14:textId="77777777" w:rsidR="00A0322C" w:rsidRDefault="00A0322C" w:rsidP="00816D3C">
            <w:pPr>
              <w:rPr>
                <w:sz w:val="20"/>
              </w:rPr>
            </w:pPr>
          </w:p>
          <w:p w14:paraId="279D3627" w14:textId="77777777" w:rsidR="00A0322C" w:rsidRDefault="00A0322C" w:rsidP="00816D3C">
            <w:pPr>
              <w:rPr>
                <w:sz w:val="20"/>
              </w:rPr>
            </w:pPr>
          </w:p>
          <w:p w14:paraId="2A8BC5AE" w14:textId="77777777" w:rsidR="00A0322C" w:rsidRDefault="00A0322C" w:rsidP="00816D3C">
            <w:pPr>
              <w:rPr>
                <w:sz w:val="20"/>
              </w:rPr>
            </w:pPr>
          </w:p>
          <w:p w14:paraId="4EACF724" w14:textId="2A595788" w:rsidR="00A0322C" w:rsidRDefault="00A0322C" w:rsidP="00816D3C">
            <w:pPr>
              <w:rPr>
                <w:sz w:val="20"/>
              </w:rPr>
            </w:pPr>
          </w:p>
          <w:p w14:paraId="681373B2" w14:textId="77777777" w:rsidR="00A0322C" w:rsidRDefault="00A0322C" w:rsidP="00816D3C">
            <w:pPr>
              <w:rPr>
                <w:sz w:val="20"/>
              </w:rPr>
            </w:pPr>
          </w:p>
          <w:p w14:paraId="38D0C569" w14:textId="77777777" w:rsidR="00A0322C" w:rsidRDefault="00A0322C" w:rsidP="00816D3C">
            <w:pPr>
              <w:rPr>
                <w:sz w:val="20"/>
              </w:rPr>
            </w:pPr>
          </w:p>
          <w:p w14:paraId="06E611DF" w14:textId="4D4A5CA3" w:rsidR="00A0322C" w:rsidRPr="00816D3C" w:rsidRDefault="00A0322C" w:rsidP="00816D3C">
            <w:pPr>
              <w:rPr>
                <w:sz w:val="20"/>
              </w:rPr>
            </w:pPr>
          </w:p>
        </w:tc>
        <w:tc>
          <w:tcPr>
            <w:tcW w:w="3742" w:type="dxa"/>
          </w:tcPr>
          <w:p w14:paraId="434847F7" w14:textId="3F12D6A9" w:rsidR="00816D3C" w:rsidRPr="00816D3C" w:rsidRDefault="00A0322C" w:rsidP="00816D3C">
            <w:pPr>
              <w:rPr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824" behindDoc="0" locked="0" layoutInCell="1" allowOverlap="1" wp14:anchorId="50C1F8B8" wp14:editId="0FE04840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12065</wp:posOffset>
                  </wp:positionV>
                  <wp:extent cx="1466850" cy="1978985"/>
                  <wp:effectExtent l="0" t="0" r="0" b="0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978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42" w:type="dxa"/>
          </w:tcPr>
          <w:p w14:paraId="46FDB229" w14:textId="2A407A5F" w:rsidR="00816D3C" w:rsidRPr="00816D3C" w:rsidRDefault="00A0322C" w:rsidP="00816D3C">
            <w:pPr>
              <w:rPr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848" behindDoc="0" locked="0" layoutInCell="1" allowOverlap="1" wp14:anchorId="06A34E0E" wp14:editId="168F78FC">
                  <wp:simplePos x="0" y="0"/>
                  <wp:positionH relativeFrom="column">
                    <wp:posOffset>360045</wp:posOffset>
                  </wp:positionH>
                  <wp:positionV relativeFrom="paragraph">
                    <wp:posOffset>12065</wp:posOffset>
                  </wp:positionV>
                  <wp:extent cx="1466850" cy="1978985"/>
                  <wp:effectExtent l="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978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16D3C" w:rsidRPr="00816D3C" w14:paraId="3659B032" w14:textId="77777777" w:rsidTr="008D5B42">
        <w:trPr>
          <w:trHeight w:val="351"/>
        </w:trPr>
        <w:tc>
          <w:tcPr>
            <w:tcW w:w="3742" w:type="dxa"/>
          </w:tcPr>
          <w:p w14:paraId="6CB7D013" w14:textId="53C03A4D" w:rsidR="00816D3C" w:rsidRDefault="00A0322C" w:rsidP="00816D3C">
            <w:pPr>
              <w:rPr>
                <w:b/>
                <w:i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5920" behindDoc="0" locked="0" layoutInCell="1" allowOverlap="1" wp14:anchorId="268ED0BB" wp14:editId="244FF3E1">
                  <wp:simplePos x="0" y="0"/>
                  <wp:positionH relativeFrom="column">
                    <wp:posOffset>378460</wp:posOffset>
                  </wp:positionH>
                  <wp:positionV relativeFrom="paragraph">
                    <wp:posOffset>17145</wp:posOffset>
                  </wp:positionV>
                  <wp:extent cx="1466850" cy="1978985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978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16D3C" w:rsidRPr="00816D3C">
              <w:rPr>
                <w:b/>
                <w:i/>
                <w:sz w:val="20"/>
              </w:rPr>
              <w:br w:type="page"/>
            </w:r>
          </w:p>
          <w:p w14:paraId="0B6F3C9C" w14:textId="231CF15B" w:rsidR="00A0322C" w:rsidRDefault="00A0322C" w:rsidP="00816D3C">
            <w:pPr>
              <w:rPr>
                <w:b/>
                <w:i/>
                <w:sz w:val="20"/>
              </w:rPr>
            </w:pPr>
          </w:p>
          <w:p w14:paraId="31183459" w14:textId="77777777" w:rsidR="00A0322C" w:rsidRDefault="00A0322C" w:rsidP="00816D3C">
            <w:pPr>
              <w:rPr>
                <w:b/>
                <w:i/>
                <w:sz w:val="20"/>
              </w:rPr>
            </w:pPr>
          </w:p>
          <w:p w14:paraId="09C5F412" w14:textId="31819865" w:rsidR="00A0322C" w:rsidRDefault="00A0322C" w:rsidP="00816D3C">
            <w:pPr>
              <w:rPr>
                <w:b/>
                <w:i/>
                <w:sz w:val="20"/>
              </w:rPr>
            </w:pPr>
          </w:p>
          <w:p w14:paraId="15BBF43E" w14:textId="77777777" w:rsidR="00A0322C" w:rsidRDefault="00A0322C" w:rsidP="00816D3C">
            <w:pPr>
              <w:rPr>
                <w:b/>
                <w:i/>
                <w:sz w:val="20"/>
              </w:rPr>
            </w:pPr>
          </w:p>
          <w:p w14:paraId="14DC5287" w14:textId="77777777" w:rsidR="00A0322C" w:rsidRDefault="00A0322C" w:rsidP="00816D3C">
            <w:pPr>
              <w:rPr>
                <w:b/>
                <w:i/>
                <w:sz w:val="20"/>
              </w:rPr>
            </w:pPr>
          </w:p>
          <w:p w14:paraId="14DCCADB" w14:textId="77777777" w:rsidR="00A0322C" w:rsidRDefault="00A0322C" w:rsidP="00816D3C">
            <w:pPr>
              <w:rPr>
                <w:b/>
                <w:i/>
                <w:sz w:val="20"/>
              </w:rPr>
            </w:pPr>
          </w:p>
          <w:p w14:paraId="57AF14F6" w14:textId="77777777" w:rsidR="00A0322C" w:rsidRDefault="00A0322C" w:rsidP="00816D3C">
            <w:pPr>
              <w:rPr>
                <w:b/>
                <w:i/>
                <w:sz w:val="20"/>
              </w:rPr>
            </w:pPr>
          </w:p>
          <w:p w14:paraId="66F88A5A" w14:textId="77777777" w:rsidR="00A0322C" w:rsidRDefault="00A0322C" w:rsidP="00816D3C">
            <w:pPr>
              <w:rPr>
                <w:b/>
                <w:i/>
                <w:sz w:val="20"/>
              </w:rPr>
            </w:pPr>
          </w:p>
          <w:p w14:paraId="2A2969AF" w14:textId="77777777" w:rsidR="00A0322C" w:rsidRDefault="00A0322C" w:rsidP="00816D3C">
            <w:pPr>
              <w:rPr>
                <w:b/>
                <w:i/>
                <w:sz w:val="20"/>
              </w:rPr>
            </w:pPr>
          </w:p>
          <w:p w14:paraId="46886A71" w14:textId="77777777" w:rsidR="00A0322C" w:rsidRDefault="00A0322C" w:rsidP="00816D3C">
            <w:pPr>
              <w:rPr>
                <w:b/>
                <w:i/>
                <w:sz w:val="20"/>
              </w:rPr>
            </w:pPr>
          </w:p>
          <w:p w14:paraId="0EC5D63A" w14:textId="77777777" w:rsidR="00A0322C" w:rsidRDefault="00A0322C" w:rsidP="00816D3C">
            <w:pPr>
              <w:rPr>
                <w:b/>
                <w:i/>
                <w:sz w:val="20"/>
              </w:rPr>
            </w:pPr>
          </w:p>
          <w:p w14:paraId="1A94A384" w14:textId="7A684FAF" w:rsidR="00A0322C" w:rsidRPr="00816D3C" w:rsidRDefault="00A0322C" w:rsidP="00816D3C">
            <w:pPr>
              <w:rPr>
                <w:sz w:val="20"/>
              </w:rPr>
            </w:pPr>
          </w:p>
        </w:tc>
        <w:tc>
          <w:tcPr>
            <w:tcW w:w="3742" w:type="dxa"/>
          </w:tcPr>
          <w:p w14:paraId="5351B068" w14:textId="10896D20" w:rsidR="00816D3C" w:rsidRPr="00816D3C" w:rsidRDefault="00A0322C" w:rsidP="00816D3C">
            <w:pPr>
              <w:rPr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6944" behindDoc="0" locked="0" layoutInCell="1" allowOverlap="1" wp14:anchorId="032C0D3D" wp14:editId="326652F3">
                  <wp:simplePos x="0" y="0"/>
                  <wp:positionH relativeFrom="column">
                    <wp:posOffset>335915</wp:posOffset>
                  </wp:positionH>
                  <wp:positionV relativeFrom="paragraph">
                    <wp:posOffset>28575</wp:posOffset>
                  </wp:positionV>
                  <wp:extent cx="1466850" cy="1978985"/>
                  <wp:effectExtent l="0" t="0" r="0" b="0"/>
                  <wp:wrapNone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978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42" w:type="dxa"/>
          </w:tcPr>
          <w:p w14:paraId="7FE95B1F" w14:textId="1A88F757" w:rsidR="00816D3C" w:rsidRPr="00816D3C" w:rsidRDefault="00A0322C" w:rsidP="00816D3C">
            <w:pPr>
              <w:rPr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7968" behindDoc="0" locked="0" layoutInCell="1" allowOverlap="1" wp14:anchorId="13858DE3" wp14:editId="6FAB4570">
                  <wp:simplePos x="0" y="0"/>
                  <wp:positionH relativeFrom="column">
                    <wp:posOffset>407670</wp:posOffset>
                  </wp:positionH>
                  <wp:positionV relativeFrom="paragraph">
                    <wp:posOffset>28575</wp:posOffset>
                  </wp:positionV>
                  <wp:extent cx="1466850" cy="1978985"/>
                  <wp:effectExtent l="0" t="0" r="0" b="0"/>
                  <wp:wrapNone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978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C623DDA" w14:textId="1BF09D3C" w:rsidR="00816D3C" w:rsidRDefault="00816D3C" w:rsidP="00242895">
      <w:pPr>
        <w:pStyle w:val="p8"/>
        <w:spacing w:line="360" w:lineRule="auto"/>
        <w:ind w:left="4956" w:firstLine="708"/>
        <w:contextualSpacing/>
        <w:jc w:val="center"/>
        <w:rPr>
          <w:b/>
        </w:rPr>
      </w:pPr>
    </w:p>
    <w:p w14:paraId="2FE21C8C" w14:textId="78CCCB47" w:rsidR="00816D3C" w:rsidRDefault="00816D3C" w:rsidP="00242895">
      <w:pPr>
        <w:pStyle w:val="p8"/>
        <w:spacing w:line="360" w:lineRule="auto"/>
        <w:ind w:left="4956" w:firstLine="708"/>
        <w:contextualSpacing/>
        <w:jc w:val="center"/>
        <w:rPr>
          <w:b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45E5B959" wp14:editId="3766A15B">
            <wp:simplePos x="0" y="0"/>
            <wp:positionH relativeFrom="column">
              <wp:posOffset>-1042035</wp:posOffset>
            </wp:positionH>
            <wp:positionV relativeFrom="paragraph">
              <wp:posOffset>-715645</wp:posOffset>
            </wp:positionV>
            <wp:extent cx="7515225" cy="10829925"/>
            <wp:effectExtent l="0" t="0" r="0" b="0"/>
            <wp:wrapNone/>
            <wp:docPr id="1" name="Рисунок 1" descr="https://ds05.infourok.ru/uploads/ex/0279/00018918-cb5599be/hello_html_1633e5b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0279/00018918-cb5599be/hello_html_1633e5b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1082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D25E0F" w14:textId="1FEBB096" w:rsidR="00B765C7" w:rsidRPr="00B765C7" w:rsidRDefault="00B765C7" w:rsidP="00242895">
      <w:pPr>
        <w:pStyle w:val="p8"/>
        <w:spacing w:line="360" w:lineRule="auto"/>
        <w:ind w:left="4956" w:firstLine="708"/>
        <w:contextualSpacing/>
        <w:jc w:val="center"/>
        <w:rPr>
          <w:b/>
        </w:rPr>
      </w:pPr>
      <w:r w:rsidRPr="00B765C7">
        <w:rPr>
          <w:b/>
        </w:rPr>
        <w:t xml:space="preserve">Приложение </w:t>
      </w:r>
      <w:r>
        <w:rPr>
          <w:b/>
        </w:rPr>
        <w:t>2</w:t>
      </w:r>
    </w:p>
    <w:p w14:paraId="3C3AE6FA" w14:textId="77777777" w:rsidR="00242895" w:rsidRDefault="00242895" w:rsidP="00B765C7">
      <w:pPr>
        <w:pStyle w:val="p8"/>
        <w:spacing w:line="360" w:lineRule="auto"/>
        <w:ind w:firstLine="708"/>
        <w:contextualSpacing/>
        <w:jc w:val="center"/>
        <w:rPr>
          <w:b/>
          <w:i/>
        </w:rPr>
      </w:pPr>
    </w:p>
    <w:p w14:paraId="519C6A9F" w14:textId="3404CD82" w:rsidR="00242895" w:rsidRPr="00242895" w:rsidRDefault="00B765C7" w:rsidP="00B765C7">
      <w:pPr>
        <w:pStyle w:val="p8"/>
        <w:spacing w:line="360" w:lineRule="auto"/>
        <w:ind w:firstLine="708"/>
        <w:contextualSpacing/>
        <w:jc w:val="center"/>
        <w:rPr>
          <w:b/>
          <w:i/>
          <w:sz w:val="36"/>
          <w:u w:val="single"/>
        </w:rPr>
      </w:pPr>
      <w:r w:rsidRPr="00242895">
        <w:rPr>
          <w:b/>
          <w:i/>
          <w:sz w:val="36"/>
          <w:u w:val="single"/>
        </w:rPr>
        <w:t>Правила приема пищи</w:t>
      </w:r>
    </w:p>
    <w:p w14:paraId="276F39D2" w14:textId="27EA0D1D" w:rsidR="00B765C7" w:rsidRPr="00242895" w:rsidRDefault="00B765C7" w:rsidP="00242895">
      <w:pPr>
        <w:pStyle w:val="p8"/>
        <w:spacing w:line="360" w:lineRule="auto"/>
        <w:ind w:firstLine="708"/>
        <w:contextualSpacing/>
        <w:rPr>
          <w:b/>
          <w:i/>
          <w:sz w:val="36"/>
        </w:rPr>
      </w:pPr>
    </w:p>
    <w:p w14:paraId="007307A1" w14:textId="77777777" w:rsidR="00242895" w:rsidRPr="00242895" w:rsidRDefault="00242895" w:rsidP="00242895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ind w:right="1983"/>
        <w:jc w:val="both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242895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Принимать пищу нужно в спокойной обстановке, не торопясь. Кроме того, те люди, которые едят быстро, часто переедают и полнеют, так как их желудок не успевает им сообщить о том, что он уже полон.</w:t>
      </w:r>
    </w:p>
    <w:p w14:paraId="57F84B8E" w14:textId="77777777" w:rsidR="00242895" w:rsidRPr="00242895" w:rsidRDefault="00242895" w:rsidP="00242895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ind w:right="1983"/>
        <w:jc w:val="both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242895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Нельзя есть перед телевизором или за чтением книги.</w:t>
      </w:r>
    </w:p>
    <w:p w14:paraId="6B777CE6" w14:textId="77777777" w:rsidR="00242895" w:rsidRPr="00242895" w:rsidRDefault="00242895" w:rsidP="00242895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ind w:right="1983"/>
        <w:jc w:val="both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242895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Нельзя разговаривать во время еды. Нельзя ругаться и ссориться, нельзя грустить и печалиться.</w:t>
      </w:r>
    </w:p>
    <w:p w14:paraId="61FF6197" w14:textId="77777777" w:rsidR="00242895" w:rsidRPr="00242895" w:rsidRDefault="00242895" w:rsidP="00242895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ind w:right="1983"/>
        <w:jc w:val="both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242895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Есть нужно понемногу 4-5 раз в день, а перерыв между приемами пищи не должен превышать 4 часов.</w:t>
      </w:r>
    </w:p>
    <w:p w14:paraId="6784D678" w14:textId="77777777" w:rsidR="00B765C7" w:rsidRPr="00B765C7" w:rsidRDefault="00B765C7" w:rsidP="00B765C7">
      <w:pPr>
        <w:pStyle w:val="p8"/>
        <w:spacing w:line="360" w:lineRule="auto"/>
        <w:ind w:firstLine="708"/>
        <w:contextualSpacing/>
        <w:jc w:val="center"/>
        <w:rPr>
          <w:b/>
          <w:i/>
        </w:rPr>
      </w:pPr>
    </w:p>
    <w:p w14:paraId="466EF725" w14:textId="77777777" w:rsidR="00B123ED" w:rsidRPr="005216CF" w:rsidRDefault="00B123ED" w:rsidP="005216C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B123ED" w:rsidRPr="005216CF" w:rsidSect="005216C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1" type="#_x0000_t75" style="width:11.25pt;height:11.25pt" o:bullet="t">
        <v:imagedata r:id="rId1" o:title="mso1745"/>
      </v:shape>
    </w:pict>
  </w:numPicBullet>
  <w:abstractNum w:abstractNumId="0" w15:restartNumberingAfterBreak="0">
    <w:nsid w:val="314F573A"/>
    <w:multiLevelType w:val="hybridMultilevel"/>
    <w:tmpl w:val="16DC66E8"/>
    <w:lvl w:ilvl="0" w:tplc="04190007">
      <w:start w:val="1"/>
      <w:numFmt w:val="bullet"/>
      <w:lvlText w:val=""/>
      <w:lvlPicBulletId w:val="0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9C378C4"/>
    <w:multiLevelType w:val="hybridMultilevel"/>
    <w:tmpl w:val="9EE8C8EA"/>
    <w:lvl w:ilvl="0" w:tplc="27A2E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C623DE"/>
    <w:multiLevelType w:val="hybridMultilevel"/>
    <w:tmpl w:val="75BE81E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1AFC"/>
    <w:rsid w:val="00012159"/>
    <w:rsid w:val="00077113"/>
    <w:rsid w:val="000F60E3"/>
    <w:rsid w:val="00104FED"/>
    <w:rsid w:val="00154F85"/>
    <w:rsid w:val="001B29AE"/>
    <w:rsid w:val="00242895"/>
    <w:rsid w:val="00257C6E"/>
    <w:rsid w:val="0027046A"/>
    <w:rsid w:val="002E1C60"/>
    <w:rsid w:val="0030759A"/>
    <w:rsid w:val="003B7EAF"/>
    <w:rsid w:val="003C4EC3"/>
    <w:rsid w:val="00453EB6"/>
    <w:rsid w:val="00474E70"/>
    <w:rsid w:val="005216CF"/>
    <w:rsid w:val="005C1E20"/>
    <w:rsid w:val="005F1C90"/>
    <w:rsid w:val="00616500"/>
    <w:rsid w:val="006634A1"/>
    <w:rsid w:val="00690961"/>
    <w:rsid w:val="007400CD"/>
    <w:rsid w:val="0077528C"/>
    <w:rsid w:val="00797501"/>
    <w:rsid w:val="00816D3C"/>
    <w:rsid w:val="00861AFC"/>
    <w:rsid w:val="008972F2"/>
    <w:rsid w:val="009F15B5"/>
    <w:rsid w:val="00A0322C"/>
    <w:rsid w:val="00B123ED"/>
    <w:rsid w:val="00B5464B"/>
    <w:rsid w:val="00B765C7"/>
    <w:rsid w:val="00BA68B0"/>
    <w:rsid w:val="00D80023"/>
    <w:rsid w:val="00D93F51"/>
    <w:rsid w:val="00D95E73"/>
    <w:rsid w:val="00DD2BC4"/>
    <w:rsid w:val="00DE3C5F"/>
    <w:rsid w:val="00E0410A"/>
    <w:rsid w:val="00E4047E"/>
    <w:rsid w:val="00E40527"/>
    <w:rsid w:val="00E741BC"/>
    <w:rsid w:val="00EB2904"/>
    <w:rsid w:val="00EB68C0"/>
    <w:rsid w:val="00F2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9867E"/>
  <w15:docId w15:val="{D4955627-38D4-40ED-BE10-153ED42EE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2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8">
    <w:name w:val="p8"/>
    <w:basedOn w:val="a"/>
    <w:rsid w:val="00861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861AFC"/>
  </w:style>
  <w:style w:type="paragraph" w:styleId="a3">
    <w:name w:val="List Paragraph"/>
    <w:basedOn w:val="a"/>
    <w:uiPriority w:val="34"/>
    <w:qFormat/>
    <w:rsid w:val="00242895"/>
    <w:pPr>
      <w:ind w:left="720"/>
      <w:contextualSpacing/>
    </w:pPr>
  </w:style>
  <w:style w:type="table" w:styleId="a4">
    <w:name w:val="Table Grid"/>
    <w:basedOn w:val="a1"/>
    <w:uiPriority w:val="59"/>
    <w:rsid w:val="00474E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7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46E2E-96FA-4C09-BB55-55E04A4D0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12</Pages>
  <Words>2162</Words>
  <Characters>12329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ОДАРЕННОСТЬ</dc:creator>
  <cp:lastModifiedBy>Жиленкова Анна Викторовна</cp:lastModifiedBy>
  <cp:revision>24</cp:revision>
  <dcterms:created xsi:type="dcterms:W3CDTF">2016-05-25T09:25:00Z</dcterms:created>
  <dcterms:modified xsi:type="dcterms:W3CDTF">2021-05-13T12:04:00Z</dcterms:modified>
</cp:coreProperties>
</file>