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44D" w:rsidRDefault="00406236" w:rsidP="00A16F89">
      <w:pPr>
        <w:jc w:val="center"/>
        <w:rPr>
          <w:rFonts w:cstheme="minorHAnsi"/>
          <w:b/>
          <w:sz w:val="26"/>
          <w:szCs w:val="26"/>
        </w:rPr>
      </w:pPr>
      <w:r w:rsidRPr="00A16F89">
        <w:rPr>
          <w:rFonts w:cstheme="minorHAnsi"/>
          <w:b/>
          <w:sz w:val="26"/>
          <w:szCs w:val="26"/>
        </w:rPr>
        <w:t>Пояснительная записка</w:t>
      </w:r>
    </w:p>
    <w:p w:rsidR="007A466B" w:rsidRPr="00A16F89" w:rsidRDefault="007A466B" w:rsidP="00A16F89">
      <w:pPr>
        <w:jc w:val="center"/>
        <w:rPr>
          <w:rFonts w:cstheme="minorHAnsi"/>
          <w:b/>
          <w:sz w:val="26"/>
          <w:szCs w:val="26"/>
        </w:rPr>
      </w:pPr>
      <w:hyperlink r:id="rId5" w:history="1">
        <w:r w:rsidRPr="001661DE">
          <w:rPr>
            <w:rStyle w:val="a4"/>
            <w:rFonts w:cstheme="minorHAnsi"/>
            <w:b/>
            <w:sz w:val="26"/>
            <w:szCs w:val="26"/>
          </w:rPr>
          <w:t>https://disk.yandex.ru/d/cXfAnD2jpNhyEg</w:t>
        </w:r>
      </w:hyperlink>
      <w:r>
        <w:rPr>
          <w:rFonts w:cstheme="minorHAnsi"/>
          <w:b/>
          <w:sz w:val="26"/>
          <w:szCs w:val="26"/>
        </w:rPr>
        <w:t xml:space="preserve"> </w:t>
      </w:r>
    </w:p>
    <w:p w:rsidR="00406236" w:rsidRPr="00A16F89" w:rsidRDefault="00406236" w:rsidP="00A16F89">
      <w:pPr>
        <w:jc w:val="both"/>
        <w:rPr>
          <w:rFonts w:cstheme="minorHAnsi"/>
          <w:b/>
          <w:sz w:val="26"/>
          <w:szCs w:val="26"/>
        </w:rPr>
      </w:pPr>
      <w:r w:rsidRPr="00A16F89">
        <w:rPr>
          <w:rFonts w:cstheme="minorHAnsi"/>
          <w:b/>
          <w:sz w:val="26"/>
          <w:szCs w:val="26"/>
        </w:rPr>
        <w:t>Актуальность:</w:t>
      </w:r>
    </w:p>
    <w:p w:rsidR="00406236" w:rsidRPr="00A16F89" w:rsidRDefault="00406236" w:rsidP="00A16F89">
      <w:pPr>
        <w:ind w:firstLine="708"/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Школьная программа предполагает изучение личности и деятельности Александра Невского. Но небольшой объём учебного времени часто не позволяет обучающимся осознать огромный вклад Александра Невского в истории Отечества, увидеть важное место его имени и подвига.</w:t>
      </w:r>
    </w:p>
    <w:p w:rsidR="00406236" w:rsidRPr="00A16F89" w:rsidRDefault="00406236" w:rsidP="00A16F89">
      <w:pPr>
        <w:ind w:firstLine="708"/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 xml:space="preserve">Перед учителем стоит трудная задача: в сжатой форме рассказать о личности и деятельности князя таким образом, чтобы пробудить интерес к истории данного периода, желание продолжить изучение этого вопроса самостоятельно. В разработке мероприятия большое место отведено художественным текстам, которые развивают мышление обучающихся, прививают любовь к родному языку, повышают культуру речи, способствуют лучшему усвоению грамматики и более глубокому изучению литературы, обогащают ребят народной мудростью и народными традициями. </w:t>
      </w:r>
    </w:p>
    <w:p w:rsidR="00406236" w:rsidRPr="00A16F89" w:rsidRDefault="00406236" w:rsidP="00A16F89">
      <w:pPr>
        <w:ind w:firstLine="708"/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 xml:space="preserve">Внеклассное мероприятие построено с учётом возрастных особенностей обучающихся и может быть проведено как в среднем, так и в старшем звене. Разработанные рекомендации содержат весь необходимый материал для подготовки и проведения данного мероприятия. </w:t>
      </w:r>
    </w:p>
    <w:p w:rsidR="00406236" w:rsidRPr="00A16F89" w:rsidRDefault="00406236" w:rsidP="00A16F89">
      <w:p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 xml:space="preserve">Слайдовая презентация используется в течение всего </w:t>
      </w:r>
      <w:r w:rsidR="003A1B59" w:rsidRPr="00A16F89">
        <w:rPr>
          <w:rFonts w:cstheme="minorHAnsi"/>
          <w:sz w:val="26"/>
          <w:szCs w:val="26"/>
        </w:rPr>
        <w:t>действия.</w:t>
      </w:r>
    </w:p>
    <w:p w:rsidR="003A1B59" w:rsidRPr="00A16F89" w:rsidRDefault="003A1B59" w:rsidP="00A16F89">
      <w:pPr>
        <w:jc w:val="both"/>
        <w:rPr>
          <w:rFonts w:cstheme="minorHAnsi"/>
          <w:b/>
          <w:sz w:val="26"/>
          <w:szCs w:val="26"/>
        </w:rPr>
      </w:pPr>
      <w:r w:rsidRPr="00A16F89">
        <w:rPr>
          <w:rFonts w:cstheme="minorHAnsi"/>
          <w:b/>
          <w:sz w:val="26"/>
          <w:szCs w:val="26"/>
        </w:rPr>
        <w:t>Цели:</w:t>
      </w:r>
    </w:p>
    <w:p w:rsidR="003A1B59" w:rsidRPr="00A16F89" w:rsidRDefault="003A1B59" w:rsidP="00A16F89">
      <w:pPr>
        <w:pStyle w:val="a3"/>
        <w:numPr>
          <w:ilvl w:val="0"/>
          <w:numId w:val="2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Установить личные связи ребёнка с православной культурой.</w:t>
      </w:r>
    </w:p>
    <w:p w:rsidR="003A1B59" w:rsidRPr="00A16F89" w:rsidRDefault="003A1B59" w:rsidP="00A16F89">
      <w:pPr>
        <w:pStyle w:val="a3"/>
        <w:numPr>
          <w:ilvl w:val="0"/>
          <w:numId w:val="2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 xml:space="preserve">Формировать у обучающихся чувства патриотизма, гражданственности, уважения к историческому прошлому на примере личности Александра Невского. </w:t>
      </w:r>
    </w:p>
    <w:p w:rsidR="003A1B59" w:rsidRPr="00A16F89" w:rsidRDefault="003A1B59" w:rsidP="00A16F89">
      <w:pPr>
        <w:pStyle w:val="a3"/>
        <w:numPr>
          <w:ilvl w:val="0"/>
          <w:numId w:val="2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Развивать интерес и уважение к истории и культуре своей страны, воспитывать патриотизм, бережное отношение к культурному и историческому наследию.</w:t>
      </w:r>
    </w:p>
    <w:p w:rsidR="003A1B59" w:rsidRPr="00A16F89" w:rsidRDefault="003A1B59" w:rsidP="00A16F89">
      <w:pPr>
        <w:pStyle w:val="a3"/>
        <w:numPr>
          <w:ilvl w:val="0"/>
          <w:numId w:val="2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Расширять и закреплять знания ребят о жизни и деятельности Александра Невского – яркой личности, талантливого полководца, выдающегося политика.</w:t>
      </w:r>
    </w:p>
    <w:p w:rsidR="00A16F89" w:rsidRPr="00A16F89" w:rsidRDefault="003A1B59" w:rsidP="00A16F89">
      <w:pPr>
        <w:pStyle w:val="a3"/>
        <w:numPr>
          <w:ilvl w:val="0"/>
          <w:numId w:val="2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Побуждать ребят проявлять социальную активность, принимать участие в возрождении величия и славы России.</w:t>
      </w:r>
    </w:p>
    <w:p w:rsidR="003A1B59" w:rsidRPr="00A16F89" w:rsidRDefault="003A1B59" w:rsidP="00A16F89">
      <w:pPr>
        <w:jc w:val="both"/>
        <w:rPr>
          <w:rFonts w:cstheme="minorHAnsi"/>
          <w:sz w:val="26"/>
          <w:szCs w:val="26"/>
        </w:rPr>
      </w:pPr>
      <w:bookmarkStart w:id="0" w:name="_GoBack"/>
      <w:bookmarkEnd w:id="0"/>
      <w:r w:rsidRPr="00A16F89">
        <w:rPr>
          <w:rFonts w:cstheme="minorHAnsi"/>
          <w:b/>
          <w:sz w:val="26"/>
          <w:szCs w:val="26"/>
        </w:rPr>
        <w:t>Оборудование:</w:t>
      </w:r>
    </w:p>
    <w:p w:rsidR="003A1B59" w:rsidRPr="00A16F89" w:rsidRDefault="003A1B59" w:rsidP="00A16F89">
      <w:pPr>
        <w:pStyle w:val="a3"/>
        <w:numPr>
          <w:ilvl w:val="0"/>
          <w:numId w:val="3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Исторические портреты Александра Невского.</w:t>
      </w:r>
    </w:p>
    <w:p w:rsidR="003A1B59" w:rsidRPr="00A16F89" w:rsidRDefault="003A1B59" w:rsidP="00A16F89">
      <w:pPr>
        <w:pStyle w:val="a3"/>
        <w:numPr>
          <w:ilvl w:val="0"/>
          <w:numId w:val="3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Иллюстрации Ледового побоища, Невской битвы.</w:t>
      </w:r>
    </w:p>
    <w:p w:rsidR="003A1B59" w:rsidRPr="00A16F89" w:rsidRDefault="003A1B59" w:rsidP="00A16F89">
      <w:pPr>
        <w:pStyle w:val="a3"/>
        <w:numPr>
          <w:ilvl w:val="0"/>
          <w:numId w:val="3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Текст поэмы К. Симонова «Ледовое побоище».</w:t>
      </w:r>
    </w:p>
    <w:p w:rsidR="003A1B59" w:rsidRPr="00A16F89" w:rsidRDefault="003A1B59" w:rsidP="00A16F89">
      <w:pPr>
        <w:pStyle w:val="a3"/>
        <w:numPr>
          <w:ilvl w:val="0"/>
          <w:numId w:val="3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Аудиозапись кантаты С. Прокофьева «Александр Невский».</w:t>
      </w:r>
    </w:p>
    <w:p w:rsidR="00632D7E" w:rsidRPr="00A16F89" w:rsidRDefault="00632D7E" w:rsidP="00A16F89">
      <w:pPr>
        <w:pStyle w:val="a3"/>
        <w:numPr>
          <w:ilvl w:val="0"/>
          <w:numId w:val="3"/>
        </w:numPr>
        <w:jc w:val="both"/>
        <w:rPr>
          <w:rFonts w:cstheme="minorHAnsi"/>
          <w:sz w:val="26"/>
          <w:szCs w:val="26"/>
        </w:rPr>
      </w:pPr>
      <w:r w:rsidRPr="00A16F89">
        <w:rPr>
          <w:rFonts w:cstheme="minorHAnsi"/>
          <w:sz w:val="26"/>
          <w:szCs w:val="26"/>
        </w:rPr>
        <w:t>Карта-схема «Ледовое побоище».</w:t>
      </w:r>
    </w:p>
    <w:p w:rsidR="00632D7E" w:rsidRPr="00A16F89" w:rsidRDefault="00632D7E" w:rsidP="00A16F89">
      <w:pPr>
        <w:jc w:val="both"/>
        <w:rPr>
          <w:rFonts w:cstheme="minorHAnsi"/>
          <w:sz w:val="26"/>
          <w:szCs w:val="26"/>
        </w:rPr>
      </w:pPr>
    </w:p>
    <w:p w:rsidR="003A1B59" w:rsidRPr="00A16F89" w:rsidRDefault="003A1B59" w:rsidP="00A16F89">
      <w:pPr>
        <w:jc w:val="both"/>
        <w:rPr>
          <w:rFonts w:cstheme="minorHAnsi"/>
          <w:sz w:val="26"/>
          <w:szCs w:val="26"/>
        </w:rPr>
      </w:pPr>
    </w:p>
    <w:sectPr w:rsidR="003A1B59" w:rsidRPr="00A16F89" w:rsidSect="00A16F89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76B29"/>
    <w:multiLevelType w:val="hybridMultilevel"/>
    <w:tmpl w:val="A3EE8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FB4357"/>
    <w:multiLevelType w:val="hybridMultilevel"/>
    <w:tmpl w:val="640C9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547A92"/>
    <w:multiLevelType w:val="hybridMultilevel"/>
    <w:tmpl w:val="E7B00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236"/>
    <w:rsid w:val="00364E0F"/>
    <w:rsid w:val="003A1B59"/>
    <w:rsid w:val="00406236"/>
    <w:rsid w:val="0062744D"/>
    <w:rsid w:val="00632D7E"/>
    <w:rsid w:val="007A466B"/>
    <w:rsid w:val="00A16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E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B5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A466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cXfAnD2jpNhy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4</cp:revision>
  <dcterms:created xsi:type="dcterms:W3CDTF">2021-01-19T11:30:00Z</dcterms:created>
  <dcterms:modified xsi:type="dcterms:W3CDTF">2021-06-21T20:28:00Z</dcterms:modified>
</cp:coreProperties>
</file>