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1194" w:rsidRDefault="009F1194" w:rsidP="009F1194">
      <w:pPr>
        <w:spacing w:after="0" w:line="360" w:lineRule="auto"/>
        <w:ind w:left="567"/>
        <w:contextualSpacing/>
        <w:jc w:val="center"/>
        <w:rPr>
          <w:b/>
          <w:sz w:val="28"/>
          <w:szCs w:val="28"/>
        </w:rPr>
      </w:pPr>
      <w:r w:rsidRPr="00BE40D1">
        <w:rPr>
          <w:b/>
          <w:sz w:val="28"/>
          <w:szCs w:val="28"/>
        </w:rPr>
        <w:t>Тематическая экскурсия, посвященная П.С. Варламову, учителю местной школы, участнику ВОВ, награжденному Орденом Ленина, по материалам совместной поисково-исследовательской работы обучающихся, педагогов и родителей.</w:t>
      </w:r>
    </w:p>
    <w:p w:rsidR="00BE40D1" w:rsidRDefault="00BE40D1" w:rsidP="00BE40D1">
      <w:pPr>
        <w:spacing w:after="0" w:line="360" w:lineRule="auto"/>
        <w:ind w:left="567"/>
        <w:contextualSpacing/>
        <w:rPr>
          <w:b/>
          <w:sz w:val="28"/>
          <w:szCs w:val="28"/>
        </w:rPr>
      </w:pPr>
    </w:p>
    <w:p w:rsidR="00BE40D1" w:rsidRDefault="00BE40D1" w:rsidP="00BE40D1">
      <w:pPr>
        <w:spacing w:after="0" w:line="360" w:lineRule="auto"/>
        <w:ind w:left="567"/>
        <w:contextualSpacing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Руководители: </w:t>
      </w:r>
    </w:p>
    <w:p w:rsidR="00BE40D1" w:rsidRDefault="00BE40D1" w:rsidP="00BE40D1">
      <w:pPr>
        <w:spacing w:after="0" w:line="360" w:lineRule="auto"/>
        <w:ind w:left="567"/>
        <w:contextualSpacing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Бикметова</w:t>
      </w:r>
      <w:proofErr w:type="spellEnd"/>
      <w:r>
        <w:rPr>
          <w:b/>
          <w:sz w:val="28"/>
          <w:szCs w:val="28"/>
        </w:rPr>
        <w:t xml:space="preserve"> Вероника Петровна, учитель истории МОУ </w:t>
      </w:r>
      <w:proofErr w:type="spellStart"/>
      <w:r>
        <w:rPr>
          <w:b/>
          <w:sz w:val="28"/>
          <w:szCs w:val="28"/>
        </w:rPr>
        <w:t>Старобесовской</w:t>
      </w:r>
      <w:proofErr w:type="spellEnd"/>
      <w:r>
        <w:rPr>
          <w:b/>
          <w:sz w:val="28"/>
          <w:szCs w:val="28"/>
        </w:rPr>
        <w:t xml:space="preserve"> ООШ</w:t>
      </w:r>
    </w:p>
    <w:p w:rsidR="00BE40D1" w:rsidRPr="00BE40D1" w:rsidRDefault="00BE40D1" w:rsidP="00BE40D1">
      <w:pPr>
        <w:spacing w:after="0" w:line="360" w:lineRule="auto"/>
        <w:ind w:left="567"/>
        <w:contextualSpacing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Дюдяева</w:t>
      </w:r>
      <w:proofErr w:type="spellEnd"/>
      <w:r>
        <w:rPr>
          <w:b/>
          <w:sz w:val="28"/>
          <w:szCs w:val="28"/>
        </w:rPr>
        <w:t xml:space="preserve"> Светлана </w:t>
      </w:r>
      <w:proofErr w:type="spellStart"/>
      <w:r>
        <w:rPr>
          <w:b/>
          <w:sz w:val="28"/>
          <w:szCs w:val="28"/>
        </w:rPr>
        <w:t>Ленаровна</w:t>
      </w:r>
      <w:proofErr w:type="spellEnd"/>
      <w:r>
        <w:rPr>
          <w:b/>
          <w:sz w:val="28"/>
          <w:szCs w:val="28"/>
        </w:rPr>
        <w:t xml:space="preserve">, учитель математики МОУ </w:t>
      </w:r>
      <w:proofErr w:type="spellStart"/>
      <w:r>
        <w:rPr>
          <w:b/>
          <w:sz w:val="28"/>
          <w:szCs w:val="28"/>
        </w:rPr>
        <w:t>Старобесовской</w:t>
      </w:r>
      <w:proofErr w:type="spellEnd"/>
      <w:r>
        <w:rPr>
          <w:b/>
          <w:sz w:val="28"/>
          <w:szCs w:val="28"/>
        </w:rPr>
        <w:t xml:space="preserve"> ООШ</w:t>
      </w:r>
    </w:p>
    <w:p w:rsidR="009F1194" w:rsidRPr="008217F2" w:rsidRDefault="009F1194" w:rsidP="009F1194">
      <w:pPr>
        <w:spacing w:after="0" w:line="360" w:lineRule="auto"/>
        <w:ind w:left="567"/>
        <w:contextualSpacing/>
        <w:rPr>
          <w:sz w:val="28"/>
          <w:szCs w:val="28"/>
        </w:rPr>
      </w:pPr>
    </w:p>
    <w:p w:rsidR="009F1194" w:rsidRPr="008217F2" w:rsidRDefault="009F1194" w:rsidP="009F1194">
      <w:pPr>
        <w:spacing w:after="0" w:line="360" w:lineRule="auto"/>
        <w:contextualSpacing/>
        <w:rPr>
          <w:sz w:val="28"/>
          <w:szCs w:val="28"/>
        </w:rPr>
      </w:pPr>
      <w:r w:rsidRPr="00C4585A">
        <w:rPr>
          <w:noProof/>
          <w:sz w:val="28"/>
          <w:szCs w:val="28"/>
          <w:lang w:eastAsia="ru-RU"/>
        </w:rPr>
        <w:drawing>
          <wp:inline distT="0" distB="0" distL="0" distR="0">
            <wp:extent cx="6041390" cy="3048000"/>
            <wp:effectExtent l="0" t="0" r="0" b="0"/>
            <wp:docPr id="2" name="Рисунок 2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1390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1194" w:rsidRDefault="009F1194" w:rsidP="009F1194">
      <w:pPr>
        <w:jc w:val="center"/>
        <w:rPr>
          <w:sz w:val="32"/>
          <w:szCs w:val="32"/>
        </w:rPr>
      </w:pPr>
      <w:r>
        <w:rPr>
          <w:b/>
          <w:sz w:val="28"/>
          <w:szCs w:val="28"/>
        </w:rPr>
        <w:t xml:space="preserve"> «Наш родной герой</w:t>
      </w:r>
      <w:r w:rsidRPr="00103E28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- П.С. Варламов</w:t>
      </w:r>
      <w:r w:rsidRPr="00103E28">
        <w:rPr>
          <w:b/>
          <w:sz w:val="28"/>
          <w:szCs w:val="28"/>
        </w:rPr>
        <w:t>»</w:t>
      </w:r>
      <w:r w:rsidRPr="00103E28">
        <w:rPr>
          <w:sz w:val="32"/>
          <w:szCs w:val="32"/>
        </w:rPr>
        <w:t xml:space="preserve"> </w:t>
      </w:r>
    </w:p>
    <w:p w:rsidR="00BE40D1" w:rsidRDefault="00BE40D1" w:rsidP="009F1194">
      <w:pPr>
        <w:jc w:val="center"/>
        <w:rPr>
          <w:sz w:val="32"/>
          <w:szCs w:val="32"/>
        </w:rPr>
      </w:pPr>
      <w:r w:rsidRPr="00BE40D1">
        <w:rPr>
          <w:sz w:val="28"/>
          <w:szCs w:val="28"/>
        </w:rPr>
        <w:t>Ссылка</w:t>
      </w:r>
      <w:r>
        <w:rPr>
          <w:sz w:val="28"/>
          <w:szCs w:val="28"/>
        </w:rPr>
        <w:t xml:space="preserve"> на видео открытого мероприятия</w:t>
      </w:r>
      <w:r>
        <w:rPr>
          <w:sz w:val="32"/>
          <w:szCs w:val="32"/>
        </w:rPr>
        <w:t xml:space="preserve"> </w:t>
      </w:r>
      <w:hyperlink r:id="rId6" w:history="1">
        <w:r w:rsidRPr="00825D08">
          <w:rPr>
            <w:rStyle w:val="a3"/>
            <w:sz w:val="32"/>
            <w:szCs w:val="32"/>
          </w:rPr>
          <w:t>https://youtu.be/__LxFYfkKJI</w:t>
        </w:r>
      </w:hyperlink>
      <w:r>
        <w:rPr>
          <w:sz w:val="32"/>
          <w:szCs w:val="32"/>
        </w:rPr>
        <w:t xml:space="preserve"> </w:t>
      </w:r>
    </w:p>
    <w:p w:rsidR="00E40094" w:rsidRPr="00E40094" w:rsidRDefault="00E40094" w:rsidP="00E40094">
      <w:pPr>
        <w:shd w:val="clear" w:color="auto" w:fill="FFFFFF"/>
        <w:spacing w:before="5"/>
        <w:jc w:val="both"/>
        <w:rPr>
          <w:b/>
          <w:bCs/>
          <w:sz w:val="28"/>
          <w:szCs w:val="28"/>
        </w:rPr>
      </w:pPr>
      <w:bookmarkStart w:id="0" w:name="_GoBack"/>
      <w:r w:rsidRPr="00E40094">
        <w:rPr>
          <w:b/>
          <w:bCs/>
          <w:sz w:val="28"/>
          <w:szCs w:val="28"/>
        </w:rPr>
        <w:t xml:space="preserve">Цель: </w:t>
      </w:r>
      <w:r w:rsidRPr="00E40094">
        <w:rPr>
          <w:bCs/>
          <w:sz w:val="28"/>
          <w:szCs w:val="28"/>
        </w:rPr>
        <w:t>формирование патриотических качеств</w:t>
      </w:r>
      <w:r>
        <w:rPr>
          <w:bCs/>
          <w:sz w:val="28"/>
          <w:szCs w:val="28"/>
        </w:rPr>
        <w:t xml:space="preserve"> обучающихся,</w:t>
      </w:r>
      <w:r w:rsidRPr="00E40094">
        <w:rPr>
          <w:bCs/>
          <w:sz w:val="28"/>
          <w:szCs w:val="28"/>
        </w:rPr>
        <w:t xml:space="preserve"> </w:t>
      </w:r>
      <w:r w:rsidRPr="00E40094">
        <w:rPr>
          <w:bCs/>
          <w:sz w:val="28"/>
          <w:szCs w:val="28"/>
        </w:rPr>
        <w:t>знание исторических событий своего народа</w:t>
      </w:r>
      <w:r w:rsidRPr="00E40094">
        <w:rPr>
          <w:bCs/>
          <w:sz w:val="28"/>
          <w:szCs w:val="28"/>
        </w:rPr>
        <w:t xml:space="preserve"> через </w:t>
      </w:r>
      <w:r>
        <w:rPr>
          <w:bCs/>
          <w:sz w:val="28"/>
          <w:szCs w:val="28"/>
        </w:rPr>
        <w:t>совместную поисково-исследовательскую работу посредством музейной педагогики</w:t>
      </w:r>
      <w:r w:rsidRPr="00E40094">
        <w:rPr>
          <w:bCs/>
          <w:sz w:val="28"/>
          <w:szCs w:val="28"/>
        </w:rPr>
        <w:t>.</w:t>
      </w:r>
      <w:r w:rsidRPr="00E40094">
        <w:rPr>
          <w:b/>
          <w:bCs/>
          <w:sz w:val="28"/>
          <w:szCs w:val="28"/>
        </w:rPr>
        <w:br/>
        <w:t>Задачи:</w:t>
      </w:r>
    </w:p>
    <w:p w:rsidR="00E40094" w:rsidRPr="00E40094" w:rsidRDefault="00E40094" w:rsidP="00E40094">
      <w:pPr>
        <w:pStyle w:val="a4"/>
        <w:numPr>
          <w:ilvl w:val="0"/>
          <w:numId w:val="1"/>
        </w:numPr>
        <w:shd w:val="clear" w:color="auto" w:fill="FFFFFF"/>
        <w:spacing w:before="5"/>
        <w:rPr>
          <w:bCs/>
          <w:sz w:val="28"/>
          <w:szCs w:val="28"/>
        </w:rPr>
      </w:pPr>
      <w:r w:rsidRPr="00E40094">
        <w:rPr>
          <w:bCs/>
          <w:sz w:val="28"/>
          <w:szCs w:val="28"/>
        </w:rPr>
        <w:t>сформировать необходимый комплекс знаний о учителе местной школы, герое ВОВ</w:t>
      </w:r>
    </w:p>
    <w:p w:rsidR="00E40094" w:rsidRPr="00E40094" w:rsidRDefault="00E40094" w:rsidP="00E40094">
      <w:pPr>
        <w:pStyle w:val="a4"/>
        <w:numPr>
          <w:ilvl w:val="0"/>
          <w:numId w:val="1"/>
        </w:numPr>
        <w:shd w:val="clear" w:color="auto" w:fill="FFFFFF"/>
        <w:spacing w:before="5"/>
        <w:rPr>
          <w:bCs/>
          <w:sz w:val="28"/>
          <w:szCs w:val="28"/>
        </w:rPr>
      </w:pPr>
      <w:r w:rsidRPr="00E40094">
        <w:rPr>
          <w:bCs/>
          <w:sz w:val="28"/>
          <w:szCs w:val="28"/>
        </w:rPr>
        <w:lastRenderedPageBreak/>
        <w:t>развивать исследовательский потенциал обучающихся совместно с родителями</w:t>
      </w:r>
    </w:p>
    <w:p w:rsidR="00E40094" w:rsidRDefault="00E40094" w:rsidP="002C2D2A">
      <w:pPr>
        <w:pStyle w:val="a4"/>
        <w:numPr>
          <w:ilvl w:val="0"/>
          <w:numId w:val="1"/>
        </w:numPr>
        <w:shd w:val="clear" w:color="auto" w:fill="FFFFFF"/>
        <w:spacing w:before="5"/>
        <w:rPr>
          <w:b/>
          <w:bCs/>
          <w:sz w:val="28"/>
          <w:szCs w:val="28"/>
        </w:rPr>
      </w:pPr>
      <w:r w:rsidRPr="00E40094">
        <w:rPr>
          <w:bCs/>
          <w:sz w:val="28"/>
          <w:szCs w:val="28"/>
        </w:rPr>
        <w:t>создать особую атмосферу сопереживания, в которой и рождаются истинно патриотические чувства</w:t>
      </w:r>
      <w:r w:rsidRPr="00E40094">
        <w:rPr>
          <w:bCs/>
          <w:sz w:val="28"/>
          <w:szCs w:val="28"/>
        </w:rPr>
        <w:br/>
      </w:r>
      <w:bookmarkEnd w:id="0"/>
      <w:r w:rsidRPr="00E40094">
        <w:rPr>
          <w:bCs/>
          <w:sz w:val="28"/>
          <w:szCs w:val="28"/>
        </w:rPr>
        <w:br/>
      </w:r>
      <w:r>
        <w:rPr>
          <w:b/>
          <w:bCs/>
          <w:sz w:val="28"/>
          <w:szCs w:val="28"/>
        </w:rPr>
        <w:t>Ход экскурсии:</w:t>
      </w:r>
    </w:p>
    <w:p w:rsidR="009F1194" w:rsidRPr="00E40094" w:rsidRDefault="009F1194" w:rsidP="00E40094">
      <w:pPr>
        <w:pStyle w:val="a4"/>
        <w:shd w:val="clear" w:color="auto" w:fill="FFFFFF"/>
        <w:spacing w:before="5"/>
        <w:rPr>
          <w:b/>
          <w:bCs/>
          <w:sz w:val="28"/>
          <w:szCs w:val="28"/>
        </w:rPr>
      </w:pPr>
      <w:r w:rsidRPr="00E40094">
        <w:rPr>
          <w:b/>
          <w:bCs/>
          <w:sz w:val="28"/>
          <w:szCs w:val="28"/>
        </w:rPr>
        <w:t>Слова под музыку (от героев былых времен).</w:t>
      </w:r>
    </w:p>
    <w:p w:rsidR="009F1194" w:rsidRPr="00C4585A" w:rsidRDefault="009F1194" w:rsidP="009F1194">
      <w:pPr>
        <w:shd w:val="clear" w:color="auto" w:fill="FFFFFF"/>
        <w:spacing w:before="5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Вступительные слова учителя.</w:t>
      </w:r>
    </w:p>
    <w:p w:rsidR="009F1194" w:rsidRDefault="009F1194" w:rsidP="009F1194">
      <w:pPr>
        <w:shd w:val="clear" w:color="auto" w:fill="FFFFFF"/>
        <w:spacing w:before="5"/>
        <w:ind w:firstLine="720"/>
        <w:jc w:val="both"/>
        <w:rPr>
          <w:bCs/>
          <w:color w:val="000000"/>
          <w:sz w:val="28"/>
          <w:szCs w:val="28"/>
        </w:rPr>
      </w:pPr>
      <w:r w:rsidRPr="00A076BE">
        <w:rPr>
          <w:bCs/>
          <w:color w:val="000000"/>
          <w:sz w:val="28"/>
          <w:szCs w:val="28"/>
        </w:rPr>
        <w:t xml:space="preserve">Есть события, даты, имена людей, которые вошли в историю села, города, края, страны и даже в историю всей Земли. О них пишут книги, рассказывают легенды, сочиняют стихи, музыку. Главное же – о них помнят. И эта память передаётся из поколения в поколение и не даёт померкнуть далёким дням и событиям. Одним из таких событий стала Великая Отечественная война. Память о </w:t>
      </w:r>
      <w:r>
        <w:rPr>
          <w:bCs/>
          <w:color w:val="000000"/>
          <w:sz w:val="28"/>
          <w:szCs w:val="28"/>
        </w:rPr>
        <w:t>которой хранит</w:t>
      </w:r>
      <w:r w:rsidRPr="00A076BE">
        <w:rPr>
          <w:bCs/>
          <w:color w:val="000000"/>
          <w:sz w:val="28"/>
          <w:szCs w:val="28"/>
        </w:rPr>
        <w:t xml:space="preserve"> каждый россиянин.</w:t>
      </w:r>
    </w:p>
    <w:p w:rsidR="009F1194" w:rsidRPr="00A076BE" w:rsidRDefault="009F1194" w:rsidP="009F1194">
      <w:pPr>
        <w:shd w:val="clear" w:color="auto" w:fill="FFFFFF"/>
        <w:spacing w:before="5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1 экскурсовод</w:t>
      </w:r>
      <w:r w:rsidRPr="00A076BE">
        <w:rPr>
          <w:b/>
          <w:bCs/>
          <w:color w:val="000000"/>
          <w:sz w:val="28"/>
          <w:szCs w:val="28"/>
        </w:rPr>
        <w:t xml:space="preserve"> </w:t>
      </w:r>
    </w:p>
    <w:p w:rsidR="009F1194" w:rsidRPr="00A076BE" w:rsidRDefault="009F1194" w:rsidP="009F1194">
      <w:pPr>
        <w:shd w:val="clear" w:color="auto" w:fill="FFFFFF"/>
        <w:spacing w:before="5"/>
        <w:rPr>
          <w:color w:val="000000"/>
          <w:spacing w:val="3"/>
          <w:sz w:val="28"/>
          <w:szCs w:val="28"/>
        </w:rPr>
      </w:pPr>
      <w:r w:rsidRPr="00A076BE">
        <w:rPr>
          <w:color w:val="000000"/>
          <w:sz w:val="28"/>
          <w:szCs w:val="28"/>
        </w:rPr>
        <w:t xml:space="preserve">1941 год. 22 июня. 4 часа утра. </w:t>
      </w:r>
      <w:r w:rsidRPr="00A076BE">
        <w:rPr>
          <w:color w:val="000000"/>
          <w:spacing w:val="9"/>
          <w:sz w:val="28"/>
          <w:szCs w:val="28"/>
        </w:rPr>
        <w:t xml:space="preserve">В траве серебрятся капельки </w:t>
      </w:r>
      <w:r w:rsidRPr="00A076BE">
        <w:rPr>
          <w:color w:val="000000"/>
          <w:spacing w:val="5"/>
          <w:sz w:val="28"/>
          <w:szCs w:val="28"/>
        </w:rPr>
        <w:t>росы, щебечут птицы. Воскре</w:t>
      </w:r>
      <w:r w:rsidRPr="00A076BE">
        <w:rPr>
          <w:color w:val="000000"/>
          <w:spacing w:val="5"/>
          <w:sz w:val="28"/>
          <w:szCs w:val="28"/>
        </w:rPr>
        <w:softHyphen/>
      </w:r>
      <w:r w:rsidRPr="00A076BE">
        <w:rPr>
          <w:color w:val="000000"/>
          <w:spacing w:val="3"/>
          <w:sz w:val="28"/>
          <w:szCs w:val="28"/>
        </w:rPr>
        <w:t xml:space="preserve">сенье. Зарождается новый день. </w:t>
      </w:r>
    </w:p>
    <w:p w:rsidR="009F1194" w:rsidRPr="00770BE2" w:rsidRDefault="009F1194" w:rsidP="009F1194">
      <w:pPr>
        <w:shd w:val="clear" w:color="auto" w:fill="FFFFFF"/>
        <w:spacing w:before="5"/>
        <w:rPr>
          <w:b/>
          <w:sz w:val="28"/>
          <w:szCs w:val="28"/>
        </w:rPr>
      </w:pPr>
      <w:r w:rsidRPr="00770BE2">
        <w:rPr>
          <w:b/>
          <w:color w:val="000000"/>
          <w:spacing w:val="1"/>
          <w:sz w:val="28"/>
          <w:szCs w:val="28"/>
        </w:rPr>
        <w:t>Левитан</w:t>
      </w:r>
      <w:r>
        <w:rPr>
          <w:b/>
          <w:color w:val="000000"/>
          <w:spacing w:val="1"/>
          <w:sz w:val="28"/>
          <w:szCs w:val="28"/>
        </w:rPr>
        <w:t xml:space="preserve"> объявление войны</w:t>
      </w:r>
    </w:p>
    <w:p w:rsidR="009F1194" w:rsidRPr="00A076BE" w:rsidRDefault="009F1194" w:rsidP="009F1194">
      <w:pPr>
        <w:shd w:val="clear" w:color="auto" w:fill="FFFFFF"/>
        <w:spacing w:before="5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2 экскурсовод</w:t>
      </w:r>
      <w:r w:rsidRPr="00A076BE">
        <w:rPr>
          <w:b/>
          <w:bCs/>
          <w:color w:val="000000"/>
          <w:sz w:val="28"/>
          <w:szCs w:val="28"/>
        </w:rPr>
        <w:t xml:space="preserve"> </w:t>
      </w:r>
    </w:p>
    <w:p w:rsidR="009F1194" w:rsidRPr="00A076BE" w:rsidRDefault="009F1194" w:rsidP="009F1194">
      <w:pPr>
        <w:shd w:val="clear" w:color="auto" w:fill="FFFFFF"/>
        <w:spacing w:before="58"/>
        <w:ind w:right="5"/>
        <w:jc w:val="both"/>
        <w:rPr>
          <w:sz w:val="28"/>
          <w:szCs w:val="28"/>
        </w:rPr>
      </w:pPr>
      <w:r w:rsidRPr="00A076BE">
        <w:rPr>
          <w:color w:val="000000"/>
          <w:spacing w:val="3"/>
          <w:sz w:val="28"/>
          <w:szCs w:val="28"/>
        </w:rPr>
        <w:t xml:space="preserve">Впереди четыре года войны </w:t>
      </w:r>
      <w:r w:rsidRPr="00A076BE">
        <w:rPr>
          <w:color w:val="000000"/>
          <w:sz w:val="28"/>
          <w:szCs w:val="28"/>
        </w:rPr>
        <w:t xml:space="preserve">- страшной, жестокой войны. </w:t>
      </w:r>
      <w:r w:rsidRPr="00A076BE">
        <w:rPr>
          <w:color w:val="000000"/>
          <w:spacing w:val="4"/>
          <w:sz w:val="28"/>
          <w:szCs w:val="28"/>
        </w:rPr>
        <w:t xml:space="preserve">Она унесет миллионы людских </w:t>
      </w:r>
      <w:r w:rsidRPr="00A076BE">
        <w:rPr>
          <w:color w:val="000000"/>
          <w:spacing w:val="3"/>
          <w:sz w:val="28"/>
          <w:szCs w:val="28"/>
        </w:rPr>
        <w:t xml:space="preserve">жизней: жены потеряют мужей, </w:t>
      </w:r>
      <w:r w:rsidRPr="00A076BE">
        <w:rPr>
          <w:color w:val="000000"/>
          <w:sz w:val="28"/>
          <w:szCs w:val="28"/>
        </w:rPr>
        <w:t>братья - сестер, сотни тысяч де</w:t>
      </w:r>
      <w:r w:rsidRPr="00A076BE">
        <w:rPr>
          <w:color w:val="000000"/>
          <w:sz w:val="28"/>
          <w:szCs w:val="28"/>
        </w:rPr>
        <w:softHyphen/>
      </w:r>
      <w:r w:rsidRPr="00A076BE">
        <w:rPr>
          <w:color w:val="000000"/>
          <w:spacing w:val="4"/>
          <w:sz w:val="28"/>
          <w:szCs w:val="28"/>
        </w:rPr>
        <w:t>тей останутся сиротами.</w:t>
      </w:r>
      <w:r w:rsidRPr="00A076BE">
        <w:rPr>
          <w:color w:val="000000"/>
          <w:spacing w:val="-5"/>
          <w:sz w:val="28"/>
          <w:szCs w:val="28"/>
        </w:rPr>
        <w:t xml:space="preserve"> Не было в нашей стране семьи, </w:t>
      </w:r>
      <w:r w:rsidRPr="00A076BE">
        <w:rPr>
          <w:color w:val="000000"/>
          <w:spacing w:val="-2"/>
          <w:sz w:val="28"/>
          <w:szCs w:val="28"/>
        </w:rPr>
        <w:t xml:space="preserve">которая не понесла бы в этой войне тяжелой </w:t>
      </w:r>
      <w:r w:rsidRPr="00A076BE">
        <w:rPr>
          <w:color w:val="000000"/>
          <w:spacing w:val="2"/>
          <w:sz w:val="28"/>
          <w:szCs w:val="28"/>
        </w:rPr>
        <w:t xml:space="preserve">утраты. </w:t>
      </w:r>
    </w:p>
    <w:p w:rsidR="009F1194" w:rsidRPr="00A076BE" w:rsidRDefault="009F1194" w:rsidP="009F1194">
      <w:pPr>
        <w:ind w:firstLine="709"/>
        <w:jc w:val="both"/>
        <w:rPr>
          <w:sz w:val="28"/>
          <w:szCs w:val="28"/>
        </w:rPr>
      </w:pPr>
      <w:r w:rsidRPr="00A076BE">
        <w:rPr>
          <w:sz w:val="28"/>
          <w:szCs w:val="28"/>
        </w:rPr>
        <w:t xml:space="preserve">«Со дня окончания войны прошло </w:t>
      </w:r>
      <w:r>
        <w:rPr>
          <w:sz w:val="28"/>
          <w:szCs w:val="28"/>
        </w:rPr>
        <w:t>7</w:t>
      </w:r>
      <w:r w:rsidRPr="00A076BE">
        <w:rPr>
          <w:sz w:val="28"/>
          <w:szCs w:val="28"/>
        </w:rPr>
        <w:t>5 лет, а Победа не постарела. Пройдут 100 лет, а она – Победа будет такой же молодой, как и в 45-ом… Ибо сказочно-молодыми, ослепительно-молодыми были солдаты, которые её добывали».</w:t>
      </w:r>
    </w:p>
    <w:p w:rsidR="009F1194" w:rsidRPr="00A076BE" w:rsidRDefault="009F1194" w:rsidP="009F1194">
      <w:pPr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81915</wp:posOffset>
            </wp:positionH>
            <wp:positionV relativeFrom="paragraph">
              <wp:posOffset>56515</wp:posOffset>
            </wp:positionV>
            <wp:extent cx="1125220" cy="1630045"/>
            <wp:effectExtent l="0" t="0" r="0" b="8255"/>
            <wp:wrapThrough wrapText="bothSides">
              <wp:wrapPolygon edited="0">
                <wp:start x="0" y="0"/>
                <wp:lineTo x="0" y="21457"/>
                <wp:lineTo x="21210" y="21457"/>
                <wp:lineTo x="21210" y="0"/>
                <wp:lineTo x="0" y="0"/>
              </wp:wrapPolygon>
            </wp:wrapThrough>
            <wp:docPr id="5" name="Рисунок 5" descr="C:\Users\user\Desktop\Новая папка\2020-02-11_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Users\user\Desktop\Новая папка\2020-02-11_00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569" t="6293" r="44357" b="778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5220" cy="1630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  <w:szCs w:val="28"/>
        </w:rPr>
        <w:t>Мы хотим рассказать Вам об одном из таких солдат,</w:t>
      </w:r>
      <w:r w:rsidRPr="00A076B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 нашем земляке, </w:t>
      </w:r>
      <w:r w:rsidRPr="00A076BE">
        <w:rPr>
          <w:sz w:val="28"/>
          <w:szCs w:val="28"/>
        </w:rPr>
        <w:t>учителе местной школы, герое</w:t>
      </w:r>
      <w:r>
        <w:rPr>
          <w:sz w:val="28"/>
          <w:szCs w:val="28"/>
        </w:rPr>
        <w:t xml:space="preserve"> Великой Отечественной воины</w:t>
      </w:r>
      <w:r w:rsidRPr="00A076BE">
        <w:rPr>
          <w:sz w:val="28"/>
          <w:szCs w:val="28"/>
        </w:rPr>
        <w:t xml:space="preserve">, Петре Степановиче Варламове, </w:t>
      </w:r>
      <w:r>
        <w:rPr>
          <w:sz w:val="28"/>
          <w:szCs w:val="28"/>
        </w:rPr>
        <w:t>который не прожил</w:t>
      </w:r>
      <w:r w:rsidRPr="00A076BE">
        <w:rPr>
          <w:sz w:val="28"/>
          <w:szCs w:val="28"/>
        </w:rPr>
        <w:t xml:space="preserve"> и 26 лет.</w:t>
      </w:r>
    </w:p>
    <w:p w:rsidR="009F1194" w:rsidRPr="00A076BE" w:rsidRDefault="009F1194" w:rsidP="009F1194">
      <w:pPr>
        <w:shd w:val="clear" w:color="auto" w:fill="FFFFFF"/>
        <w:spacing w:before="5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3 экскурсовод</w:t>
      </w:r>
      <w:r w:rsidRPr="00A076BE">
        <w:rPr>
          <w:b/>
          <w:bCs/>
          <w:color w:val="000000"/>
          <w:sz w:val="28"/>
          <w:szCs w:val="28"/>
        </w:rPr>
        <w:t xml:space="preserve"> </w:t>
      </w:r>
    </w:p>
    <w:p w:rsidR="009F1194" w:rsidRPr="00A076BE" w:rsidRDefault="009F1194" w:rsidP="009F1194">
      <w:pPr>
        <w:ind w:firstLine="709"/>
        <w:jc w:val="both"/>
        <w:rPr>
          <w:sz w:val="28"/>
          <w:szCs w:val="28"/>
        </w:rPr>
      </w:pPr>
      <w:r w:rsidRPr="00A076BE">
        <w:rPr>
          <w:b/>
          <w:sz w:val="28"/>
          <w:szCs w:val="28"/>
        </w:rPr>
        <w:lastRenderedPageBreak/>
        <w:t xml:space="preserve"> </w:t>
      </w:r>
      <w:r w:rsidRPr="00A076BE">
        <w:rPr>
          <w:sz w:val="28"/>
          <w:szCs w:val="28"/>
        </w:rPr>
        <w:t xml:space="preserve">Село Старая Бесовка, </w:t>
      </w:r>
      <w:proofErr w:type="spellStart"/>
      <w:r w:rsidRPr="00A076BE">
        <w:rPr>
          <w:sz w:val="28"/>
          <w:szCs w:val="28"/>
        </w:rPr>
        <w:t>Новомалыклинского</w:t>
      </w:r>
      <w:proofErr w:type="spellEnd"/>
      <w:r w:rsidRPr="00A076BE">
        <w:rPr>
          <w:sz w:val="28"/>
          <w:szCs w:val="28"/>
        </w:rPr>
        <w:t xml:space="preserve"> района, Ульяновской области – так писал свой домашний адрес паренек из мордовского села Пётр Варламов.</w:t>
      </w:r>
    </w:p>
    <w:p w:rsidR="009F1194" w:rsidRPr="00A076BE" w:rsidRDefault="009F1194" w:rsidP="009F1194">
      <w:pPr>
        <w:ind w:firstLine="709"/>
        <w:jc w:val="both"/>
        <w:rPr>
          <w:sz w:val="28"/>
          <w:szCs w:val="28"/>
        </w:rPr>
      </w:pPr>
      <w:r w:rsidRPr="00A076BE">
        <w:rPr>
          <w:sz w:val="28"/>
          <w:szCs w:val="28"/>
        </w:rPr>
        <w:t xml:space="preserve">Сначала его письма шли из г. Мелекесса (ныне г. Димитровград), где он учился в Учительском институте, затем из </w:t>
      </w:r>
      <w:proofErr w:type="spellStart"/>
      <w:r w:rsidRPr="00A076BE">
        <w:rPr>
          <w:sz w:val="28"/>
          <w:szCs w:val="28"/>
        </w:rPr>
        <w:t>с.М</w:t>
      </w:r>
      <w:r>
        <w:rPr>
          <w:sz w:val="28"/>
          <w:szCs w:val="28"/>
        </w:rPr>
        <w:t>ихайловки</w:t>
      </w:r>
      <w:proofErr w:type="spellEnd"/>
      <w:r>
        <w:rPr>
          <w:sz w:val="28"/>
          <w:szCs w:val="28"/>
        </w:rPr>
        <w:t xml:space="preserve"> Куйбышевской области. </w:t>
      </w:r>
      <w:r w:rsidRPr="00A076BE">
        <w:rPr>
          <w:sz w:val="28"/>
          <w:szCs w:val="28"/>
        </w:rPr>
        <w:t>В дальнейшем адресат шёл нелегкими дорогами Великой Отечественной войны, шёл до своего последнего часа.</w:t>
      </w:r>
    </w:p>
    <w:p w:rsidR="009F1194" w:rsidRPr="00A076BE" w:rsidRDefault="009F1194" w:rsidP="009F1194">
      <w:pPr>
        <w:shd w:val="clear" w:color="auto" w:fill="FFFFFF"/>
        <w:spacing w:before="5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4 экскурсовод</w:t>
      </w:r>
      <w:r w:rsidRPr="00A076BE">
        <w:rPr>
          <w:b/>
          <w:bCs/>
          <w:color w:val="000000"/>
          <w:sz w:val="28"/>
          <w:szCs w:val="28"/>
        </w:rPr>
        <w:t xml:space="preserve"> </w:t>
      </w:r>
    </w:p>
    <w:p w:rsidR="009F1194" w:rsidRPr="00A076BE" w:rsidRDefault="009F1194" w:rsidP="009F1194">
      <w:pPr>
        <w:ind w:firstLine="709"/>
        <w:jc w:val="both"/>
        <w:rPr>
          <w:sz w:val="28"/>
          <w:szCs w:val="28"/>
        </w:rPr>
      </w:pPr>
      <w:r w:rsidRPr="00A076BE">
        <w:rPr>
          <w:sz w:val="28"/>
          <w:szCs w:val="28"/>
        </w:rPr>
        <w:t>Из районной газеты «Звезда» 30 июля 1982 года.</w:t>
      </w:r>
      <w:r>
        <w:rPr>
          <w:sz w:val="28"/>
          <w:szCs w:val="28"/>
        </w:rPr>
        <w:t xml:space="preserve"> Воспоминания матери Петра Варламова, Марии Дмитриевны.</w:t>
      </w:r>
    </w:p>
    <w:p w:rsidR="009F1194" w:rsidRPr="00A076BE" w:rsidRDefault="009F1194" w:rsidP="009F1194">
      <w:pPr>
        <w:shd w:val="clear" w:color="auto" w:fill="FFFFFF"/>
        <w:spacing w:before="5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5 экскурсовод</w:t>
      </w:r>
      <w:r w:rsidRPr="00A076BE">
        <w:rPr>
          <w:b/>
          <w:bCs/>
          <w:color w:val="000000"/>
          <w:sz w:val="28"/>
          <w:szCs w:val="28"/>
        </w:rPr>
        <w:t xml:space="preserve"> </w:t>
      </w:r>
    </w:p>
    <w:p w:rsidR="009F1194" w:rsidRPr="00A076BE" w:rsidRDefault="009F1194" w:rsidP="009F1194">
      <w:pPr>
        <w:ind w:firstLine="709"/>
        <w:jc w:val="both"/>
        <w:rPr>
          <w:sz w:val="28"/>
          <w:szCs w:val="28"/>
        </w:rPr>
      </w:pPr>
      <w:r w:rsidRPr="00A076BE">
        <w:rPr>
          <w:b/>
          <w:sz w:val="28"/>
          <w:szCs w:val="28"/>
        </w:rPr>
        <w:t>Ученица</w:t>
      </w:r>
      <w:r>
        <w:rPr>
          <w:b/>
          <w:sz w:val="28"/>
          <w:szCs w:val="28"/>
        </w:rPr>
        <w:t xml:space="preserve"> в костюме мордовском и платке</w:t>
      </w:r>
      <w:r w:rsidRPr="00A076BE">
        <w:rPr>
          <w:b/>
          <w:sz w:val="28"/>
          <w:szCs w:val="28"/>
        </w:rPr>
        <w:t>.</w:t>
      </w:r>
      <w:r w:rsidRPr="00A076B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A076BE">
        <w:rPr>
          <w:sz w:val="28"/>
          <w:szCs w:val="28"/>
        </w:rPr>
        <w:t>«Когда Петя окончил учёбу в Мелекессе, то поехал работать в с. Михайловка Куйбышевской области. Но там он недолго был. Военкомат призвал в армию, лыжников собирали. В Куйбышеве же Пете дали отсрочку и велели ехать домой. Сюда и приехал, поступил работать в школу.</w:t>
      </w:r>
    </w:p>
    <w:p w:rsidR="009F1194" w:rsidRPr="00A076BE" w:rsidRDefault="009F1194" w:rsidP="009F1194">
      <w:pPr>
        <w:ind w:firstLine="709"/>
        <w:jc w:val="both"/>
        <w:rPr>
          <w:sz w:val="28"/>
          <w:szCs w:val="28"/>
        </w:rPr>
      </w:pPr>
      <w:r w:rsidRPr="00A076BE">
        <w:rPr>
          <w:sz w:val="28"/>
          <w:szCs w:val="28"/>
        </w:rPr>
        <w:t>А в августе 1939 года его снова вызвали в военкомат, откуда направили учиться в Ростов на артиллериста».</w:t>
      </w:r>
    </w:p>
    <w:p w:rsidR="009F1194" w:rsidRPr="00A076BE" w:rsidRDefault="009F1194" w:rsidP="009F1194">
      <w:pPr>
        <w:ind w:firstLine="709"/>
        <w:jc w:val="both"/>
        <w:rPr>
          <w:sz w:val="28"/>
          <w:szCs w:val="28"/>
        </w:rPr>
      </w:pPr>
      <w:r w:rsidRPr="00A076BE">
        <w:rPr>
          <w:sz w:val="28"/>
          <w:szCs w:val="28"/>
        </w:rPr>
        <w:t>Это он, когда учился в Ростове (показ фото), а это – вся наша семья (снимок 30-х годов).</w:t>
      </w:r>
    </w:p>
    <w:p w:rsidR="009F1194" w:rsidRDefault="009F1194" w:rsidP="009F1194">
      <w:pPr>
        <w:ind w:firstLine="709"/>
        <w:jc w:val="both"/>
        <w:rPr>
          <w:sz w:val="28"/>
          <w:szCs w:val="28"/>
        </w:rPr>
      </w:pPr>
      <w:r w:rsidRPr="00A076BE">
        <w:rPr>
          <w:sz w:val="28"/>
          <w:szCs w:val="28"/>
        </w:rPr>
        <w:t xml:space="preserve">Но тут началась война, в 1941 году, </w:t>
      </w:r>
      <w:r>
        <w:rPr>
          <w:sz w:val="28"/>
          <w:szCs w:val="28"/>
        </w:rPr>
        <w:t>в</w:t>
      </w:r>
      <w:r w:rsidRPr="00A076BE">
        <w:rPr>
          <w:sz w:val="28"/>
          <w:szCs w:val="28"/>
        </w:rPr>
        <w:t xml:space="preserve"> мирное время – учитель, а на фронте стал артиллеристом.</w:t>
      </w:r>
    </w:p>
    <w:p w:rsidR="009F1194" w:rsidRPr="00A076BE" w:rsidRDefault="009F1194" w:rsidP="009F1194">
      <w:pPr>
        <w:shd w:val="clear" w:color="auto" w:fill="FFFFFF"/>
        <w:spacing w:before="5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1 экскурсовод</w:t>
      </w:r>
      <w:r w:rsidRPr="00A076BE">
        <w:rPr>
          <w:b/>
          <w:bCs/>
          <w:color w:val="000000"/>
          <w:sz w:val="28"/>
          <w:szCs w:val="28"/>
        </w:rPr>
        <w:t xml:space="preserve"> </w:t>
      </w:r>
    </w:p>
    <w:p w:rsidR="009F1194" w:rsidRDefault="009F1194" w:rsidP="009F119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 как в музее не было документов, о боевом пути Петра Степановича и </w:t>
      </w:r>
      <w:r w:rsidRPr="00D21163">
        <w:rPr>
          <w:sz w:val="28"/>
          <w:szCs w:val="28"/>
        </w:rPr>
        <w:t>1237 стрелкового полка 373 стрелковой Миргородской дивизии</w:t>
      </w:r>
      <w:r>
        <w:rPr>
          <w:sz w:val="28"/>
          <w:szCs w:val="28"/>
        </w:rPr>
        <w:t xml:space="preserve"> в которой он воевал, мы обратились к Интернету и нашли официальные сайты, где размещена рассекреченная информация - это боевые журналы, карты боевых действий, наградные листы, донесения о потерях и многие другие оригинальные документы.</w:t>
      </w:r>
    </w:p>
    <w:p w:rsidR="009F1194" w:rsidRPr="00A076BE" w:rsidRDefault="009F1194" w:rsidP="009F1194">
      <w:pPr>
        <w:shd w:val="clear" w:color="auto" w:fill="FFFFFF"/>
        <w:spacing w:before="5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2 экскурсовод</w:t>
      </w:r>
      <w:r w:rsidRPr="00A076BE">
        <w:rPr>
          <w:b/>
          <w:bCs/>
          <w:color w:val="000000"/>
          <w:sz w:val="28"/>
          <w:szCs w:val="28"/>
        </w:rPr>
        <w:t xml:space="preserve"> </w:t>
      </w:r>
    </w:p>
    <w:p w:rsidR="009F1194" w:rsidRDefault="009F1194" w:rsidP="009F1194">
      <w:pPr>
        <w:ind w:firstLine="709"/>
        <w:jc w:val="both"/>
        <w:rPr>
          <w:sz w:val="28"/>
          <w:szCs w:val="28"/>
        </w:rPr>
      </w:pPr>
      <w:r w:rsidRPr="005B0B8E">
        <w:rPr>
          <w:b/>
          <w:sz w:val="28"/>
          <w:szCs w:val="28"/>
        </w:rPr>
        <w:t>Ученик показывае</w:t>
      </w:r>
      <w:r>
        <w:rPr>
          <w:b/>
          <w:sz w:val="28"/>
          <w:szCs w:val="28"/>
        </w:rPr>
        <w:t>т карту</w:t>
      </w:r>
      <w:r w:rsidRPr="005B0B8E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Здесь мы нашли карту военного пути нашего земляка. А </w:t>
      </w:r>
      <w:proofErr w:type="gramStart"/>
      <w:r>
        <w:rPr>
          <w:sz w:val="28"/>
          <w:szCs w:val="28"/>
        </w:rPr>
        <w:t>так же</w:t>
      </w:r>
      <w:proofErr w:type="gramEnd"/>
      <w:r>
        <w:rPr>
          <w:sz w:val="28"/>
          <w:szCs w:val="28"/>
        </w:rPr>
        <w:t xml:space="preserve"> первое упоминание о ранении Варламова 13 </w:t>
      </w:r>
      <w:r>
        <w:rPr>
          <w:sz w:val="28"/>
          <w:szCs w:val="28"/>
        </w:rPr>
        <w:lastRenderedPageBreak/>
        <w:t>сентября 1941 года, затем о втором ранении в должности младшего политрука 18 апреля 1942 года (показывает)</w:t>
      </w:r>
    </w:p>
    <w:p w:rsidR="009F1194" w:rsidRPr="00A076BE" w:rsidRDefault="009F1194" w:rsidP="009F1194">
      <w:pPr>
        <w:shd w:val="clear" w:color="auto" w:fill="FFFFFF"/>
        <w:spacing w:before="5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3 экскурсовод</w:t>
      </w:r>
      <w:r w:rsidRPr="00A076BE">
        <w:rPr>
          <w:b/>
          <w:bCs/>
          <w:color w:val="000000"/>
          <w:sz w:val="28"/>
          <w:szCs w:val="28"/>
        </w:rPr>
        <w:t xml:space="preserve"> </w:t>
      </w:r>
    </w:p>
    <w:p w:rsidR="009F1194" w:rsidRDefault="009F1194" w:rsidP="009F1194">
      <w:pPr>
        <w:ind w:firstLine="709"/>
        <w:jc w:val="both"/>
        <w:rPr>
          <w:sz w:val="28"/>
          <w:szCs w:val="28"/>
        </w:rPr>
      </w:pPr>
      <w:r w:rsidRPr="00D21163">
        <w:rPr>
          <w:sz w:val="28"/>
          <w:szCs w:val="28"/>
        </w:rPr>
        <w:t>Также мы смогли найти три книги, написанные ветеранами 373 Миргородской стрелковой дивизии</w:t>
      </w:r>
      <w:r>
        <w:rPr>
          <w:sz w:val="28"/>
          <w:szCs w:val="28"/>
        </w:rPr>
        <w:t>, где узнали о боевых действиях в ноябре и декабре 1943 года</w:t>
      </w:r>
      <w:r w:rsidRPr="00D21163">
        <w:rPr>
          <w:sz w:val="28"/>
          <w:szCs w:val="28"/>
        </w:rPr>
        <w:t xml:space="preserve">. </w:t>
      </w:r>
      <w:r>
        <w:rPr>
          <w:sz w:val="28"/>
          <w:szCs w:val="28"/>
        </w:rPr>
        <w:t>(показывает орден и наградной лист)</w:t>
      </w:r>
    </w:p>
    <w:p w:rsidR="009F1194" w:rsidRDefault="009F1194" w:rsidP="009F119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 из наградного листа о личном боевом подвиге командира 2 батареи 373 стрелковой дивизии за освобождение г. </w:t>
      </w:r>
      <w:proofErr w:type="spellStart"/>
      <w:r>
        <w:rPr>
          <w:sz w:val="28"/>
          <w:szCs w:val="28"/>
        </w:rPr>
        <w:t>Черкасы</w:t>
      </w:r>
      <w:proofErr w:type="spellEnd"/>
      <w:r>
        <w:rPr>
          <w:sz w:val="28"/>
          <w:szCs w:val="28"/>
        </w:rPr>
        <w:t>.</w:t>
      </w:r>
    </w:p>
    <w:p w:rsidR="009F1194" w:rsidRPr="002A4EED" w:rsidRDefault="009F1194" w:rsidP="009F119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</w:t>
      </w:r>
      <w:r w:rsidRPr="002A4EED">
        <w:rPr>
          <w:sz w:val="28"/>
          <w:szCs w:val="28"/>
        </w:rPr>
        <w:t>апитан Петр Степанович 20 ноября 1943 года переправляя батарею на правый берег Днепра на погрузке где один их тягачей из-за неправильной установки грозил опрокинуться с парома, бросился в воду и в течении 30 минут при низкой температуре воды, под огнем противника держал паром пока он не был правильно установлен, здесь же говориться что Варламов с одним взводом уничтожил 5 пулеметных точек, 30 немцев и лично 10 немцев и одну пулеметную точку. За что и был награжден орденом отечественной войны 2 степени</w:t>
      </w:r>
    </w:p>
    <w:p w:rsidR="009F1194" w:rsidRPr="00A076BE" w:rsidRDefault="009F1194" w:rsidP="009F1194">
      <w:pPr>
        <w:shd w:val="clear" w:color="auto" w:fill="FFFFFF"/>
        <w:spacing w:before="5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4 экскурсовод</w:t>
      </w:r>
      <w:r w:rsidRPr="00A076BE"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sz w:val="28"/>
          <w:szCs w:val="28"/>
        </w:rPr>
        <w:t>с письмами</w:t>
      </w:r>
      <w:r w:rsidRPr="00F577D0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proofErr w:type="gramStart"/>
      <w:r w:rsidRPr="00A076BE">
        <w:rPr>
          <w:sz w:val="28"/>
          <w:szCs w:val="28"/>
        </w:rPr>
        <w:t>В</w:t>
      </w:r>
      <w:proofErr w:type="gramEnd"/>
      <w:r w:rsidRPr="00A076BE">
        <w:rPr>
          <w:sz w:val="28"/>
          <w:szCs w:val="28"/>
        </w:rPr>
        <w:t xml:space="preserve"> школьном музее мы имеем письма – реликвии о Петре Варламове, адресатом которых явля</w:t>
      </w:r>
      <w:r>
        <w:rPr>
          <w:sz w:val="28"/>
          <w:szCs w:val="28"/>
        </w:rPr>
        <w:t>л</w:t>
      </w:r>
      <w:r w:rsidRPr="00A076BE">
        <w:rPr>
          <w:sz w:val="28"/>
          <w:szCs w:val="28"/>
        </w:rPr>
        <w:t>ся руководитель музея Боевой Славы, учитель истории средней школы № 37 г. Вильнюса Фролов Павел Максимович.</w:t>
      </w:r>
    </w:p>
    <w:p w:rsidR="009F1194" w:rsidRPr="00A076BE" w:rsidRDefault="009F1194" w:rsidP="009F1194">
      <w:pPr>
        <w:shd w:val="clear" w:color="auto" w:fill="FFFFFF"/>
        <w:spacing w:before="5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5 экскурсовод</w:t>
      </w:r>
      <w:r w:rsidRPr="00A076BE">
        <w:rPr>
          <w:b/>
          <w:bCs/>
          <w:color w:val="000000"/>
          <w:sz w:val="28"/>
          <w:szCs w:val="28"/>
        </w:rPr>
        <w:t xml:space="preserve"> </w:t>
      </w:r>
    </w:p>
    <w:p w:rsidR="009F1194" w:rsidRPr="00A076BE" w:rsidRDefault="009F1194" w:rsidP="009F1194">
      <w:pPr>
        <w:ind w:firstLine="709"/>
        <w:jc w:val="both"/>
        <w:rPr>
          <w:sz w:val="28"/>
          <w:szCs w:val="28"/>
        </w:rPr>
      </w:pPr>
      <w:r w:rsidRPr="00A076BE">
        <w:rPr>
          <w:sz w:val="28"/>
          <w:szCs w:val="28"/>
        </w:rPr>
        <w:t xml:space="preserve">Из письма мы узнаем, что капитан Варламов внес немалый вклад в освобождение города Миргорода. </w:t>
      </w:r>
    </w:p>
    <w:p w:rsidR="009F1194" w:rsidRPr="00A076BE" w:rsidRDefault="009F1194" w:rsidP="009F1194">
      <w:pPr>
        <w:ind w:firstLine="709"/>
        <w:jc w:val="center"/>
        <w:rPr>
          <w:sz w:val="28"/>
          <w:szCs w:val="28"/>
        </w:rPr>
      </w:pPr>
      <w:r w:rsidRPr="00A076BE">
        <w:rPr>
          <w:sz w:val="28"/>
          <w:szCs w:val="28"/>
        </w:rPr>
        <w:t xml:space="preserve">Вот что </w:t>
      </w:r>
      <w:r>
        <w:rPr>
          <w:sz w:val="28"/>
          <w:szCs w:val="28"/>
        </w:rPr>
        <w:t xml:space="preserve">пишется </w:t>
      </w:r>
      <w:r w:rsidRPr="00A076BE">
        <w:rPr>
          <w:sz w:val="28"/>
          <w:szCs w:val="28"/>
        </w:rPr>
        <w:t xml:space="preserve">в </w:t>
      </w:r>
      <w:r>
        <w:rPr>
          <w:sz w:val="28"/>
          <w:szCs w:val="28"/>
        </w:rPr>
        <w:t>письме</w:t>
      </w:r>
      <w:r w:rsidRPr="00A076BE">
        <w:rPr>
          <w:sz w:val="28"/>
          <w:szCs w:val="28"/>
        </w:rPr>
        <w:t xml:space="preserve"> из г. Вильнюса:</w:t>
      </w:r>
    </w:p>
    <w:p w:rsidR="009F1194" w:rsidRPr="00A076BE" w:rsidRDefault="009F1194" w:rsidP="009F1194">
      <w:pPr>
        <w:shd w:val="clear" w:color="auto" w:fill="FFFFFF"/>
        <w:spacing w:before="5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1 экскурсовод</w:t>
      </w:r>
      <w:r w:rsidRPr="00A076BE">
        <w:rPr>
          <w:b/>
          <w:bCs/>
          <w:color w:val="000000"/>
          <w:sz w:val="28"/>
          <w:szCs w:val="28"/>
        </w:rPr>
        <w:t xml:space="preserve"> </w:t>
      </w:r>
    </w:p>
    <w:p w:rsidR="009F1194" w:rsidRDefault="009F1194" w:rsidP="009F1194">
      <w:pPr>
        <w:ind w:firstLine="709"/>
        <w:jc w:val="both"/>
        <w:rPr>
          <w:sz w:val="28"/>
          <w:szCs w:val="28"/>
        </w:rPr>
      </w:pPr>
      <w:r w:rsidRPr="00B1124F">
        <w:rPr>
          <w:b/>
          <w:sz w:val="28"/>
          <w:szCs w:val="28"/>
        </w:rPr>
        <w:t xml:space="preserve"> </w:t>
      </w:r>
      <w:r w:rsidRPr="00A076BE">
        <w:rPr>
          <w:sz w:val="28"/>
          <w:szCs w:val="28"/>
        </w:rPr>
        <w:t>«26 марта 1944 года советские воины выш</w:t>
      </w:r>
      <w:r>
        <w:rPr>
          <w:sz w:val="28"/>
          <w:szCs w:val="28"/>
        </w:rPr>
        <w:t>л</w:t>
      </w:r>
      <w:r w:rsidRPr="00A076BE">
        <w:rPr>
          <w:sz w:val="28"/>
          <w:szCs w:val="28"/>
        </w:rPr>
        <w:t xml:space="preserve">и на пограничную реку </w:t>
      </w:r>
      <w:proofErr w:type="gramStart"/>
      <w:r w:rsidRPr="00A076BE">
        <w:rPr>
          <w:sz w:val="28"/>
          <w:szCs w:val="28"/>
        </w:rPr>
        <w:t>Прут</w:t>
      </w:r>
      <w:proofErr w:type="gramEnd"/>
      <w:r w:rsidRPr="00A076BE">
        <w:rPr>
          <w:sz w:val="28"/>
          <w:szCs w:val="28"/>
        </w:rPr>
        <w:t xml:space="preserve"> у села </w:t>
      </w:r>
      <w:proofErr w:type="spellStart"/>
      <w:r w:rsidRPr="00A076BE">
        <w:rPr>
          <w:sz w:val="28"/>
          <w:szCs w:val="28"/>
        </w:rPr>
        <w:t>Скуляны</w:t>
      </w:r>
      <w:proofErr w:type="spellEnd"/>
      <w:r w:rsidRPr="00A076BE">
        <w:rPr>
          <w:sz w:val="28"/>
          <w:szCs w:val="28"/>
        </w:rPr>
        <w:t xml:space="preserve">, Молдавской ССР. Недалеко от этого села к границе вышла 373-я стрелковая Миргородская </w:t>
      </w:r>
      <w:r>
        <w:rPr>
          <w:sz w:val="28"/>
          <w:szCs w:val="28"/>
        </w:rPr>
        <w:t xml:space="preserve">дивизия </w:t>
      </w:r>
      <w:r w:rsidRPr="00A076BE">
        <w:rPr>
          <w:sz w:val="28"/>
          <w:szCs w:val="28"/>
        </w:rPr>
        <w:t>и капитан отда</w:t>
      </w:r>
      <w:r>
        <w:rPr>
          <w:sz w:val="28"/>
          <w:szCs w:val="28"/>
        </w:rPr>
        <w:t xml:space="preserve">л </w:t>
      </w:r>
      <w:r w:rsidRPr="00A076BE">
        <w:rPr>
          <w:sz w:val="28"/>
          <w:szCs w:val="28"/>
        </w:rPr>
        <w:t xml:space="preserve">приказ открыть огонь через границу. </w:t>
      </w:r>
      <w:r>
        <w:rPr>
          <w:sz w:val="28"/>
          <w:szCs w:val="28"/>
        </w:rPr>
        <w:t>В бою 28 марта 1944 года он получил третье ранение.»</w:t>
      </w:r>
    </w:p>
    <w:p w:rsidR="009F1194" w:rsidRPr="00A076BE" w:rsidRDefault="009F1194" w:rsidP="009F1194">
      <w:pPr>
        <w:shd w:val="clear" w:color="auto" w:fill="FFFFFF"/>
        <w:spacing w:before="5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2 экскурсовод</w:t>
      </w:r>
      <w:r w:rsidRPr="00A076BE">
        <w:rPr>
          <w:b/>
          <w:bCs/>
          <w:color w:val="000000"/>
          <w:sz w:val="28"/>
          <w:szCs w:val="28"/>
        </w:rPr>
        <w:t xml:space="preserve"> </w:t>
      </w:r>
    </w:p>
    <w:p w:rsidR="009F1194" w:rsidRDefault="009F1194" w:rsidP="009F119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это информация подтверждается и в наградном листе Орденом Отечественной войны 1 степени от 31 августа 44 года, где говорится о трёх ранениях Петра Степановича. </w:t>
      </w:r>
    </w:p>
    <w:p w:rsidR="009F1194" w:rsidRDefault="009F1194" w:rsidP="009F119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Этот Орден он получил за взятие г. </w:t>
      </w:r>
      <w:proofErr w:type="spellStart"/>
      <w:r>
        <w:rPr>
          <w:sz w:val="28"/>
          <w:szCs w:val="28"/>
        </w:rPr>
        <w:t>Хуми</w:t>
      </w:r>
      <w:proofErr w:type="spellEnd"/>
      <w:r>
        <w:rPr>
          <w:sz w:val="28"/>
          <w:szCs w:val="28"/>
        </w:rPr>
        <w:t xml:space="preserve"> Румыния и отражение атак противника на южных окраинах города. Под командованием уже начальника артиллерии капитана Варламова, исключительной точностью уничтожили 200 немецко-румынских солдат. Подавили огонь трех батарей противника.</w:t>
      </w:r>
    </w:p>
    <w:p w:rsidR="009F1194" w:rsidRDefault="009F1194" w:rsidP="009F119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журнале боевых действий 373стрелковой дивизии мы также находим записи о событиях этого времени.</w:t>
      </w:r>
    </w:p>
    <w:p w:rsidR="009F1194" w:rsidRPr="00A076BE" w:rsidRDefault="009F1194" w:rsidP="009F1194">
      <w:pPr>
        <w:shd w:val="clear" w:color="auto" w:fill="FFFFFF"/>
        <w:spacing w:before="5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3 экскурсовод</w:t>
      </w:r>
      <w:r w:rsidRPr="00A076BE">
        <w:rPr>
          <w:b/>
          <w:bCs/>
          <w:color w:val="000000"/>
          <w:sz w:val="28"/>
          <w:szCs w:val="28"/>
        </w:rPr>
        <w:t xml:space="preserve"> </w:t>
      </w:r>
    </w:p>
    <w:p w:rsidR="009F1194" w:rsidRPr="00A076BE" w:rsidRDefault="009F1194" w:rsidP="009F1194">
      <w:pPr>
        <w:ind w:firstLine="709"/>
        <w:jc w:val="both"/>
        <w:rPr>
          <w:sz w:val="28"/>
          <w:szCs w:val="28"/>
        </w:rPr>
      </w:pPr>
      <w:r w:rsidRPr="00A076BE">
        <w:rPr>
          <w:sz w:val="28"/>
          <w:szCs w:val="28"/>
        </w:rPr>
        <w:t>Мы продолжим знакомство с материалами, которые нам прислали Вильнюсские школьники.</w:t>
      </w:r>
    </w:p>
    <w:p w:rsidR="009F1194" w:rsidRPr="00A076BE" w:rsidRDefault="009F1194" w:rsidP="009F1194">
      <w:pPr>
        <w:ind w:firstLine="709"/>
        <w:jc w:val="both"/>
        <w:rPr>
          <w:sz w:val="28"/>
          <w:szCs w:val="28"/>
        </w:rPr>
      </w:pPr>
      <w:r w:rsidRPr="00A076BE">
        <w:rPr>
          <w:sz w:val="28"/>
          <w:szCs w:val="28"/>
        </w:rPr>
        <w:t xml:space="preserve">Зима 1945 года. Дивизия находится в Польше на знаменитом </w:t>
      </w:r>
      <w:proofErr w:type="spellStart"/>
      <w:r w:rsidRPr="00A076BE">
        <w:rPr>
          <w:sz w:val="28"/>
          <w:szCs w:val="28"/>
        </w:rPr>
        <w:t>Сандомирском</w:t>
      </w:r>
      <w:proofErr w:type="spellEnd"/>
      <w:r w:rsidRPr="00A076BE">
        <w:rPr>
          <w:sz w:val="28"/>
          <w:szCs w:val="28"/>
        </w:rPr>
        <w:t xml:space="preserve"> плацдарме. Обе армии готовились к боям. Советская армия готовилась к наступлению, гитлеровцы спешно строили оборонительные сооружения. Наступление началось 12 января. Началось оно артподготовкой, в которой участвует вся артиллерия полка. Капитан Варламов находится на огневых позициях и принимает участие в корректировке огня артиллерии. Наступление развивалось успешно и в этом немалая заслуга артиллеристов.</w:t>
      </w:r>
    </w:p>
    <w:p w:rsidR="009F1194" w:rsidRPr="00A076BE" w:rsidRDefault="009F1194" w:rsidP="009F1194">
      <w:pPr>
        <w:ind w:firstLine="709"/>
        <w:jc w:val="both"/>
        <w:rPr>
          <w:sz w:val="28"/>
          <w:szCs w:val="28"/>
        </w:rPr>
      </w:pPr>
      <w:r w:rsidRPr="00A076BE">
        <w:rPr>
          <w:sz w:val="28"/>
          <w:szCs w:val="28"/>
        </w:rPr>
        <w:t xml:space="preserve">20 января 1945 года стрелковый полк вёл бои у деревни </w:t>
      </w:r>
      <w:proofErr w:type="spellStart"/>
      <w:r w:rsidRPr="00A076BE">
        <w:rPr>
          <w:sz w:val="28"/>
          <w:szCs w:val="28"/>
        </w:rPr>
        <w:t>Минкоу</w:t>
      </w:r>
      <w:proofErr w:type="spellEnd"/>
      <w:r w:rsidRPr="00A076BE">
        <w:rPr>
          <w:sz w:val="28"/>
          <w:szCs w:val="28"/>
        </w:rPr>
        <w:t xml:space="preserve"> (Верхняя Силезия). То был встречной бой и капитан, командуя артиллерией полка, добился значительных успехов. Он умело корректировал огонь батареи в результате чего нанесли врагам большие потери. Вражеские войска были разгромлены, было убито </w:t>
      </w:r>
      <w:r>
        <w:rPr>
          <w:sz w:val="28"/>
          <w:szCs w:val="28"/>
        </w:rPr>
        <w:t>250 немецких</w:t>
      </w:r>
      <w:r w:rsidRPr="00A076BE">
        <w:rPr>
          <w:sz w:val="28"/>
          <w:szCs w:val="28"/>
        </w:rPr>
        <w:t xml:space="preserve"> солдат и офицеров противника.</w:t>
      </w:r>
    </w:p>
    <w:p w:rsidR="009F1194" w:rsidRPr="00A076BE" w:rsidRDefault="009F1194" w:rsidP="009F1194">
      <w:pPr>
        <w:shd w:val="clear" w:color="auto" w:fill="FFFFFF"/>
        <w:spacing w:before="5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4 экскурсовод</w:t>
      </w:r>
      <w:r w:rsidRPr="00A076BE">
        <w:rPr>
          <w:b/>
          <w:bCs/>
          <w:color w:val="000000"/>
          <w:sz w:val="28"/>
          <w:szCs w:val="28"/>
        </w:rPr>
        <w:t xml:space="preserve"> </w:t>
      </w:r>
    </w:p>
    <w:p w:rsidR="009F1194" w:rsidRPr="00A076BE" w:rsidRDefault="009F1194" w:rsidP="009F1194">
      <w:pPr>
        <w:ind w:firstLine="709"/>
        <w:rPr>
          <w:sz w:val="28"/>
          <w:szCs w:val="28"/>
        </w:rPr>
      </w:pPr>
      <w:r w:rsidRPr="00A076BE">
        <w:rPr>
          <w:sz w:val="28"/>
          <w:szCs w:val="28"/>
        </w:rPr>
        <w:t>- Впереди река Одер!</w:t>
      </w:r>
    </w:p>
    <w:p w:rsidR="009F1194" w:rsidRPr="00A076BE" w:rsidRDefault="009F1194" w:rsidP="009F1194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A076BE">
        <w:rPr>
          <w:sz w:val="28"/>
          <w:szCs w:val="28"/>
        </w:rPr>
        <w:t>Подготовиться к форсированию!</w:t>
      </w:r>
    </w:p>
    <w:p w:rsidR="009F1194" w:rsidRPr="00A076BE" w:rsidRDefault="009F1194" w:rsidP="009F1194">
      <w:pPr>
        <w:ind w:firstLine="709"/>
        <w:rPr>
          <w:sz w:val="28"/>
          <w:szCs w:val="28"/>
        </w:rPr>
      </w:pPr>
      <w:r w:rsidRPr="00A076BE">
        <w:rPr>
          <w:sz w:val="28"/>
          <w:szCs w:val="28"/>
        </w:rPr>
        <w:t>Таков был приказ командиров полка и дивизии.</w:t>
      </w:r>
    </w:p>
    <w:p w:rsidR="009F1194" w:rsidRPr="00A076BE" w:rsidRDefault="009F1194" w:rsidP="009F1194">
      <w:pPr>
        <w:ind w:firstLine="709"/>
        <w:jc w:val="both"/>
        <w:rPr>
          <w:sz w:val="28"/>
          <w:szCs w:val="28"/>
        </w:rPr>
      </w:pPr>
      <w:r w:rsidRPr="00A076BE">
        <w:rPr>
          <w:sz w:val="28"/>
          <w:szCs w:val="28"/>
        </w:rPr>
        <w:t xml:space="preserve">В ночь на 24 января 1945 года артиллеристы скрытно заняли огневые позиции недалеко от реки, стрелковые части начали переправляться через Одер. Капитан тоже переправился. Стрелковые части повели наступление на прибрежную деревню </w:t>
      </w:r>
      <w:proofErr w:type="spellStart"/>
      <w:r w:rsidRPr="00A076BE">
        <w:rPr>
          <w:sz w:val="28"/>
          <w:szCs w:val="28"/>
        </w:rPr>
        <w:t>Ра</w:t>
      </w:r>
      <w:r>
        <w:rPr>
          <w:sz w:val="28"/>
          <w:szCs w:val="28"/>
        </w:rPr>
        <w:t>д</w:t>
      </w:r>
      <w:r w:rsidRPr="00A076BE">
        <w:rPr>
          <w:sz w:val="28"/>
          <w:szCs w:val="28"/>
        </w:rPr>
        <w:t>овиц</w:t>
      </w:r>
      <w:proofErr w:type="spellEnd"/>
      <w:r w:rsidRPr="00A076BE">
        <w:rPr>
          <w:sz w:val="28"/>
          <w:szCs w:val="28"/>
        </w:rPr>
        <w:t>, а артиллеристы им помогли выбить врагов из каменных зданий.</w:t>
      </w:r>
    </w:p>
    <w:p w:rsidR="009F1194" w:rsidRDefault="009F1194" w:rsidP="009F1194">
      <w:pPr>
        <w:ind w:firstLine="709"/>
        <w:jc w:val="both"/>
        <w:rPr>
          <w:sz w:val="28"/>
          <w:szCs w:val="28"/>
        </w:rPr>
      </w:pPr>
      <w:r w:rsidRPr="00A076BE">
        <w:rPr>
          <w:sz w:val="28"/>
          <w:szCs w:val="28"/>
        </w:rPr>
        <w:lastRenderedPageBreak/>
        <w:t>При взятии этой деревни капитан Варламов был тяжело ранен и через два дня он умер от ран в госпитале.</w:t>
      </w:r>
    </w:p>
    <w:p w:rsidR="009F1194" w:rsidRPr="00615683" w:rsidRDefault="009F1194" w:rsidP="009F1194">
      <w:pPr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В книгах: От Чебаркуля до Берлина и Победа века мы узнали о том как был </w:t>
      </w:r>
      <w:proofErr w:type="gramStart"/>
      <w:r>
        <w:rPr>
          <w:sz w:val="28"/>
          <w:szCs w:val="28"/>
        </w:rPr>
        <w:t>ранен  Петр</w:t>
      </w:r>
      <w:proofErr w:type="gramEnd"/>
      <w:r>
        <w:rPr>
          <w:sz w:val="28"/>
          <w:szCs w:val="28"/>
        </w:rPr>
        <w:t xml:space="preserve"> Варламов</w:t>
      </w:r>
      <w:r w:rsidRPr="00615683">
        <w:rPr>
          <w:b/>
          <w:sz w:val="28"/>
          <w:szCs w:val="28"/>
        </w:rPr>
        <w:t>. (зачит</w:t>
      </w:r>
      <w:r>
        <w:rPr>
          <w:b/>
          <w:sz w:val="28"/>
          <w:szCs w:val="28"/>
        </w:rPr>
        <w:t>ывает выдержки из книг</w:t>
      </w:r>
      <w:r w:rsidRPr="00615683">
        <w:rPr>
          <w:b/>
          <w:sz w:val="28"/>
          <w:szCs w:val="28"/>
        </w:rPr>
        <w:t>)</w:t>
      </w:r>
    </w:p>
    <w:p w:rsidR="009F1194" w:rsidRPr="00A076BE" w:rsidRDefault="009F1194" w:rsidP="009F1194">
      <w:pPr>
        <w:shd w:val="clear" w:color="auto" w:fill="FFFFFF"/>
        <w:spacing w:before="5"/>
        <w:rPr>
          <w:b/>
          <w:bCs/>
          <w:color w:val="000000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-122555</wp:posOffset>
            </wp:positionH>
            <wp:positionV relativeFrom="paragraph">
              <wp:posOffset>113030</wp:posOffset>
            </wp:positionV>
            <wp:extent cx="2209800" cy="2828290"/>
            <wp:effectExtent l="0" t="0" r="0" b="0"/>
            <wp:wrapThrough wrapText="bothSides">
              <wp:wrapPolygon edited="0">
                <wp:start x="0" y="0"/>
                <wp:lineTo x="0" y="21387"/>
                <wp:lineTo x="21414" y="21387"/>
                <wp:lineTo x="21414" y="0"/>
                <wp:lineTo x="0" y="0"/>
              </wp:wrapPolygon>
            </wp:wrapThrough>
            <wp:docPr id="4" name="Рисунок 4" descr="00000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0000013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2828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color w:val="000000"/>
          <w:sz w:val="28"/>
          <w:szCs w:val="28"/>
        </w:rPr>
        <w:t>5 экскурсовод</w:t>
      </w:r>
      <w:r w:rsidRPr="00A076BE">
        <w:rPr>
          <w:b/>
          <w:bCs/>
          <w:color w:val="000000"/>
          <w:sz w:val="28"/>
          <w:szCs w:val="28"/>
        </w:rPr>
        <w:t xml:space="preserve"> </w:t>
      </w:r>
    </w:p>
    <w:p w:rsidR="009F1194" w:rsidRDefault="009F1194" w:rsidP="009F1194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F117DA">
        <w:rPr>
          <w:sz w:val="28"/>
          <w:szCs w:val="28"/>
        </w:rPr>
        <w:t>Н</w:t>
      </w:r>
      <w:r>
        <w:rPr>
          <w:sz w:val="28"/>
          <w:szCs w:val="28"/>
        </w:rPr>
        <w:t>аградной лист, где Варламов П.С. представлен к званию Героя Советского Союза с присвоением ордена Ленина посмертно, полностью подтверждает его мужество и отвагу проявленные в боях.</w:t>
      </w:r>
      <w:r w:rsidRPr="003960AD">
        <w:rPr>
          <w:sz w:val="28"/>
          <w:szCs w:val="28"/>
        </w:rPr>
        <w:t xml:space="preserve"> Указом Президиума Верховного совета СССР от 10 апреля 1945 года</w:t>
      </w:r>
      <w:r>
        <w:rPr>
          <w:sz w:val="28"/>
          <w:szCs w:val="28"/>
        </w:rPr>
        <w:t xml:space="preserve"> он был награжден орденом </w:t>
      </w:r>
      <w:proofErr w:type="spellStart"/>
      <w:r>
        <w:rPr>
          <w:sz w:val="28"/>
          <w:szCs w:val="28"/>
        </w:rPr>
        <w:t>ленина</w:t>
      </w:r>
      <w:proofErr w:type="spellEnd"/>
      <w:r>
        <w:rPr>
          <w:sz w:val="28"/>
          <w:szCs w:val="28"/>
        </w:rPr>
        <w:t>.</w:t>
      </w:r>
    </w:p>
    <w:p w:rsidR="00BE40D1" w:rsidRDefault="00BE40D1" w:rsidP="009F1194">
      <w:pPr>
        <w:ind w:firstLine="709"/>
        <w:jc w:val="both"/>
        <w:rPr>
          <w:b/>
          <w:sz w:val="28"/>
          <w:szCs w:val="28"/>
        </w:rPr>
      </w:pPr>
    </w:p>
    <w:p w:rsidR="00BE40D1" w:rsidRDefault="00BE40D1" w:rsidP="009F1194">
      <w:pPr>
        <w:ind w:firstLine="709"/>
        <w:jc w:val="both"/>
        <w:rPr>
          <w:b/>
          <w:sz w:val="28"/>
          <w:szCs w:val="28"/>
        </w:rPr>
      </w:pPr>
    </w:p>
    <w:p w:rsidR="00BE40D1" w:rsidRDefault="00BE40D1" w:rsidP="009F1194">
      <w:pPr>
        <w:ind w:firstLine="709"/>
        <w:jc w:val="both"/>
        <w:rPr>
          <w:b/>
          <w:sz w:val="28"/>
          <w:szCs w:val="28"/>
        </w:rPr>
      </w:pPr>
    </w:p>
    <w:p w:rsidR="009F1194" w:rsidRPr="00DA7D84" w:rsidRDefault="009F1194" w:rsidP="009F1194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Стихотворение</w:t>
      </w:r>
      <w:r w:rsidRPr="00DA7D84">
        <w:rPr>
          <w:b/>
          <w:sz w:val="28"/>
          <w:szCs w:val="28"/>
        </w:rPr>
        <w:t xml:space="preserve"> о письмах</w:t>
      </w:r>
    </w:p>
    <w:p w:rsidR="009F1194" w:rsidRPr="00B66417" w:rsidRDefault="009F1194" w:rsidP="009F1194">
      <w:pPr>
        <w:rPr>
          <w:sz w:val="24"/>
          <w:szCs w:val="24"/>
        </w:rPr>
      </w:pPr>
      <w:r w:rsidRPr="00B66417">
        <w:rPr>
          <w:rFonts w:ascii="Helvetica" w:hAnsi="Helvetica" w:cs="Helvetica"/>
          <w:color w:val="4E5154"/>
          <w:sz w:val="2"/>
          <w:szCs w:val="2"/>
        </w:rPr>
        <w:t> </w:t>
      </w:r>
    </w:p>
    <w:p w:rsidR="009F1194" w:rsidRPr="00A076BE" w:rsidRDefault="009F1194" w:rsidP="009F1194">
      <w:pPr>
        <w:shd w:val="clear" w:color="auto" w:fill="FFFFFF"/>
        <w:spacing w:before="5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1 экскурсовод</w:t>
      </w:r>
      <w:r w:rsidRPr="00A076BE">
        <w:rPr>
          <w:b/>
          <w:bCs/>
          <w:color w:val="000000"/>
          <w:sz w:val="28"/>
          <w:szCs w:val="28"/>
        </w:rPr>
        <w:t xml:space="preserve"> </w:t>
      </w:r>
    </w:p>
    <w:p w:rsidR="009F1194" w:rsidRPr="00A076BE" w:rsidRDefault="009F1194" w:rsidP="009F1194">
      <w:pPr>
        <w:ind w:firstLine="709"/>
        <w:jc w:val="both"/>
        <w:rPr>
          <w:sz w:val="28"/>
          <w:szCs w:val="28"/>
        </w:rPr>
      </w:pPr>
      <w:r w:rsidRPr="00A076BE">
        <w:rPr>
          <w:b/>
          <w:sz w:val="28"/>
          <w:szCs w:val="28"/>
        </w:rPr>
        <w:t xml:space="preserve"> </w:t>
      </w:r>
      <w:r w:rsidRPr="00A076BE">
        <w:rPr>
          <w:sz w:val="28"/>
          <w:szCs w:val="28"/>
        </w:rPr>
        <w:t>И снова воспоминания матери (Газета «Звезда» от 30.07.1982 года).</w:t>
      </w:r>
    </w:p>
    <w:p w:rsidR="009F1194" w:rsidRPr="00A076BE" w:rsidRDefault="009F1194" w:rsidP="009F1194">
      <w:pPr>
        <w:shd w:val="clear" w:color="auto" w:fill="FFFFFF"/>
        <w:spacing w:before="5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5 экскурсовод</w:t>
      </w:r>
      <w:r w:rsidRPr="00A076BE">
        <w:rPr>
          <w:b/>
          <w:bCs/>
          <w:color w:val="000000"/>
          <w:sz w:val="28"/>
          <w:szCs w:val="28"/>
        </w:rPr>
        <w:t xml:space="preserve"> </w:t>
      </w:r>
    </w:p>
    <w:p w:rsidR="009F1194" w:rsidRPr="00A076BE" w:rsidRDefault="009F1194" w:rsidP="009F1194">
      <w:pPr>
        <w:ind w:firstLine="709"/>
        <w:jc w:val="both"/>
        <w:rPr>
          <w:sz w:val="28"/>
          <w:szCs w:val="28"/>
        </w:rPr>
      </w:pPr>
      <w:r w:rsidRPr="00A076BE">
        <w:rPr>
          <w:b/>
          <w:sz w:val="28"/>
          <w:szCs w:val="28"/>
        </w:rPr>
        <w:t>Ученица:</w:t>
      </w:r>
      <w:r>
        <w:rPr>
          <w:sz w:val="28"/>
          <w:szCs w:val="28"/>
        </w:rPr>
        <w:t xml:space="preserve"> </w:t>
      </w:r>
      <w:r w:rsidRPr="00A076BE">
        <w:rPr>
          <w:sz w:val="28"/>
          <w:szCs w:val="28"/>
        </w:rPr>
        <w:t>«Более месяца не получали мы от Петра в новом, сорок пятом году никаких известий. И тогда решила сходить в Малыклу, в военкомат. Может там, что знают. Так оно и вышло.</w:t>
      </w:r>
    </w:p>
    <w:p w:rsidR="009F1194" w:rsidRPr="00A076BE" w:rsidRDefault="009F1194" w:rsidP="009F1194">
      <w:pPr>
        <w:ind w:firstLine="709"/>
        <w:jc w:val="both"/>
        <w:rPr>
          <w:sz w:val="28"/>
          <w:szCs w:val="28"/>
        </w:rPr>
      </w:pPr>
      <w:r w:rsidRPr="00A076BE">
        <w:rPr>
          <w:sz w:val="28"/>
          <w:szCs w:val="28"/>
        </w:rPr>
        <w:t>Девушка, сейчас уже не помню ни имени её, ни фамилии, узнав, что мне нужно, попросила обождать и куда-то вышла. Ждала – ждала, а её всё нет. Вышла и я в коридор. Гляжу: стоит она у двери и плачет. Спрашиваю, что случилось, молчит… Потом говорит: «Тётя Маруся, Петю-то убили».</w:t>
      </w:r>
    </w:p>
    <w:p w:rsidR="009F1194" w:rsidRPr="00A076BE" w:rsidRDefault="00BE40D1" w:rsidP="009F1194">
      <w:pPr>
        <w:shd w:val="clear" w:color="auto" w:fill="FFFFFF"/>
        <w:spacing w:before="5"/>
        <w:rPr>
          <w:b/>
          <w:bCs/>
          <w:color w:val="000000"/>
          <w:sz w:val="28"/>
          <w:szCs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8255</wp:posOffset>
            </wp:positionH>
            <wp:positionV relativeFrom="paragraph">
              <wp:posOffset>379095</wp:posOffset>
            </wp:positionV>
            <wp:extent cx="5801995" cy="4043680"/>
            <wp:effectExtent l="0" t="0" r="8255" b="0"/>
            <wp:wrapThrough wrapText="bothSides">
              <wp:wrapPolygon edited="0">
                <wp:start x="0" y="0"/>
                <wp:lineTo x="0" y="21471"/>
                <wp:lineTo x="21560" y="21471"/>
                <wp:lineTo x="21560" y="0"/>
                <wp:lineTo x="0" y="0"/>
              </wp:wrapPolygon>
            </wp:wrapThrough>
            <wp:docPr id="3" name="Рисунок 3" descr="000002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0000022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1995" cy="404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F1194">
        <w:rPr>
          <w:b/>
          <w:bCs/>
          <w:color w:val="000000"/>
          <w:sz w:val="28"/>
          <w:szCs w:val="28"/>
        </w:rPr>
        <w:t>2 экскурсовод</w:t>
      </w:r>
      <w:r w:rsidR="009F1194" w:rsidRPr="00A076BE">
        <w:rPr>
          <w:b/>
          <w:bCs/>
          <w:color w:val="000000"/>
          <w:sz w:val="28"/>
          <w:szCs w:val="28"/>
        </w:rPr>
        <w:t xml:space="preserve"> </w:t>
      </w:r>
    </w:p>
    <w:p w:rsidR="009F1194" w:rsidRDefault="009F1194" w:rsidP="009F119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 донесения о потерях мы узнали где было первое захоронение нашего земляка — это Польша с. </w:t>
      </w:r>
      <w:proofErr w:type="spellStart"/>
      <w:r>
        <w:rPr>
          <w:sz w:val="28"/>
          <w:szCs w:val="28"/>
        </w:rPr>
        <w:t>Ратовиц</w:t>
      </w:r>
      <w:proofErr w:type="spellEnd"/>
      <w:r>
        <w:rPr>
          <w:sz w:val="28"/>
          <w:szCs w:val="28"/>
        </w:rPr>
        <w:t>, во время войны Верхняя Силезия Германия.</w:t>
      </w:r>
      <w:r w:rsidRPr="009D32BB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BE40D1" w:rsidRDefault="009F1194" w:rsidP="009F1194">
      <w:pPr>
        <w:ind w:firstLine="709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  <w:r>
        <w:rPr>
          <w:sz w:val="28"/>
          <w:szCs w:val="28"/>
        </w:rPr>
        <w:t>В выписке из журнала погребения от медсанчасти указано село Гросс, Верхняя Силезия, Германия.</w:t>
      </w:r>
      <w:r w:rsidRPr="009D32BB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9F1194" w:rsidRDefault="009F1194" w:rsidP="00BE40D1">
      <w:pPr>
        <w:ind w:hanging="142"/>
        <w:jc w:val="both"/>
        <w:rPr>
          <w:sz w:val="28"/>
          <w:szCs w:val="28"/>
        </w:rPr>
      </w:pPr>
      <w:r w:rsidRPr="009D32BB">
        <w:rPr>
          <w:noProof/>
          <w:sz w:val="28"/>
          <w:szCs w:val="28"/>
          <w:lang w:eastAsia="ru-RU"/>
        </w:rPr>
        <w:drawing>
          <wp:inline distT="0" distB="0" distL="0" distR="0">
            <wp:extent cx="6400800" cy="1784985"/>
            <wp:effectExtent l="0" t="0" r="0" b="5715"/>
            <wp:docPr id="1" name="Рисунок 1" descr="images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s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1784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1194" w:rsidRDefault="009F1194" w:rsidP="009F119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книге памяти Калининградская область, п. Рыбачий. Но есть оговорка от авторов книги, что места могут быть указаны приблизительно.</w:t>
      </w:r>
    </w:p>
    <w:p w:rsidR="009F1194" w:rsidRDefault="009F1194" w:rsidP="009F119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Мы остановились на с. </w:t>
      </w:r>
      <w:proofErr w:type="spellStart"/>
      <w:r>
        <w:rPr>
          <w:sz w:val="28"/>
          <w:szCs w:val="28"/>
        </w:rPr>
        <w:t>Раттовиц</w:t>
      </w:r>
      <w:proofErr w:type="spellEnd"/>
      <w:r>
        <w:rPr>
          <w:sz w:val="28"/>
          <w:szCs w:val="28"/>
        </w:rPr>
        <w:t xml:space="preserve"> и с. Гросс, где происходили военные действия. </w:t>
      </w:r>
    </w:p>
    <w:p w:rsidR="009F1194" w:rsidRDefault="009F1194" w:rsidP="009F119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Но в послевоенное время было совершено перезахоронение из этих населенных пунктов в </w:t>
      </w:r>
      <w:proofErr w:type="spellStart"/>
      <w:r>
        <w:rPr>
          <w:sz w:val="28"/>
          <w:szCs w:val="28"/>
        </w:rPr>
        <w:t>г.Олавы</w:t>
      </w:r>
      <w:proofErr w:type="spellEnd"/>
      <w:r>
        <w:rPr>
          <w:sz w:val="28"/>
          <w:szCs w:val="28"/>
        </w:rPr>
        <w:t>. Мы нашли некоторых бойцов из листа боевых потерь и книги погребения именно там.</w:t>
      </w:r>
    </w:p>
    <w:p w:rsidR="009F1194" w:rsidRDefault="009F1194" w:rsidP="009F119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списках числится и капитан </w:t>
      </w:r>
      <w:proofErr w:type="spellStart"/>
      <w:r>
        <w:rPr>
          <w:sz w:val="28"/>
          <w:szCs w:val="28"/>
        </w:rPr>
        <w:t>Вартамов</w:t>
      </w:r>
      <w:proofErr w:type="spellEnd"/>
      <w:r>
        <w:rPr>
          <w:sz w:val="28"/>
          <w:szCs w:val="28"/>
        </w:rPr>
        <w:t xml:space="preserve">, имя и дата рождения со временем были утеряны. Только дата смерти 1945 г. Просмотрев и изучив архивные материалы, мы можем с точностью сказать, что бойцов </w:t>
      </w:r>
      <w:proofErr w:type="spellStart"/>
      <w:r>
        <w:rPr>
          <w:sz w:val="28"/>
          <w:szCs w:val="28"/>
        </w:rPr>
        <w:t>Вартамовых</w:t>
      </w:r>
      <w:proofErr w:type="spellEnd"/>
      <w:r>
        <w:rPr>
          <w:sz w:val="28"/>
          <w:szCs w:val="28"/>
        </w:rPr>
        <w:t>, а тем более капитанов в тех краях не было. Возможно произошла ошибка при распознавании фамилии.</w:t>
      </w:r>
    </w:p>
    <w:p w:rsidR="009F1194" w:rsidRDefault="009F1194" w:rsidP="009F119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Было решено обратиться в Польский Красный Крест, что занимается вопросом идентификации воинов советской армии, похороненных на территории Польши.</w:t>
      </w:r>
    </w:p>
    <w:p w:rsidR="009F1194" w:rsidRDefault="009F1194" w:rsidP="009F119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заполнили анкету о нашем земляке, приложив все документы и отослали.</w:t>
      </w:r>
    </w:p>
    <w:p w:rsidR="009F1194" w:rsidRDefault="009F1194" w:rsidP="009F1194">
      <w:pPr>
        <w:ind w:firstLine="709"/>
        <w:jc w:val="both"/>
        <w:rPr>
          <w:sz w:val="28"/>
          <w:szCs w:val="28"/>
        </w:rPr>
      </w:pPr>
      <w:r w:rsidRPr="009F1194">
        <w:rPr>
          <w:sz w:val="28"/>
          <w:szCs w:val="28"/>
        </w:rPr>
        <w:t xml:space="preserve">Получили 10 марта </w:t>
      </w:r>
      <w:r>
        <w:rPr>
          <w:sz w:val="28"/>
          <w:szCs w:val="28"/>
        </w:rPr>
        <w:t xml:space="preserve">2020 г. </w:t>
      </w:r>
      <w:r w:rsidRPr="009F1194">
        <w:rPr>
          <w:sz w:val="28"/>
          <w:szCs w:val="28"/>
        </w:rPr>
        <w:t>ответ от Представительства Министерства обороны РФ по организации и ведению военно-мемориальной работы в Республике Польша о том, что направлен запрос в бюро поиска Польского Красного Креста. Надеемся, что сможем установить точное место захоронения нашего героя и увековечить его имя на мемориальной доске в Польше.</w:t>
      </w:r>
    </w:p>
    <w:p w:rsidR="009F1194" w:rsidRPr="001339B0" w:rsidRDefault="009F1194" w:rsidP="009F1194">
      <w:pPr>
        <w:ind w:firstLine="709"/>
        <w:jc w:val="both"/>
        <w:rPr>
          <w:b/>
          <w:sz w:val="28"/>
          <w:szCs w:val="28"/>
        </w:rPr>
      </w:pPr>
      <w:r w:rsidRPr="001339B0">
        <w:rPr>
          <w:b/>
          <w:sz w:val="28"/>
          <w:szCs w:val="28"/>
        </w:rPr>
        <w:t xml:space="preserve"> Фото мемориала.</w:t>
      </w:r>
      <w:r>
        <w:rPr>
          <w:b/>
          <w:sz w:val="28"/>
          <w:szCs w:val="28"/>
        </w:rPr>
        <w:t xml:space="preserve"> Г. </w:t>
      </w:r>
      <w:proofErr w:type="spellStart"/>
      <w:r>
        <w:rPr>
          <w:b/>
          <w:sz w:val="28"/>
          <w:szCs w:val="28"/>
        </w:rPr>
        <w:t>Олавы</w:t>
      </w:r>
      <w:proofErr w:type="spellEnd"/>
    </w:p>
    <w:p w:rsidR="009F1194" w:rsidRPr="00A076BE" w:rsidRDefault="009F1194" w:rsidP="009F1194">
      <w:pPr>
        <w:shd w:val="clear" w:color="auto" w:fill="FFFFFF"/>
        <w:spacing w:before="5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3 экскурсовод</w:t>
      </w:r>
      <w:r w:rsidRPr="00A076BE">
        <w:rPr>
          <w:b/>
          <w:bCs/>
          <w:color w:val="000000"/>
          <w:sz w:val="28"/>
          <w:szCs w:val="28"/>
        </w:rPr>
        <w:t xml:space="preserve"> </w:t>
      </w:r>
    </w:p>
    <w:p w:rsidR="009F1194" w:rsidRDefault="009F1194" w:rsidP="009F119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Варламов в свои 25 достойно прошёл весь свой боевой путь в 373 стрелковой дивизии и не дожил до победы всего 3 месяца. </w:t>
      </w:r>
    </w:p>
    <w:p w:rsidR="009F1194" w:rsidRPr="0006057A" w:rsidRDefault="009F1194" w:rsidP="009F1194">
      <w:pPr>
        <w:ind w:firstLine="709"/>
        <w:jc w:val="both"/>
        <w:rPr>
          <w:b/>
          <w:sz w:val="28"/>
          <w:szCs w:val="28"/>
        </w:rPr>
      </w:pPr>
      <w:r w:rsidRPr="0006057A">
        <w:rPr>
          <w:b/>
          <w:sz w:val="28"/>
          <w:szCs w:val="28"/>
        </w:rPr>
        <w:t>Фото березняки</w:t>
      </w:r>
    </w:p>
    <w:p w:rsidR="009F1194" w:rsidRDefault="009F1194" w:rsidP="009F119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селе березняки установлен мемориал воинам этой дивизии за освобождение села от гитлеровских оккупантов в июне 1944 года.</w:t>
      </w:r>
    </w:p>
    <w:p w:rsidR="009F1194" w:rsidRPr="00A076BE" w:rsidRDefault="009F1194" w:rsidP="009F1194">
      <w:pPr>
        <w:ind w:firstLine="709"/>
        <w:jc w:val="both"/>
        <w:rPr>
          <w:sz w:val="28"/>
          <w:szCs w:val="28"/>
        </w:rPr>
      </w:pPr>
      <w:r w:rsidRPr="00A076BE">
        <w:rPr>
          <w:sz w:val="28"/>
          <w:szCs w:val="28"/>
        </w:rPr>
        <w:t>Прошли годы, десятилетия. Но годы не властны над памятью нашей, которая хранит имена и образы павших за свободу и счастье грядущих поколений. Как клятва на верность им, защитникам Отечества, звучат слова: «Никто не забыт, ничто не забыто!»</w:t>
      </w:r>
    </w:p>
    <w:p w:rsidR="009F1194" w:rsidRPr="00A076BE" w:rsidRDefault="009F1194" w:rsidP="009F1194">
      <w:pPr>
        <w:shd w:val="clear" w:color="auto" w:fill="FFFFFF"/>
        <w:spacing w:before="5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5 экскурсовод</w:t>
      </w:r>
      <w:r w:rsidRPr="00A076BE">
        <w:rPr>
          <w:b/>
          <w:bCs/>
          <w:color w:val="000000"/>
          <w:sz w:val="28"/>
          <w:szCs w:val="28"/>
        </w:rPr>
        <w:t xml:space="preserve"> </w:t>
      </w:r>
    </w:p>
    <w:p w:rsidR="009F1194" w:rsidRPr="00AF7D78" w:rsidRDefault="009F1194" w:rsidP="009F1194">
      <w:pPr>
        <w:rPr>
          <w:b/>
          <w:sz w:val="28"/>
          <w:szCs w:val="28"/>
        </w:rPr>
      </w:pPr>
      <w:r w:rsidRPr="00AF7D78">
        <w:rPr>
          <w:b/>
          <w:sz w:val="28"/>
          <w:szCs w:val="28"/>
        </w:rPr>
        <w:t>Ученица.</w:t>
      </w:r>
    </w:p>
    <w:p w:rsidR="009F1194" w:rsidRPr="00AF7D78" w:rsidRDefault="009F1194" w:rsidP="009F1194">
      <w:pPr>
        <w:rPr>
          <w:sz w:val="28"/>
          <w:szCs w:val="28"/>
        </w:rPr>
      </w:pPr>
      <w:r w:rsidRPr="00AF7D78">
        <w:rPr>
          <w:sz w:val="28"/>
          <w:szCs w:val="28"/>
        </w:rPr>
        <w:t>Он учителем стал накануне войны,</w:t>
      </w:r>
    </w:p>
    <w:p w:rsidR="009F1194" w:rsidRPr="00AF7D78" w:rsidRDefault="009F1194" w:rsidP="009F1194">
      <w:pPr>
        <w:rPr>
          <w:sz w:val="28"/>
          <w:szCs w:val="28"/>
        </w:rPr>
      </w:pPr>
      <w:r w:rsidRPr="00AF7D78">
        <w:rPr>
          <w:sz w:val="28"/>
          <w:szCs w:val="28"/>
        </w:rPr>
        <w:lastRenderedPageBreak/>
        <w:t>И к ребятам не пришел в сорок пятом.</w:t>
      </w:r>
    </w:p>
    <w:p w:rsidR="009F1194" w:rsidRPr="00AF7D78" w:rsidRDefault="009F1194" w:rsidP="009F1194">
      <w:pPr>
        <w:rPr>
          <w:sz w:val="28"/>
          <w:szCs w:val="28"/>
        </w:rPr>
      </w:pPr>
      <w:r w:rsidRPr="00AF7D78">
        <w:rPr>
          <w:sz w:val="28"/>
          <w:szCs w:val="28"/>
        </w:rPr>
        <w:t>От первых боев до победной весны</w:t>
      </w:r>
    </w:p>
    <w:p w:rsidR="009F1194" w:rsidRPr="00AF7D78" w:rsidRDefault="009F1194" w:rsidP="009F1194">
      <w:pPr>
        <w:rPr>
          <w:sz w:val="28"/>
          <w:szCs w:val="28"/>
        </w:rPr>
      </w:pPr>
      <w:r w:rsidRPr="00AF7D78">
        <w:rPr>
          <w:sz w:val="28"/>
          <w:szCs w:val="28"/>
        </w:rPr>
        <w:t>Полземли прошагал с автоматом.</w:t>
      </w:r>
    </w:p>
    <w:p w:rsidR="009F1194" w:rsidRPr="00AF7D78" w:rsidRDefault="009F1194" w:rsidP="009F1194">
      <w:pPr>
        <w:rPr>
          <w:sz w:val="28"/>
          <w:szCs w:val="28"/>
        </w:rPr>
      </w:pPr>
      <w:r w:rsidRPr="00AF7D78">
        <w:rPr>
          <w:sz w:val="28"/>
          <w:szCs w:val="28"/>
        </w:rPr>
        <w:t>И на редких привалах</w:t>
      </w:r>
    </w:p>
    <w:p w:rsidR="009F1194" w:rsidRPr="00AF7D78" w:rsidRDefault="009F1194" w:rsidP="009F1194">
      <w:pPr>
        <w:rPr>
          <w:sz w:val="28"/>
          <w:szCs w:val="28"/>
        </w:rPr>
      </w:pPr>
      <w:r w:rsidRPr="00AF7D78">
        <w:rPr>
          <w:sz w:val="28"/>
          <w:szCs w:val="28"/>
        </w:rPr>
        <w:t>Военных дорог,</w:t>
      </w:r>
    </w:p>
    <w:p w:rsidR="009F1194" w:rsidRPr="00AF7D78" w:rsidRDefault="009F1194" w:rsidP="009F1194">
      <w:pPr>
        <w:rPr>
          <w:sz w:val="28"/>
          <w:szCs w:val="28"/>
        </w:rPr>
      </w:pPr>
      <w:r w:rsidRPr="00AF7D78">
        <w:rPr>
          <w:sz w:val="28"/>
          <w:szCs w:val="28"/>
        </w:rPr>
        <w:t>В черном зареве</w:t>
      </w:r>
    </w:p>
    <w:p w:rsidR="009F1194" w:rsidRPr="00AF7D78" w:rsidRDefault="009F1194" w:rsidP="009F1194">
      <w:pPr>
        <w:rPr>
          <w:sz w:val="28"/>
          <w:szCs w:val="28"/>
        </w:rPr>
      </w:pPr>
      <w:r w:rsidRPr="00AF7D78">
        <w:rPr>
          <w:sz w:val="28"/>
          <w:szCs w:val="28"/>
        </w:rPr>
        <w:t>Огненных смерчей,</w:t>
      </w:r>
    </w:p>
    <w:p w:rsidR="009F1194" w:rsidRPr="00AF7D78" w:rsidRDefault="009F1194" w:rsidP="009F1194">
      <w:pPr>
        <w:rPr>
          <w:sz w:val="28"/>
          <w:szCs w:val="28"/>
        </w:rPr>
      </w:pPr>
      <w:r w:rsidRPr="00AF7D78">
        <w:rPr>
          <w:sz w:val="28"/>
          <w:szCs w:val="28"/>
        </w:rPr>
        <w:t>Он мечтал...</w:t>
      </w:r>
    </w:p>
    <w:p w:rsidR="009F1194" w:rsidRPr="00AF7D78" w:rsidRDefault="009F1194" w:rsidP="009F1194">
      <w:pPr>
        <w:rPr>
          <w:sz w:val="28"/>
          <w:szCs w:val="28"/>
        </w:rPr>
      </w:pPr>
      <w:r w:rsidRPr="00AF7D78">
        <w:rPr>
          <w:sz w:val="28"/>
          <w:szCs w:val="28"/>
        </w:rPr>
        <w:t>Чтобы школьный звонок</w:t>
      </w:r>
    </w:p>
    <w:p w:rsidR="009F1194" w:rsidRPr="00AF7D78" w:rsidRDefault="009F1194" w:rsidP="009F1194">
      <w:pPr>
        <w:rPr>
          <w:sz w:val="28"/>
          <w:szCs w:val="28"/>
        </w:rPr>
      </w:pPr>
      <w:r w:rsidRPr="00AF7D78">
        <w:rPr>
          <w:sz w:val="28"/>
          <w:szCs w:val="28"/>
        </w:rPr>
        <w:t>Заглушил перекличку смерти.</w:t>
      </w:r>
    </w:p>
    <w:p w:rsidR="009F1194" w:rsidRPr="00AF7D78" w:rsidRDefault="009F1194" w:rsidP="009F1194">
      <w:pPr>
        <w:rPr>
          <w:sz w:val="28"/>
          <w:szCs w:val="28"/>
        </w:rPr>
      </w:pPr>
      <w:r w:rsidRPr="00AF7D78">
        <w:rPr>
          <w:sz w:val="28"/>
          <w:szCs w:val="28"/>
        </w:rPr>
        <w:t>Он мечтал,</w:t>
      </w:r>
    </w:p>
    <w:p w:rsidR="009F1194" w:rsidRPr="00AF7D78" w:rsidRDefault="009F1194" w:rsidP="009F1194">
      <w:pPr>
        <w:rPr>
          <w:sz w:val="28"/>
          <w:szCs w:val="28"/>
        </w:rPr>
      </w:pPr>
      <w:r w:rsidRPr="00AF7D78">
        <w:rPr>
          <w:sz w:val="28"/>
          <w:szCs w:val="28"/>
        </w:rPr>
        <w:t>Чтобы в мирные детские сны</w:t>
      </w:r>
    </w:p>
    <w:p w:rsidR="009F1194" w:rsidRPr="00AF7D78" w:rsidRDefault="009F1194" w:rsidP="009F1194">
      <w:pPr>
        <w:rPr>
          <w:sz w:val="28"/>
          <w:szCs w:val="28"/>
        </w:rPr>
      </w:pPr>
      <w:r w:rsidRPr="00AF7D78">
        <w:rPr>
          <w:sz w:val="28"/>
          <w:szCs w:val="28"/>
        </w:rPr>
        <w:t>Не врывались орудий раскаты.</w:t>
      </w:r>
    </w:p>
    <w:p w:rsidR="009F1194" w:rsidRPr="00AF7D78" w:rsidRDefault="009F1194" w:rsidP="009F1194">
      <w:pPr>
        <w:rPr>
          <w:sz w:val="28"/>
          <w:szCs w:val="28"/>
        </w:rPr>
      </w:pPr>
      <w:r w:rsidRPr="00AF7D78">
        <w:rPr>
          <w:sz w:val="28"/>
          <w:szCs w:val="28"/>
        </w:rPr>
        <w:t>Он учителем стал накануне войны,</w:t>
      </w:r>
    </w:p>
    <w:p w:rsidR="009F1194" w:rsidRPr="00AF7D78" w:rsidRDefault="009F1194" w:rsidP="009F1194">
      <w:pPr>
        <w:rPr>
          <w:sz w:val="28"/>
          <w:szCs w:val="28"/>
        </w:rPr>
      </w:pPr>
      <w:r w:rsidRPr="00AF7D78">
        <w:rPr>
          <w:sz w:val="28"/>
          <w:szCs w:val="28"/>
        </w:rPr>
        <w:t>И к ребятам не пришел в сорок пятом.</w:t>
      </w:r>
    </w:p>
    <w:p w:rsidR="009F1194" w:rsidRPr="00A076BE" w:rsidRDefault="009F1194" w:rsidP="009F1194">
      <w:pPr>
        <w:shd w:val="clear" w:color="auto" w:fill="FFFFFF"/>
        <w:spacing w:before="5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4 экскурсовод</w:t>
      </w:r>
      <w:r w:rsidRPr="00A076BE">
        <w:rPr>
          <w:b/>
          <w:bCs/>
          <w:color w:val="000000"/>
          <w:sz w:val="28"/>
          <w:szCs w:val="28"/>
        </w:rPr>
        <w:t xml:space="preserve"> </w:t>
      </w:r>
    </w:p>
    <w:p w:rsidR="009F1194" w:rsidRPr="00A076BE" w:rsidRDefault="009F1194" w:rsidP="009F1194">
      <w:pPr>
        <w:ind w:firstLine="709"/>
        <w:jc w:val="both"/>
        <w:rPr>
          <w:sz w:val="28"/>
          <w:szCs w:val="28"/>
        </w:rPr>
      </w:pPr>
      <w:r w:rsidRPr="00A076BE">
        <w:rPr>
          <w:sz w:val="28"/>
          <w:szCs w:val="28"/>
        </w:rPr>
        <w:t>В конце письма-реликвии написано:</w:t>
      </w:r>
    </w:p>
    <w:p w:rsidR="009F1194" w:rsidRPr="00A076BE" w:rsidRDefault="009F1194" w:rsidP="009F1194">
      <w:pPr>
        <w:ind w:firstLine="709"/>
        <w:jc w:val="both"/>
        <w:rPr>
          <w:sz w:val="28"/>
          <w:szCs w:val="28"/>
        </w:rPr>
      </w:pPr>
      <w:r w:rsidRPr="00A076BE">
        <w:rPr>
          <w:sz w:val="28"/>
          <w:szCs w:val="28"/>
        </w:rPr>
        <w:t>«Ещё хочется сказать, что мать офицера Мария Дмитриевна, родные и все земляки, учителя и учащиеся школы из с. Старая Бесовка могут гордиться бывшим учителем. Он отлично воевал, был награждён орденами, один из них высший орден страны – орден Ленина».</w:t>
      </w:r>
    </w:p>
    <w:p w:rsidR="009F1194" w:rsidRPr="00A076BE" w:rsidRDefault="009F1194" w:rsidP="009F1194">
      <w:pPr>
        <w:shd w:val="clear" w:color="auto" w:fill="FFFFFF"/>
        <w:spacing w:before="5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1 экскурсовод</w:t>
      </w:r>
      <w:r w:rsidRPr="00A076BE">
        <w:rPr>
          <w:b/>
          <w:bCs/>
          <w:color w:val="000000"/>
          <w:sz w:val="28"/>
          <w:szCs w:val="28"/>
        </w:rPr>
        <w:t xml:space="preserve"> </w:t>
      </w:r>
    </w:p>
    <w:p w:rsidR="009F1194" w:rsidRDefault="009F1194" w:rsidP="009F119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A076BE">
        <w:rPr>
          <w:sz w:val="28"/>
          <w:szCs w:val="28"/>
        </w:rPr>
        <w:t>Мы больше чем гордимся своим земляком П. Варламовым.</w:t>
      </w:r>
    </w:p>
    <w:p w:rsidR="009F1194" w:rsidRPr="00C4585A" w:rsidRDefault="009F1194" w:rsidP="009F1194">
      <w:pPr>
        <w:ind w:firstLine="709"/>
        <w:jc w:val="both"/>
        <w:rPr>
          <w:sz w:val="28"/>
          <w:szCs w:val="28"/>
        </w:rPr>
      </w:pPr>
      <w:r w:rsidRPr="00C4585A">
        <w:rPr>
          <w:sz w:val="28"/>
          <w:szCs w:val="28"/>
        </w:rPr>
        <w:t xml:space="preserve">В 2017 году Варламов занесен в книгу «Почётных граждан </w:t>
      </w:r>
      <w:proofErr w:type="spellStart"/>
      <w:r w:rsidRPr="00C4585A">
        <w:rPr>
          <w:sz w:val="28"/>
          <w:szCs w:val="28"/>
        </w:rPr>
        <w:t>Новомалыклинского</w:t>
      </w:r>
      <w:proofErr w:type="spellEnd"/>
      <w:r w:rsidRPr="00C4585A">
        <w:rPr>
          <w:sz w:val="28"/>
          <w:szCs w:val="28"/>
        </w:rPr>
        <w:t xml:space="preserve"> района»</w:t>
      </w:r>
    </w:p>
    <w:p w:rsidR="009F1194" w:rsidRPr="00A076BE" w:rsidRDefault="009F1194" w:rsidP="009F1194">
      <w:pPr>
        <w:ind w:firstLine="709"/>
        <w:jc w:val="both"/>
        <w:rPr>
          <w:sz w:val="28"/>
          <w:szCs w:val="28"/>
        </w:rPr>
      </w:pPr>
      <w:r w:rsidRPr="00A076BE">
        <w:rPr>
          <w:sz w:val="28"/>
          <w:szCs w:val="28"/>
        </w:rPr>
        <w:t>Он был красивым парнем. (Показ портрета П. Варламова).</w:t>
      </w:r>
    </w:p>
    <w:p w:rsidR="009F1194" w:rsidRPr="00A076BE" w:rsidRDefault="009F1194" w:rsidP="009F1194">
      <w:pPr>
        <w:ind w:firstLine="709"/>
        <w:jc w:val="both"/>
        <w:rPr>
          <w:sz w:val="28"/>
          <w:szCs w:val="28"/>
        </w:rPr>
      </w:pPr>
      <w:r w:rsidRPr="00A076BE">
        <w:rPr>
          <w:sz w:val="28"/>
          <w:szCs w:val="28"/>
        </w:rPr>
        <w:lastRenderedPageBreak/>
        <w:t xml:space="preserve">Вот таких молодых парней и чуть постарше мужчин </w:t>
      </w:r>
      <w:r>
        <w:rPr>
          <w:sz w:val="28"/>
          <w:szCs w:val="28"/>
        </w:rPr>
        <w:t xml:space="preserve">из. Старой Бесовки </w:t>
      </w:r>
      <w:r w:rsidRPr="00A076BE">
        <w:rPr>
          <w:sz w:val="28"/>
          <w:szCs w:val="28"/>
        </w:rPr>
        <w:t xml:space="preserve">не вернулось с войны </w:t>
      </w:r>
      <w:r>
        <w:rPr>
          <w:sz w:val="28"/>
          <w:szCs w:val="28"/>
        </w:rPr>
        <w:t>195 человек</w:t>
      </w:r>
      <w:r w:rsidRPr="00A076BE">
        <w:rPr>
          <w:sz w:val="28"/>
          <w:szCs w:val="28"/>
        </w:rPr>
        <w:t>.</w:t>
      </w:r>
      <w:r>
        <w:rPr>
          <w:sz w:val="28"/>
          <w:szCs w:val="28"/>
        </w:rPr>
        <w:t xml:space="preserve"> А ушло на фронт 320 односельчан.</w:t>
      </w:r>
    </w:p>
    <w:p w:rsidR="009F1194" w:rsidRPr="00A076BE" w:rsidRDefault="009F1194" w:rsidP="009F1194">
      <w:pPr>
        <w:shd w:val="clear" w:color="auto" w:fill="FFFFFF"/>
        <w:spacing w:before="5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5 экскурсовод</w:t>
      </w:r>
      <w:r w:rsidRPr="00A076BE">
        <w:rPr>
          <w:b/>
          <w:bCs/>
          <w:color w:val="000000"/>
          <w:sz w:val="28"/>
          <w:szCs w:val="28"/>
        </w:rPr>
        <w:t xml:space="preserve"> </w:t>
      </w:r>
    </w:p>
    <w:p w:rsidR="009F1194" w:rsidRPr="00A076BE" w:rsidRDefault="009F1194" w:rsidP="009F1194">
      <w:pPr>
        <w:shd w:val="clear" w:color="auto" w:fill="FFFFFF"/>
        <w:spacing w:before="5"/>
        <w:rPr>
          <w:sz w:val="28"/>
          <w:szCs w:val="28"/>
        </w:rPr>
      </w:pPr>
      <w:r w:rsidRPr="00A076BE">
        <w:rPr>
          <w:b/>
          <w:bCs/>
          <w:color w:val="000000"/>
          <w:sz w:val="28"/>
          <w:szCs w:val="28"/>
        </w:rPr>
        <w:t>Ученица</w:t>
      </w:r>
      <w:r w:rsidRPr="00A076BE">
        <w:rPr>
          <w:b/>
          <w:color w:val="000000"/>
          <w:sz w:val="28"/>
          <w:szCs w:val="28"/>
        </w:rPr>
        <w:t>.</w:t>
      </w:r>
    </w:p>
    <w:p w:rsidR="009F1194" w:rsidRPr="00A076BE" w:rsidRDefault="009F1194" w:rsidP="009F1194">
      <w:pPr>
        <w:shd w:val="clear" w:color="auto" w:fill="FFFFFF"/>
        <w:spacing w:before="10"/>
        <w:rPr>
          <w:sz w:val="28"/>
          <w:szCs w:val="28"/>
        </w:rPr>
      </w:pPr>
      <w:r w:rsidRPr="00A076BE">
        <w:rPr>
          <w:color w:val="000000"/>
          <w:spacing w:val="3"/>
          <w:sz w:val="28"/>
          <w:szCs w:val="28"/>
        </w:rPr>
        <w:t>Скольким детям</w:t>
      </w:r>
      <w:r w:rsidRPr="00A076BE">
        <w:rPr>
          <w:sz w:val="28"/>
          <w:szCs w:val="28"/>
        </w:rPr>
        <w:t xml:space="preserve"> </w:t>
      </w:r>
      <w:r w:rsidRPr="00A076BE">
        <w:rPr>
          <w:color w:val="000000"/>
          <w:spacing w:val="2"/>
          <w:sz w:val="28"/>
          <w:szCs w:val="28"/>
        </w:rPr>
        <w:t xml:space="preserve">возвратили детство, </w:t>
      </w:r>
    </w:p>
    <w:p w:rsidR="009F1194" w:rsidRPr="00A076BE" w:rsidRDefault="009F1194" w:rsidP="009F1194">
      <w:pPr>
        <w:shd w:val="clear" w:color="auto" w:fill="FFFFFF"/>
        <w:rPr>
          <w:color w:val="000000"/>
          <w:spacing w:val="3"/>
          <w:sz w:val="28"/>
          <w:szCs w:val="28"/>
        </w:rPr>
      </w:pPr>
      <w:r w:rsidRPr="00A076BE">
        <w:rPr>
          <w:color w:val="000000"/>
          <w:spacing w:val="3"/>
          <w:sz w:val="28"/>
          <w:szCs w:val="28"/>
        </w:rPr>
        <w:t>Подарили радость и весну</w:t>
      </w:r>
    </w:p>
    <w:p w:rsidR="009F1194" w:rsidRPr="00A076BE" w:rsidRDefault="009F1194" w:rsidP="009F1194">
      <w:pPr>
        <w:shd w:val="clear" w:color="auto" w:fill="FFFFFF"/>
        <w:rPr>
          <w:color w:val="000000"/>
          <w:spacing w:val="3"/>
          <w:sz w:val="28"/>
          <w:szCs w:val="28"/>
        </w:rPr>
      </w:pPr>
      <w:r w:rsidRPr="00A076BE">
        <w:rPr>
          <w:color w:val="000000"/>
          <w:spacing w:val="3"/>
          <w:sz w:val="28"/>
          <w:szCs w:val="28"/>
        </w:rPr>
        <w:t xml:space="preserve">Рядовые Армии Советской, </w:t>
      </w:r>
    </w:p>
    <w:p w:rsidR="009F1194" w:rsidRPr="00A076BE" w:rsidRDefault="009F1194" w:rsidP="009F1194">
      <w:pPr>
        <w:shd w:val="clear" w:color="auto" w:fill="FFFFFF"/>
        <w:rPr>
          <w:color w:val="000000"/>
          <w:spacing w:val="3"/>
          <w:sz w:val="28"/>
          <w:szCs w:val="28"/>
        </w:rPr>
      </w:pPr>
      <w:r w:rsidRPr="00A076BE">
        <w:rPr>
          <w:color w:val="000000"/>
          <w:spacing w:val="3"/>
          <w:sz w:val="28"/>
          <w:szCs w:val="28"/>
        </w:rPr>
        <w:t xml:space="preserve">Люди, победившие войну! </w:t>
      </w:r>
    </w:p>
    <w:p w:rsidR="009F1194" w:rsidRDefault="00BE40D1" w:rsidP="009F1194">
      <w:pPr>
        <w:ind w:firstLine="360"/>
        <w:jc w:val="both"/>
        <w:rPr>
          <w:sz w:val="28"/>
          <w:szCs w:val="28"/>
        </w:rPr>
      </w:pPr>
      <w:r w:rsidRPr="00BE40D1">
        <w:rPr>
          <w:b/>
          <w:sz w:val="28"/>
          <w:szCs w:val="28"/>
        </w:rPr>
        <w:t>Заключительные слова учителя.</w:t>
      </w:r>
      <w:r>
        <w:rPr>
          <w:sz w:val="28"/>
          <w:szCs w:val="28"/>
        </w:rPr>
        <w:t xml:space="preserve"> </w:t>
      </w:r>
      <w:r w:rsidR="009F1194">
        <w:rPr>
          <w:sz w:val="28"/>
          <w:szCs w:val="28"/>
        </w:rPr>
        <w:t xml:space="preserve">В завершении мы хотим на память раздать вам буклеты, где есть вся информация о П.С. Варламове и официальных сайтах, где каждый сможет найти информацию по своему родному герою. Буклеты выполнены в виде треугольника. Такие письма присылали солдаты с фронта.    </w:t>
      </w:r>
    </w:p>
    <w:p w:rsidR="00BE40D1" w:rsidRDefault="00BE40D1">
      <w:pPr>
        <w:suppressAutoHyphens w:val="0"/>
        <w:spacing w:after="160" w:line="259" w:lineRule="auto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FB60B9" w:rsidRDefault="00BE40D1" w:rsidP="00BE40D1">
      <w:pPr>
        <w:jc w:val="right"/>
        <w:rPr>
          <w:sz w:val="24"/>
          <w:szCs w:val="24"/>
        </w:rPr>
      </w:pPr>
      <w:r w:rsidRPr="00BE40D1">
        <w:rPr>
          <w:sz w:val="24"/>
          <w:szCs w:val="24"/>
        </w:rPr>
        <w:lastRenderedPageBreak/>
        <w:t>Приложения</w:t>
      </w:r>
    </w:p>
    <w:p w:rsidR="00BE40D1" w:rsidRDefault="00BE40D1" w:rsidP="00BE40D1">
      <w:pPr>
        <w:jc w:val="right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663360" behindDoc="0" locked="0" layoutInCell="1" allowOverlap="1" wp14:anchorId="3C889321" wp14:editId="5E812471">
            <wp:simplePos x="0" y="0"/>
            <wp:positionH relativeFrom="column">
              <wp:posOffset>0</wp:posOffset>
            </wp:positionH>
            <wp:positionV relativeFrom="paragraph">
              <wp:posOffset>326390</wp:posOffset>
            </wp:positionV>
            <wp:extent cx="6241415" cy="5455920"/>
            <wp:effectExtent l="0" t="0" r="6985" b="0"/>
            <wp:wrapThrough wrapText="bothSides">
              <wp:wrapPolygon edited="0">
                <wp:start x="0" y="0"/>
                <wp:lineTo x="0" y="21494"/>
                <wp:lineTo x="21558" y="21494"/>
                <wp:lineTo x="21558" y="0"/>
                <wp:lineTo x="0" y="0"/>
              </wp:wrapPolygon>
            </wp:wrapThrough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517" t="11960" r="5640" b="43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1415" cy="5455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4"/>
          <w:szCs w:val="24"/>
        </w:rPr>
        <w:t>Карта боевого пути 1237 СП</w:t>
      </w:r>
    </w:p>
    <w:p w:rsidR="00BE40D1" w:rsidRDefault="00BE40D1">
      <w:pPr>
        <w:suppressAutoHyphens w:val="0"/>
        <w:spacing w:after="160" w:line="259" w:lineRule="auto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BE40D1" w:rsidRDefault="00BE40D1" w:rsidP="00BE40D1">
      <w:pPr>
        <w:jc w:val="right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65408" behindDoc="1" locked="0" layoutInCell="1" allowOverlap="1" wp14:anchorId="5E23732E" wp14:editId="11069D3B">
            <wp:simplePos x="0" y="0"/>
            <wp:positionH relativeFrom="column">
              <wp:posOffset>-2540</wp:posOffset>
            </wp:positionH>
            <wp:positionV relativeFrom="paragraph">
              <wp:posOffset>324485</wp:posOffset>
            </wp:positionV>
            <wp:extent cx="4472940" cy="5290185"/>
            <wp:effectExtent l="0" t="0" r="3810" b="5715"/>
            <wp:wrapThrough wrapText="bothSides">
              <wp:wrapPolygon edited="0">
                <wp:start x="0" y="0"/>
                <wp:lineTo x="0" y="21546"/>
                <wp:lineTo x="21526" y="21546"/>
                <wp:lineTo x="21526" y="0"/>
                <wp:lineTo x="0" y="0"/>
              </wp:wrapPolygon>
            </wp:wrapThrough>
            <wp:docPr id="7" name="Рисунок 7" descr="0000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0" descr="0000000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2940" cy="5290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E40D1" w:rsidRPr="00BE40D1" w:rsidRDefault="00BE40D1" w:rsidP="00BE40D1">
      <w:pPr>
        <w:rPr>
          <w:sz w:val="24"/>
          <w:szCs w:val="24"/>
        </w:rPr>
      </w:pPr>
    </w:p>
    <w:p w:rsidR="00BE40D1" w:rsidRPr="00BE40D1" w:rsidRDefault="00BE40D1" w:rsidP="00BE40D1">
      <w:pPr>
        <w:rPr>
          <w:sz w:val="24"/>
          <w:szCs w:val="24"/>
        </w:rPr>
      </w:pPr>
    </w:p>
    <w:p w:rsidR="00BE40D1" w:rsidRPr="00BE40D1" w:rsidRDefault="00BE40D1" w:rsidP="00BE40D1">
      <w:pPr>
        <w:rPr>
          <w:sz w:val="24"/>
          <w:szCs w:val="24"/>
        </w:rPr>
      </w:pPr>
    </w:p>
    <w:p w:rsidR="00BE40D1" w:rsidRPr="00BE40D1" w:rsidRDefault="00BE40D1" w:rsidP="00BE40D1">
      <w:pPr>
        <w:rPr>
          <w:sz w:val="24"/>
          <w:szCs w:val="24"/>
        </w:rPr>
      </w:pPr>
    </w:p>
    <w:p w:rsidR="00BE40D1" w:rsidRPr="00BE40D1" w:rsidRDefault="00BE40D1" w:rsidP="00BE40D1">
      <w:pPr>
        <w:rPr>
          <w:sz w:val="24"/>
          <w:szCs w:val="24"/>
        </w:rPr>
      </w:pPr>
    </w:p>
    <w:p w:rsidR="00BE40D1" w:rsidRPr="00BE40D1" w:rsidRDefault="00BE40D1" w:rsidP="00BE40D1">
      <w:pPr>
        <w:rPr>
          <w:sz w:val="24"/>
          <w:szCs w:val="24"/>
        </w:rPr>
      </w:pPr>
    </w:p>
    <w:p w:rsidR="00BE40D1" w:rsidRPr="00BE40D1" w:rsidRDefault="00BE40D1" w:rsidP="00BE40D1">
      <w:pPr>
        <w:rPr>
          <w:sz w:val="24"/>
          <w:szCs w:val="24"/>
        </w:rPr>
      </w:pPr>
    </w:p>
    <w:p w:rsidR="00BE40D1" w:rsidRPr="00BE40D1" w:rsidRDefault="00BE40D1" w:rsidP="00BE40D1">
      <w:pPr>
        <w:rPr>
          <w:sz w:val="24"/>
          <w:szCs w:val="24"/>
        </w:rPr>
      </w:pPr>
    </w:p>
    <w:p w:rsidR="00BE40D1" w:rsidRDefault="00BE40D1" w:rsidP="00BE40D1">
      <w:pPr>
        <w:rPr>
          <w:sz w:val="24"/>
          <w:szCs w:val="24"/>
        </w:rPr>
      </w:pPr>
    </w:p>
    <w:p w:rsidR="00BE40D1" w:rsidRDefault="00BE40D1" w:rsidP="00BE40D1">
      <w:pPr>
        <w:rPr>
          <w:sz w:val="24"/>
          <w:szCs w:val="24"/>
        </w:rPr>
      </w:pPr>
    </w:p>
    <w:p w:rsidR="00BE40D1" w:rsidRDefault="00BE40D1" w:rsidP="00BE40D1">
      <w:pPr>
        <w:rPr>
          <w:sz w:val="24"/>
          <w:szCs w:val="24"/>
        </w:rPr>
      </w:pPr>
      <w:r w:rsidRPr="009C340B">
        <w:rPr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7456" behindDoc="0" locked="0" layoutInCell="1" allowOverlap="1" wp14:anchorId="050DFF6F" wp14:editId="050CEA6B">
            <wp:simplePos x="0" y="0"/>
            <wp:positionH relativeFrom="column">
              <wp:posOffset>3424555</wp:posOffset>
            </wp:positionH>
            <wp:positionV relativeFrom="paragraph">
              <wp:posOffset>326390</wp:posOffset>
            </wp:positionV>
            <wp:extent cx="3055788" cy="3955348"/>
            <wp:effectExtent l="0" t="0" r="0" b="7620"/>
            <wp:wrapThrough wrapText="bothSides">
              <wp:wrapPolygon edited="0">
                <wp:start x="0" y="0"/>
                <wp:lineTo x="0" y="21538"/>
                <wp:lineTo x="21411" y="21538"/>
                <wp:lineTo x="21411" y="0"/>
                <wp:lineTo x="0" y="0"/>
              </wp:wrapPolygon>
            </wp:wrapThrough>
            <wp:docPr id="9" name="Рисунок 9" descr="C:\Users\user\Desktop\воспитательная работа\варламов\000002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воспитательная работа\варламов\0000028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5788" cy="39553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E40D1" w:rsidRPr="00BE40D1" w:rsidRDefault="00BE40D1" w:rsidP="00BE40D1">
      <w:pPr>
        <w:rPr>
          <w:sz w:val="24"/>
          <w:szCs w:val="24"/>
        </w:rPr>
      </w:pPr>
    </w:p>
    <w:p w:rsidR="00BE40D1" w:rsidRPr="00BE40D1" w:rsidRDefault="00BE40D1" w:rsidP="00BE40D1">
      <w:pPr>
        <w:rPr>
          <w:sz w:val="24"/>
          <w:szCs w:val="24"/>
        </w:rPr>
      </w:pPr>
    </w:p>
    <w:p w:rsidR="00BE40D1" w:rsidRPr="00BE40D1" w:rsidRDefault="00BE40D1" w:rsidP="00BE40D1">
      <w:pPr>
        <w:rPr>
          <w:sz w:val="24"/>
          <w:szCs w:val="24"/>
        </w:rPr>
      </w:pPr>
    </w:p>
    <w:p w:rsidR="00BE40D1" w:rsidRPr="00BE40D1" w:rsidRDefault="00BE40D1" w:rsidP="00BE40D1">
      <w:pPr>
        <w:rPr>
          <w:sz w:val="24"/>
          <w:szCs w:val="24"/>
        </w:rPr>
      </w:pPr>
    </w:p>
    <w:p w:rsidR="00BE40D1" w:rsidRPr="00BE40D1" w:rsidRDefault="00BE40D1" w:rsidP="00BE40D1">
      <w:pPr>
        <w:rPr>
          <w:sz w:val="24"/>
          <w:szCs w:val="24"/>
        </w:rPr>
      </w:pPr>
    </w:p>
    <w:p w:rsidR="00BE40D1" w:rsidRPr="00BE40D1" w:rsidRDefault="00BE40D1" w:rsidP="00BE40D1">
      <w:pPr>
        <w:rPr>
          <w:sz w:val="24"/>
          <w:szCs w:val="24"/>
        </w:rPr>
      </w:pPr>
    </w:p>
    <w:p w:rsidR="00BE40D1" w:rsidRPr="00BE40D1" w:rsidRDefault="00BE40D1" w:rsidP="00BE40D1">
      <w:pPr>
        <w:rPr>
          <w:sz w:val="24"/>
          <w:szCs w:val="24"/>
        </w:rPr>
      </w:pPr>
    </w:p>
    <w:p w:rsidR="00BE40D1" w:rsidRPr="00BE40D1" w:rsidRDefault="00BE40D1" w:rsidP="00BE40D1">
      <w:pPr>
        <w:rPr>
          <w:sz w:val="24"/>
          <w:szCs w:val="24"/>
        </w:rPr>
      </w:pPr>
    </w:p>
    <w:p w:rsidR="00BE40D1" w:rsidRPr="00BE40D1" w:rsidRDefault="00BE40D1" w:rsidP="00BE40D1">
      <w:pPr>
        <w:rPr>
          <w:sz w:val="24"/>
          <w:szCs w:val="24"/>
        </w:rPr>
      </w:pPr>
    </w:p>
    <w:p w:rsidR="00BE40D1" w:rsidRPr="00BE40D1" w:rsidRDefault="00BE40D1" w:rsidP="00BE40D1">
      <w:pPr>
        <w:rPr>
          <w:sz w:val="24"/>
          <w:szCs w:val="24"/>
        </w:rPr>
      </w:pPr>
    </w:p>
    <w:p w:rsidR="00BE40D1" w:rsidRDefault="00BE40D1" w:rsidP="00BE40D1">
      <w:pPr>
        <w:tabs>
          <w:tab w:val="left" w:pos="3103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:rsidR="00BE40D1" w:rsidRDefault="00BE40D1">
      <w:pPr>
        <w:suppressAutoHyphens w:val="0"/>
        <w:spacing w:after="160" w:line="259" w:lineRule="auto"/>
        <w:rPr>
          <w:sz w:val="24"/>
          <w:szCs w:val="24"/>
        </w:rPr>
      </w:pPr>
      <w:r>
        <w:rPr>
          <w:sz w:val="24"/>
          <w:szCs w:val="24"/>
        </w:rPr>
        <w:br w:type="page"/>
      </w:r>
      <w:r w:rsidR="00B7032E" w:rsidRPr="00B7032E">
        <w:rPr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500083"/>
            <wp:effectExtent l="0" t="0" r="3175" b="0"/>
            <wp:docPr id="10" name="Рисунок 10" descr="C:\Users\user\Desktop\воспитательная работа\варламов\000001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воспитательная работа\варламов\00000101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5000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032E" w:rsidRDefault="00B7032E" w:rsidP="00BE40D1">
      <w:pPr>
        <w:tabs>
          <w:tab w:val="left" w:pos="3103"/>
        </w:tabs>
        <w:rPr>
          <w:sz w:val="24"/>
          <w:szCs w:val="24"/>
        </w:rPr>
      </w:pPr>
    </w:p>
    <w:p w:rsidR="00B7032E" w:rsidRDefault="00B7032E" w:rsidP="00BE40D1">
      <w:pPr>
        <w:tabs>
          <w:tab w:val="left" w:pos="3103"/>
        </w:tabs>
        <w:rPr>
          <w:sz w:val="24"/>
          <w:szCs w:val="24"/>
        </w:rPr>
      </w:pPr>
    </w:p>
    <w:p w:rsidR="00B7032E" w:rsidRDefault="00B7032E" w:rsidP="00BE40D1">
      <w:pPr>
        <w:tabs>
          <w:tab w:val="left" w:pos="3103"/>
        </w:tabs>
        <w:rPr>
          <w:sz w:val="24"/>
          <w:szCs w:val="24"/>
        </w:rPr>
      </w:pPr>
      <w:r w:rsidRPr="00B7032E">
        <w:rPr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7614462"/>
            <wp:effectExtent l="0" t="0" r="3175" b="5715"/>
            <wp:docPr id="11" name="Рисунок 11" descr="C:\Users\user\Desktop\воспитательная работа\варламов\варламов g\наградной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воспитательная работа\варламов\варламов g\наградной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6144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032E" w:rsidRDefault="00B7032E" w:rsidP="00BE40D1">
      <w:pPr>
        <w:tabs>
          <w:tab w:val="left" w:pos="3103"/>
        </w:tabs>
        <w:rPr>
          <w:sz w:val="24"/>
          <w:szCs w:val="24"/>
        </w:rPr>
      </w:pPr>
    </w:p>
    <w:p w:rsidR="00B7032E" w:rsidRDefault="00B7032E" w:rsidP="00BE40D1">
      <w:pPr>
        <w:tabs>
          <w:tab w:val="left" w:pos="3103"/>
        </w:tabs>
        <w:rPr>
          <w:sz w:val="24"/>
          <w:szCs w:val="24"/>
        </w:rPr>
      </w:pPr>
    </w:p>
    <w:p w:rsidR="00B7032E" w:rsidRDefault="00B7032E" w:rsidP="00BE40D1">
      <w:pPr>
        <w:tabs>
          <w:tab w:val="left" w:pos="3103"/>
        </w:tabs>
        <w:rPr>
          <w:sz w:val="24"/>
          <w:szCs w:val="24"/>
        </w:rPr>
      </w:pPr>
    </w:p>
    <w:p w:rsidR="00B7032E" w:rsidRDefault="00B7032E" w:rsidP="00BE40D1">
      <w:pPr>
        <w:tabs>
          <w:tab w:val="left" w:pos="3103"/>
        </w:tabs>
        <w:rPr>
          <w:sz w:val="24"/>
          <w:szCs w:val="24"/>
        </w:rPr>
      </w:pPr>
    </w:p>
    <w:p w:rsidR="00B7032E" w:rsidRPr="00B7032E" w:rsidRDefault="00B7032E" w:rsidP="00BE40D1">
      <w:pPr>
        <w:tabs>
          <w:tab w:val="left" w:pos="3103"/>
        </w:tabs>
        <w:rPr>
          <w:b/>
          <w:sz w:val="24"/>
          <w:szCs w:val="24"/>
        </w:rPr>
      </w:pPr>
      <w:r w:rsidRPr="00B7032E">
        <w:rPr>
          <w:b/>
          <w:sz w:val="24"/>
          <w:szCs w:val="24"/>
        </w:rPr>
        <w:lastRenderedPageBreak/>
        <w:t>Переписка в чате с Польскими волонтерами по поиску захоронения П.С. Варламова.</w:t>
      </w:r>
    </w:p>
    <w:p w:rsidR="00B7032E" w:rsidRDefault="00B7032E" w:rsidP="00B7032E">
      <w:pPr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Если верить донесению о безвозвратных потерях, то первичное место захоронения это д.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Раттвиц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- нем.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Rattwitz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которая сейчас называется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Ратовице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- польск.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Ratowice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гмина Чернице,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Вроцлавский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повят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Нижнесилезское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воеводство.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Воин, который в донесении рядом с Варламовым, внесен в списки кладбища в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Олаве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  <w:r>
        <w:rPr>
          <w:rFonts w:ascii="Verdana" w:hAnsi="Verdana"/>
          <w:color w:val="000000"/>
          <w:sz w:val="20"/>
          <w:szCs w:val="20"/>
        </w:rPr>
        <w:br/>
      </w:r>
      <w:hyperlink r:id="rId16" w:tgtFrame="_blank" w:tooltip="https://obd-memorial.ru/html/info.htm?id=57295587" w:history="1">
        <w:r>
          <w:rPr>
            <w:rStyle w:val="a3"/>
            <w:rFonts w:ascii="Verdana" w:hAnsi="Verdana"/>
            <w:color w:val="3984D8"/>
            <w:sz w:val="20"/>
            <w:szCs w:val="20"/>
            <w:shd w:val="clear" w:color="auto" w:fill="FFFFFF"/>
          </w:rPr>
          <w:t>https://obd-memorial.ru/html/info.htm?id=57295587</w:t>
        </w:r>
      </w:hyperlink>
      <w:r>
        <w:rPr>
          <w:rFonts w:ascii="Verdana" w:hAnsi="Verdana"/>
          <w:color w:val="000000"/>
          <w:sz w:val="20"/>
          <w:szCs w:val="20"/>
          <w:shd w:val="clear" w:color="auto" w:fill="FFFFFF"/>
        </w:rPr>
        <w:t> 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Фамилия Аристов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Имя Иван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Отчество Андреевич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Дата рождения/Возраст __.__.1911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Место рождения Тульская обл., Тарусский р-н, д.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Преуково</w:t>
      </w:r>
      <w:proofErr w:type="spellEnd"/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Дата и место призыва 13.07.1941, Московский ГВК, Московская обл., г. Москва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Последнее место службы 373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сд</w:t>
      </w:r>
      <w:proofErr w:type="spellEnd"/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Воинское звание капитан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Причина выбытия убит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Дата выбытия 27.01.1945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Первичное место захоронения Польша, В. Силезия, д.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Роттевица</w:t>
      </w:r>
      <w:proofErr w:type="spellEnd"/>
      <w:r>
        <w:rPr>
          <w:rFonts w:ascii="Verdana" w:hAnsi="Verdana"/>
          <w:color w:val="000000"/>
          <w:sz w:val="20"/>
          <w:szCs w:val="20"/>
        </w:rPr>
        <w:br/>
      </w:r>
      <w:hyperlink r:id="rId17" w:tgtFrame="_blank" w:tooltip="https://obd-memorial.ru/html/info.htm?id=86211790" w:history="1">
        <w:r>
          <w:rPr>
            <w:rStyle w:val="a3"/>
            <w:rFonts w:ascii="Verdana" w:hAnsi="Verdana"/>
            <w:color w:val="3984D8"/>
            <w:sz w:val="20"/>
            <w:szCs w:val="20"/>
            <w:shd w:val="clear" w:color="auto" w:fill="FFFFFF"/>
          </w:rPr>
          <w:t>https://obd-memorial.ru/html/info.htm?id=86211790</w:t>
        </w:r>
      </w:hyperlink>
      <w:r>
        <w:rPr>
          <w:rFonts w:ascii="Verdana" w:hAnsi="Verdana"/>
          <w:color w:val="000000"/>
          <w:sz w:val="20"/>
          <w:szCs w:val="20"/>
          <w:shd w:val="clear" w:color="auto" w:fill="FFFFFF"/>
        </w:rPr>
        <w:t> 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Фамилия Аристов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Имя Иван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Отчество Андреевич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Дата рождения/Возраст __.__.1911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Воинское звание капитан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Дата смерти 27.01.1945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Страна захоронения Польша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Регион захоронения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Нижнесилезское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воев.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Место захоронения г.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Олава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ул.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Звежинецка</w:t>
      </w:r>
      <w:proofErr w:type="spellEnd"/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Откуда перезахоронен гм.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Ельч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Ратовице</w:t>
      </w:r>
      <w:proofErr w:type="spellEnd"/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Могила 288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д. </w:t>
      </w:r>
      <w:proofErr w:type="gram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Гросс это</w:t>
      </w:r>
      <w:proofErr w:type="gram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вероятно д.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Гроссбрюк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(рядом с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Раттвиц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) - нем.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Grossbrück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сейчас называется Черница - польск.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Czernica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гминный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центр,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Вроцлавский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повят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Нижнесилезское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воеводство. Здесь вариантов перезахоронения два -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Олава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или Вроцлав. Я, к сожалению, никаких следов перезахоронений не нашел. Может другие эксперты что-то подскажут.</w:t>
      </w:r>
    </w:p>
    <w:p w:rsidR="00B7032E" w:rsidRDefault="00B7032E" w:rsidP="00B7032E">
      <w:r>
        <w:rPr>
          <w:noProof/>
          <w:lang w:eastAsia="ru-RU"/>
        </w:rPr>
        <w:lastRenderedPageBreak/>
        <w:drawing>
          <wp:inline distT="0" distB="0" distL="0" distR="0" wp14:anchorId="76414314" wp14:editId="40B750D9">
            <wp:extent cx="5940425" cy="3340100"/>
            <wp:effectExtent l="0" t="0" r="317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032E" w:rsidRDefault="00B7032E" w:rsidP="00B7032E">
      <w:r>
        <w:rPr>
          <w:noProof/>
          <w:lang w:eastAsia="ru-RU"/>
        </w:rPr>
        <w:drawing>
          <wp:inline distT="0" distB="0" distL="0" distR="0" wp14:anchorId="53A574F7" wp14:editId="0D85034C">
            <wp:extent cx="5940425" cy="3340100"/>
            <wp:effectExtent l="0" t="0" r="317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032E" w:rsidRDefault="00B7032E" w:rsidP="00B7032E"/>
    <w:p w:rsidR="00B7032E" w:rsidRDefault="00B7032E" w:rsidP="00B7032E"/>
    <w:p w:rsidR="00B7032E" w:rsidRDefault="00B7032E" w:rsidP="00B7032E"/>
    <w:p w:rsidR="00B7032E" w:rsidRDefault="00B7032E" w:rsidP="00B7032E"/>
    <w:p w:rsidR="00BE40D1" w:rsidRPr="00BE40D1" w:rsidRDefault="00BE40D1" w:rsidP="00BE40D1">
      <w:pPr>
        <w:tabs>
          <w:tab w:val="left" w:pos="3103"/>
        </w:tabs>
        <w:rPr>
          <w:sz w:val="24"/>
          <w:szCs w:val="24"/>
        </w:rPr>
      </w:pPr>
    </w:p>
    <w:p w:rsidR="00BE40D1" w:rsidRPr="00BE40D1" w:rsidRDefault="00BE40D1" w:rsidP="00BE40D1">
      <w:pPr>
        <w:rPr>
          <w:sz w:val="24"/>
          <w:szCs w:val="24"/>
        </w:rPr>
      </w:pPr>
    </w:p>
    <w:p w:rsidR="00BE40D1" w:rsidRPr="00BE40D1" w:rsidRDefault="00BE40D1" w:rsidP="00BE40D1">
      <w:pPr>
        <w:rPr>
          <w:sz w:val="24"/>
          <w:szCs w:val="24"/>
        </w:rPr>
      </w:pPr>
    </w:p>
    <w:p w:rsidR="00BE40D1" w:rsidRPr="00BE40D1" w:rsidRDefault="00B7032E" w:rsidP="00BE40D1">
      <w:pPr>
        <w:rPr>
          <w:sz w:val="24"/>
          <w:szCs w:val="24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9504" behindDoc="0" locked="0" layoutInCell="1" allowOverlap="1" wp14:anchorId="5229AE63" wp14:editId="2413F53E">
            <wp:simplePos x="0" y="0"/>
            <wp:positionH relativeFrom="column">
              <wp:posOffset>54429</wp:posOffset>
            </wp:positionH>
            <wp:positionV relativeFrom="paragraph">
              <wp:posOffset>448220</wp:posOffset>
            </wp:positionV>
            <wp:extent cx="5864225" cy="5565775"/>
            <wp:effectExtent l="0" t="0" r="3175" b="0"/>
            <wp:wrapThrough wrapText="bothSides">
              <wp:wrapPolygon edited="0">
                <wp:start x="0" y="0"/>
                <wp:lineTo x="0" y="21514"/>
                <wp:lineTo x="21542" y="21514"/>
                <wp:lineTo x="21542" y="0"/>
                <wp:lineTo x="0" y="0"/>
              </wp:wrapPolygon>
            </wp:wrapThrough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886" t="9528" r="36658" b="53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4225" cy="556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E40D1" w:rsidRPr="00BE40D1" w:rsidRDefault="00BE40D1" w:rsidP="00BE40D1">
      <w:pPr>
        <w:rPr>
          <w:sz w:val="24"/>
          <w:szCs w:val="24"/>
        </w:rPr>
      </w:pPr>
    </w:p>
    <w:sectPr w:rsidR="00BE40D1" w:rsidRPr="00BE40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D1E1310"/>
    <w:multiLevelType w:val="hybridMultilevel"/>
    <w:tmpl w:val="FCE8D80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1194"/>
    <w:rsid w:val="00934C5A"/>
    <w:rsid w:val="009F1194"/>
    <w:rsid w:val="00B7032E"/>
    <w:rsid w:val="00BE40D1"/>
    <w:rsid w:val="00E13698"/>
    <w:rsid w:val="00E400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45CF04-62C8-4852-9761-2366115535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1194"/>
    <w:pPr>
      <w:suppressAutoHyphens/>
      <w:spacing w:after="200" w:line="276" w:lineRule="auto"/>
    </w:pPr>
    <w:rPr>
      <w:rFonts w:ascii="Times New Roman" w:eastAsia="Times New Roman" w:hAnsi="Times New Roman" w:cs="Times New Roman"/>
      <w:lang w:eastAsia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E40D1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E400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98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1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hyperlink" Target="http://www.sgvavia.ru/go?https://obd-memorial.ru/html/info.htm?id=86211790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sgvavia.ru/go?https://obd-memorial.ru/html/info.htm?id=57295587" TargetMode="External"/><Relationship Id="rId20" Type="http://schemas.openxmlformats.org/officeDocument/2006/relationships/image" Target="media/image13.png"/><Relationship Id="rId1" Type="http://schemas.openxmlformats.org/officeDocument/2006/relationships/numbering" Target="numbering.xml"/><Relationship Id="rId6" Type="http://schemas.openxmlformats.org/officeDocument/2006/relationships/hyperlink" Target="https://youtu.be/__LxFYfkKJI" TargetMode="External"/><Relationship Id="rId11" Type="http://schemas.openxmlformats.org/officeDocument/2006/relationships/image" Target="media/image6.png"/><Relationship Id="rId5" Type="http://schemas.openxmlformats.org/officeDocument/2006/relationships/image" Target="media/image1.png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image" Target="media/image12.pn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17</Pages>
  <Words>2077</Words>
  <Characters>11839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2021-06-18T06:23:00Z</dcterms:created>
  <dcterms:modified xsi:type="dcterms:W3CDTF">2021-06-18T07:07:00Z</dcterms:modified>
</cp:coreProperties>
</file>