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095" w:rsidRDefault="00AB6095">
      <w:r>
        <w:rPr>
          <w:rFonts w:ascii="Arial" w:hAnsi="Arial" w:cs="Arial"/>
          <w:color w:val="797979"/>
          <w:sz w:val="19"/>
          <w:szCs w:val="19"/>
          <w:shd w:val="clear" w:color="auto" w:fill="FFFFFF"/>
        </w:rPr>
        <w:t>Я, Рудакова Анна Юрьевна, имею высшее педагогическое образование. Специальность учитель химии биологии. Работаю в должности заместителя заведующего по УВР в муниципальном бюджетном дошкольном образовательном учреждении "Детский сад № 315". Творческая, целеустремленная, коммуникабельная. Жизненное кредо - Улыбайтесь! Улыбка открывает все двери!</w:t>
      </w:r>
    </w:p>
    <w:p w:rsidR="00000000" w:rsidRDefault="00AB6095">
      <w:hyperlink r:id="rId4" w:history="1">
        <w:r w:rsidRPr="00401F9F">
          <w:rPr>
            <w:rStyle w:val="a3"/>
          </w:rPr>
          <w:t>https://infourok.ru/user/rudakova-anna-yurevna</w:t>
        </w:r>
      </w:hyperlink>
    </w:p>
    <w:p w:rsidR="00AB6095" w:rsidRDefault="00AB6095"/>
    <w:p w:rsidR="00AB6095" w:rsidRDefault="00AB6095"/>
    <w:sectPr w:rsidR="00AB6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AB6095"/>
    <w:rsid w:val="00AB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60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rudakova-anna-yu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2021-06-10T06:55:00Z</dcterms:created>
  <dcterms:modified xsi:type="dcterms:W3CDTF">2021-06-10T06:56:00Z</dcterms:modified>
</cp:coreProperties>
</file>