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B45" w:rsidRPr="00EB3B45" w:rsidRDefault="00EB3B45" w:rsidP="00EB3B45">
      <w:pPr>
        <w:tabs>
          <w:tab w:val="center" w:pos="1080"/>
          <w:tab w:val="center" w:pos="1788"/>
          <w:tab w:val="center" w:pos="2496"/>
          <w:tab w:val="center" w:pos="3204"/>
          <w:tab w:val="center" w:pos="3912"/>
          <w:tab w:val="center" w:pos="4620"/>
          <w:tab w:val="center" w:pos="5328"/>
          <w:tab w:val="center" w:pos="6036"/>
          <w:tab w:val="right" w:pos="1053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Халилова Алсу </w:t>
      </w:r>
      <w:proofErr w:type="spellStart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Ахметсафовна</w:t>
      </w:r>
      <w:proofErr w:type="spellEnd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 начальных классов филиала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МАОУ «</w:t>
      </w:r>
      <w:proofErr w:type="spellStart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Байкаловская</w:t>
      </w:r>
      <w:proofErr w:type="spellEnd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</w:t>
      </w:r>
      <w:proofErr w:type="gramStart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»-</w:t>
      </w:r>
      <w:proofErr w:type="gramEnd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Хмелёвская</w:t>
      </w:r>
      <w:proofErr w:type="spellEnd"/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СОШ», </w:t>
      </w:r>
    </w:p>
    <w:p w:rsid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Тобольского района, Тюменской области.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4537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МЕТОДИЧЕСКАЯ РАЗРАБОТКА ВНЕКЛАССНОГО МЕРОПРИЯТИЯ </w:t>
      </w:r>
    </w:p>
    <w:p w:rsidR="00EB3B45" w:rsidRPr="00EB3B45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МАТЕРИАЛЕ</w:t>
      </w:r>
      <w:r w:rsidR="00AB45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ФИЛЬМА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B3B45" w:rsidRPr="00EB3B45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«РЕКА МОЕГО ДЕТСТВА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РЕЖИССЕРА СТАНИСЛАВА ШУБЕРТА.</w:t>
      </w:r>
    </w:p>
    <w:p w:rsidR="00EB3B45" w:rsidRPr="00EB3B45" w:rsidRDefault="00EB3B45" w:rsidP="00EB3B45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A6311" w:rsidRPr="00EB3B45" w:rsidRDefault="001901E0" w:rsidP="00EB3B4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Технологическая карта внеклассного мероприятия «Сохраним наш Тобол»</w:t>
      </w:r>
    </w:p>
    <w:p w:rsidR="001901E0" w:rsidRPr="00EB3B45" w:rsidRDefault="001901E0" w:rsidP="00EB3B45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A6311" w:rsidRPr="00EB3B45" w:rsidRDefault="001901E0" w:rsidP="00EB3B45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Классы</w:t>
      </w:r>
      <w:r w:rsidRPr="00EB3B45">
        <w:rPr>
          <w:rFonts w:ascii="Times New Roman" w:hAnsi="Times New Roman" w:cs="Times New Roman"/>
          <w:sz w:val="28"/>
          <w:szCs w:val="28"/>
        </w:rPr>
        <w:t>: 2, 4.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Цель</w:t>
      </w:r>
      <w:r w:rsidRPr="00EB3B45">
        <w:rPr>
          <w:rFonts w:ascii="Times New Roman" w:hAnsi="Times New Roman" w:cs="Times New Roman"/>
          <w:sz w:val="28"/>
          <w:szCs w:val="28"/>
        </w:rPr>
        <w:t xml:space="preserve">: </w:t>
      </w:r>
      <w:r w:rsidR="001901E0" w:rsidRPr="00EB3B45">
        <w:rPr>
          <w:rFonts w:ascii="Times New Roman" w:hAnsi="Times New Roman" w:cs="Times New Roman"/>
          <w:sz w:val="28"/>
          <w:szCs w:val="28"/>
        </w:rPr>
        <w:t>Привлечь внимание учащихся к проблеме охраны реки Тобол и её берегов от загрязнения.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EB3B45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/>
          <w:iCs/>
          <w:sz w:val="28"/>
          <w:szCs w:val="28"/>
        </w:rPr>
        <w:t>Образовательные</w:t>
      </w:r>
      <w:proofErr w:type="gramStart"/>
      <w:r w:rsidRPr="00EB3B4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:</w:t>
      </w:r>
      <w:proofErr w:type="gramEnd"/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1901E0" w:rsidRPr="00EB3B45">
        <w:rPr>
          <w:rFonts w:ascii="Times New Roman" w:hAnsi="Times New Roman" w:cs="Times New Roman"/>
          <w:sz w:val="28"/>
          <w:szCs w:val="28"/>
        </w:rPr>
        <w:t xml:space="preserve">выяснить основные источники загрязнения реки Тобол, </w:t>
      </w:r>
      <w:r w:rsidRPr="00EB3B45">
        <w:rPr>
          <w:rFonts w:ascii="Times New Roman" w:hAnsi="Times New Roman" w:cs="Times New Roman"/>
          <w:sz w:val="28"/>
          <w:szCs w:val="28"/>
        </w:rPr>
        <w:t>формировать у учащихся познавательный интерес к экологическим проблемам и стремление принять посильное участие в их решении;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Cs/>
          <w:sz w:val="28"/>
          <w:szCs w:val="28"/>
        </w:rPr>
        <w:t>Развивающие</w:t>
      </w:r>
      <w:r w:rsidR="00A41A32" w:rsidRPr="00EB3B45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EB3B45">
        <w:rPr>
          <w:rFonts w:ascii="Times New Roman" w:hAnsi="Times New Roman" w:cs="Times New Roman"/>
          <w:sz w:val="28"/>
          <w:szCs w:val="28"/>
        </w:rPr>
        <w:t>формировать речевые навыки, умения высказывать свои мысли, расширять кругозор детей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, </w:t>
      </w:r>
      <w:r w:rsidRPr="00EB3B45">
        <w:rPr>
          <w:rFonts w:ascii="Times New Roman" w:hAnsi="Times New Roman" w:cs="Times New Roman"/>
          <w:sz w:val="28"/>
          <w:szCs w:val="28"/>
        </w:rPr>
        <w:t>развивать творческое воображение.</w:t>
      </w:r>
    </w:p>
    <w:p w:rsidR="005B1DB9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</w:t>
      </w:r>
      <w:r w:rsidR="00A41A32" w:rsidRPr="00EB3B45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1901E0" w:rsidRPr="00EB3B45">
        <w:rPr>
          <w:rFonts w:ascii="Times New Roman" w:hAnsi="Times New Roman" w:cs="Times New Roman"/>
          <w:iCs/>
          <w:sz w:val="28"/>
          <w:szCs w:val="28"/>
        </w:rPr>
        <w:t>учиться бережно относиться к водоёмам своего края,</w:t>
      </w:r>
      <w:r w:rsidRPr="00EB3B45">
        <w:rPr>
          <w:rFonts w:ascii="Times New Roman" w:hAnsi="Times New Roman" w:cs="Times New Roman"/>
          <w:sz w:val="28"/>
          <w:szCs w:val="28"/>
        </w:rPr>
        <w:t xml:space="preserve"> воспитывать бережное, чуткое отношение к природе, - прививать любовь к прир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оде, желание о ней заботиться, </w:t>
      </w:r>
      <w:r w:rsidRPr="00EB3B45">
        <w:rPr>
          <w:rFonts w:ascii="Times New Roman" w:hAnsi="Times New Roman" w:cs="Times New Roman"/>
          <w:sz w:val="28"/>
          <w:szCs w:val="28"/>
        </w:rPr>
        <w:t>воспи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тывать коммуникативные умения, </w:t>
      </w:r>
      <w:r w:rsidRPr="00EB3B45">
        <w:rPr>
          <w:rFonts w:ascii="Times New Roman" w:hAnsi="Times New Roman" w:cs="Times New Roman"/>
          <w:sz w:val="28"/>
          <w:szCs w:val="28"/>
        </w:rPr>
        <w:t>воспитывать чувство коллективизма и уважения друг к другу</w:t>
      </w:r>
      <w:proofErr w:type="gramStart"/>
      <w:r w:rsidRPr="00EB3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3B4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B3B45">
        <w:rPr>
          <w:rFonts w:ascii="Times New Roman" w:hAnsi="Times New Roman" w:cs="Times New Roman"/>
          <w:sz w:val="28"/>
          <w:szCs w:val="28"/>
        </w:rPr>
        <w:t>чить детей быть ответственными за свои поступки</w:t>
      </w:r>
      <w:r w:rsidR="001901E0" w:rsidRPr="00EB3B45">
        <w:rPr>
          <w:rFonts w:ascii="Times New Roman" w:hAnsi="Times New Roman" w:cs="Times New Roman"/>
          <w:sz w:val="28"/>
          <w:szCs w:val="28"/>
        </w:rPr>
        <w:t>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B3B45">
        <w:rPr>
          <w:rStyle w:val="a9"/>
          <w:rFonts w:ascii="Times New Roman" w:hAnsi="Times New Roman" w:cs="Times New Roman"/>
          <w:sz w:val="28"/>
          <w:szCs w:val="28"/>
        </w:rPr>
        <w:t>Оборудование:</w:t>
      </w:r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665103" w:rsidRPr="00EB3B45">
        <w:rPr>
          <w:rFonts w:ascii="Times New Roman" w:hAnsi="Times New Roman" w:cs="Times New Roman"/>
          <w:sz w:val="28"/>
          <w:szCs w:val="28"/>
        </w:rPr>
        <w:t>компьютер, презентация</w:t>
      </w:r>
      <w:r w:rsidR="001901E0" w:rsidRPr="00EB3B45">
        <w:rPr>
          <w:rFonts w:ascii="Times New Roman" w:hAnsi="Times New Roman" w:cs="Times New Roman"/>
          <w:sz w:val="28"/>
          <w:szCs w:val="28"/>
        </w:rPr>
        <w:t>, видеозапись фильма «Река моего детства</w:t>
      </w:r>
      <w:r w:rsidR="00665103" w:rsidRPr="00EB3B45">
        <w:rPr>
          <w:rFonts w:ascii="Times New Roman" w:hAnsi="Times New Roman" w:cs="Times New Roman"/>
          <w:sz w:val="28"/>
          <w:szCs w:val="28"/>
        </w:rPr>
        <w:t xml:space="preserve">», 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+Ноль Плюс, Азия-фильм, </w:t>
      </w:r>
      <w:r w:rsidR="00665103" w:rsidRPr="00EB3B45">
        <w:rPr>
          <w:rFonts w:ascii="Times New Roman" w:hAnsi="Times New Roman" w:cs="Times New Roman"/>
          <w:sz w:val="28"/>
          <w:szCs w:val="28"/>
        </w:rPr>
        <w:t>материал для рефлексии.</w:t>
      </w:r>
      <w:proofErr w:type="gramEnd"/>
    </w:p>
    <w:p w:rsidR="00C42285" w:rsidRPr="00EB3B45" w:rsidRDefault="00C42285" w:rsidP="00EB3B45">
      <w:pPr>
        <w:pStyle w:val="a3"/>
        <w:spacing w:line="276" w:lineRule="auto"/>
        <w:ind w:left="360"/>
        <w:contextualSpacing/>
        <w:rPr>
          <w:sz w:val="28"/>
          <w:szCs w:val="28"/>
        </w:rPr>
      </w:pPr>
    </w:p>
    <w:p w:rsidR="00C42285" w:rsidRPr="00EB3B45" w:rsidRDefault="00C42285" w:rsidP="00EB3B45">
      <w:pPr>
        <w:pStyle w:val="a3"/>
        <w:spacing w:line="276" w:lineRule="auto"/>
        <w:ind w:left="360"/>
        <w:contextualSpacing/>
        <w:rPr>
          <w:rStyle w:val="a9"/>
          <w:b w:val="0"/>
          <w:bCs w:val="0"/>
          <w:sz w:val="28"/>
          <w:szCs w:val="28"/>
        </w:rPr>
      </w:pPr>
    </w:p>
    <w:p w:rsidR="005B1DB9" w:rsidRPr="00EB3B45" w:rsidRDefault="005B1DB9" w:rsidP="00EB3B45">
      <w:pPr>
        <w:pStyle w:val="a3"/>
        <w:spacing w:line="276" w:lineRule="auto"/>
        <w:contextualSpacing/>
        <w:rPr>
          <w:rStyle w:val="a9"/>
          <w:b w:val="0"/>
          <w:bCs w:val="0"/>
          <w:sz w:val="28"/>
          <w:szCs w:val="28"/>
        </w:rPr>
      </w:pPr>
    </w:p>
    <w:p w:rsidR="00D8553B" w:rsidRPr="00EB3B45" w:rsidRDefault="00D8553B" w:rsidP="00EB3B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8553B" w:rsidRPr="00EB3B45" w:rsidRDefault="00C42285" w:rsidP="00EB3B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62"/>
        <w:gridCol w:w="4505"/>
        <w:gridCol w:w="2842"/>
        <w:gridCol w:w="3777"/>
      </w:tblGrid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5667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342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УУД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</w:p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ребята!</w:t>
            </w:r>
            <w:r w:rsidR="003F28E3" w:rsidRPr="00EB3B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1A32" w:rsidRPr="00EB3B45">
              <w:rPr>
                <w:rFonts w:ascii="Times New Roman" w:hAnsi="Times New Roman" w:cs="Times New Roman"/>
                <w:sz w:val="28"/>
                <w:szCs w:val="28"/>
              </w:rPr>
              <w:t>Послушайте звуки воды, закройте глаза и запомните те ощущения, которые у вас появились.</w:t>
            </w:r>
          </w:p>
        </w:tc>
        <w:tc>
          <w:tcPr>
            <w:tcW w:w="3342" w:type="dxa"/>
          </w:tcPr>
          <w:p w:rsidR="00D40D2A" w:rsidRPr="00EB3B45" w:rsidRDefault="00D40D2A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Уч</w:t>
            </w:r>
            <w:r w:rsidR="007E5B26" w:rsidRPr="00EB3B45">
              <w:rPr>
                <w:sz w:val="28"/>
                <w:szCs w:val="28"/>
              </w:rPr>
              <w:t xml:space="preserve">ащиеся приветствуют учителя, </w:t>
            </w:r>
            <w:r w:rsidRPr="00EB3B45">
              <w:rPr>
                <w:sz w:val="28"/>
                <w:szCs w:val="28"/>
              </w:rPr>
              <w:t>друг друга, настраиваются на работу.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gramStart"/>
            <w:r w:rsidRPr="00EB3B45">
              <w:rPr>
                <w:sz w:val="28"/>
                <w:szCs w:val="28"/>
              </w:rPr>
              <w:t>Регулятивные</w:t>
            </w:r>
            <w:proofErr w:type="gramEnd"/>
            <w:r w:rsidRPr="00EB3B45">
              <w:rPr>
                <w:sz w:val="28"/>
                <w:szCs w:val="28"/>
              </w:rPr>
              <w:t xml:space="preserve"> (самоконтроль)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2. Подведение к теме занятия</w:t>
            </w:r>
          </w:p>
          <w:p w:rsidR="00D40D2A" w:rsidRPr="00EB3B45" w:rsidRDefault="00D40D2A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B426B" w:rsidRPr="00EB3B45" w:rsidRDefault="00D40D2A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 Ребята, </w:t>
            </w:r>
            <w:r w:rsidR="00A41A32" w:rsidRPr="00EB3B45">
              <w:rPr>
                <w:sz w:val="28"/>
                <w:szCs w:val="28"/>
              </w:rPr>
              <w:t xml:space="preserve">посмотрите на нашу прекрасную Землю с высоты космического полёта! </w:t>
            </w:r>
          </w:p>
          <w:p w:rsidR="00A41A32" w:rsidRPr="00EB3B45" w:rsidRDefault="00A41A32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-Какая она! Почему?</w:t>
            </w:r>
          </w:p>
          <w:p w:rsidR="00A41A32" w:rsidRPr="00EB3B45" w:rsidRDefault="00A41A32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-Попробуйте сформулировать тему нашего занятия?</w:t>
            </w:r>
          </w:p>
          <w:p w:rsidR="00DB426B" w:rsidRPr="00EB3B45" w:rsidRDefault="00DB426B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DB426B" w:rsidRPr="00EB3B45" w:rsidRDefault="00A41A32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-Да, ребята, мы сегодня будем говорить о воде, но не о воде морей и океанов, а </w:t>
            </w:r>
            <w:r w:rsidR="00E36F7D" w:rsidRPr="00EB3B45">
              <w:rPr>
                <w:sz w:val="28"/>
                <w:szCs w:val="28"/>
              </w:rPr>
              <w:t>о нашей реке Тобол.</w:t>
            </w:r>
          </w:p>
          <w:p w:rsidR="00DB426B" w:rsidRPr="00EB3B45" w:rsidRDefault="00E36F7D" w:rsidP="00EB3B45">
            <w:pPr>
              <w:pStyle w:val="a3"/>
              <w:spacing w:before="0" w:beforeAutospacing="0" w:after="0" w:afterAutospacing="0" w:line="276" w:lineRule="auto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1)</w:t>
            </w:r>
          </w:p>
        </w:tc>
        <w:tc>
          <w:tcPr>
            <w:tcW w:w="3342" w:type="dxa"/>
          </w:tcPr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Отвечают на вопросы.</w:t>
            </w:r>
          </w:p>
          <w:p w:rsidR="007E5B26" w:rsidRPr="00EB3B45" w:rsidRDefault="007E5B26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тему занятия.</w:t>
            </w:r>
          </w:p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</w:t>
            </w:r>
            <w:r w:rsidR="00A41A32" w:rsidRPr="00EB3B45">
              <w:rPr>
                <w:sz w:val="28"/>
                <w:szCs w:val="28"/>
              </w:rPr>
              <w:t>Наша планета Земля голубая.</w:t>
            </w:r>
          </w:p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</w:t>
            </w:r>
            <w:r w:rsidR="00A41A32" w:rsidRPr="00EB3B45">
              <w:rPr>
                <w:sz w:val="28"/>
                <w:szCs w:val="28"/>
              </w:rPr>
              <w:t>Большая часть занята водой.</w:t>
            </w: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Слушают учителя.</w:t>
            </w: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:rsidR="00D40D2A" w:rsidRPr="00EB3B45" w:rsidRDefault="00D40D2A" w:rsidP="00EB3B45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 умение слушать и вступать в диалог.        </w:t>
            </w:r>
            <w:proofErr w:type="gramStart"/>
            <w:r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познавательный интерес  к изучаемому  материалу. Регулятивные: понимать поставленные цель и   задачи на занятии и стремиться их выполнить; умен</w:t>
            </w:r>
            <w:r w:rsidR="00E36F7D"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ставить цели и добиваться их.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3</w:t>
            </w:r>
            <w:r w:rsidR="002D19C7" w:rsidRPr="00EB3B45">
              <w:rPr>
                <w:b/>
                <w:sz w:val="28"/>
                <w:szCs w:val="28"/>
              </w:rPr>
              <w:t>. Основная часть</w:t>
            </w:r>
            <w:r w:rsidRPr="00EB3B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67" w:type="dxa"/>
          </w:tcPr>
          <w:p w:rsidR="00E36F7D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-Тобол, Тобол, река степная,</w:t>
            </w:r>
            <w:r w:rsidRPr="00EB3B45">
              <w:rPr>
                <w:sz w:val="28"/>
                <w:szCs w:val="28"/>
              </w:rPr>
              <w:br/>
              <w:t>Приток седого Иртыша,</w:t>
            </w:r>
            <w:r w:rsidRPr="00EB3B45">
              <w:rPr>
                <w:sz w:val="28"/>
                <w:szCs w:val="28"/>
              </w:rPr>
              <w:br/>
              <w:t>Красу земную отражая,</w:t>
            </w:r>
            <w:r w:rsidRPr="00EB3B45">
              <w:rPr>
                <w:sz w:val="28"/>
                <w:szCs w:val="28"/>
              </w:rPr>
              <w:br/>
              <w:t>Несешь ты воды не спеша.</w:t>
            </w:r>
            <w:r w:rsidRPr="00EB3B45">
              <w:rPr>
                <w:sz w:val="28"/>
                <w:szCs w:val="28"/>
              </w:rPr>
              <w:br/>
              <w:t>Ты не велик, но путь твой</w:t>
            </w:r>
            <w:r w:rsidRPr="00EB3B45">
              <w:rPr>
                <w:sz w:val="28"/>
                <w:szCs w:val="28"/>
              </w:rPr>
              <w:br/>
              <w:t>долгий</w:t>
            </w:r>
            <w:proofErr w:type="gramStart"/>
            <w:r w:rsidRPr="00EB3B45">
              <w:rPr>
                <w:sz w:val="28"/>
                <w:szCs w:val="28"/>
              </w:rPr>
              <w:br/>
            </w:r>
            <w:r w:rsidRPr="00EB3B45">
              <w:rPr>
                <w:sz w:val="28"/>
                <w:szCs w:val="28"/>
              </w:rPr>
              <w:lastRenderedPageBreak/>
              <w:t>Л</w:t>
            </w:r>
            <w:proofErr w:type="gramEnd"/>
            <w:r w:rsidRPr="00EB3B45">
              <w:rPr>
                <w:sz w:val="28"/>
                <w:szCs w:val="28"/>
              </w:rPr>
              <w:t>ежит сквозь годы и века.</w:t>
            </w:r>
            <w:r w:rsidRPr="00EB3B45">
              <w:rPr>
                <w:sz w:val="28"/>
                <w:szCs w:val="28"/>
              </w:rPr>
              <w:br/>
              <w:t>Хранят следы событий</w:t>
            </w:r>
            <w:r w:rsidRPr="00EB3B45">
              <w:rPr>
                <w:sz w:val="28"/>
                <w:szCs w:val="28"/>
              </w:rPr>
              <w:br/>
              <w:t>многих</w:t>
            </w:r>
            <w:proofErr w:type="gramStart"/>
            <w:r w:rsidRPr="00EB3B45">
              <w:rPr>
                <w:sz w:val="28"/>
                <w:szCs w:val="28"/>
              </w:rPr>
              <w:br/>
              <w:t>Т</w:t>
            </w:r>
            <w:proofErr w:type="gramEnd"/>
            <w:r w:rsidRPr="00EB3B45">
              <w:rPr>
                <w:sz w:val="28"/>
                <w:szCs w:val="28"/>
              </w:rPr>
              <w:t>вои крутые берега.</w:t>
            </w:r>
          </w:p>
          <w:p w:rsidR="002D19C7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Тобол, Тобол, тебе обязан</w:t>
            </w:r>
            <w:r w:rsidRPr="00EB3B45">
              <w:rPr>
                <w:sz w:val="28"/>
                <w:szCs w:val="28"/>
              </w:rPr>
              <w:br/>
              <w:t>Своим рожденьем город мой,</w:t>
            </w:r>
            <w:r w:rsidRPr="00EB3B45">
              <w:rPr>
                <w:sz w:val="28"/>
                <w:szCs w:val="28"/>
              </w:rPr>
              <w:br/>
              <w:t>К нему всем сердцем</w:t>
            </w:r>
            <w:r w:rsidRPr="00EB3B45">
              <w:rPr>
                <w:sz w:val="28"/>
                <w:szCs w:val="28"/>
              </w:rPr>
              <w:br/>
              <w:t>я привязан,</w:t>
            </w:r>
            <w:r w:rsidRPr="00EB3B45">
              <w:rPr>
                <w:sz w:val="28"/>
                <w:szCs w:val="28"/>
              </w:rPr>
              <w:br/>
              <w:t>А значит, сердцем я с тобой.</w:t>
            </w:r>
            <w:r w:rsidRPr="00EB3B45">
              <w:rPr>
                <w:sz w:val="28"/>
                <w:szCs w:val="28"/>
              </w:rPr>
              <w:br/>
              <w:t>Вокруг поля, поля без края,</w:t>
            </w:r>
            <w:r w:rsidRPr="00EB3B45">
              <w:rPr>
                <w:sz w:val="28"/>
                <w:szCs w:val="28"/>
              </w:rPr>
              <w:br/>
              <w:t>Необозримые хлеба,</w:t>
            </w:r>
            <w:r w:rsidRPr="00EB3B45">
              <w:rPr>
                <w:sz w:val="28"/>
                <w:szCs w:val="28"/>
              </w:rPr>
              <w:br/>
              <w:t>Земли целинной кладовая.</w:t>
            </w:r>
            <w:r w:rsidRPr="00EB3B45">
              <w:rPr>
                <w:sz w:val="28"/>
                <w:szCs w:val="28"/>
              </w:rPr>
              <w:br/>
              <w:t>Моя любовь здесь и судьба.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3)</w:t>
            </w:r>
          </w:p>
          <w:p w:rsidR="00E36F7D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-Ребята, вам понравилось стихотворение</w:t>
            </w:r>
            <w:r w:rsidR="002D19C7" w:rsidRPr="00EB3B45">
              <w:rPr>
                <w:sz w:val="28"/>
                <w:szCs w:val="28"/>
              </w:rPr>
              <w:t xml:space="preserve"> </w:t>
            </w:r>
            <w:proofErr w:type="spellStart"/>
            <w:r w:rsidR="002D19C7" w:rsidRPr="00EB3B45">
              <w:rPr>
                <w:sz w:val="28"/>
                <w:szCs w:val="28"/>
              </w:rPr>
              <w:t>А.Атюганова</w:t>
            </w:r>
            <w:proofErr w:type="spellEnd"/>
            <w:r w:rsidRPr="00EB3B45">
              <w:rPr>
                <w:sz w:val="28"/>
                <w:szCs w:val="28"/>
              </w:rPr>
              <w:t>?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Статья 58 Конституции РФ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Каждый обязан сохранять природу и окружающую среду, бережно относиться к природным богатствам.</w:t>
            </w:r>
          </w:p>
          <w:p w:rsidR="007E5B26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4)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lastRenderedPageBreak/>
              <w:br/>
              <w:t>-Волонтёры отряда «Молодогвардейцы» нашей школы  принимают участие в ежегодных акциях «Чистый берег», «Чистая остановка». Мы весной, летом и осенью проводим уборку</w:t>
            </w:r>
            <w:r w:rsidR="000602A9" w:rsidRPr="00EB3B45">
              <w:rPr>
                <w:sz w:val="28"/>
                <w:szCs w:val="28"/>
              </w:rPr>
              <w:t xml:space="preserve"> берегов рек Тобол и </w:t>
            </w:r>
            <w:proofErr w:type="spellStart"/>
            <w:r w:rsidR="000602A9" w:rsidRPr="00EB3B45">
              <w:rPr>
                <w:sz w:val="28"/>
                <w:szCs w:val="28"/>
              </w:rPr>
              <w:t>Тахтаирка</w:t>
            </w:r>
            <w:proofErr w:type="spellEnd"/>
            <w:proofErr w:type="gramStart"/>
            <w:r w:rsidR="000602A9" w:rsidRPr="00EB3B45">
              <w:rPr>
                <w:sz w:val="28"/>
                <w:szCs w:val="28"/>
              </w:rPr>
              <w:t xml:space="preserve"> ,</w:t>
            </w:r>
            <w:proofErr w:type="gramEnd"/>
            <w:r w:rsidRPr="00EB3B45">
              <w:rPr>
                <w:sz w:val="28"/>
                <w:szCs w:val="28"/>
              </w:rPr>
              <w:t xml:space="preserve"> автобусной остановки на правом берегу реки Тобол </w:t>
            </w:r>
            <w:r w:rsidR="000602A9" w:rsidRPr="00EB3B45">
              <w:rPr>
                <w:sz w:val="28"/>
                <w:szCs w:val="28"/>
              </w:rPr>
              <w:t>от бытового мусора.</w:t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tabs>
                <w:tab w:val="left" w:pos="1730"/>
              </w:tabs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(Слайды 5-9)</w:t>
            </w:r>
            <w:r w:rsidR="007E5B26" w:rsidRPr="00EB3B45">
              <w:rPr>
                <w:i/>
                <w:color w:val="4F81BD" w:themeColor="accent1"/>
                <w:sz w:val="28"/>
                <w:szCs w:val="28"/>
              </w:rPr>
              <w:tab/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-Но, ребята, одной деятельности волонтёров мало, нужно, чтобы всё население наших деревень заботилось о чистоте берегов. Ведь это зависит от каждого из нас! Только вместе мы </w:t>
            </w:r>
            <w:proofErr w:type="gramStart"/>
            <w:r w:rsidRPr="00EB3B45">
              <w:rPr>
                <w:sz w:val="28"/>
                <w:szCs w:val="28"/>
              </w:rPr>
              <w:t>добьёмся успеха и тогда вы</w:t>
            </w:r>
            <w:proofErr w:type="gramEnd"/>
            <w:r w:rsidRPr="00EB3B45">
              <w:rPr>
                <w:sz w:val="28"/>
                <w:szCs w:val="28"/>
              </w:rPr>
              <w:t xml:space="preserve"> будете купаться </w:t>
            </w:r>
            <w:r w:rsidR="007E5B26" w:rsidRPr="00EB3B45">
              <w:rPr>
                <w:sz w:val="28"/>
                <w:szCs w:val="28"/>
              </w:rPr>
              <w:t xml:space="preserve">и отдыхать на берегу реки, </w:t>
            </w:r>
            <w:r w:rsidRPr="00EB3B45">
              <w:rPr>
                <w:sz w:val="28"/>
                <w:szCs w:val="28"/>
              </w:rPr>
              <w:t>и не бояться порезать ноги, потому что кто-то разбил на берегу бутылку или бросил кусок железа.</w:t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-Расскажите, пожалуйста, были у вас или у ваших товарищей травмы </w:t>
            </w:r>
            <w:r w:rsidRPr="00EB3B45">
              <w:rPr>
                <w:sz w:val="28"/>
                <w:szCs w:val="28"/>
              </w:rPr>
              <w:lastRenderedPageBreak/>
              <w:t>или порезы во время купания?</w:t>
            </w:r>
          </w:p>
        </w:tc>
        <w:tc>
          <w:tcPr>
            <w:tcW w:w="3342" w:type="dxa"/>
          </w:tcPr>
          <w:p w:rsidR="003F28E3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lastRenderedPageBreak/>
              <w:t>Анализирует стихотворение.</w:t>
            </w:r>
          </w:p>
          <w:p w:rsidR="00E36F7D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t>Отвечают на вопросы.</w:t>
            </w:r>
          </w:p>
          <w:p w:rsidR="00E36F7D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lastRenderedPageBreak/>
              <w:t>Рассказывают о реке.</w:t>
            </w:r>
          </w:p>
          <w:p w:rsidR="003F28E3" w:rsidRPr="00EB3B45" w:rsidRDefault="003F28E3" w:rsidP="00EB3B45">
            <w:pPr>
              <w:pStyle w:val="a3"/>
              <w:spacing w:line="276" w:lineRule="auto"/>
              <w:rPr>
                <w:i/>
                <w:iCs/>
                <w:sz w:val="28"/>
                <w:szCs w:val="28"/>
              </w:rPr>
            </w:pPr>
          </w:p>
          <w:p w:rsidR="00DF527B" w:rsidRPr="00EB3B45" w:rsidRDefault="00DF527B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t xml:space="preserve">                                                               </w:t>
            </w: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0242E7" w:rsidRPr="00EB3B45" w:rsidRDefault="000242E7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D40D2A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Отвечают на вопросы, аргументируют свою точку зрения.</w:t>
            </w:r>
          </w:p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E5B26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2D19C7" w:rsidRPr="00EB3B45" w:rsidRDefault="002D19C7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Формулируют вывод о важности проблемы </w:t>
            </w:r>
            <w:r w:rsidRPr="00EB3B45">
              <w:rPr>
                <w:sz w:val="28"/>
                <w:szCs w:val="28"/>
              </w:rPr>
              <w:lastRenderedPageBreak/>
              <w:t>загрязнения вод.</w:t>
            </w: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Смотрят презентацию, рассказывают истории из своего опыта.</w:t>
            </w: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Ответы уч</w:t>
            </w:r>
            <w:bookmarkStart w:id="0" w:name="_GoBack"/>
            <w:bookmarkEnd w:id="0"/>
            <w:r w:rsidRPr="00EB3B45">
              <w:rPr>
                <w:sz w:val="28"/>
                <w:szCs w:val="28"/>
              </w:rPr>
              <w:t>ащихся.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Личностные</w:t>
            </w:r>
            <w:r w:rsidRPr="00EB3B4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развитие интеллектуальных способностей, развитие логического мышления.</w:t>
            </w:r>
            <w:proofErr w:type="gramEnd"/>
          </w:p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Познавательные: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 xml:space="preserve">уметь выявлять закономерности,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обобщать.</w:t>
            </w:r>
          </w:p>
          <w:p w:rsidR="00E36F7D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: уметь выполнять задания в соответствии с заданными правилами</w:t>
            </w:r>
            <w:r w:rsidR="00E36F7D" w:rsidRPr="00EB3B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Коммуникативные: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владеть монологической и диалогической формами речи.</w:t>
            </w:r>
            <w:proofErr w:type="gramEnd"/>
          </w:p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</w:tr>
      <w:tr w:rsidR="00491B19" w:rsidRPr="00EB3B45" w:rsidTr="00491B19">
        <w:tc>
          <w:tcPr>
            <w:tcW w:w="2509" w:type="dxa"/>
          </w:tcPr>
          <w:p w:rsidR="00491B19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="002D19C7"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фильма «Река моего детства»</w:t>
            </w:r>
            <w:r w:rsidR="000551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5510F" w:rsidRDefault="0005510F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8" w:history="1">
              <w:r w:rsidRPr="00F6275F">
                <w:rPr>
                  <w:rStyle w:val="ad"/>
                  <w:rFonts w:ascii="Times New Roman" w:hAnsi="Times New Roman" w:cs="Times New Roman"/>
                  <w:b/>
                  <w:sz w:val="28"/>
                  <w:szCs w:val="28"/>
                </w:rPr>
                <w:t>https://zeroplus.tv/film/reka-moego-detstva</w:t>
              </w:r>
            </w:hyperlink>
          </w:p>
          <w:p w:rsidR="0005510F" w:rsidRPr="00EB3B45" w:rsidRDefault="0005510F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491B19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-Сейчас мы посмотрим фильм «Река моего детства». Это фильм об экологической активистке Юлии </w:t>
            </w:r>
            <w:proofErr w:type="spellStart"/>
            <w:r w:rsidRPr="00EB3B45">
              <w:rPr>
                <w:sz w:val="28"/>
                <w:szCs w:val="28"/>
              </w:rPr>
              <w:t>Колеватовой</w:t>
            </w:r>
            <w:proofErr w:type="spellEnd"/>
            <w:r w:rsidRPr="00EB3B45">
              <w:rPr>
                <w:sz w:val="28"/>
                <w:szCs w:val="28"/>
              </w:rPr>
              <w:t xml:space="preserve">. Она посвятила свою жизнь спасению реки </w:t>
            </w:r>
            <w:proofErr w:type="spellStart"/>
            <w:r w:rsidRPr="00EB3B45">
              <w:rPr>
                <w:sz w:val="28"/>
                <w:szCs w:val="28"/>
              </w:rPr>
              <w:t>Издревая</w:t>
            </w:r>
            <w:proofErr w:type="spellEnd"/>
            <w:r w:rsidRPr="00EB3B45">
              <w:rPr>
                <w:sz w:val="28"/>
                <w:szCs w:val="28"/>
              </w:rPr>
              <w:t>-небольшой речки в Новосибирской области, где прошло её детство.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Вопросы: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-Понравилась вам героиня фильма? 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-Чем занимается она и её единомышленники?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-Как вы думаете, важна ли их деятельность?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-Что они делают, чтобы привлечь население к проблеме загрязнения реки </w:t>
            </w:r>
            <w:proofErr w:type="spellStart"/>
            <w:r w:rsidRPr="00EB3B45">
              <w:rPr>
                <w:sz w:val="28"/>
                <w:szCs w:val="28"/>
              </w:rPr>
              <w:t>Издревая</w:t>
            </w:r>
            <w:proofErr w:type="spellEnd"/>
            <w:r w:rsidRPr="00EB3B45">
              <w:rPr>
                <w:sz w:val="28"/>
                <w:szCs w:val="28"/>
              </w:rPr>
              <w:t>?</w:t>
            </w:r>
          </w:p>
        </w:tc>
        <w:tc>
          <w:tcPr>
            <w:tcW w:w="3342" w:type="dxa"/>
          </w:tcPr>
          <w:p w:rsidR="00491B19" w:rsidRPr="00EB3B45" w:rsidRDefault="001E1233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Смотрят фильм, готовятся к беседе по содержанию.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3B4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Личностные: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развитие интеллектуальных способностей, развитие логического мышления.</w:t>
            </w:r>
            <w:proofErr w:type="gramEnd"/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Познавательные: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уметь выявлять закономерности, обобщать.</w:t>
            </w: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: уметь выполнять задания в соответствии с заданными правилами,  контролировать своё время</w:t>
            </w: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Коммуникативные: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уметь с достаточной полнотой и точностью справляться с непривычными задачами; владеть монологической и диалогической формами речи.</w:t>
            </w:r>
          </w:p>
        </w:tc>
      </w:tr>
      <w:tr w:rsidR="001E1233" w:rsidRPr="00EB3B45" w:rsidTr="00491B19">
        <w:tc>
          <w:tcPr>
            <w:tcW w:w="2509" w:type="dxa"/>
          </w:tcPr>
          <w:p w:rsidR="001E1233" w:rsidRPr="00EB3B45" w:rsidRDefault="001E1233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6. Изготовление плаката и буклетов.</w:t>
            </w:r>
          </w:p>
        </w:tc>
        <w:tc>
          <w:tcPr>
            <w:tcW w:w="5667" w:type="dxa"/>
          </w:tcPr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-Сейчас, ребята, мы с вами тоже займёмся практической работой. На партах вы видите бумагу, клей, краски и вырезки. Всё это </w:t>
            </w:r>
            <w:r w:rsidR="007C01C1" w:rsidRPr="00EB3B45">
              <w:rPr>
                <w:sz w:val="28"/>
                <w:szCs w:val="28"/>
              </w:rPr>
              <w:t>нам понадобится для изготовления плаката и буклетов!</w:t>
            </w:r>
          </w:p>
        </w:tc>
        <w:tc>
          <w:tcPr>
            <w:tcW w:w="3342" w:type="dxa"/>
          </w:tcPr>
          <w:p w:rsidR="001E1233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Практическая работа.</w:t>
            </w:r>
          </w:p>
        </w:tc>
        <w:tc>
          <w:tcPr>
            <w:tcW w:w="3268" w:type="dxa"/>
          </w:tcPr>
          <w:p w:rsidR="001E1233" w:rsidRPr="00EB3B45" w:rsidRDefault="001E1233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491B19" w:rsidRPr="00EB3B45" w:rsidTr="00491B19">
        <w:tc>
          <w:tcPr>
            <w:tcW w:w="2509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7. Подведение итогов</w:t>
            </w:r>
            <w:r w:rsidR="007C01C1"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C01C1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C01C1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67" w:type="dxa"/>
          </w:tcPr>
          <w:p w:rsidR="00491B19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lastRenderedPageBreak/>
              <w:t xml:space="preserve">-В начале урока я вас попросила </w:t>
            </w:r>
            <w:r w:rsidRPr="00EB3B45">
              <w:rPr>
                <w:sz w:val="28"/>
                <w:szCs w:val="28"/>
              </w:rPr>
              <w:lastRenderedPageBreak/>
              <w:t>запомнить, что вы ощутили, слушая звуки воды.</w:t>
            </w:r>
          </w:p>
          <w:p w:rsidR="007C01C1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-Да, ребята, звуки воды успокаивают, отвлекают от проблем.</w:t>
            </w:r>
          </w:p>
          <w:p w:rsidR="007C01C1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-А сейчас, мы возьмём буклеты и раздадим их нашим старшеклассникам.</w:t>
            </w:r>
          </w:p>
          <w:p w:rsidR="007E5B26" w:rsidRPr="00EB3B45" w:rsidRDefault="007E5B26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-Что главное мы должны вынести с сегодняшнего занятия?</w:t>
            </w:r>
          </w:p>
        </w:tc>
        <w:tc>
          <w:tcPr>
            <w:tcW w:w="3342" w:type="dxa"/>
          </w:tcPr>
          <w:p w:rsidR="00491B19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lastRenderedPageBreak/>
              <w:t xml:space="preserve">Отвечают на </w:t>
            </w:r>
            <w:r w:rsidRPr="00EB3B45">
              <w:rPr>
                <w:sz w:val="28"/>
                <w:szCs w:val="28"/>
              </w:rPr>
              <w:lastRenderedPageBreak/>
              <w:t>вопросы, вспоминают свои ощущения</w:t>
            </w:r>
            <w:r w:rsidR="005B1DB9" w:rsidRPr="00EB3B45">
              <w:rPr>
                <w:sz w:val="28"/>
                <w:szCs w:val="28"/>
              </w:rPr>
              <w:t>.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491B19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выводы по занятию.</w:t>
            </w:r>
          </w:p>
          <w:p w:rsidR="00491B19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вывод о важности поднятой проблемы и о том, что её можно решить только сообща.</w:t>
            </w:r>
            <w:r w:rsidR="00491B19" w:rsidRPr="00EB3B45">
              <w:rPr>
                <w:sz w:val="28"/>
                <w:szCs w:val="28"/>
              </w:rPr>
              <w:t xml:space="preserve">                      </w:t>
            </w:r>
            <w:r w:rsidRPr="00EB3B45">
              <w:rPr>
                <w:sz w:val="28"/>
                <w:szCs w:val="28"/>
              </w:rPr>
              <w:t xml:space="preserve">                         </w:t>
            </w:r>
            <w:r w:rsidR="00491B19" w:rsidRPr="00EB3B45">
              <w:rPr>
                <w:sz w:val="28"/>
                <w:szCs w:val="28"/>
              </w:rPr>
              <w:t xml:space="preserve">                                         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 УУД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(осуществлять анализ</w:t>
            </w:r>
            <w:proofErr w:type="gramStart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троить рассуждения)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Коммуникативные  (оформлять свои мысли </w:t>
            </w:r>
            <w:r w:rsidR="007E5B26" w:rsidRPr="00EB3B45">
              <w:rPr>
                <w:sz w:val="28"/>
                <w:szCs w:val="28"/>
              </w:rPr>
              <w:t>в устной и письменной форме с уч</w:t>
            </w:r>
            <w:r w:rsidRPr="00EB3B45">
              <w:rPr>
                <w:sz w:val="28"/>
                <w:szCs w:val="28"/>
              </w:rPr>
              <w:t>ётом речевой ситуации)</w:t>
            </w:r>
          </w:p>
        </w:tc>
      </w:tr>
      <w:tr w:rsidR="00491B19" w:rsidRPr="00EB3B45" w:rsidTr="00491B19">
        <w:tc>
          <w:tcPr>
            <w:tcW w:w="2509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 Рефлексия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67" w:type="dxa"/>
          </w:tcPr>
          <w:p w:rsidR="007E5B26" w:rsidRPr="00EB3B45" w:rsidRDefault="0028623F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-Кому наше занятие понравилось, возьмите голубую капельку воды, а кому сегодня было неинтересн</w:t>
            </w:r>
            <w:proofErr w:type="gramStart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B3B45">
              <w:rPr>
                <w:rFonts w:ascii="Times New Roman" w:hAnsi="Times New Roman" w:cs="Times New Roman"/>
                <w:sz w:val="28"/>
                <w:szCs w:val="28"/>
              </w:rPr>
              <w:t xml:space="preserve"> белую.</w:t>
            </w:r>
          </w:p>
          <w:p w:rsidR="0028623F" w:rsidRPr="00EB3B45" w:rsidRDefault="0028623F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 Спасибо вам за мероприятие. Вы все большие молодцы. Можете отдыхать.</w:t>
            </w:r>
          </w:p>
        </w:tc>
        <w:tc>
          <w:tcPr>
            <w:tcW w:w="3342" w:type="dxa"/>
          </w:tcPr>
          <w:p w:rsidR="0028623F" w:rsidRPr="00EB3B45" w:rsidRDefault="0028623F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Выбирают капельки.</w:t>
            </w:r>
          </w:p>
          <w:p w:rsidR="000F65BD" w:rsidRPr="00EB3B45" w:rsidRDefault="000F65BD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Дети отмечают свое эмоциональное состояние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Коммуникативные  (обосновывать свою точку зрения)                                     Регулятивные (самоконтроль)</w:t>
            </w:r>
          </w:p>
        </w:tc>
      </w:tr>
    </w:tbl>
    <w:p w:rsidR="00795B9B" w:rsidRPr="00EB3B45" w:rsidRDefault="00491B19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BE59F9" w:rsidRPr="00EB3B4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E59F9" w:rsidRPr="00EB3B45" w:rsidRDefault="00BE59F9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   </w:t>
      </w:r>
      <w:r w:rsidR="000103D0" w:rsidRPr="00EB3B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03D0" w:rsidRPr="00EB3B45" w:rsidRDefault="000103D0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041D" w:rsidRPr="00EB3B45" w:rsidRDefault="005C041D" w:rsidP="00EB3B45">
      <w:pPr>
        <w:ind w:left="-426"/>
        <w:rPr>
          <w:rFonts w:ascii="Times New Roman" w:hAnsi="Times New Roman" w:cs="Times New Roman"/>
          <w:sz w:val="28"/>
          <w:szCs w:val="28"/>
        </w:rPr>
      </w:pPr>
    </w:p>
    <w:sectPr w:rsidR="005C041D" w:rsidRPr="00EB3B45" w:rsidSect="00D8553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662" w:rsidRDefault="00D21662" w:rsidP="00D8553B">
      <w:pPr>
        <w:spacing w:after="0" w:line="240" w:lineRule="auto"/>
      </w:pPr>
      <w:r>
        <w:separator/>
      </w:r>
    </w:p>
  </w:endnote>
  <w:endnote w:type="continuationSeparator" w:id="0">
    <w:p w:rsidR="00D21662" w:rsidRDefault="00D21662" w:rsidP="00D85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662" w:rsidRDefault="00D21662" w:rsidP="00D8553B">
      <w:pPr>
        <w:spacing w:after="0" w:line="240" w:lineRule="auto"/>
      </w:pPr>
      <w:r>
        <w:separator/>
      </w:r>
    </w:p>
  </w:footnote>
  <w:footnote w:type="continuationSeparator" w:id="0">
    <w:p w:rsidR="00D21662" w:rsidRDefault="00D21662" w:rsidP="00D85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3EF8"/>
    <w:multiLevelType w:val="hybridMultilevel"/>
    <w:tmpl w:val="FEF24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1E5621"/>
    <w:multiLevelType w:val="multilevel"/>
    <w:tmpl w:val="F5E6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C3ECE"/>
    <w:multiLevelType w:val="multilevel"/>
    <w:tmpl w:val="2934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C145C8"/>
    <w:multiLevelType w:val="multilevel"/>
    <w:tmpl w:val="8332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0D2A"/>
    <w:rsid w:val="000103D0"/>
    <w:rsid w:val="000242E7"/>
    <w:rsid w:val="00026AD7"/>
    <w:rsid w:val="0005510F"/>
    <w:rsid w:val="000602A9"/>
    <w:rsid w:val="000F57DA"/>
    <w:rsid w:val="000F65BD"/>
    <w:rsid w:val="001901E0"/>
    <w:rsid w:val="001A02C2"/>
    <w:rsid w:val="001E1233"/>
    <w:rsid w:val="002078BB"/>
    <w:rsid w:val="0028101B"/>
    <w:rsid w:val="0028623F"/>
    <w:rsid w:val="002864DB"/>
    <w:rsid w:val="002A6311"/>
    <w:rsid w:val="002D19C7"/>
    <w:rsid w:val="0031670E"/>
    <w:rsid w:val="00323E92"/>
    <w:rsid w:val="003362B3"/>
    <w:rsid w:val="003F28E3"/>
    <w:rsid w:val="0041547B"/>
    <w:rsid w:val="00491B19"/>
    <w:rsid w:val="0050071D"/>
    <w:rsid w:val="005329B0"/>
    <w:rsid w:val="00580176"/>
    <w:rsid w:val="005936E6"/>
    <w:rsid w:val="005B1DB9"/>
    <w:rsid w:val="005C041D"/>
    <w:rsid w:val="005E009F"/>
    <w:rsid w:val="005F6C49"/>
    <w:rsid w:val="006572A6"/>
    <w:rsid w:val="00665103"/>
    <w:rsid w:val="006C1647"/>
    <w:rsid w:val="006F07B0"/>
    <w:rsid w:val="00795B9B"/>
    <w:rsid w:val="007C01C1"/>
    <w:rsid w:val="007E5B26"/>
    <w:rsid w:val="00820BF2"/>
    <w:rsid w:val="00856CB8"/>
    <w:rsid w:val="00900F62"/>
    <w:rsid w:val="009D2A7A"/>
    <w:rsid w:val="00A41A32"/>
    <w:rsid w:val="00AB4537"/>
    <w:rsid w:val="00BA3074"/>
    <w:rsid w:val="00BE3409"/>
    <w:rsid w:val="00BE59F9"/>
    <w:rsid w:val="00BF0C40"/>
    <w:rsid w:val="00C212DF"/>
    <w:rsid w:val="00C42285"/>
    <w:rsid w:val="00D21662"/>
    <w:rsid w:val="00D40D2A"/>
    <w:rsid w:val="00D8553B"/>
    <w:rsid w:val="00DB426B"/>
    <w:rsid w:val="00DF527B"/>
    <w:rsid w:val="00E36F7D"/>
    <w:rsid w:val="00EB3B45"/>
    <w:rsid w:val="00F96AA5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0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40D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D85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553B"/>
  </w:style>
  <w:style w:type="paragraph" w:styleId="a7">
    <w:name w:val="footer"/>
    <w:basedOn w:val="a"/>
    <w:link w:val="a8"/>
    <w:uiPriority w:val="99"/>
    <w:semiHidden/>
    <w:unhideWhenUsed/>
    <w:rsid w:val="00D85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553B"/>
  </w:style>
  <w:style w:type="character" w:customStyle="1" w:styleId="c1">
    <w:name w:val="c1"/>
    <w:basedOn w:val="a0"/>
    <w:rsid w:val="00D8553B"/>
  </w:style>
  <w:style w:type="character" w:styleId="a9">
    <w:name w:val="Strong"/>
    <w:basedOn w:val="a0"/>
    <w:uiPriority w:val="22"/>
    <w:qFormat/>
    <w:rsid w:val="00D8553B"/>
    <w:rPr>
      <w:b/>
      <w:bCs/>
    </w:rPr>
  </w:style>
  <w:style w:type="paragraph" w:styleId="aa">
    <w:name w:val="No Spacing"/>
    <w:basedOn w:val="a"/>
    <w:uiPriority w:val="1"/>
    <w:qFormat/>
    <w:rsid w:val="00820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F0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F0C40"/>
  </w:style>
  <w:style w:type="paragraph" w:styleId="ab">
    <w:name w:val="Balloon Text"/>
    <w:basedOn w:val="a"/>
    <w:link w:val="ac"/>
    <w:uiPriority w:val="99"/>
    <w:semiHidden/>
    <w:unhideWhenUsed/>
    <w:rsid w:val="0049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1B19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0551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185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roplus.tv/film/reka-moego-detstv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Даша-Вера</dc:creator>
  <cp:keywords/>
  <dc:description/>
  <cp:lastModifiedBy>Windows User</cp:lastModifiedBy>
  <cp:revision>18</cp:revision>
  <cp:lastPrinted>2018-11-22T18:26:00Z</cp:lastPrinted>
  <dcterms:created xsi:type="dcterms:W3CDTF">2018-10-30T20:25:00Z</dcterms:created>
  <dcterms:modified xsi:type="dcterms:W3CDTF">2021-03-09T13:32:00Z</dcterms:modified>
</cp:coreProperties>
</file>