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2D5" w:rsidRDefault="003F52D5" w:rsidP="007F0109">
      <w:pPr>
        <w:pStyle w:val="a3"/>
        <w:shd w:val="clear" w:color="auto" w:fill="FFFFFF"/>
        <w:spacing w:before="0" w:beforeAutospacing="0" w:after="0" w:afterAutospacing="0" w:line="300" w:lineRule="atLeast"/>
        <w:jc w:val="center"/>
        <w:rPr>
          <w:b/>
          <w:color w:val="000000"/>
          <w:sz w:val="32"/>
          <w:szCs w:val="32"/>
        </w:rPr>
      </w:pPr>
    </w:p>
    <w:p w:rsidR="003F52D5" w:rsidRDefault="003F52D5" w:rsidP="007F0109">
      <w:pPr>
        <w:pStyle w:val="a3"/>
        <w:shd w:val="clear" w:color="auto" w:fill="FFFFFF"/>
        <w:spacing w:before="0" w:beforeAutospacing="0" w:after="0" w:afterAutospacing="0" w:line="300" w:lineRule="atLeast"/>
        <w:jc w:val="center"/>
        <w:rPr>
          <w:b/>
          <w:color w:val="000000"/>
          <w:sz w:val="32"/>
          <w:szCs w:val="32"/>
        </w:rPr>
      </w:pPr>
    </w:p>
    <w:p w:rsidR="003F52D5" w:rsidRDefault="003F52D5" w:rsidP="007F0109">
      <w:pPr>
        <w:pStyle w:val="a3"/>
        <w:shd w:val="clear" w:color="auto" w:fill="FFFFFF"/>
        <w:spacing w:before="0" w:beforeAutospacing="0" w:after="0" w:afterAutospacing="0" w:line="300" w:lineRule="atLeast"/>
        <w:jc w:val="center"/>
        <w:rPr>
          <w:b/>
          <w:color w:val="000000"/>
          <w:sz w:val="32"/>
          <w:szCs w:val="32"/>
        </w:rPr>
      </w:pPr>
    </w:p>
    <w:p w:rsidR="007F0109" w:rsidRPr="00E74363" w:rsidRDefault="007F0109" w:rsidP="007F0109">
      <w:pPr>
        <w:pStyle w:val="a3"/>
        <w:shd w:val="clear" w:color="auto" w:fill="FFFFFF"/>
        <w:spacing w:before="0" w:beforeAutospacing="0" w:after="0" w:afterAutospacing="0" w:line="300" w:lineRule="atLeast"/>
        <w:jc w:val="center"/>
        <w:rPr>
          <w:rFonts w:ascii="Arial" w:hAnsi="Arial" w:cs="Arial"/>
          <w:b/>
          <w:color w:val="000000"/>
          <w:sz w:val="32"/>
          <w:szCs w:val="32"/>
        </w:rPr>
      </w:pPr>
      <w:r w:rsidRPr="00E74363">
        <w:rPr>
          <w:b/>
          <w:color w:val="000000"/>
          <w:sz w:val="32"/>
          <w:szCs w:val="32"/>
        </w:rPr>
        <w:t>Конспект занятия по внеурочной деятельности</w:t>
      </w:r>
    </w:p>
    <w:p w:rsidR="007F0109" w:rsidRPr="00E74363" w:rsidRDefault="007F0109" w:rsidP="007F0109">
      <w:pPr>
        <w:pStyle w:val="a3"/>
        <w:shd w:val="clear" w:color="auto" w:fill="FFFFFF"/>
        <w:spacing w:before="0" w:beforeAutospacing="0" w:after="0" w:afterAutospacing="0" w:line="300" w:lineRule="atLeast"/>
        <w:jc w:val="center"/>
        <w:rPr>
          <w:rFonts w:ascii="Arial" w:hAnsi="Arial" w:cs="Arial"/>
          <w:b/>
          <w:color w:val="000000"/>
          <w:sz w:val="32"/>
          <w:szCs w:val="32"/>
        </w:rPr>
      </w:pPr>
      <w:r w:rsidRPr="00E74363">
        <w:rPr>
          <w:rFonts w:ascii="Verdana" w:hAnsi="Verdana"/>
          <w:b/>
          <w:color w:val="000000"/>
          <w:sz w:val="32"/>
          <w:szCs w:val="32"/>
        </w:rPr>
        <w:br/>
      </w:r>
    </w:p>
    <w:p w:rsidR="007F0109" w:rsidRPr="00E74363" w:rsidRDefault="007F0109" w:rsidP="007F0109">
      <w:pPr>
        <w:pStyle w:val="a3"/>
        <w:shd w:val="clear" w:color="auto" w:fill="FFFFFF"/>
        <w:spacing w:before="0" w:beforeAutospacing="0" w:after="0" w:afterAutospacing="0" w:line="300" w:lineRule="atLeast"/>
        <w:rPr>
          <w:rFonts w:ascii="Arial" w:hAnsi="Arial" w:cs="Arial"/>
          <w:b/>
          <w:color w:val="000000"/>
          <w:sz w:val="32"/>
          <w:szCs w:val="32"/>
        </w:rPr>
      </w:pPr>
    </w:p>
    <w:p w:rsidR="007F0109" w:rsidRPr="00E74363" w:rsidRDefault="007F0109" w:rsidP="007F0109">
      <w:pPr>
        <w:pStyle w:val="a3"/>
        <w:shd w:val="clear" w:color="auto" w:fill="FFFFFF"/>
        <w:spacing w:before="0" w:beforeAutospacing="0" w:after="0" w:afterAutospacing="0" w:line="300" w:lineRule="atLeast"/>
        <w:rPr>
          <w:rFonts w:ascii="Arial" w:hAnsi="Arial" w:cs="Arial"/>
          <w:b/>
          <w:color w:val="000000"/>
          <w:sz w:val="32"/>
          <w:szCs w:val="32"/>
        </w:rPr>
      </w:pPr>
    </w:p>
    <w:p w:rsidR="007F0109" w:rsidRPr="00E74363" w:rsidRDefault="007F0109" w:rsidP="007F0109">
      <w:pPr>
        <w:pStyle w:val="a3"/>
        <w:shd w:val="clear" w:color="auto" w:fill="FFFFFF"/>
        <w:spacing w:before="0" w:beforeAutospacing="0" w:after="0" w:afterAutospacing="0" w:line="300" w:lineRule="atLeast"/>
        <w:jc w:val="center"/>
        <w:rPr>
          <w:rFonts w:ascii="Arial" w:hAnsi="Arial" w:cs="Arial"/>
          <w:b/>
          <w:color w:val="000000"/>
          <w:sz w:val="32"/>
          <w:szCs w:val="32"/>
        </w:rPr>
      </w:pPr>
    </w:p>
    <w:p w:rsidR="007F0109" w:rsidRPr="00E74363" w:rsidRDefault="007F0109" w:rsidP="00E74363">
      <w:pPr>
        <w:pStyle w:val="a3"/>
        <w:shd w:val="clear" w:color="auto" w:fill="FFFFFF"/>
        <w:spacing w:before="0" w:beforeAutospacing="0" w:after="0" w:afterAutospacing="0" w:line="300" w:lineRule="atLeast"/>
        <w:rPr>
          <w:rFonts w:ascii="Arial" w:hAnsi="Arial" w:cs="Arial"/>
          <w:b/>
          <w:color w:val="000000"/>
          <w:sz w:val="32"/>
          <w:szCs w:val="32"/>
        </w:rPr>
      </w:pPr>
    </w:p>
    <w:p w:rsidR="00E74363" w:rsidRP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32"/>
          <w:szCs w:val="32"/>
          <w:lang w:eastAsia="ru-RU"/>
        </w:rPr>
      </w:pPr>
      <w:r w:rsidRPr="00E74363">
        <w:rPr>
          <w:rFonts w:ascii="Times New Roman" w:eastAsia="Times New Roman" w:hAnsi="Times New Roman" w:cs="Times New Roman"/>
          <w:b/>
          <w:bCs/>
          <w:color w:val="000000"/>
          <w:sz w:val="32"/>
          <w:szCs w:val="32"/>
          <w:lang w:eastAsia="ru-RU"/>
        </w:rPr>
        <w:t>по теме "Останови огонь"</w:t>
      </w:r>
    </w:p>
    <w:p w:rsid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28"/>
          <w:lang w:eastAsia="ru-RU"/>
        </w:rPr>
      </w:pPr>
    </w:p>
    <w:p w:rsid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28"/>
          <w:lang w:eastAsia="ru-RU"/>
        </w:rPr>
      </w:pPr>
    </w:p>
    <w:p w:rsid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28"/>
          <w:lang w:eastAsia="ru-RU"/>
        </w:rPr>
      </w:pPr>
    </w:p>
    <w:p w:rsid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28"/>
          <w:lang w:eastAsia="ru-RU"/>
        </w:rPr>
      </w:pPr>
    </w:p>
    <w:p w:rsid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28"/>
          <w:lang w:eastAsia="ru-RU"/>
        </w:rPr>
      </w:pPr>
    </w:p>
    <w:p w:rsid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28"/>
          <w:lang w:eastAsia="ru-RU"/>
        </w:rPr>
      </w:pPr>
    </w:p>
    <w:p w:rsid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28"/>
          <w:lang w:eastAsia="ru-RU"/>
        </w:rPr>
      </w:pPr>
    </w:p>
    <w:p w:rsid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28"/>
          <w:lang w:eastAsia="ru-RU"/>
        </w:rPr>
      </w:pPr>
    </w:p>
    <w:p w:rsid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28"/>
          <w:lang w:eastAsia="ru-RU"/>
        </w:rPr>
      </w:pPr>
    </w:p>
    <w:p w:rsid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28"/>
          <w:lang w:eastAsia="ru-RU"/>
        </w:rPr>
      </w:pPr>
    </w:p>
    <w:p w:rsid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28"/>
          <w:lang w:eastAsia="ru-RU"/>
        </w:rPr>
      </w:pPr>
    </w:p>
    <w:p w:rsid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28"/>
          <w:lang w:eastAsia="ru-RU"/>
        </w:rPr>
      </w:pPr>
    </w:p>
    <w:p w:rsid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28"/>
          <w:lang w:eastAsia="ru-RU"/>
        </w:rPr>
      </w:pPr>
    </w:p>
    <w:p w:rsid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28"/>
          <w:lang w:eastAsia="ru-RU"/>
        </w:rPr>
      </w:pPr>
    </w:p>
    <w:p w:rsid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28"/>
          <w:lang w:eastAsia="ru-RU"/>
        </w:rPr>
      </w:pPr>
    </w:p>
    <w:p w:rsid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28"/>
          <w:lang w:eastAsia="ru-RU"/>
        </w:rPr>
      </w:pPr>
    </w:p>
    <w:p w:rsid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28"/>
          <w:lang w:eastAsia="ru-RU"/>
        </w:rPr>
      </w:pPr>
    </w:p>
    <w:p w:rsid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28"/>
          <w:lang w:eastAsia="ru-RU"/>
        </w:rPr>
      </w:pPr>
    </w:p>
    <w:p w:rsid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28"/>
          <w:lang w:eastAsia="ru-RU"/>
        </w:rPr>
      </w:pPr>
    </w:p>
    <w:p w:rsid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28"/>
          <w:lang w:eastAsia="ru-RU"/>
        </w:rPr>
      </w:pPr>
    </w:p>
    <w:p w:rsid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28"/>
          <w:lang w:eastAsia="ru-RU"/>
        </w:rPr>
      </w:pPr>
    </w:p>
    <w:p w:rsidR="00E74363" w:rsidRDefault="00E74363" w:rsidP="00E74363">
      <w:pPr>
        <w:shd w:val="clear" w:color="auto" w:fill="FFFFFF"/>
        <w:spacing w:after="0" w:line="240" w:lineRule="auto"/>
        <w:ind w:left="2124" w:firstLine="708"/>
        <w:jc w:val="both"/>
        <w:rPr>
          <w:rFonts w:ascii="Times New Roman" w:eastAsia="Times New Roman" w:hAnsi="Times New Roman" w:cs="Times New Roman"/>
          <w:b/>
          <w:bCs/>
          <w:color w:val="000000"/>
          <w:sz w:val="28"/>
          <w:lang w:eastAsia="ru-RU"/>
        </w:rPr>
      </w:pPr>
    </w:p>
    <w:p w:rsidR="00E74363" w:rsidRPr="00E74363" w:rsidRDefault="00E74363" w:rsidP="00E74363">
      <w:pPr>
        <w:shd w:val="clear" w:color="auto" w:fill="FFFFFF"/>
        <w:spacing w:after="0" w:line="240" w:lineRule="auto"/>
        <w:ind w:left="2124" w:firstLine="708"/>
        <w:jc w:val="both"/>
        <w:rPr>
          <w:rFonts w:ascii="Calibri" w:eastAsia="Times New Roman" w:hAnsi="Calibri" w:cs="Times New Roman"/>
          <w:color w:val="000000"/>
          <w:lang w:eastAsia="ru-RU"/>
        </w:rPr>
      </w:pPr>
    </w:p>
    <w:p w:rsidR="00E74363" w:rsidRPr="00E74363" w:rsidRDefault="00E74363" w:rsidP="00E74363">
      <w:pPr>
        <w:pStyle w:val="a3"/>
        <w:shd w:val="clear" w:color="auto" w:fill="FFFFFF"/>
        <w:spacing w:before="0" w:beforeAutospacing="0" w:after="0" w:afterAutospacing="0" w:line="300" w:lineRule="atLeast"/>
        <w:jc w:val="right"/>
        <w:rPr>
          <w:rFonts w:ascii="Arial" w:hAnsi="Arial" w:cs="Arial"/>
          <w:b/>
          <w:color w:val="000000"/>
          <w:sz w:val="28"/>
          <w:szCs w:val="28"/>
        </w:rPr>
      </w:pPr>
      <w:r w:rsidRPr="00E74363">
        <w:rPr>
          <w:b/>
          <w:color w:val="000000"/>
          <w:sz w:val="28"/>
          <w:szCs w:val="28"/>
        </w:rPr>
        <w:t xml:space="preserve">Подготовила: </w:t>
      </w:r>
      <w:proofErr w:type="spellStart"/>
      <w:r w:rsidRPr="00E74363">
        <w:rPr>
          <w:b/>
          <w:color w:val="000000"/>
          <w:sz w:val="28"/>
          <w:szCs w:val="28"/>
        </w:rPr>
        <w:t>Кулачко</w:t>
      </w:r>
      <w:proofErr w:type="spellEnd"/>
      <w:r w:rsidRPr="00E74363">
        <w:rPr>
          <w:b/>
          <w:color w:val="000000"/>
          <w:sz w:val="28"/>
          <w:szCs w:val="28"/>
        </w:rPr>
        <w:t xml:space="preserve"> В.С.</w:t>
      </w:r>
    </w:p>
    <w:p w:rsidR="00E74363" w:rsidRPr="00E74363" w:rsidRDefault="00E74363" w:rsidP="00E74363">
      <w:pPr>
        <w:pStyle w:val="a3"/>
        <w:shd w:val="clear" w:color="auto" w:fill="FFFFFF"/>
        <w:spacing w:before="0" w:beforeAutospacing="0" w:after="0" w:afterAutospacing="0" w:line="300" w:lineRule="atLeast"/>
        <w:jc w:val="right"/>
        <w:rPr>
          <w:rFonts w:ascii="Arial" w:hAnsi="Arial" w:cs="Arial"/>
          <w:b/>
          <w:color w:val="000000"/>
          <w:sz w:val="28"/>
          <w:szCs w:val="28"/>
        </w:rPr>
      </w:pPr>
      <w:r w:rsidRPr="00E74363">
        <w:rPr>
          <w:b/>
          <w:color w:val="000000"/>
          <w:sz w:val="28"/>
          <w:szCs w:val="28"/>
        </w:rPr>
        <w:t>учитель начальных классов</w:t>
      </w:r>
    </w:p>
    <w:p w:rsidR="00E74363" w:rsidRPr="00E74363" w:rsidRDefault="00E74363" w:rsidP="00E74363">
      <w:pPr>
        <w:pStyle w:val="a3"/>
        <w:shd w:val="clear" w:color="auto" w:fill="FFFFFF"/>
        <w:spacing w:before="0" w:beforeAutospacing="0" w:after="0" w:afterAutospacing="0" w:line="300" w:lineRule="atLeast"/>
        <w:jc w:val="right"/>
        <w:rPr>
          <w:b/>
          <w:color w:val="000000"/>
          <w:sz w:val="28"/>
          <w:szCs w:val="28"/>
        </w:rPr>
      </w:pPr>
      <w:r w:rsidRPr="00E74363">
        <w:rPr>
          <w:b/>
          <w:color w:val="000000"/>
          <w:sz w:val="28"/>
          <w:szCs w:val="28"/>
        </w:rPr>
        <w:t>МБОУ СОШ № 14</w:t>
      </w:r>
    </w:p>
    <w:p w:rsidR="00E74363" w:rsidRPr="00E74363" w:rsidRDefault="00E74363" w:rsidP="00E74363">
      <w:pPr>
        <w:pStyle w:val="a3"/>
        <w:shd w:val="clear" w:color="auto" w:fill="FFFFFF"/>
        <w:spacing w:before="0" w:beforeAutospacing="0" w:after="0" w:afterAutospacing="0" w:line="300" w:lineRule="atLeast"/>
        <w:jc w:val="right"/>
        <w:rPr>
          <w:b/>
          <w:color w:val="000000"/>
          <w:sz w:val="28"/>
          <w:szCs w:val="28"/>
        </w:rPr>
      </w:pPr>
    </w:p>
    <w:p w:rsidR="00E74363" w:rsidRPr="00E74363" w:rsidRDefault="00E74363" w:rsidP="00E74363">
      <w:pPr>
        <w:pStyle w:val="a3"/>
        <w:shd w:val="clear" w:color="auto" w:fill="FFFFFF"/>
        <w:spacing w:before="0" w:beforeAutospacing="0" w:after="0" w:afterAutospacing="0" w:line="300" w:lineRule="atLeast"/>
        <w:jc w:val="right"/>
        <w:rPr>
          <w:b/>
          <w:color w:val="000000"/>
          <w:sz w:val="28"/>
          <w:szCs w:val="28"/>
        </w:rPr>
      </w:pPr>
    </w:p>
    <w:p w:rsidR="00E74363" w:rsidRPr="00E74363" w:rsidRDefault="00E74363" w:rsidP="00E74363">
      <w:pPr>
        <w:pStyle w:val="a3"/>
        <w:shd w:val="clear" w:color="auto" w:fill="FFFFFF"/>
        <w:spacing w:before="0" w:beforeAutospacing="0" w:after="0" w:afterAutospacing="0" w:line="300" w:lineRule="atLeast"/>
        <w:jc w:val="right"/>
        <w:rPr>
          <w:b/>
          <w:color w:val="000000"/>
          <w:sz w:val="28"/>
          <w:szCs w:val="28"/>
        </w:rPr>
      </w:pPr>
    </w:p>
    <w:p w:rsidR="00E74363" w:rsidRDefault="00E74363" w:rsidP="00E74363">
      <w:pPr>
        <w:pStyle w:val="a3"/>
        <w:shd w:val="clear" w:color="auto" w:fill="FFFFFF"/>
        <w:tabs>
          <w:tab w:val="left" w:pos="3585"/>
        </w:tabs>
        <w:spacing w:before="0" w:beforeAutospacing="0" w:after="0" w:afterAutospacing="0" w:line="300" w:lineRule="atLeast"/>
        <w:rPr>
          <w:b/>
          <w:color w:val="000000"/>
          <w:sz w:val="28"/>
          <w:szCs w:val="28"/>
        </w:rPr>
      </w:pPr>
    </w:p>
    <w:p w:rsidR="003F52D5" w:rsidRPr="00E56159" w:rsidRDefault="003F52D5" w:rsidP="00E74363">
      <w:pPr>
        <w:pStyle w:val="a3"/>
        <w:shd w:val="clear" w:color="auto" w:fill="FFFFFF"/>
        <w:tabs>
          <w:tab w:val="left" w:pos="3585"/>
        </w:tabs>
        <w:spacing w:before="0" w:beforeAutospacing="0" w:after="0" w:afterAutospacing="0" w:line="300" w:lineRule="atLeast"/>
        <w:rPr>
          <w:b/>
          <w:color w:val="000000"/>
          <w:sz w:val="28"/>
          <w:szCs w:val="28"/>
        </w:rPr>
      </w:pPr>
    </w:p>
    <w:p w:rsidR="00E74363" w:rsidRPr="00E74363" w:rsidRDefault="00E74363" w:rsidP="00E74363">
      <w:pPr>
        <w:spacing w:after="0" w:line="240" w:lineRule="auto"/>
        <w:rPr>
          <w:rFonts w:ascii="Times New Roman" w:eastAsia="Times New Roman" w:hAnsi="Times New Roman" w:cs="Times New Roman"/>
          <w:sz w:val="24"/>
          <w:szCs w:val="24"/>
          <w:lang w:eastAsia="ru-RU"/>
        </w:rPr>
      </w:pP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b/>
          <w:bCs/>
          <w:color w:val="000000"/>
          <w:sz w:val="24"/>
          <w:szCs w:val="24"/>
          <w:lang w:eastAsia="ru-RU"/>
        </w:rPr>
        <w:lastRenderedPageBreak/>
        <w:t>Цель: </w:t>
      </w:r>
      <w:r w:rsidRPr="00E56159">
        <w:rPr>
          <w:rFonts w:ascii="Times New Roman" w:eastAsia="Times New Roman" w:hAnsi="Times New Roman" w:cs="Times New Roman"/>
          <w:color w:val="000000"/>
          <w:sz w:val="24"/>
          <w:szCs w:val="24"/>
          <w:lang w:eastAsia="ru-RU"/>
        </w:rPr>
        <w:t>Закрепить с детьми знания о правилах пожарной безопасности и правилах поведения во время пожара.</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b/>
          <w:bCs/>
          <w:color w:val="000000"/>
          <w:sz w:val="24"/>
          <w:szCs w:val="24"/>
          <w:lang w:eastAsia="ru-RU"/>
        </w:rPr>
        <w:t>Задачи:</w:t>
      </w:r>
    </w:p>
    <w:p w:rsidR="00E74363" w:rsidRPr="00E74363" w:rsidRDefault="00E74363" w:rsidP="00E74363">
      <w:pPr>
        <w:numPr>
          <w:ilvl w:val="0"/>
          <w:numId w:val="2"/>
        </w:numPr>
        <w:shd w:val="clear" w:color="auto" w:fill="FFFFFF"/>
        <w:spacing w:after="0" w:line="240" w:lineRule="auto"/>
        <w:jc w:val="both"/>
        <w:rPr>
          <w:rFonts w:ascii="Calibri" w:eastAsia="Times New Roman" w:hAnsi="Calibri" w:cs="Arial"/>
          <w:color w:val="000000"/>
          <w:sz w:val="24"/>
          <w:szCs w:val="24"/>
          <w:lang w:eastAsia="ru-RU"/>
        </w:rPr>
      </w:pPr>
      <w:r w:rsidRPr="00E56159">
        <w:rPr>
          <w:rFonts w:ascii="Times New Roman" w:eastAsia="Times New Roman" w:hAnsi="Times New Roman" w:cs="Times New Roman"/>
          <w:color w:val="000000"/>
          <w:sz w:val="24"/>
          <w:szCs w:val="24"/>
          <w:lang w:eastAsia="ru-RU"/>
        </w:rPr>
        <w:t>Прививать навыки осторожного обращения с огнем, учить детей предвидеть и прогнозировать опасные ситуации, связанные с возникновением пожара.</w:t>
      </w:r>
    </w:p>
    <w:p w:rsidR="00E74363" w:rsidRPr="00E74363" w:rsidRDefault="00E74363" w:rsidP="00E74363">
      <w:pPr>
        <w:numPr>
          <w:ilvl w:val="0"/>
          <w:numId w:val="2"/>
        </w:numPr>
        <w:shd w:val="clear" w:color="auto" w:fill="FFFFFF"/>
        <w:spacing w:after="0" w:line="240" w:lineRule="auto"/>
        <w:jc w:val="both"/>
        <w:rPr>
          <w:rFonts w:ascii="Calibri" w:eastAsia="Times New Roman" w:hAnsi="Calibri" w:cs="Arial"/>
          <w:color w:val="000000"/>
          <w:sz w:val="24"/>
          <w:szCs w:val="24"/>
          <w:lang w:eastAsia="ru-RU"/>
        </w:rPr>
      </w:pPr>
      <w:r w:rsidRPr="00E56159">
        <w:rPr>
          <w:rFonts w:ascii="Times New Roman" w:eastAsia="Times New Roman" w:hAnsi="Times New Roman" w:cs="Times New Roman"/>
          <w:color w:val="000000"/>
          <w:sz w:val="24"/>
          <w:szCs w:val="24"/>
          <w:lang w:eastAsia="ru-RU"/>
        </w:rPr>
        <w:t>Воспитывать дисциплинированность, чувство ответственности, бережное отношение к своему здоровью.</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b/>
          <w:bCs/>
          <w:color w:val="000000"/>
          <w:sz w:val="24"/>
          <w:szCs w:val="24"/>
          <w:lang w:eastAsia="ru-RU"/>
        </w:rPr>
        <w:t>Оборудование:</w:t>
      </w:r>
      <w:r w:rsidRPr="00E56159">
        <w:rPr>
          <w:rFonts w:ascii="Times New Roman" w:eastAsia="Times New Roman" w:hAnsi="Times New Roman" w:cs="Times New Roman"/>
          <w:color w:val="000000"/>
          <w:sz w:val="24"/>
          <w:szCs w:val="24"/>
          <w:lang w:eastAsia="ru-RU"/>
        </w:rPr>
        <w:t> дидактический материал (картинки, плакаты по пожарной безопасности), огнетушитель.</w:t>
      </w:r>
    </w:p>
    <w:p w:rsidR="00E74363" w:rsidRPr="00E74363" w:rsidRDefault="00E74363" w:rsidP="00E74363">
      <w:pPr>
        <w:shd w:val="clear" w:color="auto" w:fill="FFFFFF"/>
        <w:spacing w:after="0" w:line="240" w:lineRule="auto"/>
        <w:ind w:left="3540" w:firstLine="708"/>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b/>
          <w:bCs/>
          <w:color w:val="000000"/>
          <w:sz w:val="24"/>
          <w:szCs w:val="24"/>
          <w:lang w:eastAsia="ru-RU"/>
        </w:rPr>
        <w:t>Ход занятия</w:t>
      </w:r>
    </w:p>
    <w:p w:rsidR="00E74363" w:rsidRPr="00E56159" w:rsidRDefault="00E74363" w:rsidP="00E74363">
      <w:pPr>
        <w:pStyle w:val="a5"/>
        <w:numPr>
          <w:ilvl w:val="0"/>
          <w:numId w:val="3"/>
        </w:num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b/>
          <w:bCs/>
          <w:color w:val="000000"/>
          <w:sz w:val="24"/>
          <w:szCs w:val="24"/>
          <w:lang w:eastAsia="ru-RU"/>
        </w:rPr>
        <w:t>Организационный момент.</w:t>
      </w:r>
    </w:p>
    <w:p w:rsidR="00E74363" w:rsidRPr="00E56159" w:rsidRDefault="00E74363" w:rsidP="00E74363">
      <w:pPr>
        <w:pStyle w:val="a5"/>
        <w:numPr>
          <w:ilvl w:val="0"/>
          <w:numId w:val="3"/>
        </w:num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b/>
          <w:bCs/>
          <w:color w:val="000000"/>
          <w:sz w:val="24"/>
          <w:szCs w:val="24"/>
          <w:lang w:eastAsia="ru-RU"/>
        </w:rPr>
        <w:t>Актуализация знаний.</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Отгадайте загадку:</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“Красный конёк</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По дровишкам скок да скок,</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Зубов не имеет,</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Жевать не жуёт,</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Всё пожирает,</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А от воды умрёт”</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Что это такое? (Огонь)</w:t>
      </w:r>
    </w:p>
    <w:p w:rsidR="00E74363" w:rsidRPr="00E74363" w:rsidRDefault="00E74363" w:rsidP="00E74363">
      <w:pPr>
        <w:shd w:val="clear" w:color="auto" w:fill="FFFFFF"/>
        <w:spacing w:after="0" w:line="240" w:lineRule="auto"/>
        <w:ind w:firstLine="708"/>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Сегодня мы поговорим с вами о правилах пожарной безопасности. Познакомимся с некоторыми причинами пожаров и узнаем как правильно вести себя во время пожара.</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b/>
          <w:bCs/>
          <w:color w:val="000000"/>
          <w:sz w:val="24"/>
          <w:szCs w:val="24"/>
          <w:lang w:eastAsia="ru-RU"/>
        </w:rPr>
        <w:t>Работа по теме занятия.</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Ребята, скажите, а огонь друг или враг?</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Приведите примеры, когда огонь друг? (ответы детей)</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Приведите примеры, когда огонь враг? (ответы детей)</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b/>
          <w:bCs/>
          <w:color w:val="000000"/>
          <w:sz w:val="24"/>
          <w:szCs w:val="24"/>
          <w:lang w:eastAsia="ru-RU"/>
        </w:rPr>
        <w:t>Беседа:</w:t>
      </w:r>
    </w:p>
    <w:p w:rsidR="00E74363" w:rsidRPr="00E74363" w:rsidRDefault="00E74363" w:rsidP="00E74363">
      <w:pPr>
        <w:shd w:val="clear" w:color="auto" w:fill="FFFFFF"/>
        <w:spacing w:after="0" w:line="240" w:lineRule="auto"/>
        <w:ind w:firstLine="708"/>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Много сотен лет потребовалось человеку для того, чтобы научиться добывать огонь и пользоваться им. Древние люди не имели спичек. Они подбирали загоревшиеся ветки после удара молнии и поддерживали горение костра днём и ночью, посменно дежуря около него. Они поклонялись огню как непонятному и грозному божеству, загадочному брату солнца. В костёр запрещалось бросать мусор и отходы, так как это могло “оскорбить” огонь. Костёр нельзя было ворошить острым предметом, чтобы “не поранить” духа огня. Много способов придумал человек, чтобы добыть огонь. Вначале это был трудный способ, требующий больших усилий и сноровки, - трение одного сухого дерева о другое. Затем огонь научились получать, высекая искру ударом камень о камень.</w:t>
      </w:r>
    </w:p>
    <w:p w:rsidR="00E74363" w:rsidRPr="00E74363" w:rsidRDefault="00E74363" w:rsidP="00E74363">
      <w:pPr>
        <w:shd w:val="clear" w:color="auto" w:fill="FFFFFF"/>
        <w:spacing w:after="0" w:line="240" w:lineRule="auto"/>
        <w:ind w:firstLine="708"/>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С давних пор огонь стал другом человека. Он помогал людям обороняться от диких зверей, освещать жилище, отапливать дома в холодное время года. Благодаря огню человек научился вкусно готовить пищу.</w:t>
      </w:r>
    </w:p>
    <w:p w:rsidR="00E74363" w:rsidRPr="00E74363" w:rsidRDefault="00E74363" w:rsidP="00E74363">
      <w:pPr>
        <w:shd w:val="clear" w:color="auto" w:fill="FFFFFF"/>
        <w:spacing w:after="0" w:line="240" w:lineRule="auto"/>
        <w:ind w:firstLine="708"/>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Без огня мы уже не представляем жизни, он нужен повсюду: в домах, и школах, на заводах и фабриках, в городах и сёлах. Огонь - друг человека. Без него невозможна жизнь на земле.</w:t>
      </w:r>
    </w:p>
    <w:p w:rsidR="00E74363" w:rsidRPr="00E56159" w:rsidRDefault="00E74363" w:rsidP="00E74363">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Огонь, постоянный спутник человека, может быть не только другом и помощником человека во всех добрых делах, но и его врагом. Это зависит от того, правильно ли используется огонь. Какой стороной он повернётся к нам, зависит от нас.</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b/>
          <w:bCs/>
          <w:color w:val="000000"/>
          <w:sz w:val="24"/>
          <w:szCs w:val="24"/>
          <w:lang w:eastAsia="ru-RU"/>
        </w:rPr>
        <w:t xml:space="preserve">Чтение стихов </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xml:space="preserve">От </w:t>
      </w:r>
      <w:proofErr w:type="spellStart"/>
      <w:r w:rsidRPr="00E56159">
        <w:rPr>
          <w:rFonts w:ascii="Times New Roman" w:eastAsia="Times New Roman" w:hAnsi="Times New Roman" w:cs="Times New Roman"/>
          <w:color w:val="000000"/>
          <w:sz w:val="24"/>
          <w:szCs w:val="24"/>
          <w:lang w:eastAsia="ru-RU"/>
        </w:rPr>
        <w:t>искринки</w:t>
      </w:r>
      <w:proofErr w:type="spellEnd"/>
      <w:r w:rsidRPr="00E56159">
        <w:rPr>
          <w:rFonts w:ascii="Times New Roman" w:eastAsia="Times New Roman" w:hAnsi="Times New Roman" w:cs="Times New Roman"/>
          <w:color w:val="000000"/>
          <w:sz w:val="24"/>
          <w:szCs w:val="24"/>
          <w:lang w:eastAsia="ru-RU"/>
        </w:rPr>
        <w:t xml:space="preserve"> маленькой одной</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Загореться может что угодно в мире</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И кусты над быстрою рекой.</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И стена, и стол в твоей квартире!</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Чтобы не было пожаров никогда,</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Надо быть ответственным всегда!</w:t>
      </w:r>
    </w:p>
    <w:p w:rsidR="00E74363" w:rsidRPr="00E74363" w:rsidRDefault="00E74363" w:rsidP="00E74363">
      <w:pPr>
        <w:shd w:val="clear" w:color="auto" w:fill="FFFFFF"/>
        <w:spacing w:after="0" w:line="240" w:lineRule="auto"/>
        <w:ind w:firstLine="708"/>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lastRenderedPageBreak/>
        <w:t>Послушайте шуточные стихотворения (вредные советы).</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К чему призывают эти стихи? Так ли вы будете делать на самом деле, как говорится в стихах?</w:t>
      </w:r>
    </w:p>
    <w:p w:rsidR="00E74363" w:rsidRPr="00E56159" w:rsidRDefault="00E74363" w:rsidP="00E74363">
      <w:pPr>
        <w:shd w:val="clear" w:color="auto" w:fill="FFFFFF"/>
        <w:spacing w:after="0" w:line="240" w:lineRule="auto"/>
        <w:jc w:val="both"/>
        <w:rPr>
          <w:rFonts w:ascii="Times New Roman" w:eastAsia="Times New Roman" w:hAnsi="Times New Roman" w:cs="Times New Roman"/>
          <w:color w:val="000000"/>
          <w:sz w:val="24"/>
          <w:szCs w:val="24"/>
          <w:lang w:eastAsia="ru-RU"/>
        </w:rPr>
        <w:sectPr w:rsidR="00E74363" w:rsidRPr="00E56159" w:rsidSect="003F52D5">
          <w:pgSz w:w="11906" w:h="16838"/>
          <w:pgMar w:top="1134" w:right="850" w:bottom="1134" w:left="1276"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pP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lastRenderedPageBreak/>
        <w:t>Если ты остался дома,</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Время даром не теряй.</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Доставай скорее спички,</w:t>
      </w:r>
    </w:p>
    <w:p w:rsidR="00E74363" w:rsidRPr="00E56159" w:rsidRDefault="00E74363" w:rsidP="00E7436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Занавеску поджигай.</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lastRenderedPageBreak/>
        <w:t>Говори ты младшим братьям</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И сестричкам – всем подряд,</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Что коробка спичек – это</w:t>
      </w:r>
    </w:p>
    <w:p w:rsidR="00E74363" w:rsidRPr="00E56159" w:rsidRDefault="00E74363" w:rsidP="00E7436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Первый друг для всех ребят.</w:t>
      </w:r>
    </w:p>
    <w:p w:rsidR="00E74363" w:rsidRPr="00E56159"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sectPr w:rsidR="00E74363" w:rsidRPr="00E56159" w:rsidSect="00E74363">
          <w:type w:val="continuous"/>
          <w:pgSz w:w="11906" w:h="16838"/>
          <w:pgMar w:top="1134" w:right="850" w:bottom="1134" w:left="1276" w:header="708" w:footer="708" w:gutter="0"/>
          <w:cols w:num="2" w:space="708"/>
          <w:docGrid w:linePitch="360"/>
        </w:sectPr>
      </w:pP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lastRenderedPageBreak/>
        <w:t>Ты включи плиту на кухне</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И сушить берись бельё.</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Будет очень интересно:</w:t>
      </w:r>
    </w:p>
    <w:p w:rsidR="00E74363" w:rsidRPr="00E56159" w:rsidRDefault="00E74363" w:rsidP="00E7436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Искры, пламя и тепло!</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lastRenderedPageBreak/>
        <w:t>Разведи костер в гостиной</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И бросай в огонь дрова.</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Пригласи друзей, конечно,</w:t>
      </w:r>
    </w:p>
    <w:p w:rsidR="00E74363" w:rsidRPr="00E56159" w:rsidRDefault="00E74363" w:rsidP="00E7436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Поплясать возле костра.</w:t>
      </w:r>
    </w:p>
    <w:p w:rsidR="00E74363" w:rsidRPr="00E56159"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sectPr w:rsidR="00E74363" w:rsidRPr="00E56159" w:rsidSect="00E74363">
          <w:type w:val="continuous"/>
          <w:pgSz w:w="11906" w:h="16838"/>
          <w:pgMar w:top="1134" w:right="850" w:bottom="1134" w:left="1276" w:header="708" w:footer="708" w:gutter="0"/>
          <w:cols w:num="2" w:space="708"/>
          <w:docGrid w:linePitch="360"/>
        </w:sectPr>
      </w:pP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lastRenderedPageBreak/>
        <w:t>Если вдруг увидел дым ты,</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То пожарным не звони,</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xml:space="preserve">Жди, когда </w:t>
      </w:r>
      <w:proofErr w:type="gramStart"/>
      <w:r w:rsidRPr="00E56159">
        <w:rPr>
          <w:rFonts w:ascii="Times New Roman" w:eastAsia="Times New Roman" w:hAnsi="Times New Roman" w:cs="Times New Roman"/>
          <w:color w:val="000000"/>
          <w:sz w:val="24"/>
          <w:szCs w:val="24"/>
          <w:lang w:eastAsia="ru-RU"/>
        </w:rPr>
        <w:t>получше</w:t>
      </w:r>
      <w:proofErr w:type="gramEnd"/>
      <w:r w:rsidRPr="00E56159">
        <w:rPr>
          <w:rFonts w:ascii="Times New Roman" w:eastAsia="Times New Roman" w:hAnsi="Times New Roman" w:cs="Times New Roman"/>
          <w:color w:val="000000"/>
          <w:sz w:val="24"/>
          <w:szCs w:val="24"/>
          <w:lang w:eastAsia="ru-RU"/>
        </w:rPr>
        <w:t xml:space="preserve"> вспыхнет...</w:t>
      </w:r>
    </w:p>
    <w:p w:rsidR="00E74363" w:rsidRPr="00E56159" w:rsidRDefault="00E74363" w:rsidP="00E7436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Стой, любуйся и молчи.</w:t>
      </w:r>
    </w:p>
    <w:p w:rsidR="00E74363" w:rsidRPr="00E74363" w:rsidRDefault="00E74363" w:rsidP="00E74363">
      <w:pPr>
        <w:shd w:val="clear" w:color="auto" w:fill="FFFFFF"/>
        <w:tabs>
          <w:tab w:val="left" w:pos="2681"/>
        </w:tabs>
        <w:spacing w:after="0" w:line="240" w:lineRule="auto"/>
        <w:jc w:val="both"/>
        <w:rPr>
          <w:rFonts w:ascii="Calibri" w:eastAsia="Times New Roman" w:hAnsi="Calibri" w:cs="Times New Roman"/>
          <w:color w:val="000000"/>
          <w:sz w:val="24"/>
          <w:szCs w:val="24"/>
          <w:lang w:eastAsia="ru-RU"/>
        </w:rPr>
      </w:pPr>
      <w:r w:rsidRPr="00E56159">
        <w:rPr>
          <w:rFonts w:ascii="Calibri" w:eastAsia="Times New Roman" w:hAnsi="Calibri" w:cs="Times New Roman"/>
          <w:color w:val="000000"/>
          <w:sz w:val="24"/>
          <w:szCs w:val="24"/>
          <w:lang w:eastAsia="ru-RU"/>
        </w:rPr>
        <w:tab/>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lastRenderedPageBreak/>
        <w:t>Если вдруг услышишь крики:</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“Помогите, мол, пожар!”</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Убегай скорей подальше,</w:t>
      </w:r>
    </w:p>
    <w:p w:rsidR="00E74363" w:rsidRPr="00E56159" w:rsidRDefault="00E74363" w:rsidP="00E7436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xml:space="preserve">Будто это не </w:t>
      </w:r>
      <w:proofErr w:type="gramStart"/>
      <w:r w:rsidRPr="00E56159">
        <w:rPr>
          <w:rFonts w:ascii="Times New Roman" w:eastAsia="Times New Roman" w:hAnsi="Times New Roman" w:cs="Times New Roman"/>
          <w:color w:val="000000"/>
          <w:sz w:val="24"/>
          <w:szCs w:val="24"/>
          <w:lang w:eastAsia="ru-RU"/>
        </w:rPr>
        <w:t>слыхал</w:t>
      </w:r>
      <w:proofErr w:type="gramEnd"/>
      <w:r w:rsidRPr="00E56159">
        <w:rPr>
          <w:rFonts w:ascii="Times New Roman" w:eastAsia="Times New Roman" w:hAnsi="Times New Roman" w:cs="Times New Roman"/>
          <w:color w:val="000000"/>
          <w:sz w:val="24"/>
          <w:szCs w:val="24"/>
          <w:lang w:eastAsia="ru-RU"/>
        </w:rPr>
        <w:t>.</w:t>
      </w:r>
    </w:p>
    <w:p w:rsidR="00E74363" w:rsidRPr="00E56159"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sectPr w:rsidR="00E74363" w:rsidRPr="00E56159" w:rsidSect="00E74363">
          <w:type w:val="continuous"/>
          <w:pgSz w:w="11906" w:h="16838"/>
          <w:pgMar w:top="1134" w:right="850" w:bottom="1134" w:left="1276" w:header="708" w:footer="708" w:gutter="0"/>
          <w:cols w:num="2" w:space="708"/>
          <w:docGrid w:linePitch="360"/>
        </w:sectPr>
      </w:pP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lastRenderedPageBreak/>
        <w:t>Если вдруг пожар начался –</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Знает каждый гражданин,</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При пожаре, при пожаре –</w:t>
      </w:r>
    </w:p>
    <w:p w:rsidR="00E74363" w:rsidRPr="00E56159" w:rsidRDefault="00E74363" w:rsidP="00E7436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Не звони на 01.</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lastRenderedPageBreak/>
        <w:t>Если правила все эти</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Четко будешь соблюдать,</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То пожарники, конечно,</w:t>
      </w:r>
    </w:p>
    <w:p w:rsidR="00E74363" w:rsidRPr="00E56159" w:rsidRDefault="00E74363" w:rsidP="00E7436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Будут руку тебе жать.</w:t>
      </w:r>
    </w:p>
    <w:p w:rsidR="00E74363" w:rsidRPr="00E56159"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sectPr w:rsidR="00E74363" w:rsidRPr="00E56159" w:rsidSect="00E74363">
          <w:type w:val="continuous"/>
          <w:pgSz w:w="11906" w:h="16838"/>
          <w:pgMar w:top="1134" w:right="850" w:bottom="1134" w:left="1276" w:header="708" w:footer="708" w:gutter="0"/>
          <w:cols w:num="2" w:space="708"/>
          <w:docGrid w:linePitch="360"/>
        </w:sectPr>
      </w:pPr>
    </w:p>
    <w:p w:rsidR="00E74363" w:rsidRPr="00E74363" w:rsidRDefault="00E74363" w:rsidP="00E74363">
      <w:pPr>
        <w:shd w:val="clear" w:color="auto" w:fill="FFFFFF"/>
        <w:spacing w:after="0" w:line="240" w:lineRule="auto"/>
        <w:ind w:firstLine="708"/>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lastRenderedPageBreak/>
        <w:t>Вы послушали шуточные стихи. Понравились они вам? Можно ли прислушиваться к таким советам и так шутить с огнем? К чему это может привести? (</w:t>
      </w:r>
      <w:r w:rsidRPr="00E56159">
        <w:rPr>
          <w:rFonts w:ascii="Times New Roman" w:eastAsia="Times New Roman" w:hAnsi="Times New Roman" w:cs="Times New Roman"/>
          <w:i/>
          <w:iCs/>
          <w:color w:val="000000"/>
          <w:sz w:val="24"/>
          <w:szCs w:val="24"/>
          <w:lang w:eastAsia="ru-RU"/>
        </w:rPr>
        <w:t>к пожару</w:t>
      </w:r>
      <w:r w:rsidRPr="00E56159">
        <w:rPr>
          <w:rFonts w:ascii="Times New Roman" w:eastAsia="Times New Roman" w:hAnsi="Times New Roman" w:cs="Times New Roman"/>
          <w:color w:val="000000"/>
          <w:sz w:val="24"/>
          <w:szCs w:val="24"/>
          <w:lang w:eastAsia="ru-RU"/>
        </w:rPr>
        <w:t>) Какой можно сделать вывод? (ответы детей)</w:t>
      </w:r>
    </w:p>
    <w:p w:rsidR="00E74363" w:rsidRPr="00E74363" w:rsidRDefault="00E74363" w:rsidP="00E74363">
      <w:pPr>
        <w:shd w:val="clear" w:color="auto" w:fill="FFFFFF"/>
        <w:spacing w:after="0" w:line="240" w:lineRule="auto"/>
        <w:ind w:firstLine="708"/>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b/>
          <w:bCs/>
          <w:color w:val="000000"/>
          <w:sz w:val="24"/>
          <w:szCs w:val="24"/>
          <w:lang w:eastAsia="ru-RU"/>
        </w:rPr>
        <w:t>Вывод:</w:t>
      </w:r>
      <w:r w:rsidRPr="00E56159">
        <w:rPr>
          <w:rFonts w:ascii="Times New Roman" w:eastAsia="Times New Roman" w:hAnsi="Times New Roman" w:cs="Times New Roman"/>
          <w:color w:val="000000"/>
          <w:sz w:val="24"/>
          <w:szCs w:val="24"/>
          <w:lang w:eastAsia="ru-RU"/>
        </w:rPr>
        <w:t> Огонь представляет большую опасность для жизни людей, животных и растений. Пожар - это не случайность, а результат неправильного или безответственного поведения человека. Поэтому мы должны очень осторожно обращаться с огнем и соблюдать все меры предосторожности, чтобы не случилось беда.</w:t>
      </w:r>
    </w:p>
    <w:p w:rsidR="00E74363" w:rsidRPr="00E56159" w:rsidRDefault="00E74363" w:rsidP="00E74363">
      <w:pPr>
        <w:pStyle w:val="a5"/>
        <w:numPr>
          <w:ilvl w:val="0"/>
          <w:numId w:val="3"/>
        </w:numPr>
        <w:shd w:val="clear" w:color="auto" w:fill="FFFFFF"/>
        <w:spacing w:after="0" w:line="240" w:lineRule="auto"/>
        <w:jc w:val="both"/>
        <w:rPr>
          <w:rFonts w:ascii="Calibri" w:eastAsia="Times New Roman" w:hAnsi="Calibri" w:cs="Times New Roman"/>
          <w:color w:val="000000"/>
          <w:sz w:val="24"/>
          <w:szCs w:val="24"/>
          <w:lang w:eastAsia="ru-RU"/>
        </w:rPr>
      </w:pPr>
      <w:proofErr w:type="spellStart"/>
      <w:r w:rsidRPr="00E56159">
        <w:rPr>
          <w:rFonts w:ascii="Times New Roman" w:eastAsia="Times New Roman" w:hAnsi="Times New Roman" w:cs="Times New Roman"/>
          <w:b/>
          <w:bCs/>
          <w:color w:val="000000"/>
          <w:sz w:val="24"/>
          <w:szCs w:val="24"/>
          <w:lang w:eastAsia="ru-RU"/>
        </w:rPr>
        <w:t>Физминутка</w:t>
      </w:r>
      <w:proofErr w:type="spellEnd"/>
      <w:r w:rsidRPr="00E56159">
        <w:rPr>
          <w:rFonts w:ascii="Times New Roman" w:eastAsia="Times New Roman" w:hAnsi="Times New Roman" w:cs="Times New Roman"/>
          <w:b/>
          <w:bCs/>
          <w:color w:val="000000"/>
          <w:sz w:val="24"/>
          <w:szCs w:val="24"/>
          <w:lang w:eastAsia="ru-RU"/>
        </w:rPr>
        <w:t>.</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Встал огонь над новым домом,</w:t>
      </w:r>
      <w:r w:rsidRPr="00E56159">
        <w:rPr>
          <w:rFonts w:ascii="Calibri" w:eastAsia="Times New Roman" w:hAnsi="Calibri" w:cs="Times New Roman"/>
          <w:color w:val="000000"/>
          <w:sz w:val="24"/>
          <w:szCs w:val="24"/>
          <w:lang w:eastAsia="ru-RU"/>
        </w:rPr>
        <w:t xml:space="preserve"> о</w:t>
      </w:r>
      <w:r w:rsidRPr="00E56159">
        <w:rPr>
          <w:rFonts w:ascii="Times New Roman" w:eastAsia="Times New Roman" w:hAnsi="Times New Roman" w:cs="Times New Roman"/>
          <w:color w:val="000000"/>
          <w:sz w:val="24"/>
          <w:szCs w:val="24"/>
          <w:lang w:eastAsia="ru-RU"/>
        </w:rPr>
        <w:t>зирается кругом (</w:t>
      </w:r>
      <w:r w:rsidRPr="00E56159">
        <w:rPr>
          <w:rFonts w:ascii="Times New Roman" w:eastAsia="Times New Roman" w:hAnsi="Times New Roman" w:cs="Times New Roman"/>
          <w:i/>
          <w:iCs/>
          <w:color w:val="000000"/>
          <w:sz w:val="24"/>
          <w:szCs w:val="24"/>
          <w:lang w:eastAsia="ru-RU"/>
        </w:rPr>
        <w:t>повороты головой).</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Разгорелось сильно пламя,</w:t>
      </w:r>
      <w:r w:rsidRPr="00E56159">
        <w:rPr>
          <w:rFonts w:ascii="Calibri" w:eastAsia="Times New Roman" w:hAnsi="Calibri" w:cs="Times New Roman"/>
          <w:color w:val="000000"/>
          <w:sz w:val="24"/>
          <w:szCs w:val="24"/>
          <w:lang w:eastAsia="ru-RU"/>
        </w:rPr>
        <w:t xml:space="preserve"> м</w:t>
      </w:r>
      <w:r w:rsidRPr="00E56159">
        <w:rPr>
          <w:rFonts w:ascii="Times New Roman" w:eastAsia="Times New Roman" w:hAnsi="Times New Roman" w:cs="Times New Roman"/>
          <w:color w:val="000000"/>
          <w:sz w:val="24"/>
          <w:szCs w:val="24"/>
          <w:lang w:eastAsia="ru-RU"/>
        </w:rPr>
        <w:t>ашет красным рукавом (</w:t>
      </w:r>
      <w:r w:rsidRPr="00E56159">
        <w:rPr>
          <w:rFonts w:ascii="Times New Roman" w:eastAsia="Times New Roman" w:hAnsi="Times New Roman" w:cs="Times New Roman"/>
          <w:i/>
          <w:iCs/>
          <w:color w:val="000000"/>
          <w:sz w:val="24"/>
          <w:szCs w:val="24"/>
          <w:lang w:eastAsia="ru-RU"/>
        </w:rPr>
        <w:t>взмахи руками</w:t>
      </w:r>
      <w:r w:rsidRPr="00E56159">
        <w:rPr>
          <w:rFonts w:ascii="Times New Roman" w:eastAsia="Times New Roman" w:hAnsi="Times New Roman" w:cs="Times New Roman"/>
          <w:color w:val="000000"/>
          <w:sz w:val="24"/>
          <w:szCs w:val="24"/>
          <w:lang w:eastAsia="ru-RU"/>
        </w:rPr>
        <w:t>).</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Как увидели грачи</w:t>
      </w:r>
      <w:r w:rsidRPr="00E56159">
        <w:rPr>
          <w:rFonts w:ascii="Calibri" w:eastAsia="Times New Roman" w:hAnsi="Calibri" w:cs="Times New Roman"/>
          <w:color w:val="000000"/>
          <w:sz w:val="24"/>
          <w:szCs w:val="24"/>
          <w:lang w:eastAsia="ru-RU"/>
        </w:rPr>
        <w:t xml:space="preserve"> э</w:t>
      </w:r>
      <w:r w:rsidRPr="00E56159">
        <w:rPr>
          <w:rFonts w:ascii="Times New Roman" w:eastAsia="Times New Roman" w:hAnsi="Times New Roman" w:cs="Times New Roman"/>
          <w:color w:val="000000"/>
          <w:sz w:val="24"/>
          <w:szCs w:val="24"/>
          <w:lang w:eastAsia="ru-RU"/>
        </w:rPr>
        <w:t>то пламя с каланчи,</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Затрубили,</w:t>
      </w:r>
      <w:r w:rsidRPr="00E56159">
        <w:rPr>
          <w:rFonts w:ascii="Calibri" w:eastAsia="Times New Roman" w:hAnsi="Calibri" w:cs="Times New Roman"/>
          <w:color w:val="000000"/>
          <w:sz w:val="24"/>
          <w:szCs w:val="24"/>
          <w:lang w:eastAsia="ru-RU"/>
        </w:rPr>
        <w:t xml:space="preserve"> з</w:t>
      </w:r>
      <w:r w:rsidRPr="00E56159">
        <w:rPr>
          <w:rFonts w:ascii="Times New Roman" w:eastAsia="Times New Roman" w:hAnsi="Times New Roman" w:cs="Times New Roman"/>
          <w:color w:val="000000"/>
          <w:sz w:val="24"/>
          <w:szCs w:val="24"/>
          <w:lang w:eastAsia="ru-RU"/>
        </w:rPr>
        <w:t>азвонили: </w:t>
      </w:r>
      <w:r w:rsidRPr="00E56159">
        <w:rPr>
          <w:rFonts w:ascii="Times New Roman" w:eastAsia="Times New Roman" w:hAnsi="Times New Roman" w:cs="Times New Roman"/>
          <w:i/>
          <w:iCs/>
          <w:color w:val="000000"/>
          <w:sz w:val="24"/>
          <w:szCs w:val="24"/>
          <w:lang w:eastAsia="ru-RU"/>
        </w:rPr>
        <w:t>(руки вверх “корзинкой”,</w:t>
      </w:r>
      <w:r w:rsidRPr="00E56159">
        <w:rPr>
          <w:rFonts w:ascii="Times New Roman" w:eastAsia="Times New Roman" w:hAnsi="Times New Roman" w:cs="Times New Roman"/>
          <w:color w:val="000000"/>
          <w:sz w:val="24"/>
          <w:szCs w:val="24"/>
          <w:lang w:eastAsia="ru-RU"/>
        </w:rPr>
        <w:t> </w:t>
      </w:r>
      <w:r w:rsidRPr="00E56159">
        <w:rPr>
          <w:rFonts w:ascii="Times New Roman" w:eastAsia="Times New Roman" w:hAnsi="Times New Roman" w:cs="Times New Roman"/>
          <w:i/>
          <w:iCs/>
          <w:color w:val="000000"/>
          <w:sz w:val="24"/>
          <w:szCs w:val="24"/>
          <w:lang w:eastAsia="ru-RU"/>
        </w:rPr>
        <w:t>наклоны вправо и влево)</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xml:space="preserve">Тили-тили, </w:t>
      </w:r>
      <w:proofErr w:type="spellStart"/>
      <w:proofErr w:type="gramStart"/>
      <w:r w:rsidRPr="00E56159">
        <w:rPr>
          <w:rFonts w:ascii="Times New Roman" w:eastAsia="Times New Roman" w:hAnsi="Times New Roman" w:cs="Times New Roman"/>
          <w:color w:val="000000"/>
          <w:sz w:val="24"/>
          <w:szCs w:val="24"/>
          <w:lang w:eastAsia="ru-RU"/>
        </w:rPr>
        <w:t>тили-бом</w:t>
      </w:r>
      <w:proofErr w:type="spellEnd"/>
      <w:proofErr w:type="gramEnd"/>
      <w:r w:rsidRPr="00E56159">
        <w:rPr>
          <w:rFonts w:ascii="Times New Roman" w:eastAsia="Times New Roman" w:hAnsi="Times New Roman" w:cs="Times New Roman"/>
          <w:color w:val="000000"/>
          <w:sz w:val="24"/>
          <w:szCs w:val="24"/>
          <w:lang w:eastAsia="ru-RU"/>
        </w:rPr>
        <w:t>!</w:t>
      </w:r>
      <w:r w:rsidR="00E56159" w:rsidRPr="00E56159">
        <w:rPr>
          <w:rFonts w:ascii="Calibri" w:eastAsia="Times New Roman" w:hAnsi="Calibri" w:cs="Times New Roman"/>
          <w:color w:val="000000"/>
          <w:sz w:val="24"/>
          <w:szCs w:val="24"/>
          <w:lang w:eastAsia="ru-RU"/>
        </w:rPr>
        <w:t xml:space="preserve"> </w:t>
      </w:r>
      <w:r w:rsidRPr="00E56159">
        <w:rPr>
          <w:rFonts w:ascii="Times New Roman" w:eastAsia="Times New Roman" w:hAnsi="Times New Roman" w:cs="Times New Roman"/>
          <w:color w:val="000000"/>
          <w:sz w:val="24"/>
          <w:szCs w:val="24"/>
          <w:lang w:eastAsia="ru-RU"/>
        </w:rPr>
        <w:t xml:space="preserve">Загорелся </w:t>
      </w:r>
      <w:proofErr w:type="spellStart"/>
      <w:r w:rsidRPr="00E56159">
        <w:rPr>
          <w:rFonts w:ascii="Times New Roman" w:eastAsia="Times New Roman" w:hAnsi="Times New Roman" w:cs="Times New Roman"/>
          <w:color w:val="000000"/>
          <w:sz w:val="24"/>
          <w:szCs w:val="24"/>
          <w:lang w:eastAsia="ru-RU"/>
        </w:rPr>
        <w:t>кошкин</w:t>
      </w:r>
      <w:proofErr w:type="spellEnd"/>
      <w:r w:rsidRPr="00E56159">
        <w:rPr>
          <w:rFonts w:ascii="Times New Roman" w:eastAsia="Times New Roman" w:hAnsi="Times New Roman" w:cs="Times New Roman"/>
          <w:color w:val="000000"/>
          <w:sz w:val="24"/>
          <w:szCs w:val="24"/>
          <w:lang w:eastAsia="ru-RU"/>
        </w:rPr>
        <w:t xml:space="preserve"> дом!</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Бежит курица с ведром, </w:t>
      </w:r>
      <w:r w:rsidRPr="00E56159">
        <w:rPr>
          <w:rFonts w:ascii="Times New Roman" w:eastAsia="Times New Roman" w:hAnsi="Times New Roman" w:cs="Times New Roman"/>
          <w:i/>
          <w:iCs/>
          <w:color w:val="000000"/>
          <w:sz w:val="24"/>
          <w:szCs w:val="24"/>
          <w:lang w:eastAsia="ru-RU"/>
        </w:rPr>
        <w:t>(бег на месте)</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xml:space="preserve">Заливает </w:t>
      </w:r>
      <w:proofErr w:type="spellStart"/>
      <w:r w:rsidRPr="00E56159">
        <w:rPr>
          <w:rFonts w:ascii="Times New Roman" w:eastAsia="Times New Roman" w:hAnsi="Times New Roman" w:cs="Times New Roman"/>
          <w:color w:val="000000"/>
          <w:sz w:val="24"/>
          <w:szCs w:val="24"/>
          <w:lang w:eastAsia="ru-RU"/>
        </w:rPr>
        <w:t>кошкин</w:t>
      </w:r>
      <w:proofErr w:type="spellEnd"/>
      <w:r w:rsidRPr="00E56159">
        <w:rPr>
          <w:rFonts w:ascii="Times New Roman" w:eastAsia="Times New Roman" w:hAnsi="Times New Roman" w:cs="Times New Roman"/>
          <w:color w:val="000000"/>
          <w:sz w:val="24"/>
          <w:szCs w:val="24"/>
          <w:lang w:eastAsia="ru-RU"/>
        </w:rPr>
        <w:t xml:space="preserve"> дом</w:t>
      </w:r>
      <w:r w:rsidR="00E56159" w:rsidRPr="00E56159">
        <w:rPr>
          <w:rFonts w:ascii="Calibri" w:eastAsia="Times New Roman" w:hAnsi="Calibri" w:cs="Times New Roman"/>
          <w:color w:val="000000"/>
          <w:sz w:val="24"/>
          <w:szCs w:val="24"/>
          <w:lang w:eastAsia="ru-RU"/>
        </w:rPr>
        <w:t>, а</w:t>
      </w:r>
      <w:r w:rsidRPr="00E56159">
        <w:rPr>
          <w:rFonts w:ascii="Times New Roman" w:eastAsia="Times New Roman" w:hAnsi="Times New Roman" w:cs="Times New Roman"/>
          <w:color w:val="000000"/>
          <w:sz w:val="24"/>
          <w:szCs w:val="24"/>
          <w:lang w:eastAsia="ru-RU"/>
        </w:rPr>
        <w:t xml:space="preserve"> за нею во весь дух</w:t>
      </w:r>
    </w:p>
    <w:p w:rsidR="00E74363" w:rsidRPr="00E56159" w:rsidRDefault="00E74363" w:rsidP="00E74363">
      <w:pPr>
        <w:shd w:val="clear" w:color="auto" w:fill="FFFFFF"/>
        <w:spacing w:after="0" w:line="240" w:lineRule="auto"/>
        <w:jc w:val="both"/>
        <w:rPr>
          <w:rFonts w:ascii="Times New Roman" w:eastAsia="Times New Roman" w:hAnsi="Times New Roman" w:cs="Times New Roman"/>
          <w:i/>
          <w:iCs/>
          <w:color w:val="000000"/>
          <w:sz w:val="24"/>
          <w:szCs w:val="24"/>
          <w:lang w:eastAsia="ru-RU"/>
        </w:rPr>
      </w:pPr>
      <w:r w:rsidRPr="00E56159">
        <w:rPr>
          <w:rFonts w:ascii="Times New Roman" w:eastAsia="Times New Roman" w:hAnsi="Times New Roman" w:cs="Times New Roman"/>
          <w:color w:val="000000"/>
          <w:sz w:val="24"/>
          <w:szCs w:val="24"/>
          <w:lang w:eastAsia="ru-RU"/>
        </w:rPr>
        <w:t>С помелом бежит петух </w:t>
      </w:r>
      <w:r w:rsidRPr="00E56159">
        <w:rPr>
          <w:rFonts w:ascii="Times New Roman" w:eastAsia="Times New Roman" w:hAnsi="Times New Roman" w:cs="Times New Roman"/>
          <w:i/>
          <w:iCs/>
          <w:color w:val="000000"/>
          <w:sz w:val="24"/>
          <w:szCs w:val="24"/>
          <w:lang w:eastAsia="ru-RU"/>
        </w:rPr>
        <w:t>(приседания с взмахами руками).</w:t>
      </w:r>
    </w:p>
    <w:p w:rsidR="00E56159" w:rsidRPr="00E56159" w:rsidRDefault="00E56159" w:rsidP="00E56159">
      <w:pPr>
        <w:pStyle w:val="a5"/>
        <w:numPr>
          <w:ilvl w:val="0"/>
          <w:numId w:val="3"/>
        </w:num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E56159">
        <w:rPr>
          <w:rFonts w:ascii="Times New Roman" w:eastAsia="Times New Roman" w:hAnsi="Times New Roman" w:cs="Times New Roman"/>
          <w:b/>
          <w:color w:val="000000"/>
          <w:sz w:val="24"/>
          <w:szCs w:val="24"/>
          <w:lang w:eastAsia="ru-RU"/>
        </w:rPr>
        <w:t>Продолжение.</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А какие средства пожаротушения знаете вы? (</w:t>
      </w:r>
      <w:r w:rsidRPr="00E56159">
        <w:rPr>
          <w:rFonts w:ascii="Times New Roman" w:eastAsia="Times New Roman" w:hAnsi="Times New Roman" w:cs="Times New Roman"/>
          <w:i/>
          <w:iCs/>
          <w:color w:val="000000"/>
          <w:sz w:val="24"/>
          <w:szCs w:val="24"/>
          <w:lang w:eastAsia="ru-RU"/>
        </w:rPr>
        <w:t>ответы детей)</w:t>
      </w:r>
    </w:p>
    <w:p w:rsidR="00E74363" w:rsidRPr="00E56159" w:rsidRDefault="00E56159" w:rsidP="00E56159">
      <w:pPr>
        <w:pStyle w:val="a6"/>
        <w:rPr>
          <w:rFonts w:ascii="Times New Roman" w:hAnsi="Times New Roman" w:cs="Times New Roman"/>
          <w:sz w:val="24"/>
          <w:szCs w:val="24"/>
          <w:lang w:eastAsia="ru-RU"/>
        </w:rPr>
      </w:pPr>
      <w:r w:rsidRPr="00E56159">
        <w:rPr>
          <w:rFonts w:ascii="Times New Roman" w:hAnsi="Times New Roman" w:cs="Times New Roman"/>
          <w:sz w:val="24"/>
          <w:szCs w:val="24"/>
          <w:lang w:eastAsia="ru-RU"/>
        </w:rPr>
        <w:t>Огнетушитель и правила</w:t>
      </w:r>
      <w:r w:rsidR="00E74363" w:rsidRPr="00E56159">
        <w:rPr>
          <w:rFonts w:ascii="Times New Roman" w:hAnsi="Times New Roman" w:cs="Times New Roman"/>
          <w:sz w:val="24"/>
          <w:szCs w:val="24"/>
          <w:lang w:eastAsia="ru-RU"/>
        </w:rPr>
        <w:t xml:space="preserve"> пользования им. (</w:t>
      </w:r>
      <w:r w:rsidR="00E74363" w:rsidRPr="00E56159">
        <w:rPr>
          <w:rFonts w:ascii="Times New Roman" w:hAnsi="Times New Roman" w:cs="Times New Roman"/>
          <w:i/>
          <w:iCs/>
          <w:sz w:val="24"/>
          <w:szCs w:val="24"/>
          <w:lang w:eastAsia="ru-RU"/>
        </w:rPr>
        <w:t>учитель знакомит детей с огнетушителем</w:t>
      </w:r>
      <w:r w:rsidR="00E74363" w:rsidRPr="00E56159">
        <w:rPr>
          <w:rFonts w:ascii="Times New Roman" w:hAnsi="Times New Roman" w:cs="Times New Roman"/>
          <w:sz w:val="24"/>
          <w:szCs w:val="24"/>
          <w:lang w:eastAsia="ru-RU"/>
        </w:rPr>
        <w:t>)</w:t>
      </w:r>
    </w:p>
    <w:p w:rsidR="00E74363" w:rsidRPr="00E56159" w:rsidRDefault="00E74363" w:rsidP="00E56159">
      <w:pPr>
        <w:pStyle w:val="a5"/>
        <w:numPr>
          <w:ilvl w:val="0"/>
          <w:numId w:val="3"/>
        </w:num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b/>
          <w:bCs/>
          <w:color w:val="000000"/>
          <w:sz w:val="24"/>
          <w:szCs w:val="24"/>
          <w:lang w:eastAsia="ru-RU"/>
        </w:rPr>
        <w:t>Закрепление пройденного материала.</w:t>
      </w:r>
    </w:p>
    <w:p w:rsidR="00E56159" w:rsidRPr="00E56159" w:rsidRDefault="00E74363" w:rsidP="00E7436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xml:space="preserve">Давайте придумаем правила, которые помогут нам избежать пожара. </w:t>
      </w:r>
    </w:p>
    <w:p w:rsidR="00E74363" w:rsidRPr="00E74363" w:rsidRDefault="00E74363" w:rsidP="00E56159">
      <w:pPr>
        <w:shd w:val="clear" w:color="auto" w:fill="FFFFFF"/>
        <w:spacing w:after="0" w:line="240" w:lineRule="auto"/>
        <w:ind w:firstLine="708"/>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b/>
          <w:bCs/>
          <w:color w:val="000000"/>
          <w:sz w:val="24"/>
          <w:szCs w:val="24"/>
          <w:lang w:eastAsia="ru-RU"/>
        </w:rPr>
        <w:t>Правила пожарной безопасности.</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1. Не играть со спичками.</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2. Не поджигать сухую траву, сено, тополиный пух.</w:t>
      </w:r>
    </w:p>
    <w:p w:rsidR="00E74363" w:rsidRPr="00E74363" w:rsidRDefault="00E56159"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xml:space="preserve">3. </w:t>
      </w:r>
      <w:r w:rsidR="00E74363" w:rsidRPr="00E56159">
        <w:rPr>
          <w:rFonts w:ascii="Times New Roman" w:eastAsia="Times New Roman" w:hAnsi="Times New Roman" w:cs="Times New Roman"/>
          <w:color w:val="000000"/>
          <w:sz w:val="24"/>
          <w:szCs w:val="24"/>
          <w:lang w:eastAsia="ru-RU"/>
        </w:rPr>
        <w:t>Не кидать в костер незнакомые флакончики и баллончики, они могут взорваться.</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4. Без взрослых нельзя включать в сеть электроприборы (телевизор, утюг, обогреватель).</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5. Нельзя растапливать печь самостоятельно (особенно с помощью бензина, керосина).</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6.</w:t>
      </w:r>
      <w:r w:rsidR="00E56159" w:rsidRPr="00E56159">
        <w:rPr>
          <w:rFonts w:ascii="Times New Roman" w:eastAsia="Times New Roman" w:hAnsi="Times New Roman" w:cs="Times New Roman"/>
          <w:color w:val="000000"/>
          <w:sz w:val="24"/>
          <w:szCs w:val="24"/>
          <w:lang w:eastAsia="ru-RU"/>
        </w:rPr>
        <w:t xml:space="preserve"> </w:t>
      </w:r>
      <w:r w:rsidRPr="00E56159">
        <w:rPr>
          <w:rFonts w:ascii="Times New Roman" w:eastAsia="Times New Roman" w:hAnsi="Times New Roman" w:cs="Times New Roman"/>
          <w:color w:val="000000"/>
          <w:sz w:val="24"/>
          <w:szCs w:val="24"/>
          <w:lang w:eastAsia="ru-RU"/>
        </w:rPr>
        <w:t>Нельзя сушить над кухонной плитой одежду.</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7. Нельзя играть без взрослых новогодними фейерверками и хлопушками.</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lastRenderedPageBreak/>
        <w:t>8. Нельзя играть с бензином и другими горючими веществами.</w:t>
      </w:r>
    </w:p>
    <w:p w:rsidR="00E74363" w:rsidRPr="00E74363" w:rsidRDefault="00E74363" w:rsidP="00E56159">
      <w:pPr>
        <w:shd w:val="clear" w:color="auto" w:fill="FFFFFF"/>
        <w:spacing w:after="0" w:line="240" w:lineRule="auto"/>
        <w:ind w:firstLine="708"/>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b/>
          <w:bCs/>
          <w:color w:val="000000"/>
          <w:sz w:val="24"/>
          <w:szCs w:val="24"/>
          <w:lang w:eastAsia="ru-RU"/>
        </w:rPr>
        <w:t>А что делать, если пожар все же возник? </w:t>
      </w:r>
      <w:r w:rsidRPr="00E56159">
        <w:rPr>
          <w:rFonts w:ascii="Times New Roman" w:eastAsia="Times New Roman" w:hAnsi="Times New Roman" w:cs="Times New Roman"/>
          <w:i/>
          <w:iCs/>
          <w:color w:val="000000"/>
          <w:sz w:val="24"/>
          <w:szCs w:val="24"/>
          <w:lang w:eastAsia="ru-RU"/>
        </w:rPr>
        <w:t>(ответы детей)</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1.Постараться первым делом сообщить о пожаре взрослым (не скрывать, даже если пожар произошел по твоей вине).</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2. Позвонить в пожарную охрану по телефону 01, сообщить свой адрес и что горит.</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3. Если в квартире задымление, нужно лечь на пол (там меньше дыма), и постараться добраться до выхода из горящего помещения. Рот и нос закрыть влажной тряпкой.</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4. Нельзя прятаться в шкафу или под кроватью, потому что спасателям тебя трудно будет найти. 5. Не открывать окно (это усилит горение).</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6. Если чувствуешь запах дыма в подъезде, не открывать входную дверь (огонь и дым могут ворваться в квартиру), лучше уйти в дальнюю комнату и из окна позвать на помощь.</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8. Если загорелся электроприбор, надо выключить его из розетки и накрыть его толстым одеялом. 9. Когда в доме горит, нужно быстро выбегать на улицу.</w:t>
      </w:r>
    </w:p>
    <w:p w:rsidR="00E74363" w:rsidRPr="00E74363" w:rsidRDefault="00E74363" w:rsidP="00E56159">
      <w:pPr>
        <w:shd w:val="clear" w:color="auto" w:fill="FFFFFF"/>
        <w:spacing w:after="0" w:line="240" w:lineRule="auto"/>
        <w:ind w:firstLine="708"/>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b/>
          <w:bCs/>
          <w:color w:val="000000"/>
          <w:sz w:val="24"/>
          <w:szCs w:val="24"/>
          <w:lang w:eastAsia="ru-RU"/>
        </w:rPr>
        <w:t>А какие правила пожарной безопасности нужно соблюдать в лесу? </w:t>
      </w:r>
      <w:r w:rsidRPr="00E56159">
        <w:rPr>
          <w:rFonts w:ascii="Times New Roman" w:eastAsia="Times New Roman" w:hAnsi="Times New Roman" w:cs="Times New Roman"/>
          <w:i/>
          <w:iCs/>
          <w:color w:val="000000"/>
          <w:sz w:val="24"/>
          <w:szCs w:val="24"/>
          <w:lang w:eastAsia="ru-RU"/>
        </w:rPr>
        <w:t>(ответы детей)</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1. Не оставлять непотушенные костры;</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2. Не бросать в лесу окурки и спички;</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3. Не поджигать сухую траву.</w:t>
      </w:r>
    </w:p>
    <w:p w:rsidR="00E74363" w:rsidRPr="00E74363" w:rsidRDefault="00E74363" w:rsidP="00E56159">
      <w:pPr>
        <w:shd w:val="clear" w:color="auto" w:fill="FFFFFF"/>
        <w:spacing w:after="0" w:line="240" w:lineRule="auto"/>
        <w:ind w:firstLine="708"/>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b/>
          <w:bCs/>
          <w:color w:val="000000"/>
          <w:sz w:val="24"/>
          <w:szCs w:val="24"/>
          <w:lang w:eastAsia="ru-RU"/>
        </w:rPr>
        <w:t>Игра “Запрещается - разрешается”</w:t>
      </w:r>
      <w:r w:rsidRPr="00E56159">
        <w:rPr>
          <w:rFonts w:ascii="Times New Roman" w:eastAsia="Times New Roman" w:hAnsi="Times New Roman" w:cs="Times New Roman"/>
          <w:color w:val="000000"/>
          <w:sz w:val="24"/>
          <w:szCs w:val="24"/>
          <w:lang w:eastAsia="ru-RU"/>
        </w:rPr>
        <w:t> </w:t>
      </w:r>
      <w:r w:rsidRPr="00E56159">
        <w:rPr>
          <w:rFonts w:ascii="Times New Roman" w:eastAsia="Times New Roman" w:hAnsi="Times New Roman" w:cs="Times New Roman"/>
          <w:i/>
          <w:iCs/>
          <w:color w:val="000000"/>
          <w:sz w:val="24"/>
          <w:szCs w:val="24"/>
          <w:lang w:eastAsia="ru-RU"/>
        </w:rPr>
        <w:t xml:space="preserve">(Разрешается - хлопок, запрещается – молчок). </w:t>
      </w:r>
      <w:proofErr w:type="gramStart"/>
      <w:r w:rsidRPr="00E56159">
        <w:rPr>
          <w:rFonts w:ascii="Times New Roman" w:eastAsia="Times New Roman" w:hAnsi="Times New Roman" w:cs="Times New Roman"/>
          <w:i/>
          <w:iCs/>
          <w:color w:val="000000"/>
          <w:sz w:val="24"/>
          <w:szCs w:val="24"/>
          <w:lang w:eastAsia="ru-RU"/>
        </w:rPr>
        <w:t>Учитель называет основные требования пожарной безопасности, дети показывают соответствующие движения).</w:t>
      </w:r>
      <w:proofErr w:type="gramEnd"/>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b/>
          <w:bCs/>
          <w:color w:val="000000"/>
          <w:sz w:val="24"/>
          <w:szCs w:val="24"/>
          <w:lang w:eastAsia="ru-RU"/>
        </w:rPr>
        <w:t>Запрещается:</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Бросать горящие спички, окурки в помещениях.</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Небрежно, беспечно обращаться с огнём.</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Оставлять открытыми двери печей, каминов.</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Включать в одну розетку большое количество потребителей тока.</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Пользоваться повреждёнными розетками.</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Пользоваться электрическими утюгами, плитками, чайниками без подставок из несгораемых материалов</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Пользоваться пиротехникой в доме.</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b/>
          <w:bCs/>
          <w:color w:val="000000"/>
          <w:sz w:val="24"/>
          <w:szCs w:val="24"/>
          <w:lang w:eastAsia="ru-RU"/>
        </w:rPr>
        <w:t>Разрешается:</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Защищать дом от пожара</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В случае возникновения пожара звонить 01 и вызвать пожарную охрану.</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Использовать все имеющие средства для тушения пожара.</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Подавать сигнал тревоги.</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Встречать пожарных и сообщать им об очаге пожара.</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Знать план эвакуации на случай пожара.</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Кричать и звать на помощь взрослых.</w:t>
      </w:r>
    </w:p>
    <w:p w:rsidR="00E74363" w:rsidRPr="00E74363" w:rsidRDefault="00E56159" w:rsidP="00E56159">
      <w:pPr>
        <w:shd w:val="clear" w:color="auto" w:fill="FFFFFF"/>
        <w:spacing w:after="0" w:line="240" w:lineRule="auto"/>
        <w:ind w:firstLine="708"/>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b/>
          <w:bCs/>
          <w:color w:val="000000"/>
          <w:sz w:val="24"/>
          <w:szCs w:val="24"/>
          <w:lang w:eastAsia="ru-RU"/>
        </w:rPr>
        <w:t xml:space="preserve">6. </w:t>
      </w:r>
      <w:r w:rsidR="00E74363" w:rsidRPr="00E56159">
        <w:rPr>
          <w:rFonts w:ascii="Times New Roman" w:eastAsia="Times New Roman" w:hAnsi="Times New Roman" w:cs="Times New Roman"/>
          <w:b/>
          <w:bCs/>
          <w:color w:val="000000"/>
          <w:sz w:val="24"/>
          <w:szCs w:val="24"/>
          <w:lang w:eastAsia="ru-RU"/>
        </w:rPr>
        <w:t>Подведение итогов занятия.</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b/>
          <w:bCs/>
          <w:color w:val="000000"/>
          <w:sz w:val="24"/>
          <w:szCs w:val="24"/>
          <w:lang w:eastAsia="ru-RU"/>
        </w:rPr>
        <w:t>Помните всегда друзья, что с огнем шутить нельзя!</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Какие важнейшие правила безопасности вы запомнили?</w:t>
      </w:r>
    </w:p>
    <w:p w:rsidR="00E74363" w:rsidRPr="00E74363" w:rsidRDefault="00E74363" w:rsidP="00E74363">
      <w:pPr>
        <w:shd w:val="clear" w:color="auto" w:fill="FFFFFF"/>
        <w:spacing w:after="0" w:line="240" w:lineRule="auto"/>
        <w:jc w:val="both"/>
        <w:rPr>
          <w:rFonts w:ascii="Calibri" w:eastAsia="Times New Roman" w:hAnsi="Calibri" w:cs="Times New Roman"/>
          <w:color w:val="000000"/>
          <w:sz w:val="24"/>
          <w:szCs w:val="24"/>
          <w:lang w:eastAsia="ru-RU"/>
        </w:rPr>
      </w:pPr>
      <w:r w:rsidRPr="00E56159">
        <w:rPr>
          <w:rFonts w:ascii="Times New Roman" w:eastAsia="Times New Roman" w:hAnsi="Times New Roman" w:cs="Times New Roman"/>
          <w:color w:val="000000"/>
          <w:sz w:val="24"/>
          <w:szCs w:val="24"/>
          <w:lang w:eastAsia="ru-RU"/>
        </w:rPr>
        <w:t>- Как нужно действовать, если в квартире возник пожар?</w:t>
      </w:r>
    </w:p>
    <w:p w:rsidR="005004F4" w:rsidRDefault="00B531F5" w:rsidP="00E74363">
      <w:pPr>
        <w:pStyle w:val="a3"/>
        <w:shd w:val="clear" w:color="auto" w:fill="FFFFFF"/>
        <w:spacing w:before="0" w:beforeAutospacing="0" w:after="0" w:afterAutospacing="0" w:line="221" w:lineRule="atLeast"/>
        <w:jc w:val="center"/>
      </w:pPr>
    </w:p>
    <w:sectPr w:rsidR="005004F4" w:rsidSect="00E74363">
      <w:type w:val="continuous"/>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2716B4"/>
    <w:multiLevelType w:val="hybridMultilevel"/>
    <w:tmpl w:val="3B7C6FC8"/>
    <w:lvl w:ilvl="0" w:tplc="56FA274E">
      <w:start w:val="1"/>
      <w:numFmt w:val="decimal"/>
      <w:lvlText w:val="%1."/>
      <w:lvlJc w:val="left"/>
      <w:pPr>
        <w:ind w:left="720" w:hanging="360"/>
      </w:pPr>
      <w:rPr>
        <w:rFonts w:ascii="Times New Roman" w:hAnsi="Times New Roman"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0B0CC3"/>
    <w:multiLevelType w:val="multilevel"/>
    <w:tmpl w:val="91F29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C817823"/>
    <w:multiLevelType w:val="multilevel"/>
    <w:tmpl w:val="48CE9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7F0109"/>
    <w:rsid w:val="001351B3"/>
    <w:rsid w:val="00320447"/>
    <w:rsid w:val="003F52D5"/>
    <w:rsid w:val="00444C97"/>
    <w:rsid w:val="004702DD"/>
    <w:rsid w:val="007F0109"/>
    <w:rsid w:val="00B531F5"/>
    <w:rsid w:val="00E56159"/>
    <w:rsid w:val="00E74363"/>
    <w:rsid w:val="00F93B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51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F01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E743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E74363"/>
  </w:style>
  <w:style w:type="paragraph" w:customStyle="1" w:styleId="c11">
    <w:name w:val="c11"/>
    <w:basedOn w:val="a"/>
    <w:rsid w:val="00E743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E74363"/>
  </w:style>
  <w:style w:type="character" w:styleId="a4">
    <w:name w:val="Hyperlink"/>
    <w:basedOn w:val="a0"/>
    <w:uiPriority w:val="99"/>
    <w:semiHidden/>
    <w:unhideWhenUsed/>
    <w:rsid w:val="00E74363"/>
    <w:rPr>
      <w:color w:val="0000FF"/>
      <w:u w:val="single"/>
    </w:rPr>
  </w:style>
  <w:style w:type="character" w:customStyle="1" w:styleId="c0">
    <w:name w:val="c0"/>
    <w:basedOn w:val="a0"/>
    <w:rsid w:val="00E74363"/>
  </w:style>
  <w:style w:type="paragraph" w:customStyle="1" w:styleId="c10">
    <w:name w:val="c10"/>
    <w:basedOn w:val="a"/>
    <w:rsid w:val="00E743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E743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E743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E74363"/>
    <w:pPr>
      <w:ind w:left="720"/>
      <w:contextualSpacing/>
    </w:pPr>
  </w:style>
  <w:style w:type="paragraph" w:styleId="a6">
    <w:name w:val="No Spacing"/>
    <w:uiPriority w:val="1"/>
    <w:qFormat/>
    <w:rsid w:val="00E56159"/>
    <w:pPr>
      <w:spacing w:after="0" w:line="240" w:lineRule="auto"/>
    </w:pPr>
  </w:style>
</w:styles>
</file>

<file path=word/webSettings.xml><?xml version="1.0" encoding="utf-8"?>
<w:webSettings xmlns:r="http://schemas.openxmlformats.org/officeDocument/2006/relationships" xmlns:w="http://schemas.openxmlformats.org/wordprocessingml/2006/main">
  <w:divs>
    <w:div w:id="1942109288">
      <w:bodyDiv w:val="1"/>
      <w:marLeft w:val="0"/>
      <w:marRight w:val="0"/>
      <w:marTop w:val="0"/>
      <w:marBottom w:val="0"/>
      <w:divBdr>
        <w:top w:val="none" w:sz="0" w:space="0" w:color="auto"/>
        <w:left w:val="none" w:sz="0" w:space="0" w:color="auto"/>
        <w:bottom w:val="none" w:sz="0" w:space="0" w:color="auto"/>
        <w:right w:val="none" w:sz="0" w:space="0" w:color="auto"/>
      </w:divBdr>
    </w:div>
    <w:div w:id="2040465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4</Pages>
  <Words>1109</Words>
  <Characters>6323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dc:creator>
  <cp:keywords/>
  <dc:description/>
  <cp:lastModifiedBy>dns</cp:lastModifiedBy>
  <cp:revision>4</cp:revision>
  <cp:lastPrinted>2020-10-29T02:41:00Z</cp:lastPrinted>
  <dcterms:created xsi:type="dcterms:W3CDTF">2019-07-31T07:09:00Z</dcterms:created>
  <dcterms:modified xsi:type="dcterms:W3CDTF">2020-10-29T02:47:00Z</dcterms:modified>
</cp:coreProperties>
</file>