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25791880"/>
        <w:docPartObj>
          <w:docPartGallery w:val="Cover Pages"/>
          <w:docPartUnique/>
        </w:docPartObj>
      </w:sdtPr>
      <w:sdtContent>
        <w:p w:rsidR="00E833B3" w:rsidRDefault="00E833B3" w:rsidP="00E833B3">
          <w:pPr>
            <w:rPr>
              <w:rFonts w:ascii="Times New Roman" w:hAnsi="Times New Roman" w:cs="Times New Roman"/>
              <w:sz w:val="40"/>
              <w:szCs w:val="40"/>
            </w:rPr>
          </w:pPr>
        </w:p>
        <w:p w:rsidR="00E833B3" w:rsidRDefault="00E833B3" w:rsidP="00E833B3">
          <w:pPr>
            <w:rPr>
              <w:rFonts w:ascii="Times New Roman" w:hAnsi="Times New Roman" w:cs="Times New Roman"/>
              <w:sz w:val="40"/>
              <w:szCs w:val="40"/>
            </w:rPr>
          </w:pPr>
        </w:p>
        <w:p w:rsidR="00E833B3" w:rsidRPr="00BA64E0" w:rsidRDefault="00E833B3" w:rsidP="00E833B3">
          <w:pPr>
            <w:jc w:val="center"/>
            <w:rPr>
              <w:rFonts w:ascii="Times New Roman" w:hAnsi="Times New Roman" w:cs="Times New Roman"/>
              <w:sz w:val="48"/>
              <w:szCs w:val="48"/>
            </w:rPr>
          </w:pPr>
          <w:r>
            <w:rPr>
              <w:rFonts w:ascii="Times New Roman" w:hAnsi="Times New Roman" w:cs="Times New Roman"/>
              <w:sz w:val="48"/>
              <w:szCs w:val="48"/>
            </w:rPr>
            <w:t>Классный час</w:t>
          </w:r>
        </w:p>
        <w:p w:rsidR="00E833B3" w:rsidRPr="00BA64E0" w:rsidRDefault="00E833B3" w:rsidP="00E833B3">
          <w:pPr>
            <w:jc w:val="center"/>
            <w:rPr>
              <w:rFonts w:ascii="Times New Roman" w:hAnsi="Times New Roman" w:cs="Times New Roman"/>
              <w:b/>
              <w:sz w:val="48"/>
              <w:szCs w:val="48"/>
            </w:rPr>
          </w:pPr>
          <w:r w:rsidRPr="00BA64E0">
            <w:rPr>
              <w:rFonts w:ascii="Times New Roman" w:hAnsi="Times New Roman" w:cs="Times New Roman"/>
              <w:b/>
              <w:sz w:val="48"/>
              <w:szCs w:val="48"/>
            </w:rPr>
            <w:t>«</w:t>
          </w:r>
          <w:proofErr w:type="spellStart"/>
          <w:r w:rsidRPr="00BA64E0">
            <w:rPr>
              <w:rFonts w:ascii="Times New Roman" w:hAnsi="Times New Roman" w:cs="Times New Roman"/>
              <w:b/>
              <w:sz w:val="48"/>
              <w:szCs w:val="48"/>
            </w:rPr>
            <w:t>Священномученик</w:t>
          </w:r>
          <w:proofErr w:type="spellEnd"/>
          <w:r w:rsidRPr="00BA64E0">
            <w:rPr>
              <w:rFonts w:ascii="Times New Roman" w:hAnsi="Times New Roman" w:cs="Times New Roman"/>
              <w:b/>
              <w:sz w:val="48"/>
              <w:szCs w:val="48"/>
            </w:rPr>
            <w:t xml:space="preserve"> Иоанн </w:t>
          </w:r>
          <w:proofErr w:type="spellStart"/>
          <w:r w:rsidRPr="00BA64E0">
            <w:rPr>
              <w:rFonts w:ascii="Times New Roman" w:hAnsi="Times New Roman" w:cs="Times New Roman"/>
              <w:b/>
              <w:sz w:val="48"/>
              <w:szCs w:val="48"/>
            </w:rPr>
            <w:t>Кочуров</w:t>
          </w:r>
          <w:proofErr w:type="spellEnd"/>
          <w:r w:rsidRPr="00BA64E0">
            <w:rPr>
              <w:rFonts w:ascii="Times New Roman" w:hAnsi="Times New Roman" w:cs="Times New Roman"/>
              <w:b/>
              <w:sz w:val="48"/>
              <w:szCs w:val="48"/>
            </w:rPr>
            <w:t xml:space="preserve"> – сын земли </w:t>
          </w:r>
          <w:proofErr w:type="spellStart"/>
          <w:r w:rsidRPr="00BA64E0">
            <w:rPr>
              <w:rFonts w:ascii="Times New Roman" w:hAnsi="Times New Roman" w:cs="Times New Roman"/>
              <w:b/>
              <w:sz w:val="48"/>
              <w:szCs w:val="48"/>
            </w:rPr>
            <w:t>Бигильдинской</w:t>
          </w:r>
          <w:proofErr w:type="spellEnd"/>
          <w:r w:rsidRPr="00BA64E0">
            <w:rPr>
              <w:rFonts w:ascii="Times New Roman" w:hAnsi="Times New Roman" w:cs="Times New Roman"/>
              <w:b/>
              <w:sz w:val="48"/>
              <w:szCs w:val="48"/>
            </w:rPr>
            <w:t>»</w:t>
          </w:r>
        </w:p>
        <w:p w:rsidR="00E833B3" w:rsidRDefault="00E833B3" w:rsidP="00E833B3">
          <w:pPr>
            <w:rPr>
              <w:rFonts w:ascii="Times New Roman" w:hAnsi="Times New Roman" w:cs="Times New Roman"/>
              <w:sz w:val="40"/>
              <w:szCs w:val="40"/>
            </w:rPr>
          </w:pPr>
        </w:p>
        <w:p w:rsidR="00E833B3" w:rsidRPr="00BA64E0" w:rsidRDefault="00E833B3" w:rsidP="00E833B3">
          <w:pPr>
            <w:rPr>
              <w:rFonts w:ascii="Times New Roman" w:hAnsi="Times New Roman" w:cs="Times New Roman"/>
              <w:b/>
              <w:sz w:val="40"/>
              <w:szCs w:val="40"/>
              <w:u w:val="single"/>
            </w:rPr>
          </w:pPr>
          <w:r w:rsidRPr="00BA64E0">
            <w:rPr>
              <w:rFonts w:ascii="Times New Roman" w:hAnsi="Times New Roman" w:cs="Times New Roman"/>
              <w:b/>
              <w:sz w:val="40"/>
              <w:szCs w:val="40"/>
              <w:u w:val="single"/>
            </w:rPr>
            <w:t xml:space="preserve">Автор: </w:t>
          </w:r>
        </w:p>
        <w:p w:rsidR="00E833B3" w:rsidRPr="00BA64E0" w:rsidRDefault="00E833B3" w:rsidP="00E833B3">
          <w:pPr>
            <w:rPr>
              <w:rFonts w:ascii="Times New Roman" w:hAnsi="Times New Roman" w:cs="Times New Roman"/>
              <w:sz w:val="40"/>
              <w:szCs w:val="40"/>
            </w:rPr>
          </w:pPr>
          <w:r w:rsidRPr="00BA64E0">
            <w:rPr>
              <w:rFonts w:ascii="Times New Roman" w:hAnsi="Times New Roman" w:cs="Times New Roman"/>
              <w:sz w:val="40"/>
              <w:szCs w:val="40"/>
            </w:rPr>
            <w:t>Полунина Ирина Вячеславовна</w:t>
          </w:r>
        </w:p>
        <w:p w:rsidR="00E833B3" w:rsidRPr="00BA64E0" w:rsidRDefault="00E833B3" w:rsidP="00E833B3">
          <w:pPr>
            <w:rPr>
              <w:rFonts w:ascii="Times New Roman" w:hAnsi="Times New Roman" w:cs="Times New Roman"/>
              <w:sz w:val="40"/>
              <w:szCs w:val="40"/>
            </w:rPr>
          </w:pPr>
          <w:r w:rsidRPr="00BA64E0">
            <w:rPr>
              <w:rFonts w:ascii="Times New Roman" w:hAnsi="Times New Roman" w:cs="Times New Roman"/>
              <w:sz w:val="40"/>
              <w:szCs w:val="40"/>
            </w:rPr>
            <w:t xml:space="preserve">учитель ОПК </w:t>
          </w:r>
        </w:p>
        <w:p w:rsidR="00E833B3" w:rsidRPr="00BA64E0" w:rsidRDefault="00E833B3" w:rsidP="00E833B3">
          <w:pPr>
            <w:rPr>
              <w:rFonts w:ascii="Times New Roman" w:hAnsi="Times New Roman" w:cs="Times New Roman"/>
              <w:sz w:val="40"/>
              <w:szCs w:val="40"/>
            </w:rPr>
          </w:pPr>
          <w:r w:rsidRPr="00BA64E0">
            <w:rPr>
              <w:rFonts w:ascii="Times New Roman" w:hAnsi="Times New Roman" w:cs="Times New Roman"/>
              <w:sz w:val="40"/>
              <w:szCs w:val="40"/>
            </w:rPr>
            <w:t xml:space="preserve">МБОУ СШ с. </w:t>
          </w:r>
          <w:proofErr w:type="spellStart"/>
          <w:r w:rsidRPr="00BA64E0">
            <w:rPr>
              <w:rFonts w:ascii="Times New Roman" w:hAnsi="Times New Roman" w:cs="Times New Roman"/>
              <w:sz w:val="40"/>
              <w:szCs w:val="40"/>
            </w:rPr>
            <w:t>Бигильдино</w:t>
          </w:r>
          <w:proofErr w:type="spellEnd"/>
        </w:p>
        <w:p w:rsidR="00E833B3" w:rsidRPr="00BA64E0" w:rsidRDefault="00E833B3" w:rsidP="00E833B3">
          <w:pPr>
            <w:rPr>
              <w:rFonts w:ascii="Times New Roman" w:hAnsi="Times New Roman" w:cs="Times New Roman"/>
              <w:sz w:val="40"/>
              <w:szCs w:val="40"/>
            </w:rPr>
          </w:pPr>
          <w:proofErr w:type="spellStart"/>
          <w:r w:rsidRPr="00BA64E0">
            <w:rPr>
              <w:rFonts w:ascii="Times New Roman" w:hAnsi="Times New Roman" w:cs="Times New Roman"/>
              <w:sz w:val="40"/>
              <w:szCs w:val="40"/>
            </w:rPr>
            <w:t>Данковского</w:t>
          </w:r>
          <w:proofErr w:type="spellEnd"/>
          <w:r w:rsidRPr="00BA64E0">
            <w:rPr>
              <w:rFonts w:ascii="Times New Roman" w:hAnsi="Times New Roman" w:cs="Times New Roman"/>
              <w:sz w:val="40"/>
              <w:szCs w:val="40"/>
            </w:rPr>
            <w:t xml:space="preserve"> района</w:t>
          </w:r>
        </w:p>
        <w:p w:rsidR="00E833B3" w:rsidRPr="00BA64E0" w:rsidRDefault="00E833B3" w:rsidP="00E833B3">
          <w:pPr>
            <w:rPr>
              <w:rFonts w:ascii="Times New Roman" w:hAnsi="Times New Roman" w:cs="Times New Roman"/>
              <w:sz w:val="40"/>
              <w:szCs w:val="40"/>
            </w:rPr>
          </w:pPr>
          <w:r w:rsidRPr="00BA64E0">
            <w:rPr>
              <w:rFonts w:ascii="Times New Roman" w:hAnsi="Times New Roman" w:cs="Times New Roman"/>
              <w:sz w:val="40"/>
              <w:szCs w:val="40"/>
            </w:rPr>
            <w:t>Липецкой области</w:t>
          </w:r>
        </w:p>
        <w:p w:rsidR="00E833B3" w:rsidRDefault="00E833B3" w:rsidP="00E833B3">
          <w:pPr>
            <w:rPr>
              <w:rFonts w:ascii="Times New Roman" w:hAnsi="Times New Roman" w:cs="Times New Roman"/>
              <w:b/>
              <w:sz w:val="40"/>
              <w:szCs w:val="40"/>
              <w:u w:val="single"/>
              <w:lang w:val="en-US"/>
            </w:rPr>
          </w:pPr>
        </w:p>
        <w:p w:rsidR="00780F67" w:rsidRDefault="00780F67" w:rsidP="00E833B3">
          <w:pPr>
            <w:rPr>
              <w:rFonts w:ascii="Times New Roman" w:hAnsi="Times New Roman" w:cs="Times New Roman"/>
              <w:b/>
              <w:sz w:val="40"/>
              <w:szCs w:val="40"/>
              <w:u w:val="single"/>
              <w:lang w:val="en-US"/>
            </w:rPr>
          </w:pPr>
        </w:p>
        <w:p w:rsidR="00780F67" w:rsidRDefault="00780F67" w:rsidP="00E833B3">
          <w:pPr>
            <w:rPr>
              <w:rFonts w:ascii="Times New Roman" w:hAnsi="Times New Roman" w:cs="Times New Roman"/>
              <w:b/>
              <w:sz w:val="40"/>
              <w:szCs w:val="40"/>
              <w:u w:val="single"/>
              <w:lang w:val="en-US"/>
            </w:rPr>
          </w:pPr>
        </w:p>
        <w:p w:rsidR="00780F67" w:rsidRDefault="00780F67" w:rsidP="00E833B3">
          <w:pPr>
            <w:rPr>
              <w:rFonts w:ascii="Times New Roman" w:hAnsi="Times New Roman" w:cs="Times New Roman"/>
              <w:b/>
              <w:sz w:val="40"/>
              <w:szCs w:val="40"/>
              <w:u w:val="single"/>
              <w:lang w:val="en-US"/>
            </w:rPr>
          </w:pPr>
        </w:p>
        <w:p w:rsidR="00780F67" w:rsidRPr="00780F67" w:rsidRDefault="00780F67" w:rsidP="00E833B3">
          <w:pPr>
            <w:rPr>
              <w:rFonts w:ascii="Times New Roman" w:hAnsi="Times New Roman" w:cs="Times New Roman"/>
              <w:sz w:val="40"/>
              <w:szCs w:val="40"/>
              <w:lang w:val="en-US"/>
            </w:rPr>
          </w:pPr>
        </w:p>
        <w:p w:rsidR="00E833B3" w:rsidRPr="00BA64E0" w:rsidRDefault="00E833B3" w:rsidP="00E833B3">
          <w:pPr>
            <w:rPr>
              <w:rFonts w:ascii="Times New Roman" w:hAnsi="Times New Roman" w:cs="Times New Roman"/>
              <w:sz w:val="40"/>
              <w:szCs w:val="40"/>
            </w:rPr>
          </w:pPr>
        </w:p>
        <w:p w:rsidR="00E833B3" w:rsidRDefault="00E833B3" w:rsidP="00E833B3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E833B3" w:rsidRDefault="00E833B3" w:rsidP="00E833B3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E833B3" w:rsidRDefault="00E833B3" w:rsidP="00E833B3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E833B3" w:rsidRDefault="00E833B3" w:rsidP="00E833B3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E833B3" w:rsidRPr="0034336B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34336B">
            <w:rPr>
              <w:rFonts w:ascii="Times New Roman" w:hAnsi="Times New Roman" w:cs="Times New Roman"/>
              <w:sz w:val="28"/>
              <w:szCs w:val="28"/>
            </w:rPr>
            <w:lastRenderedPageBreak/>
            <w:t>​ Возр</w:t>
          </w:r>
          <w:r>
            <w:rPr>
              <w:rFonts w:ascii="Times New Roman" w:hAnsi="Times New Roman" w:cs="Times New Roman"/>
              <w:sz w:val="28"/>
              <w:szCs w:val="28"/>
            </w:rPr>
            <w:t>астная категория учащихся</w:t>
          </w:r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    -    4</w:t>
          </w:r>
          <w:r>
            <w:rPr>
              <w:rFonts w:ascii="Times New Roman" w:hAnsi="Times New Roman" w:cs="Times New Roman"/>
              <w:sz w:val="28"/>
              <w:szCs w:val="28"/>
            </w:rPr>
            <w:t>-5 классы</w:t>
          </w:r>
        </w:p>
        <w:p w:rsidR="00E833B3" w:rsidRPr="0034336B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​ </w:t>
          </w:r>
          <w:r w:rsidRPr="0034336B">
            <w:rPr>
              <w:rFonts w:ascii="Times New Roman" w:hAnsi="Times New Roman" w:cs="Times New Roman"/>
              <w:b/>
              <w:sz w:val="28"/>
              <w:szCs w:val="28"/>
            </w:rPr>
            <w:t>Тема:</w:t>
          </w:r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 «</w:t>
          </w:r>
          <w:proofErr w:type="spellStart"/>
          <w:r w:rsidRPr="0034336B">
            <w:rPr>
              <w:rFonts w:ascii="Times New Roman" w:hAnsi="Times New Roman" w:cs="Times New Roman"/>
              <w:sz w:val="28"/>
              <w:szCs w:val="28"/>
            </w:rPr>
            <w:t>Священномученик</w:t>
          </w:r>
          <w:proofErr w:type="spellEnd"/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 Иоанн </w:t>
          </w:r>
          <w:proofErr w:type="spellStart"/>
          <w:r w:rsidRPr="0034336B">
            <w:rPr>
              <w:rFonts w:ascii="Times New Roman" w:hAnsi="Times New Roman" w:cs="Times New Roman"/>
              <w:sz w:val="28"/>
              <w:szCs w:val="28"/>
            </w:rPr>
            <w:t>Кочуров</w:t>
          </w:r>
          <w:proofErr w:type="spellEnd"/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 – сын земли </w:t>
          </w:r>
          <w:proofErr w:type="spellStart"/>
          <w:r w:rsidRPr="0034336B">
            <w:rPr>
              <w:rFonts w:ascii="Times New Roman" w:hAnsi="Times New Roman" w:cs="Times New Roman"/>
              <w:sz w:val="28"/>
              <w:szCs w:val="28"/>
            </w:rPr>
            <w:t>Бигильдинской</w:t>
          </w:r>
          <w:proofErr w:type="spellEnd"/>
          <w:r w:rsidRPr="0034336B">
            <w:rPr>
              <w:rFonts w:ascii="Times New Roman" w:hAnsi="Times New Roman" w:cs="Times New Roman"/>
              <w:sz w:val="28"/>
              <w:szCs w:val="28"/>
            </w:rPr>
            <w:t>»</w:t>
          </w:r>
        </w:p>
        <w:p w:rsidR="00E833B3" w:rsidRPr="0034336B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34336B">
            <w:rPr>
              <w:rFonts w:ascii="Times New Roman" w:hAnsi="Times New Roman" w:cs="Times New Roman"/>
              <w:b/>
              <w:sz w:val="28"/>
              <w:szCs w:val="28"/>
            </w:rPr>
            <w:t>​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Цель</w:t>
          </w:r>
          <w:r w:rsidRPr="0034336B">
            <w:rPr>
              <w:rFonts w:ascii="Times New Roman" w:hAnsi="Times New Roman" w:cs="Times New Roman"/>
              <w:b/>
              <w:sz w:val="28"/>
              <w:szCs w:val="28"/>
            </w:rPr>
            <w:t>.</w:t>
          </w:r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8"/>
            </w:rPr>
            <w:t>С</w:t>
          </w:r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формировать представление о </w:t>
          </w:r>
          <w:proofErr w:type="spellStart"/>
          <w:r w:rsidRPr="0034336B">
            <w:rPr>
              <w:rFonts w:ascii="Times New Roman" w:hAnsi="Times New Roman" w:cs="Times New Roman"/>
              <w:sz w:val="28"/>
              <w:szCs w:val="28"/>
            </w:rPr>
            <w:t>священномученике</w:t>
          </w:r>
          <w:proofErr w:type="spellEnd"/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 Иоанне </w:t>
          </w:r>
          <w:proofErr w:type="spellStart"/>
          <w:r w:rsidRPr="0034336B">
            <w:rPr>
              <w:rFonts w:ascii="Times New Roman" w:hAnsi="Times New Roman" w:cs="Times New Roman"/>
              <w:sz w:val="28"/>
              <w:szCs w:val="28"/>
            </w:rPr>
            <w:t>Кочурове</w:t>
          </w:r>
          <w:proofErr w:type="spellEnd"/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. </w:t>
          </w:r>
        </w:p>
        <w:p w:rsidR="00E833B3" w:rsidRPr="0034336B" w:rsidRDefault="00E833B3" w:rsidP="00E833B3">
          <w:pPr>
            <w:spacing w:after="0" w:line="240" w:lineRule="auto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Задачи</w:t>
          </w:r>
          <w:r w:rsidRPr="0034336B">
            <w:rPr>
              <w:rFonts w:ascii="Times New Roman" w:hAnsi="Times New Roman" w:cs="Times New Roman"/>
              <w:b/>
              <w:sz w:val="28"/>
              <w:szCs w:val="28"/>
            </w:rPr>
            <w:t>.</w:t>
          </w:r>
        </w:p>
        <w:p w:rsidR="00E833B3" w:rsidRPr="0034336B" w:rsidRDefault="00E833B3" w:rsidP="00E833B3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bCs/>
              <w:sz w:val="28"/>
              <w:szCs w:val="28"/>
            </w:rPr>
          </w:pPr>
          <w:r w:rsidRPr="0034336B">
            <w:rPr>
              <w:rFonts w:ascii="Times New Roman" w:eastAsia="Times New Roman" w:hAnsi="Times New Roman" w:cs="Times New Roman"/>
              <w:i/>
              <w:sz w:val="28"/>
              <w:szCs w:val="28"/>
            </w:rPr>
            <w:t>Обучающие:</w:t>
          </w:r>
          <w:r w:rsidRPr="0034336B">
            <w:rPr>
              <w:rFonts w:ascii="Times New Roman" w:eastAsia="Times New Roman" w:hAnsi="Times New Roman" w:cs="Times New Roman"/>
              <w:bCs/>
              <w:sz w:val="28"/>
              <w:szCs w:val="28"/>
            </w:rPr>
            <w:t xml:space="preserve"> </w:t>
          </w:r>
        </w:p>
        <w:p w:rsidR="00E833B3" w:rsidRPr="0034336B" w:rsidRDefault="00E833B3" w:rsidP="00E833B3">
          <w:pPr>
            <w:pStyle w:val="a5"/>
            <w:numPr>
              <w:ilvl w:val="0"/>
              <w:numId w:val="3"/>
            </w:numPr>
            <w:spacing w:after="0" w:line="240" w:lineRule="auto"/>
            <w:jc w:val="both"/>
            <w:rPr>
              <w:rFonts w:ascii="Times New Roman" w:eastAsia="Times New Roman" w:hAnsi="Times New Roman" w:cs="Times New Roman"/>
              <w:bCs/>
              <w:sz w:val="28"/>
              <w:szCs w:val="28"/>
            </w:rPr>
          </w:pPr>
          <w:r w:rsidRPr="0034336B">
            <w:rPr>
              <w:rFonts w:ascii="Times New Roman" w:eastAsia="Times New Roman" w:hAnsi="Times New Roman" w:cs="Times New Roman"/>
              <w:bCs/>
              <w:sz w:val="28"/>
              <w:szCs w:val="28"/>
            </w:rPr>
            <w:t>познакомить учащихся</w:t>
          </w:r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 с жизнеописанием  жития и подвига </w:t>
          </w:r>
          <w:proofErr w:type="spellStart"/>
          <w:r w:rsidRPr="0034336B">
            <w:rPr>
              <w:rFonts w:ascii="Times New Roman" w:hAnsi="Times New Roman" w:cs="Times New Roman"/>
              <w:sz w:val="28"/>
              <w:szCs w:val="28"/>
            </w:rPr>
            <w:t>священномученика</w:t>
          </w:r>
          <w:proofErr w:type="spellEnd"/>
          <w:r w:rsidRPr="0034336B">
            <w:rPr>
              <w:rFonts w:ascii="Times New Roman" w:hAnsi="Times New Roman" w:cs="Times New Roman"/>
              <w:sz w:val="28"/>
              <w:szCs w:val="28"/>
            </w:rPr>
            <w:t xml:space="preserve">  Иоанна  </w:t>
          </w:r>
          <w:proofErr w:type="spellStart"/>
          <w:r w:rsidRPr="0034336B">
            <w:rPr>
              <w:rFonts w:ascii="Times New Roman" w:hAnsi="Times New Roman" w:cs="Times New Roman"/>
              <w:sz w:val="28"/>
              <w:szCs w:val="28"/>
            </w:rPr>
            <w:t>Кочурова</w:t>
          </w:r>
          <w:proofErr w:type="spellEnd"/>
          <w:r w:rsidRPr="0034336B">
            <w:rPr>
              <w:rFonts w:ascii="Times New Roman" w:eastAsia="Times New Roman" w:hAnsi="Times New Roman" w:cs="Times New Roman"/>
              <w:bCs/>
              <w:sz w:val="28"/>
              <w:szCs w:val="28"/>
            </w:rPr>
            <w:t>;</w:t>
          </w:r>
        </w:p>
        <w:p w:rsidR="00E833B3" w:rsidRPr="0034336B" w:rsidRDefault="00E833B3" w:rsidP="00E833B3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sz w:val="28"/>
              <w:szCs w:val="28"/>
            </w:rPr>
          </w:pPr>
          <w:r w:rsidRPr="0034336B">
            <w:rPr>
              <w:rFonts w:ascii="Times New Roman" w:eastAsia="Times New Roman" w:hAnsi="Times New Roman" w:cs="Times New Roman"/>
              <w:bCs/>
              <w:i/>
              <w:sz w:val="28"/>
              <w:szCs w:val="28"/>
            </w:rPr>
            <w:t>Развивающие:</w:t>
          </w:r>
        </w:p>
        <w:p w:rsidR="00E833B3" w:rsidRPr="0034336B" w:rsidRDefault="00E833B3" w:rsidP="00E833B3">
          <w:pPr>
            <w:pStyle w:val="a5"/>
            <w:numPr>
              <w:ilvl w:val="0"/>
              <w:numId w:val="3"/>
            </w:numPr>
            <w:spacing w:after="0" w:line="240" w:lineRule="auto"/>
            <w:jc w:val="both"/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</w:pPr>
          <w:r w:rsidRPr="0034336B"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обогащение эмоционального мира детей нравственными переживаниями;</w:t>
          </w:r>
        </w:p>
        <w:p w:rsidR="00E833B3" w:rsidRPr="0034336B" w:rsidRDefault="00E833B3" w:rsidP="00E833B3">
          <w:pPr>
            <w:pStyle w:val="a5"/>
            <w:numPr>
              <w:ilvl w:val="0"/>
              <w:numId w:val="3"/>
            </w:numPr>
            <w:spacing w:after="0" w:line="240" w:lineRule="auto"/>
            <w:jc w:val="both"/>
            <w:rPr>
              <w:rFonts w:ascii="Times New Roman" w:eastAsia="Times New Roman" w:hAnsi="Times New Roman" w:cs="Times New Roman"/>
              <w:bCs/>
              <w:sz w:val="28"/>
              <w:szCs w:val="28"/>
            </w:rPr>
          </w:pPr>
          <w:r w:rsidRPr="0034336B">
            <w:rPr>
              <w:rFonts w:ascii="Times New Roman" w:eastAsia="Times New Roman" w:hAnsi="Times New Roman" w:cs="Times New Roman"/>
              <w:bCs/>
              <w:sz w:val="28"/>
              <w:szCs w:val="28"/>
            </w:rPr>
            <w:t>развитие  памяти, мышления, речи.</w:t>
          </w:r>
        </w:p>
        <w:p w:rsidR="00E833B3" w:rsidRPr="0034336B" w:rsidRDefault="00E833B3" w:rsidP="00E833B3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bCs/>
              <w:i/>
              <w:sz w:val="28"/>
              <w:szCs w:val="28"/>
            </w:rPr>
          </w:pPr>
          <w:r w:rsidRPr="0034336B">
            <w:rPr>
              <w:rFonts w:ascii="Times New Roman" w:eastAsia="Times New Roman" w:hAnsi="Times New Roman" w:cs="Times New Roman"/>
              <w:bCs/>
              <w:i/>
              <w:sz w:val="28"/>
              <w:szCs w:val="28"/>
            </w:rPr>
            <w:t>Воспитательные:</w:t>
          </w:r>
        </w:p>
        <w:p w:rsidR="00E833B3" w:rsidRPr="0034336B" w:rsidRDefault="00E833B3" w:rsidP="00E833B3">
          <w:pPr>
            <w:pStyle w:val="a5"/>
            <w:numPr>
              <w:ilvl w:val="0"/>
              <w:numId w:val="4"/>
            </w:numPr>
            <w:spacing w:after="0" w:line="240" w:lineRule="auto"/>
            <w:jc w:val="both"/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</w:pPr>
          <w:r w:rsidRPr="0034336B"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 xml:space="preserve">воспитание нравственных и духовных качеств личности через приобщение к культурному наследию нашего народа; </w:t>
          </w:r>
        </w:p>
        <w:p w:rsidR="00E833B3" w:rsidRPr="0034336B" w:rsidRDefault="00E833B3" w:rsidP="00E833B3">
          <w:pPr>
            <w:pStyle w:val="a5"/>
            <w:numPr>
              <w:ilvl w:val="0"/>
              <w:numId w:val="4"/>
            </w:numPr>
            <w:spacing w:after="0" w:line="240" w:lineRule="auto"/>
            <w:jc w:val="both"/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</w:pPr>
          <w:r w:rsidRPr="0034336B"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уважения  к людям высокой нравственности.</w:t>
          </w:r>
        </w:p>
        <w:p w:rsidR="00E833B3" w:rsidRDefault="000D303E" w:rsidP="00E833B3">
          <w:pPr>
            <w:pStyle w:val="a3"/>
            <w:shd w:val="clear" w:color="auto" w:fill="FFFFFF" w:themeFill="background1"/>
            <w:spacing w:before="0" w:beforeAutospacing="0" w:after="0" w:afterAutospacing="0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О</w:t>
          </w:r>
          <w:r w:rsidR="00E833B3" w:rsidRPr="000D7985">
            <w:rPr>
              <w:b/>
              <w:sz w:val="28"/>
              <w:szCs w:val="28"/>
            </w:rPr>
            <w:t>борудование.</w:t>
          </w:r>
        </w:p>
        <w:p w:rsidR="00E833B3" w:rsidRPr="00FE0216" w:rsidRDefault="00E833B3" w:rsidP="00E833B3">
          <w:pPr>
            <w:pStyle w:val="a3"/>
            <w:shd w:val="clear" w:color="auto" w:fill="FFFFFF" w:themeFill="background1"/>
            <w:spacing w:before="0" w:beforeAutospacing="0" w:after="0" w:afterAutospacing="0"/>
            <w:rPr>
              <w:b/>
              <w:sz w:val="28"/>
              <w:szCs w:val="28"/>
            </w:rPr>
          </w:pPr>
          <w:r w:rsidRPr="000D7985">
            <w:rPr>
              <w:sz w:val="28"/>
              <w:szCs w:val="28"/>
            </w:rPr>
            <w:t>Компьютер, проектор, презентация и видеоматериалы</w:t>
          </w:r>
          <w:r>
            <w:rPr>
              <w:sz w:val="28"/>
              <w:szCs w:val="28"/>
            </w:rPr>
            <w:t xml:space="preserve">, </w:t>
          </w:r>
          <w:r w:rsidRPr="00FE0216">
            <w:rPr>
              <w:sz w:val="28"/>
              <w:szCs w:val="28"/>
            </w:rPr>
            <w:t xml:space="preserve">раздаточный материал (тексты жития </w:t>
          </w:r>
          <w:r>
            <w:rPr>
              <w:sz w:val="28"/>
              <w:szCs w:val="28"/>
            </w:rPr>
            <w:t xml:space="preserve">Иоанна </w:t>
          </w:r>
          <w:proofErr w:type="spellStart"/>
          <w:r>
            <w:rPr>
              <w:sz w:val="28"/>
              <w:szCs w:val="28"/>
            </w:rPr>
            <w:t>Кочурова</w:t>
          </w:r>
          <w:proofErr w:type="spellEnd"/>
          <w:r>
            <w:rPr>
              <w:sz w:val="28"/>
              <w:szCs w:val="28"/>
            </w:rPr>
            <w:t>),</w:t>
          </w:r>
          <w:r w:rsidR="000D303E">
            <w:rPr>
              <w:sz w:val="28"/>
              <w:szCs w:val="28"/>
            </w:rPr>
            <w:t xml:space="preserve"> карточки с пословицами</w:t>
          </w:r>
          <w:r>
            <w:rPr>
              <w:sz w:val="28"/>
              <w:szCs w:val="28"/>
            </w:rPr>
            <w:t>.</w:t>
          </w:r>
        </w:p>
        <w:p w:rsidR="00E833B3" w:rsidRDefault="00E833B3" w:rsidP="00E833B3">
          <w:pPr>
            <w:shd w:val="clear" w:color="auto" w:fill="FFFFFF"/>
            <w:spacing w:after="0"/>
            <w:ind w:right="-168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​</w:t>
          </w:r>
        </w:p>
        <w:p w:rsidR="00E833B3" w:rsidRDefault="00E833B3" w:rsidP="00E833B3">
          <w:pPr>
            <w:shd w:val="clear" w:color="auto" w:fill="FFFFFF"/>
            <w:spacing w:after="0"/>
            <w:ind w:right="-168"/>
            <w:rPr>
              <w:rFonts w:ascii="Times New Roman" w:hAnsi="Times New Roman" w:cs="Times New Roman"/>
              <w:sz w:val="28"/>
            </w:rPr>
          </w:pPr>
          <w:r>
            <w:t xml:space="preserve"> </w:t>
          </w:r>
          <w:r w:rsidRPr="00C40C2C">
            <w:rPr>
              <w:rFonts w:ascii="Times New Roman" w:hAnsi="Times New Roman" w:cs="Times New Roman"/>
              <w:b/>
              <w:sz w:val="28"/>
            </w:rPr>
            <w:t>Литература</w:t>
          </w:r>
          <w:r>
            <w:rPr>
              <w:rFonts w:ascii="Times New Roman" w:hAnsi="Times New Roman" w:cs="Times New Roman"/>
              <w:b/>
              <w:sz w:val="28"/>
            </w:rPr>
            <w:t>.</w:t>
          </w:r>
          <w:r w:rsidRPr="00C40C2C">
            <w:rPr>
              <w:rFonts w:ascii="Times New Roman" w:hAnsi="Times New Roman" w:cs="Times New Roman"/>
              <w:sz w:val="28"/>
            </w:rPr>
            <w:t xml:space="preserve"> </w:t>
          </w:r>
        </w:p>
        <w:p w:rsidR="00E833B3" w:rsidRPr="005C4522" w:rsidRDefault="00E833B3" w:rsidP="00E833B3">
          <w:pPr>
            <w:pStyle w:val="a5"/>
            <w:numPr>
              <w:ilvl w:val="0"/>
              <w:numId w:val="7"/>
            </w:numPr>
            <w:shd w:val="clear" w:color="auto" w:fill="FFFFFF"/>
            <w:spacing w:after="0" w:line="240" w:lineRule="auto"/>
            <w:ind w:right="-168"/>
            <w:rPr>
              <w:rFonts w:ascii="Times New Roman" w:hAnsi="Times New Roman" w:cs="Times New Roman"/>
              <w:bCs/>
              <w:sz w:val="28"/>
            </w:rPr>
          </w:pPr>
          <w:r>
            <w:rPr>
              <w:rFonts w:ascii="Times New Roman" w:hAnsi="Times New Roman" w:cs="Times New Roman"/>
              <w:sz w:val="28"/>
            </w:rPr>
            <w:t>О</w:t>
          </w:r>
          <w:r w:rsidRPr="005C4522">
            <w:rPr>
              <w:rFonts w:ascii="Times New Roman" w:hAnsi="Times New Roman" w:cs="Times New Roman"/>
              <w:sz w:val="28"/>
            </w:rPr>
            <w:t xml:space="preserve">тсканированные фотографии из личного архива </w:t>
          </w:r>
          <w:r w:rsidRPr="005C4522">
            <w:rPr>
              <w:rFonts w:ascii="Times New Roman" w:hAnsi="Times New Roman" w:cs="Times New Roman"/>
              <w:bCs/>
              <w:sz w:val="28"/>
            </w:rPr>
            <w:t>правнучки</w:t>
          </w:r>
          <w:r w:rsidRPr="005C4522">
            <w:rPr>
              <w:rFonts w:ascii="Times New Roman" w:eastAsia="+mn-ea" w:hAnsi="Times New Roman" w:cs="Times New Roman"/>
              <w:bCs/>
              <w:color w:val="000000"/>
              <w:kern w:val="24"/>
              <w:sz w:val="28"/>
            </w:rPr>
            <w:t xml:space="preserve"> </w:t>
          </w:r>
          <w:r w:rsidRPr="005C4522">
            <w:rPr>
              <w:rFonts w:ascii="Times New Roman" w:hAnsi="Times New Roman" w:cs="Times New Roman"/>
              <w:bCs/>
              <w:sz w:val="28"/>
            </w:rPr>
            <w:t xml:space="preserve">Татьяны  Игоревны  </w:t>
          </w:r>
          <w:proofErr w:type="spellStart"/>
          <w:r w:rsidRPr="005C4522">
            <w:rPr>
              <w:rFonts w:ascii="Times New Roman" w:hAnsi="Times New Roman" w:cs="Times New Roman"/>
              <w:bCs/>
              <w:sz w:val="28"/>
            </w:rPr>
            <w:t>Кочуровой</w:t>
          </w:r>
          <w:proofErr w:type="spellEnd"/>
          <w:r w:rsidRPr="005C4522">
            <w:rPr>
              <w:rFonts w:ascii="Times New Roman" w:hAnsi="Times New Roman" w:cs="Times New Roman"/>
              <w:bCs/>
              <w:sz w:val="28"/>
            </w:rPr>
            <w:t>;</w:t>
          </w:r>
        </w:p>
        <w:p w:rsidR="00E833B3" w:rsidRPr="005C4522" w:rsidRDefault="00E833B3" w:rsidP="00E833B3">
          <w:pPr>
            <w:pStyle w:val="a5"/>
            <w:numPr>
              <w:ilvl w:val="0"/>
              <w:numId w:val="7"/>
            </w:numPr>
            <w:shd w:val="clear" w:color="auto" w:fill="FFFFFF"/>
            <w:spacing w:after="0" w:line="240" w:lineRule="auto"/>
            <w:ind w:right="-168"/>
            <w:rPr>
              <w:rFonts w:ascii="Times New Roman" w:hAnsi="Times New Roman" w:cs="Times New Roman"/>
              <w:bCs/>
              <w:sz w:val="28"/>
            </w:rPr>
          </w:pPr>
          <w:r w:rsidRPr="005C4522">
            <w:rPr>
              <w:rFonts w:ascii="Times New Roman" w:hAnsi="Times New Roman" w:cs="Times New Roman"/>
              <w:bCs/>
              <w:sz w:val="28"/>
            </w:rPr>
            <w:t>статья</w:t>
          </w:r>
          <w:r w:rsidRPr="00E57294">
            <w:rPr>
              <w:rFonts w:ascii="Times New Roman" w:hAnsi="Times New Roman" w:cs="Times New Roman"/>
              <w:bCs/>
              <w:sz w:val="28"/>
              <w:szCs w:val="28"/>
            </w:rPr>
            <w:t xml:space="preserve"> «</w:t>
          </w:r>
          <w:r w:rsidRPr="00E57294">
            <w:rPr>
              <w:rFonts w:ascii="Times New Roman" w:eastAsia="Times New Roman" w:hAnsi="Times New Roman" w:cs="Times New Roman"/>
              <w:bCs/>
              <w:spacing w:val="-1"/>
              <w:sz w:val="28"/>
              <w:szCs w:val="28"/>
            </w:rPr>
            <w:t xml:space="preserve">Святой </w:t>
          </w:r>
          <w:proofErr w:type="spellStart"/>
          <w:r w:rsidRPr="00E57294">
            <w:rPr>
              <w:rFonts w:ascii="Times New Roman" w:eastAsia="Times New Roman" w:hAnsi="Times New Roman" w:cs="Times New Roman"/>
              <w:bCs/>
              <w:spacing w:val="-1"/>
              <w:sz w:val="28"/>
              <w:szCs w:val="28"/>
            </w:rPr>
            <w:t>первомученик</w:t>
          </w:r>
          <w:proofErr w:type="spellEnd"/>
          <w:r w:rsidRPr="00E57294">
            <w:rPr>
              <w:rFonts w:ascii="Times New Roman" w:eastAsia="Times New Roman" w:hAnsi="Times New Roman" w:cs="Times New Roman"/>
              <w:bCs/>
              <w:spacing w:val="-1"/>
              <w:sz w:val="28"/>
              <w:szCs w:val="28"/>
            </w:rPr>
            <w:t xml:space="preserve"> Российский</w:t>
          </w:r>
          <w:r w:rsidRPr="00E57294">
            <w:rPr>
              <w:rFonts w:ascii="Times New Roman" w:hAnsi="Times New Roman" w:cs="Times New Roman"/>
              <w:bCs/>
              <w:sz w:val="28"/>
              <w:szCs w:val="28"/>
            </w:rPr>
            <w:t xml:space="preserve">» </w:t>
          </w:r>
          <w:r w:rsidRPr="005C4522">
            <w:rPr>
              <w:rFonts w:ascii="Times New Roman" w:hAnsi="Times New Roman" w:cs="Times New Roman"/>
              <w:bCs/>
              <w:sz w:val="28"/>
            </w:rPr>
            <w:t>иерея Андрея Гусева;</w:t>
          </w:r>
        </w:p>
        <w:p w:rsidR="00E833B3" w:rsidRPr="005C4522" w:rsidRDefault="00E833B3" w:rsidP="00E833B3">
          <w:pPr>
            <w:pStyle w:val="a5"/>
            <w:numPr>
              <w:ilvl w:val="0"/>
              <w:numId w:val="7"/>
            </w:numPr>
            <w:shd w:val="clear" w:color="auto" w:fill="FFFFFF"/>
            <w:spacing w:after="0" w:line="240" w:lineRule="auto"/>
            <w:ind w:right="-168"/>
            <w:rPr>
              <w:rFonts w:ascii="Times New Roman" w:hAnsi="Times New Roman" w:cs="Times New Roman"/>
              <w:bCs/>
              <w:sz w:val="28"/>
            </w:rPr>
          </w:pPr>
          <w:r w:rsidRPr="005C4522">
            <w:rPr>
              <w:rFonts w:ascii="Times New Roman" w:hAnsi="Times New Roman" w:cs="Times New Roman"/>
              <w:bCs/>
              <w:sz w:val="28"/>
            </w:rPr>
            <w:t xml:space="preserve">книга «Протоиерей Иоанн </w:t>
          </w:r>
          <w:proofErr w:type="spellStart"/>
          <w:r w:rsidRPr="005C4522">
            <w:rPr>
              <w:rFonts w:ascii="Times New Roman" w:hAnsi="Times New Roman" w:cs="Times New Roman"/>
              <w:bCs/>
              <w:sz w:val="28"/>
            </w:rPr>
            <w:t>Кочуров</w:t>
          </w:r>
          <w:proofErr w:type="spellEnd"/>
          <w:r w:rsidRPr="005C4522">
            <w:rPr>
              <w:rFonts w:ascii="Times New Roman" w:hAnsi="Times New Roman" w:cs="Times New Roman"/>
              <w:bCs/>
              <w:sz w:val="28"/>
            </w:rPr>
            <w:t>»;</w:t>
          </w:r>
        </w:p>
        <w:p w:rsidR="00E833B3" w:rsidRPr="005C4522" w:rsidRDefault="00E833B3" w:rsidP="00E833B3">
          <w:pPr>
            <w:pStyle w:val="a5"/>
            <w:numPr>
              <w:ilvl w:val="0"/>
              <w:numId w:val="7"/>
            </w:numPr>
            <w:shd w:val="clear" w:color="auto" w:fill="FFFFFF"/>
            <w:spacing w:after="0" w:line="240" w:lineRule="auto"/>
            <w:ind w:right="-168"/>
            <w:rPr>
              <w:rFonts w:ascii="Times New Roman" w:hAnsi="Times New Roman" w:cs="Times New Roman"/>
              <w:bCs/>
              <w:sz w:val="28"/>
            </w:rPr>
          </w:pPr>
          <w:r w:rsidRPr="005C4522">
            <w:rPr>
              <w:rFonts w:ascii="Times New Roman" w:hAnsi="Times New Roman" w:cs="Times New Roman"/>
              <w:bCs/>
              <w:sz w:val="28"/>
            </w:rPr>
            <w:t xml:space="preserve">книга «Храмы и монастыри Липецкой и Елецкой епархии. </w:t>
          </w:r>
          <w:proofErr w:type="spellStart"/>
          <w:r w:rsidRPr="005C4522">
            <w:rPr>
              <w:rFonts w:ascii="Times New Roman" w:hAnsi="Times New Roman" w:cs="Times New Roman"/>
              <w:bCs/>
              <w:sz w:val="28"/>
            </w:rPr>
            <w:t>Данковский</w:t>
          </w:r>
          <w:proofErr w:type="spellEnd"/>
          <w:r w:rsidRPr="005C4522">
            <w:rPr>
              <w:rFonts w:ascii="Times New Roman" w:hAnsi="Times New Roman" w:cs="Times New Roman"/>
              <w:bCs/>
              <w:sz w:val="28"/>
            </w:rPr>
            <w:t xml:space="preserve"> район»;</w:t>
          </w:r>
        </w:p>
        <w:p w:rsidR="00E833B3" w:rsidRPr="00D048A2" w:rsidRDefault="00E833B3" w:rsidP="00E833B3">
          <w:pPr>
            <w:pStyle w:val="a5"/>
            <w:numPr>
              <w:ilvl w:val="0"/>
              <w:numId w:val="7"/>
            </w:numPr>
            <w:shd w:val="clear" w:color="auto" w:fill="FFFFFF"/>
            <w:spacing w:after="0" w:line="240" w:lineRule="auto"/>
            <w:ind w:right="-168"/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</w:rPr>
          </w:pPr>
          <w:r w:rsidRPr="005C4522">
            <w:rPr>
              <w:rFonts w:ascii="Times New Roman" w:hAnsi="Times New Roman" w:cs="Times New Roman"/>
              <w:bCs/>
              <w:sz w:val="28"/>
            </w:rPr>
            <w:t xml:space="preserve">видео телепередачи «Свет миру» от 16.11.2011года о </w:t>
          </w:r>
          <w:proofErr w:type="spellStart"/>
          <w:r w:rsidRPr="005C4522">
            <w:rPr>
              <w:rFonts w:ascii="Times New Roman" w:hAnsi="Times New Roman" w:cs="Times New Roman"/>
              <w:bCs/>
              <w:sz w:val="28"/>
            </w:rPr>
            <w:t>священномученике</w:t>
          </w:r>
          <w:proofErr w:type="spellEnd"/>
          <w:r w:rsidRPr="005C4522">
            <w:rPr>
              <w:rFonts w:ascii="Times New Roman" w:hAnsi="Times New Roman" w:cs="Times New Roman"/>
              <w:bCs/>
              <w:sz w:val="28"/>
            </w:rPr>
            <w:t xml:space="preserve"> Иоанне </w:t>
          </w:r>
          <w:proofErr w:type="spellStart"/>
          <w:r w:rsidRPr="005C4522">
            <w:rPr>
              <w:rFonts w:ascii="Times New Roman" w:hAnsi="Times New Roman" w:cs="Times New Roman"/>
              <w:bCs/>
              <w:sz w:val="28"/>
            </w:rPr>
            <w:t>Кочурове</w:t>
          </w:r>
          <w:proofErr w:type="spellEnd"/>
          <w:r>
            <w:rPr>
              <w:rFonts w:ascii="Times New Roman" w:hAnsi="Times New Roman" w:cs="Times New Roman"/>
              <w:bCs/>
              <w:sz w:val="28"/>
            </w:rPr>
            <w:t>.</w:t>
          </w:r>
        </w:p>
        <w:p w:rsidR="00E833B3" w:rsidRDefault="00E833B3" w:rsidP="00E833B3">
          <w:pPr>
            <w:pStyle w:val="a5"/>
            <w:spacing w:before="100" w:beforeAutospacing="1" w:after="199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8"/>
              <w:szCs w:val="28"/>
            </w:rPr>
          </w:pP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Наш классный час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мы начнем с просмотра  видеофрагмента. </w:t>
          </w:r>
          <w:r>
            <w:rPr>
              <w:rFonts w:ascii="Times New Roman" w:hAnsi="Times New Roman" w:cs="Times New Roman"/>
              <w:sz w:val="28"/>
              <w:szCs w:val="28"/>
            </w:rPr>
            <w:t>(Просмотр видеофрагмента № 1)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>О ком шла речь в видео?</w:t>
          </w:r>
        </w:p>
        <w:p w:rsidR="00E833B3" w:rsidRPr="002051E7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Сегодня на </w:t>
          </w:r>
          <w:r>
            <w:rPr>
              <w:rFonts w:ascii="Times New Roman" w:hAnsi="Times New Roman" w:cs="Times New Roman"/>
              <w:sz w:val="28"/>
              <w:szCs w:val="28"/>
            </w:rPr>
            <w:t>классном часе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мы с вами узнаем, почему  Иоанна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Кочурова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proofErr w:type="gramStart"/>
          <w:r w:rsidRPr="000321B1">
            <w:rPr>
              <w:rFonts w:ascii="Times New Roman" w:hAnsi="Times New Roman" w:cs="Times New Roman"/>
              <w:sz w:val="28"/>
              <w:szCs w:val="28"/>
            </w:rPr>
            <w:t>–с</w:t>
          </w:r>
          <w:proofErr w:type="gram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ына земли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Бигильдинской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причислили к лику </w:t>
          </w:r>
          <w:proofErr w:type="spellStart"/>
          <w:r>
            <w:rPr>
              <w:rFonts w:ascii="Times New Roman" w:hAnsi="Times New Roman" w:cs="Times New Roman"/>
              <w:sz w:val="28"/>
              <w:szCs w:val="28"/>
            </w:rPr>
            <w:t>священномучен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>иков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>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Эпиграф</w:t>
          </w: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>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>Через добродетели святых вы постигнете свойства Божьи — Его невыразимую любовь, смирение, кротость, всепрощение и милосердие.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>Н.Е. Пестов</w:t>
          </w:r>
        </w:p>
        <w:p w:rsidR="00E833B3" w:rsidRPr="002051E7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E833B3">
            <w:rPr>
              <w:rFonts w:ascii="Times New Roman" w:hAnsi="Times New Roman" w:cs="Times New Roman"/>
              <w:b/>
              <w:bCs/>
              <w:sz w:val="28"/>
              <w:szCs w:val="28"/>
            </w:rPr>
            <w:t>Учитель.</w:t>
          </w:r>
          <w:r>
            <w:rPr>
              <w:rFonts w:ascii="Times New Roman" w:hAnsi="Times New Roman" w:cs="Times New Roman"/>
              <w:bCs/>
              <w:sz w:val="28"/>
              <w:szCs w:val="28"/>
            </w:rPr>
            <w:t xml:space="preserve">13 ноября </w:t>
          </w:r>
          <w:r w:rsidRPr="00483C88">
            <w:rPr>
              <w:rFonts w:ascii="Times New Roman" w:hAnsi="Times New Roman" w:cs="Times New Roman"/>
              <w:sz w:val="28"/>
              <w:szCs w:val="28"/>
            </w:rPr>
            <w:t xml:space="preserve">Русская Православная Церковь чтит память </w:t>
          </w:r>
          <w:proofErr w:type="spellStart"/>
          <w:r w:rsidRPr="00483C88">
            <w:rPr>
              <w:rFonts w:ascii="Times New Roman" w:hAnsi="Times New Roman" w:cs="Times New Roman"/>
              <w:sz w:val="28"/>
              <w:szCs w:val="28"/>
            </w:rPr>
            <w:t>священномученика</w:t>
          </w:r>
          <w:proofErr w:type="spellEnd"/>
          <w:r w:rsidRPr="00483C88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483C88">
            <w:rPr>
              <w:rFonts w:ascii="Times New Roman" w:hAnsi="Times New Roman" w:cs="Times New Roman"/>
              <w:bCs/>
              <w:sz w:val="28"/>
              <w:szCs w:val="28"/>
            </w:rPr>
            <w:t xml:space="preserve">Иоанна Царскосельского, </w:t>
          </w:r>
          <w:r w:rsidRPr="00483C88">
            <w:rPr>
              <w:rFonts w:ascii="Times New Roman" w:hAnsi="Times New Roman" w:cs="Times New Roman"/>
              <w:sz w:val="28"/>
              <w:szCs w:val="28"/>
            </w:rPr>
            <w:t xml:space="preserve">первого священника, принявшего мученический венец в </w:t>
          </w:r>
          <w:r w:rsidRPr="00483C88">
            <w:rPr>
              <w:rFonts w:ascii="Times New Roman" w:hAnsi="Times New Roman" w:cs="Times New Roman"/>
              <w:sz w:val="28"/>
              <w:szCs w:val="28"/>
              <w:lang w:val="en-US"/>
            </w:rPr>
            <w:t>XX</w:t>
          </w:r>
          <w:r w:rsidRPr="00483C88">
            <w:rPr>
              <w:rFonts w:ascii="Times New Roman" w:hAnsi="Times New Roman" w:cs="Times New Roman"/>
              <w:sz w:val="28"/>
              <w:szCs w:val="28"/>
            </w:rPr>
            <w:t xml:space="preserve"> веке.</w:t>
          </w:r>
          <w:r w:rsidRPr="00483C88">
            <w:rPr>
              <w:rFonts w:ascii="Times New Roman" w:hAnsi="Times New Roman" w:cs="Times New Roman"/>
              <w:sz w:val="28"/>
              <w:szCs w:val="28"/>
            </w:rPr>
            <w:br/>
          </w:r>
          <w:r w:rsidRPr="00483C88">
            <w:rPr>
              <w:rFonts w:ascii="Times New Roman" w:hAnsi="Times New Roman" w:cs="Times New Roman"/>
              <w:bCs/>
              <w:sz w:val="28"/>
              <w:szCs w:val="28"/>
            </w:rPr>
            <w:t xml:space="preserve">   Имя этого </w:t>
          </w:r>
          <w:r>
            <w:rPr>
              <w:rFonts w:ascii="Times New Roman" w:hAnsi="Times New Roman" w:cs="Times New Roman"/>
              <w:bCs/>
              <w:sz w:val="28"/>
              <w:szCs w:val="28"/>
            </w:rPr>
            <w:t xml:space="preserve">святого связано с нашим краем, </w:t>
          </w:r>
          <w:r w:rsidRPr="00483C88">
            <w:rPr>
              <w:rFonts w:ascii="Times New Roman" w:hAnsi="Times New Roman" w:cs="Times New Roman"/>
              <w:bCs/>
              <w:sz w:val="28"/>
              <w:szCs w:val="28"/>
            </w:rPr>
            <w:t>поэтому нам, конечно же, следует знать о нем.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66961">
            <w:rPr>
              <w:rFonts w:ascii="Times New Roman" w:hAnsi="Times New Roman" w:cs="Times New Roman"/>
              <w:b/>
              <w:sz w:val="28"/>
              <w:szCs w:val="28"/>
            </w:rPr>
            <w:t>Слайд</w:t>
          </w:r>
          <w:proofErr w:type="gramStart"/>
          <w:r w:rsidRPr="00066961">
            <w:rPr>
              <w:rFonts w:ascii="Times New Roman" w:hAnsi="Times New Roman" w:cs="Times New Roman"/>
              <w:b/>
              <w:sz w:val="28"/>
              <w:szCs w:val="28"/>
            </w:rPr>
            <w:t>1</w:t>
          </w:r>
          <w:proofErr w:type="gramEnd"/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lastRenderedPageBreak/>
            <w:t>Сегодня на классном часе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у меня будут помощники, которые заранее выбрали и подготовили рассказы к </w:t>
          </w:r>
          <w:r>
            <w:rPr>
              <w:rFonts w:ascii="Times New Roman" w:hAnsi="Times New Roman" w:cs="Times New Roman"/>
              <w:sz w:val="28"/>
              <w:szCs w:val="28"/>
            </w:rPr>
            <w:t>мероприятию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>.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   </w:t>
          </w:r>
        </w:p>
        <w:p w:rsidR="00E833B3" w:rsidRDefault="00E833B3" w:rsidP="00E833B3">
          <w:pPr>
            <w:spacing w:after="0" w:line="240" w:lineRule="auto"/>
            <w:rPr>
              <w:rFonts w:ascii="Times New Roman" w:eastAsia="Times New Roman" w:hAnsi="Times New Roman" w:cs="Times New Roman"/>
              <w:sz w:val="28"/>
              <w:szCs w:val="28"/>
            </w:rPr>
          </w:pPr>
          <w:proofErr w:type="gramStart"/>
          <w:r w:rsidRPr="000321B1">
            <w:rPr>
              <w:rFonts w:ascii="Times New Roman" w:eastAsia="Times New Roman" w:hAnsi="Times New Roman" w:cs="Times New Roman"/>
              <w:sz w:val="28"/>
              <w:szCs w:val="28"/>
            </w:rPr>
            <w:t>Ученики</w:t>
          </w:r>
          <w:proofErr w:type="gramEnd"/>
          <w:r w:rsidRPr="000321B1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подготовившие сообщение выходя, рассказывают с одновременным показом слайдов о жизни Иоанна </w:t>
          </w:r>
          <w:proofErr w:type="spellStart"/>
          <w:r w:rsidRPr="000321B1">
            <w:rPr>
              <w:rFonts w:ascii="Times New Roman" w:eastAsia="Times New Roman" w:hAnsi="Times New Roman" w:cs="Times New Roman"/>
              <w:sz w:val="28"/>
              <w:szCs w:val="28"/>
            </w:rPr>
            <w:t>Кочурова</w:t>
          </w:r>
          <w:proofErr w:type="spellEnd"/>
          <w:r w:rsidRPr="000321B1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eastAsia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eastAsia="Times New Roman" w:hAnsi="Times New Roman" w:cs="Times New Roman"/>
              <w:sz w:val="28"/>
              <w:szCs w:val="28"/>
            </w:rPr>
            <w:t>Остальные слушают, наблюдают, вникают.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 xml:space="preserve">1 ученик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 xml:space="preserve">         Отец Иоанн </w:t>
          </w:r>
          <w:proofErr w:type="spellStart"/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>Кочуров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родился 13 июля 1871 года в селе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Бигильдино-Сурки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Данковского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уезда Рязанской губернии в благочести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вой и многодетной семье сельско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 xml:space="preserve">го священника Александра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Кочурова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и его супруги Анны.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В семье было 15 детей, но до зрелого возраста </w:t>
          </w:r>
          <w:r>
            <w:rPr>
              <w:rFonts w:ascii="Times New Roman" w:hAnsi="Times New Roman" w:cs="Times New Roman"/>
              <w:bCs/>
              <w:sz w:val="28"/>
              <w:szCs w:val="28"/>
            </w:rPr>
            <w:t xml:space="preserve">дожили лишь                 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8человек (5 мальчиков и 3 девочки).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Все дети получили начальное образование в церковно – приходской  школе отца</w:t>
          </w:r>
          <w:proofErr w:type="gram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.</w:t>
          </w:r>
          <w:proofErr w:type="gram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Мальчики продолжили обучение в </w:t>
          </w:r>
          <w:proofErr w:type="spell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Данковском</w:t>
          </w:r>
          <w:proofErr w:type="spell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духовном училище, затем в Рязанской семинарии.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Девочки закончили гимназию в</w:t>
          </w:r>
          <w:proofErr w:type="gram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С</w:t>
          </w:r>
          <w:proofErr w:type="gram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анкт – Петербурге, Высшие </w:t>
          </w:r>
          <w:proofErr w:type="spell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Бестужевские</w:t>
          </w:r>
          <w:proofErr w:type="spell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курсы.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2 ученик.</w:t>
          </w: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 Успешно закончив в 1891 году Рязанскую Духовную Семинарию и  прекрасно выдержав вступительные испытания в Санкт-Петербургскую Духовную  Академию, отец Иоанн стал студентом одного из  лучших богословских учебных заведений России 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    В  период обучения отца Иоанна в Санкт-Петербургской Духовной Академии с достаточной четкостью  определилась его склонность рассматривать богословское образование в качестве подготовки прежде всего к своему будущему </w:t>
          </w:r>
          <w:proofErr w:type="spell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пастырско</w:t>
          </w:r>
          <w:proofErr w:type="spell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</w:t>
          </w:r>
          <w:proofErr w:type="gram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-п</w:t>
          </w:r>
          <w:proofErr w:type="gram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риходскому служению. При этом уже в студенческие годы отец Иоанн связывал возможность своего пастырского служения с миссионерской деятельностью, в которой для него воплощался идеал православного пастыря.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3 ученик.</w:t>
          </w: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 xml:space="preserve"> 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 xml:space="preserve">     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По окончании Духовной Академии со званием действительного студента отец Иоанн в соответствии с его давним желанием был направлен на миссионерское служение в Алеутскую и </w:t>
          </w:r>
          <w:proofErr w:type="spell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Аляскинскую</w:t>
          </w:r>
          <w:proofErr w:type="spell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епархию.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>Это было его дав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нее желание: нести Слово Божие в самые отдаленные уголки Рос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 xml:space="preserve">сии.  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 xml:space="preserve">  4 ученик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.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       Интеллигентный человек с живыми добрыми глазами отец Иоанн был образованным и </w:t>
          </w:r>
          <w:proofErr w:type="spell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богословски</w:t>
          </w:r>
          <w:proofErr w:type="spell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испытанным священником, изначально предопределенным для важной миссионерской работы в Соединенных Штатах.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По рассказам современников он был "человеком видения", священником, не боявшимся принимать ответственные решения и обладающим замечательной способностью оценивать местную ситуацию.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 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    </w:t>
          </w: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>5 ученик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</w:rPr>
            <w:lastRenderedPageBreak/>
            <w:t xml:space="preserve"> 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Приезд отц</w:t>
          </w:r>
          <w:proofErr w:type="gram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а Иоа</w:t>
          </w:r>
          <w:proofErr w:type="gram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нна в протестантскую Америку привел его в соприкосновение с жизнью, во многих отношениях не схожей с привычной для него жизнью православной России.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 Но  благодаря братской поддержке представителей небольшой православной общины Нью-Йорка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о. Иоанн смог без особых психологических  и житейских осложнений включиться</w:t>
          </w:r>
          <w:r w:rsidRPr="000321B1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в жизнь незнакомой ему страны.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     Именно там 27 августа 1895 года отец Иоанн был рукополо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 xml:space="preserve">жен в сан священника. С </w:t>
          </w:r>
          <w:smartTag w:uri="urn:schemas-microsoft-com:office:smarttags" w:element="metricconverter">
            <w:smartTagPr>
              <w:attr w:name="ProductID" w:val="1895 г"/>
            </w:smartTagPr>
            <w:r w:rsidRPr="000321B1">
              <w:rPr>
                <w:rFonts w:ascii="Times New Roman" w:hAnsi="Times New Roman" w:cs="Times New Roman"/>
                <w:sz w:val="28"/>
                <w:szCs w:val="28"/>
              </w:rPr>
              <w:t>1895 г</w:t>
            </w:r>
          </w:smartTag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. по </w:t>
          </w:r>
          <w:smartTag w:uri="urn:schemas-microsoft-com:office:smarttags" w:element="metricconverter">
            <w:smartTagPr>
              <w:attr w:name="ProductID" w:val="1906 г"/>
            </w:smartTagPr>
            <w:r w:rsidRPr="000321B1">
              <w:rPr>
                <w:rFonts w:ascii="Times New Roman" w:hAnsi="Times New Roman" w:cs="Times New Roman"/>
                <w:sz w:val="28"/>
                <w:szCs w:val="28"/>
              </w:rPr>
              <w:t>1906 г</w:t>
            </w:r>
          </w:smartTag>
          <w:r w:rsidRPr="000321B1">
            <w:rPr>
              <w:rFonts w:ascii="Times New Roman" w:hAnsi="Times New Roman" w:cs="Times New Roman"/>
              <w:sz w:val="28"/>
              <w:szCs w:val="28"/>
            </w:rPr>
            <w:t>. был настоятелем храма  св. Владимира в Чикаго (США).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>6 ученик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Уже в первые три года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своего приходского служения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отцом Иоанном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были присоединены к Православной Церкви 86 униатов и 5 католиков, а число постоянных прихожан в храмах возросло до 215 человек в Чикаго и 88 человек в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Стриторе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При обоих приходских  храмах успешно функционировали детские церковные школы.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  Особое значение в решении проблем богослужебной  жизни прихода,   вверенного пастырскому попечению 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отц</w:t>
          </w:r>
          <w:proofErr w:type="gram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а  Иоа</w:t>
          </w:r>
          <w:proofErr w:type="gram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нна</w:t>
          </w:r>
          <w:r w:rsidRPr="000321B1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,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имело вступление на Алеутскую и 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Аляскинскую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кафедру 30 ноября 1898 года святителя Тихона, будущего Патриарха Московского.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Святитель Тихон высоко ценил труды о. Иоанна.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>7 ученик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.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Ограниченные материальные возможности прихода не позволяли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отц</w:t>
          </w:r>
          <w:proofErr w:type="gram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у Иоа</w:t>
          </w:r>
          <w:proofErr w:type="gram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нну 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сразу приступить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к возведению нового храма.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В то же время с момента его приезда в Северную Америку прошло уже более пяти лет и желание хотя бы  ненадолго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побывать в горячо любимой православной России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побуждало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отца Иоанн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а обратиться </w:t>
          </w:r>
          <w:proofErr w:type="gram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к святителю Тихону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>с прошением о предоставлении  ему отпуска для путешествия на Родину</w:t>
          </w:r>
          <w:proofErr w:type="gram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Отец Иоанн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решил использовать предоставленный ему отпуск для того,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чтобы осуществить в России сбор средств    на  строительство нового храма в Чикаго.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8 ученик.</w:t>
          </w: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 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Вскоре после своего возвращен</w:t>
          </w:r>
          <w:r>
            <w:rPr>
              <w:rFonts w:ascii="Times New Roman" w:hAnsi="Times New Roman" w:cs="Times New Roman"/>
              <w:bCs/>
              <w:sz w:val="28"/>
              <w:szCs w:val="28"/>
            </w:rPr>
            <w:t>ия из отпуска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 отец Иоанн приступил к  возведению нового здания храма,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на закладку которого 31марта1902года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прибыл святитель Тихон.    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</w:t>
          </w:r>
        </w:p>
        <w:p w:rsidR="00E833B3" w:rsidRPr="000321B1" w:rsidRDefault="00E833B3" w:rsidP="00E833B3">
          <w:pPr>
            <w:spacing w:after="0" w:line="240" w:lineRule="auto"/>
            <w:ind w:firstLine="708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Возведение храма было завершено в 1903 году.  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Освящение нового храма в честь Пресвятой Троицы,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совершенное святителем Тихоном, стало настоящим праздником для всей русской православной епархии в Северной Америке.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За свои труды указом Святейшего Синода   от 6 мая 1906 года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отец Иоанн был возведен в сан протоирея.</w:t>
          </w:r>
          <w:r w:rsidRPr="000321B1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Приход этого храма превратился в один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из самых обустроенных  и перспективных приходов епархии.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</w:p>
        <w:p w:rsidR="00E833B3" w:rsidRPr="000321B1" w:rsidRDefault="00E833B3" w:rsidP="00E833B3">
          <w:pPr>
            <w:spacing w:after="0" w:line="240" w:lineRule="auto"/>
            <w:ind w:firstLine="708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>9 ученик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lastRenderedPageBreak/>
            <w:t xml:space="preserve"> Однако глубокая тоска по горячо любимой Родине, необходимость дать своим трем старшим детям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возможность проходить обучение в  русских  учебных  заведениях все чаще заставляли отц</w:t>
          </w:r>
          <w:proofErr w:type="gram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а  Иоа</w:t>
          </w:r>
          <w:proofErr w:type="gram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нна задумываться над возможностью продолжать свое священническое служение на  родной российской земле.</w:t>
          </w:r>
        </w:p>
        <w:p w:rsidR="00E833B3" w:rsidRPr="008D3C00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После двенадцати лет поисти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 xml:space="preserve">не подвижнических трудов в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Аля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скинской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и Североамериканской епархии летом 1907 года отец Иоанн вернулся на родину. Его назначили на должность законо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 xml:space="preserve">учителя Нарвских мужской и женской гимназий. Уже через 5 лет после начала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законоучительской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деятельности в средних учебных заведениях Нарвы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отец Иоанн был награжден орденом святой Анны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  <w:lang w:val="en-US"/>
            </w:rPr>
            <w:t>II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</w:t>
          </w:r>
          <w:proofErr w:type="spell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степени</w:t>
          </w:r>
          <w:proofErr w:type="gram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,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>а</w:t>
          </w:r>
          <w:proofErr w:type="spellEnd"/>
          <w:proofErr w:type="gram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еще через 4 года заслуги отца Иоанна на ниве духовного просвещения были отмечены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орденом святого Владимира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  <w:lang w:val="en-US"/>
            </w:rPr>
            <w:t>IV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степени.</w:t>
          </w:r>
          <w:r w:rsidRPr="000321B1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/>
              <w:color w:val="FF0000"/>
              <w:sz w:val="28"/>
              <w:szCs w:val="28"/>
            </w:rPr>
            <w:t xml:space="preserve"> 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   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10 ученик.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>Девять лет преподавательской деятельности обусловили его становление как добросовестного педагога и эру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дированного церковного проповедника. Но отец Иоанн мечтал о служении приходским пастырем в одном из храмов на родине.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 Этой мечте суждено было сбыться лишь в ноябре 1916 года: он был назначен в Екатерининский собор Царского Села.    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В Царском Селе,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Екатерининский собор занимал особое место, являясь крупнейшим приходским храмом города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.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Поступив в </w:t>
          </w:r>
          <w:proofErr w:type="gramStart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клир  Екатерининского собора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  <w:u w:val="single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>и поселившись</w:t>
          </w:r>
          <w:proofErr w:type="gramEnd"/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 с матушкой и 5 детьми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Cs/>
              <w:sz w:val="28"/>
              <w:szCs w:val="28"/>
            </w:rPr>
            <w:t xml:space="preserve">(старший сын Владимир находился в это время на военной службе)  отец Иоанн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>получил, наконец, желанную возможность во всей полноте окунуться в жизнь приходского пастыря на одном из замечательнейших приходов Санкт-Петербургской епархи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и.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Отец Иоанн с первых же месяцев своего приходского служения завоевал уважение прихожан. Со всех концов Царского Села соби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рались православные христиане под своды Екатерининского собо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ра, чтобы послушать красноречи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вые и проникновенные пропове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ди эрудированного священника, ревностного и благоговейного со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вершителя службы Божией.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       </w:t>
          </w: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>11 ученик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   Революция 1917 года круто изменила жизнь России. 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>30 октября Царское Село, последнее прибежище император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ской семьи, было подвергнуто мощному артиллерийскому обстрелу. В городе началась паника. Люди устремились в православ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ные храмы с надеждой обрести за Богослужением молитвенное успокоение. После особого молебна Отец Иоанн вместе с другими священниками совершил Крестный ход с чтением нарочитых молений о прекращении братоубийства. По пути Крестного хода священники произносили горячие проповеди. Они призыва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ли народ к спокойствию ввиду грядущих испытаний.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b/>
              <w:sz w:val="28"/>
              <w:szCs w:val="28"/>
            </w:rPr>
            <w:t>12 ученик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>Утром 31 октября в Царском Селе начались аресты. Были аре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стованы и  священники.  Отец Иоанн попытался разъяснить, что они призывали людей к миру и спокойствию. Но в ответ получил несколько ударов по лицу. Гика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lastRenderedPageBreak/>
            <w:t>ющая и улюлюкающая толпа без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 xml:space="preserve">божников повела о. Иоанна к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царскосельскому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аэродрому. Несколько винтовок было направлено на священника. Грянул выстрел,  другой  -  и  пастырь упал ничком на землю. Кровь залила рясу. Но отец Иоанн еще был жив. Возбужденная толпа не унималась. Его таскали за волосы, били. А потом, с уже бездыханного тела, сорвали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наперстный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крест...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>Не понимали богоотступники, что, лишив о. Иоанна земной жизни, они не могли лишить его нетленной славы православного мученичества.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Событие это глубоко потрясло многих православных людей. А Русская Православная Церковь определила гибель о. Иоанна как мученическую кончину.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Архиерейский Собор Русской Православной Церкви определил: </w:t>
          </w:r>
        </w:p>
        <w:p w:rsidR="00E833B3" w:rsidRPr="000321B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1. Протоиерея Иоанна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Кочу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рова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причислить к лику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священномучеников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для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общецерковного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по</w:t>
          </w:r>
          <w:r w:rsidRPr="000321B1">
            <w:rPr>
              <w:rFonts w:ascii="Times New Roman" w:hAnsi="Times New Roman" w:cs="Times New Roman"/>
              <w:sz w:val="28"/>
              <w:szCs w:val="28"/>
            </w:rPr>
            <w:softHyphen/>
            <w:t>читания.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2. Память </w:t>
          </w:r>
          <w:proofErr w:type="spellStart"/>
          <w:r w:rsidRPr="000321B1">
            <w:rPr>
              <w:rFonts w:ascii="Times New Roman" w:hAnsi="Times New Roman" w:cs="Times New Roman"/>
              <w:sz w:val="28"/>
              <w:szCs w:val="28"/>
            </w:rPr>
            <w:t>священномученика</w:t>
          </w:r>
          <w:proofErr w:type="spellEnd"/>
          <w:r w:rsidRPr="000321B1">
            <w:rPr>
              <w:rFonts w:ascii="Times New Roman" w:hAnsi="Times New Roman" w:cs="Times New Roman"/>
              <w:sz w:val="28"/>
              <w:szCs w:val="28"/>
            </w:rPr>
            <w:t xml:space="preserve"> Иоанна праздновать 31 октября по Юлианскому календарю.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    </w:t>
          </w:r>
          <w:r w:rsidRPr="00066961">
            <w:rPr>
              <w:rFonts w:ascii="Times New Roman" w:hAnsi="Times New Roman" w:cs="Times New Roman"/>
              <w:b/>
              <w:sz w:val="28"/>
              <w:szCs w:val="28"/>
            </w:rPr>
            <w:t>Слайд 2-34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8D3C00">
            <w:rPr>
              <w:rFonts w:ascii="Times New Roman" w:hAnsi="Times New Roman" w:cs="Times New Roman"/>
              <w:b/>
              <w:sz w:val="28"/>
              <w:szCs w:val="28"/>
            </w:rPr>
            <w:t>Учитель: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</w:t>
          </w:r>
          <w:r w:rsidRPr="00066961">
            <w:rPr>
              <w:rFonts w:ascii="Times New Roman" w:hAnsi="Times New Roman" w:cs="Times New Roman"/>
              <w:bCs/>
              <w:iCs/>
              <w:sz w:val="28"/>
              <w:szCs w:val="28"/>
            </w:rPr>
            <w:t xml:space="preserve">В настоящее время церковь «Богоявление  Господне»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66961">
            <w:rPr>
              <w:rFonts w:ascii="Times New Roman" w:hAnsi="Times New Roman" w:cs="Times New Roman"/>
              <w:bCs/>
              <w:iCs/>
              <w:sz w:val="28"/>
              <w:szCs w:val="28"/>
            </w:rPr>
            <w:t xml:space="preserve">в нашем селе частично восстановлена.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Односельчане надеются увидеть Божий храм в своей первоначальной красоте  уже в скором будущем.</w:t>
          </w:r>
          <w:r>
            <w:rPr>
              <w:rFonts w:ascii="Times New Roman" w:hAnsi="Times New Roman" w:cs="Times New Roman"/>
              <w:bCs/>
              <w:sz w:val="28"/>
              <w:szCs w:val="28"/>
            </w:rPr>
            <w:t xml:space="preserve">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Перед  иконой </w:t>
          </w:r>
          <w:proofErr w:type="spellStart"/>
          <w:r w:rsidRPr="00D048A2">
            <w:rPr>
              <w:rFonts w:ascii="Times New Roman" w:hAnsi="Times New Roman" w:cs="Times New Roman"/>
              <w:bCs/>
              <w:sz w:val="28"/>
              <w:szCs w:val="28"/>
            </w:rPr>
            <w:t>священномученика</w:t>
          </w:r>
          <w:proofErr w:type="spellEnd"/>
          <w:r w:rsidRPr="00D048A2">
            <w:rPr>
              <w:rFonts w:ascii="Times New Roman" w:hAnsi="Times New Roman" w:cs="Times New Roman"/>
              <w:bCs/>
              <w:sz w:val="28"/>
              <w:szCs w:val="28"/>
            </w:rPr>
            <w:t xml:space="preserve">  Иоанна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  <w:u w:val="single"/>
            </w:rPr>
            <w:t xml:space="preserve">.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прихожане ставят свечи и обращаются со словами молитвы к святому угоднику Божиему.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</w:rPr>
            <w:t xml:space="preserve"> В храме имеются иконы святого. На задней стене церкви стенд,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посвященный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священномученику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Иоанну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Кочурову</w:t>
          </w:r>
          <w:proofErr w:type="spellEnd"/>
          <w:proofErr w:type="gram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</w:t>
          </w:r>
          <w:r>
            <w:rPr>
              <w:rFonts w:ascii="Times New Roman" w:hAnsi="Times New Roman" w:cs="Times New Roman"/>
              <w:bCs/>
              <w:sz w:val="28"/>
              <w:szCs w:val="28"/>
            </w:rPr>
            <w:t>.</w:t>
          </w:r>
          <w:proofErr w:type="gramEnd"/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/>
              <w:bCs/>
              <w:sz w:val="28"/>
              <w:szCs w:val="28"/>
            </w:rPr>
            <w:t>Из истории церкви</w:t>
          </w:r>
          <w:r w:rsidR="00FB4854">
            <w:rPr>
              <w:rFonts w:ascii="Times New Roman" w:hAnsi="Times New Roman" w:cs="Times New Roman"/>
              <w:b/>
              <w:bCs/>
              <w:sz w:val="28"/>
              <w:szCs w:val="28"/>
            </w:rPr>
            <w:t>.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Cs/>
              <w:iCs/>
              <w:sz w:val="28"/>
              <w:szCs w:val="28"/>
            </w:rPr>
            <w:t xml:space="preserve">Церковь </w:t>
          </w:r>
          <w:r w:rsidRPr="00066961">
            <w:rPr>
              <w:rFonts w:ascii="Times New Roman" w:hAnsi="Times New Roman" w:cs="Times New Roman"/>
              <w:bCs/>
              <w:iCs/>
              <w:sz w:val="28"/>
              <w:szCs w:val="28"/>
            </w:rPr>
            <w:t>«Богоявление  Господне», основан</w:t>
          </w:r>
          <w:r>
            <w:rPr>
              <w:rFonts w:ascii="Times New Roman" w:hAnsi="Times New Roman" w:cs="Times New Roman"/>
              <w:bCs/>
              <w:iCs/>
              <w:sz w:val="28"/>
              <w:szCs w:val="28"/>
            </w:rPr>
            <w:t>а</w:t>
          </w:r>
          <w:r w:rsidRPr="00066961">
            <w:rPr>
              <w:rFonts w:ascii="Times New Roman" w:hAnsi="Times New Roman" w:cs="Times New Roman"/>
              <w:bCs/>
              <w:iCs/>
              <w:sz w:val="28"/>
              <w:szCs w:val="28"/>
            </w:rPr>
            <w:t xml:space="preserve"> в 1676 </w:t>
          </w:r>
          <w:proofErr w:type="spellStart"/>
          <w:r w:rsidRPr="00066961">
            <w:rPr>
              <w:rFonts w:ascii="Times New Roman" w:hAnsi="Times New Roman" w:cs="Times New Roman"/>
              <w:bCs/>
              <w:iCs/>
              <w:sz w:val="28"/>
              <w:szCs w:val="28"/>
            </w:rPr>
            <w:t>годув</w:t>
          </w:r>
          <w:proofErr w:type="spellEnd"/>
          <w:r w:rsidRPr="00066961">
            <w:rPr>
              <w:rFonts w:ascii="Times New Roman" w:hAnsi="Times New Roman" w:cs="Times New Roman"/>
              <w:bCs/>
              <w:iCs/>
              <w:sz w:val="28"/>
              <w:szCs w:val="28"/>
            </w:rPr>
            <w:t xml:space="preserve">  с. </w:t>
          </w:r>
          <w:proofErr w:type="spellStart"/>
          <w:r w:rsidRPr="00066961">
            <w:rPr>
              <w:rFonts w:ascii="Times New Roman" w:hAnsi="Times New Roman" w:cs="Times New Roman"/>
              <w:bCs/>
              <w:iCs/>
              <w:sz w:val="28"/>
              <w:szCs w:val="28"/>
            </w:rPr>
            <w:t>Бигильдино</w:t>
          </w:r>
          <w:proofErr w:type="spellEnd"/>
          <w:r w:rsidRPr="00066961">
            <w:rPr>
              <w:rFonts w:ascii="Times New Roman" w:hAnsi="Times New Roman" w:cs="Times New Roman"/>
              <w:bCs/>
              <w:iCs/>
              <w:sz w:val="28"/>
              <w:szCs w:val="28"/>
            </w:rPr>
            <w:t xml:space="preserve">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В 1929 году церковь была закрыта. С неё сняли колокола. Многие иконы были уничтожены. Лишь небольшую часть из них жители спрятали у себя в домах.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Позднее помещение церкви использовалось под зернохранилище, водонапорную башню</w:t>
          </w:r>
          <w:r w:rsidRPr="00066961">
            <w:rPr>
              <w:rFonts w:ascii="Times New Roman" w:hAnsi="Times New Roman" w:cs="Times New Roman"/>
              <w:sz w:val="28"/>
              <w:szCs w:val="28"/>
            </w:rPr>
            <w:t xml:space="preserve">. </w:t>
          </w:r>
        </w:p>
        <w:p w:rsidR="00E833B3" w:rsidRPr="008D3C00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В 1995 году перед церковью был установлен и освящён  Крест в память 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священномученика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  <w:u w:val="single"/>
            </w:rPr>
            <w:t xml:space="preserve">Иоанна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  <w:u w:val="single"/>
            </w:rPr>
            <w:t>Кочурова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  <w:u w:val="single"/>
            </w:rPr>
            <w:t xml:space="preserve">,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память которого празднуется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13 ноября.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      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К 2000 году здание церкви было сильно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порушено. До наших дней дошла только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алтарная часть храма.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</w:rPr>
            <w:t>Перед вами на слайде з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дание бывшей церковно-приходской школы, в которой учился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священномученик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 Иоанн 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Кочуров</w:t>
          </w:r>
          <w:proofErr w:type="spellEnd"/>
          <w:r w:rsidRPr="00066961">
            <w:rPr>
              <w:rFonts w:ascii="Times New Roman" w:hAnsi="Times New Roman" w:cs="Times New Roman"/>
              <w:b/>
              <w:bCs/>
              <w:sz w:val="28"/>
              <w:szCs w:val="28"/>
            </w:rPr>
            <w:t>.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В 2009 году началась работа по восстановлению церкви Богоявления Господня.</w:t>
          </w:r>
        </w:p>
        <w:p w:rsidR="00E833B3" w:rsidRPr="008D3C00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7 апреля 2009 года по благословению Благочинного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Данковского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церковного округа - архимандрита Германа, - над православным храмом села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Бигильдино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,  во имя Богоявления Господня, заблистал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позолотой крест.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Это стало символическим началом очередного этапа восстановительных работ</w:t>
          </w:r>
          <w:r w:rsidRPr="00066961">
            <w:rPr>
              <w:rFonts w:ascii="Times New Roman" w:hAnsi="Times New Roman" w:cs="Times New Roman"/>
              <w:b/>
              <w:bCs/>
              <w:sz w:val="28"/>
              <w:szCs w:val="28"/>
            </w:rPr>
            <w:t>.</w:t>
          </w:r>
          <w:r w:rsidRPr="0006696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sz w:val="28"/>
              <w:szCs w:val="28"/>
            </w:rPr>
            <w:lastRenderedPageBreak/>
            <w:t xml:space="preserve">   С  2009 года службы стал вести священник - архимандрит Арсений.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13 августа 2010 года состоялась первая  служба в восстановленной  церкви  Богоявления Господня.</w:t>
          </w:r>
          <w:r w:rsidRPr="0006696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13 Ноябрь 2012состоялось соборное богослужение  в день памяти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Священномученика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 Иоанна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Кочурова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.                                           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Старейшая жительница нашего села Лобова Александра Васильевна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(ныне покойная) вела переписку с родственницей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священномученика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Иоанна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Кочурова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, которая проживает в Царском Селе.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Татьяна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Кочурова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в письмах рассказала о семье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священномученика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Иоанна и прислала иконы, книги с описанием жития и акафисты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свщм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. Иоанн</w:t>
          </w:r>
          <w:r>
            <w:rPr>
              <w:rFonts w:ascii="Times New Roman" w:hAnsi="Times New Roman" w:cs="Times New Roman"/>
              <w:bCs/>
              <w:sz w:val="28"/>
              <w:szCs w:val="28"/>
            </w:rPr>
            <w:t xml:space="preserve">а </w:t>
          </w:r>
          <w:proofErr w:type="spellStart"/>
          <w:r>
            <w:rPr>
              <w:rFonts w:ascii="Times New Roman" w:hAnsi="Times New Roman" w:cs="Times New Roman"/>
              <w:bCs/>
              <w:sz w:val="28"/>
              <w:szCs w:val="28"/>
            </w:rPr>
            <w:t>Кочурова</w:t>
          </w:r>
          <w:proofErr w:type="spellEnd"/>
          <w:r>
            <w:rPr>
              <w:rFonts w:ascii="Times New Roman" w:hAnsi="Times New Roman" w:cs="Times New Roman"/>
              <w:bCs/>
              <w:sz w:val="28"/>
              <w:szCs w:val="28"/>
            </w:rPr>
            <w:t xml:space="preserve">, которые находятся в </w:t>
          </w: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восстановленной церкви Богоявления Господня.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Татьяна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Кочурова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 приезжала в церковь Богоявления Господня в нашем селе.  Она подарила икону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священномученика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 xml:space="preserve"> Иоанна </w:t>
          </w:r>
          <w:proofErr w:type="spellStart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Кочурова</w:t>
          </w:r>
          <w:proofErr w:type="spellEnd"/>
          <w:r w:rsidRPr="00066961">
            <w:rPr>
              <w:rFonts w:ascii="Times New Roman" w:hAnsi="Times New Roman" w:cs="Times New Roman"/>
              <w:bCs/>
              <w:sz w:val="28"/>
              <w:szCs w:val="28"/>
            </w:rPr>
            <w:t>.</w:t>
          </w:r>
          <w:r w:rsidRPr="00066961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</w:p>
        <w:p w:rsidR="00E833B3" w:rsidRPr="00066961" w:rsidRDefault="00E833B3" w:rsidP="00E833B3">
          <w:pPr>
            <w:spacing w:after="0" w:line="240" w:lineRule="auto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066961">
            <w:rPr>
              <w:rFonts w:ascii="Times New Roman" w:hAnsi="Times New Roman" w:cs="Times New Roman"/>
              <w:b/>
              <w:bCs/>
              <w:sz w:val="28"/>
              <w:szCs w:val="28"/>
            </w:rPr>
            <w:t>Слайд 35-56</w:t>
          </w:r>
        </w:p>
        <w:p w:rsidR="00E833B3" w:rsidRDefault="00FB4854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FB4854">
            <w:rPr>
              <w:rFonts w:ascii="Times New Roman" w:hAnsi="Times New Roman" w:cs="Times New Roman"/>
              <w:b/>
              <w:sz w:val="28"/>
              <w:szCs w:val="28"/>
            </w:rPr>
            <w:t>Учитель.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E833B3">
            <w:rPr>
              <w:rFonts w:ascii="Times New Roman" w:hAnsi="Times New Roman" w:cs="Times New Roman"/>
              <w:sz w:val="28"/>
              <w:szCs w:val="28"/>
            </w:rPr>
            <w:t xml:space="preserve">Вы прослушали о жизни </w:t>
          </w:r>
          <w:proofErr w:type="gramStart"/>
          <w:r w:rsidR="00E833B3">
            <w:rPr>
              <w:rFonts w:ascii="Times New Roman" w:hAnsi="Times New Roman" w:cs="Times New Roman"/>
              <w:sz w:val="28"/>
              <w:szCs w:val="28"/>
            </w:rPr>
            <w:t>святого</w:t>
          </w:r>
          <w:proofErr w:type="gramEnd"/>
          <w:r w:rsidR="00E833B3">
            <w:rPr>
              <w:rFonts w:ascii="Times New Roman" w:hAnsi="Times New Roman" w:cs="Times New Roman"/>
              <w:sz w:val="28"/>
              <w:szCs w:val="28"/>
            </w:rPr>
            <w:t xml:space="preserve"> и я вам предлагаю посмотреть еще один маленький видеофрагмент о правнучке святого и ее посещении нашего села. (Видеофрагмент №2)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8D3C00">
            <w:rPr>
              <w:rFonts w:ascii="Times New Roman" w:hAnsi="Times New Roman" w:cs="Times New Roman"/>
              <w:b/>
              <w:sz w:val="28"/>
              <w:szCs w:val="28"/>
            </w:rPr>
            <w:t>Учитель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: </w:t>
          </w:r>
          <w:r w:rsidRPr="00C6729E">
            <w:rPr>
              <w:rFonts w:ascii="Times New Roman" w:hAnsi="Times New Roman" w:cs="Times New Roman"/>
              <w:sz w:val="28"/>
              <w:szCs w:val="28"/>
            </w:rPr>
            <w:t xml:space="preserve">Давайте проанализируем путь к святости </w:t>
          </w:r>
          <w:proofErr w:type="spellStart"/>
          <w:r>
            <w:rPr>
              <w:rFonts w:ascii="Times New Roman" w:hAnsi="Times New Roman" w:cs="Times New Roman"/>
              <w:sz w:val="28"/>
              <w:szCs w:val="28"/>
            </w:rPr>
            <w:t>священномученика</w:t>
          </w:r>
          <w:proofErr w:type="spellEnd"/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C6729E">
            <w:rPr>
              <w:rFonts w:ascii="Times New Roman" w:hAnsi="Times New Roman" w:cs="Times New Roman"/>
              <w:sz w:val="28"/>
              <w:szCs w:val="28"/>
            </w:rPr>
            <w:t xml:space="preserve"> Иоанна и сделаем вывод: чему он  учит нас, какие уроки нам преподаёт.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</w:p>
        <w:p w:rsidR="00E833B3" w:rsidRPr="00FB4854" w:rsidRDefault="00E833B3" w:rsidP="00E833B3">
          <w:pPr>
            <w:spacing w:after="0" w:line="240" w:lineRule="auto"/>
            <w:rPr>
              <w:rFonts w:ascii="Times New Roman" w:hAnsi="Times New Roman" w:cs="Times New Roman"/>
              <w:b/>
              <w:color w:val="000000"/>
              <w:sz w:val="28"/>
              <w:szCs w:val="28"/>
              <w:u w:val="single"/>
              <w:shd w:val="clear" w:color="auto" w:fill="FFFFFF"/>
            </w:rPr>
          </w:pPr>
          <w:r w:rsidRPr="00C6729E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Ученики под руководством учителя делают вывод: </w:t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мудрости, умению преодолевать трудности ради заветной цели, </w:t>
          </w:r>
          <w:r w:rsidRPr="00C6729E">
            <w:rPr>
              <w:rFonts w:ascii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>верности выбранному пути,  любви к своему Отечеству</w:t>
          </w:r>
          <w:r>
            <w:rPr>
              <w:rFonts w:ascii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>, вере в Бога.</w:t>
          </w:r>
        </w:p>
        <w:p w:rsidR="00E833B3" w:rsidRPr="008D3C00" w:rsidRDefault="00E833B3" w:rsidP="00E833B3">
          <w:pPr>
            <w:spacing w:after="0" w:line="240" w:lineRule="auto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-Сейчас вы поработаете самостоятельно с пословицами и приведете примеры из жизн</w:t>
          </w:r>
          <w:proofErr w:type="gramStart"/>
          <w:r>
            <w:rPr>
              <w:rFonts w:ascii="Times New Roman" w:hAnsi="Times New Roman" w:cs="Times New Roman"/>
              <w:sz w:val="28"/>
              <w:szCs w:val="28"/>
            </w:rPr>
            <w:t>и Иоа</w:t>
          </w:r>
          <w:proofErr w:type="gramEnd"/>
          <w:r>
            <w:rPr>
              <w:rFonts w:ascii="Times New Roman" w:hAnsi="Times New Roman" w:cs="Times New Roman"/>
              <w:sz w:val="28"/>
              <w:szCs w:val="28"/>
            </w:rPr>
            <w:t xml:space="preserve">нна </w:t>
          </w:r>
          <w:proofErr w:type="spellStart"/>
          <w:r>
            <w:rPr>
              <w:rFonts w:ascii="Times New Roman" w:hAnsi="Times New Roman" w:cs="Times New Roman"/>
              <w:sz w:val="28"/>
              <w:szCs w:val="28"/>
            </w:rPr>
            <w:t>Кочурова</w:t>
          </w:r>
          <w:proofErr w:type="spellEnd"/>
          <w:r>
            <w:rPr>
              <w:rFonts w:ascii="Times New Roman" w:hAnsi="Times New Roman" w:cs="Times New Roman"/>
              <w:sz w:val="28"/>
              <w:szCs w:val="28"/>
            </w:rPr>
            <w:t>, иллюстрирующие эту пословицу.</w:t>
          </w:r>
        </w:p>
        <w:p w:rsidR="00E833B3" w:rsidRDefault="00E833B3" w:rsidP="00E833B3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8"/>
              <w:szCs w:val="28"/>
            </w:rPr>
          </w:pPr>
          <w:r w:rsidRPr="00C6729E">
            <w:rPr>
              <w:rFonts w:ascii="Times New Roman" w:eastAsia="Times New Roman" w:hAnsi="Times New Roman" w:cs="Times New Roman"/>
              <w:b/>
              <w:sz w:val="28"/>
              <w:szCs w:val="28"/>
            </w:rPr>
            <w:t>Работа индивидуальная.</w:t>
          </w:r>
        </w:p>
        <w:p w:rsidR="00E833B3" w:rsidRDefault="00E833B3" w:rsidP="00E833B3">
          <w:pPr>
            <w:spacing w:after="0" w:line="240" w:lineRule="auto"/>
            <w:rPr>
              <w:rFonts w:ascii="Times New Roman" w:eastAsia="Times New Roman" w:hAnsi="Times New Roman" w:cs="Times New Roman"/>
              <w:sz w:val="28"/>
              <w:szCs w:val="28"/>
            </w:rPr>
          </w:pPr>
          <w:r w:rsidRPr="00C6729E">
            <w:rPr>
              <w:rFonts w:ascii="Times New Roman" w:eastAsia="Times New Roman" w:hAnsi="Times New Roman" w:cs="Times New Roman"/>
              <w:sz w:val="28"/>
              <w:szCs w:val="28"/>
            </w:rPr>
            <w:t>Дети получают карточки с пословицами.</w:t>
          </w:r>
        </w:p>
        <w:p w:rsidR="00E833B3" w:rsidRDefault="00E833B3" w:rsidP="00E833B3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8"/>
              <w:szCs w:val="28"/>
            </w:rPr>
          </w:pPr>
          <w:r w:rsidRPr="00C6729E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</w:t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>1</w:t>
          </w:r>
          <w:r w:rsidRPr="00C6729E">
            <w:rPr>
              <w:rFonts w:ascii="Times New Roman" w:eastAsia="Times New Roman" w:hAnsi="Times New Roman" w:cs="Times New Roman"/>
              <w:sz w:val="28"/>
              <w:szCs w:val="28"/>
            </w:rPr>
            <w:t>. Жить – Богу служить.</w:t>
          </w:r>
        </w:p>
        <w:p w:rsidR="00E833B3" w:rsidRDefault="00E833B3" w:rsidP="00E833B3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sz w:val="28"/>
              <w:szCs w:val="28"/>
            </w:rPr>
            <w:t>2</w:t>
          </w:r>
          <w:r w:rsidRPr="00C6729E">
            <w:rPr>
              <w:rFonts w:ascii="Times New Roman" w:eastAsia="Times New Roman" w:hAnsi="Times New Roman" w:cs="Times New Roman"/>
              <w:sz w:val="28"/>
              <w:szCs w:val="28"/>
            </w:rPr>
            <w:t>. Послушание паче поста и молитвы.</w:t>
          </w:r>
        </w:p>
        <w:p w:rsidR="00E833B3" w:rsidRDefault="00E833B3" w:rsidP="00E833B3">
          <w:pPr>
            <w:spacing w:after="0" w:line="240" w:lineRule="auto"/>
            <w:rPr>
              <w:rFonts w:ascii="Times New Roman" w:eastAsia="Times New Roman" w:hAnsi="Times New Roman" w:cs="Times New Roman"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3. </w:t>
          </w:r>
          <w:r w:rsidRPr="00C6729E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С молитвой</w:t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на</w:t>
          </w:r>
          <w:r w:rsidRPr="00C6729E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устах, с работою в руках.</w:t>
          </w:r>
        </w:p>
        <w:p w:rsidR="00E833B3" w:rsidRDefault="00E833B3" w:rsidP="00E833B3">
          <w:pPr>
            <w:spacing w:after="0" w:line="240" w:lineRule="auto"/>
            <w:rPr>
              <w:rFonts w:ascii="Times New Roman" w:eastAsia="Times New Roman" w:hAnsi="Times New Roman" w:cs="Times New Roman"/>
              <w:bCs/>
              <w:sz w:val="28"/>
              <w:szCs w:val="28"/>
            </w:rPr>
          </w:pPr>
          <w:r w:rsidRPr="00FB4854">
            <w:rPr>
              <w:rFonts w:ascii="Times New Roman" w:eastAsia="Times New Roman" w:hAnsi="Times New Roman" w:cs="Times New Roman"/>
              <w:b/>
              <w:bCs/>
              <w:sz w:val="28"/>
              <w:szCs w:val="28"/>
            </w:rPr>
            <w:t xml:space="preserve">   </w:t>
          </w:r>
          <w:r w:rsidR="00FB4854">
            <w:rPr>
              <w:rFonts w:ascii="Times New Roman" w:eastAsia="Times New Roman" w:hAnsi="Times New Roman" w:cs="Times New Roman"/>
              <w:b/>
              <w:bCs/>
              <w:sz w:val="28"/>
              <w:szCs w:val="28"/>
            </w:rPr>
            <w:t>Итог</w:t>
          </w:r>
          <w:r>
            <w:rPr>
              <w:rFonts w:ascii="Times New Roman" w:eastAsia="Times New Roman" w:hAnsi="Times New Roman" w:cs="Times New Roman"/>
              <w:bCs/>
              <w:sz w:val="28"/>
              <w:szCs w:val="28"/>
            </w:rPr>
            <w:t>.</w:t>
          </w:r>
        </w:p>
        <w:p w:rsidR="00E833B3" w:rsidRPr="00B2321C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B2321C">
            <w:rPr>
              <w:rFonts w:ascii="Times New Roman" w:hAnsi="Times New Roman" w:cs="Times New Roman"/>
              <w:sz w:val="28"/>
              <w:szCs w:val="28"/>
            </w:rPr>
            <w:t>-Почем</w:t>
          </w:r>
          <w:proofErr w:type="gramStart"/>
          <w:r w:rsidRPr="00B2321C">
            <w:rPr>
              <w:rFonts w:ascii="Times New Roman" w:hAnsi="Times New Roman" w:cs="Times New Roman"/>
              <w:sz w:val="28"/>
              <w:szCs w:val="28"/>
            </w:rPr>
            <w:t>у  Иоа</w:t>
          </w:r>
          <w:proofErr w:type="gramEnd"/>
          <w:r w:rsidRPr="00B2321C">
            <w:rPr>
              <w:rFonts w:ascii="Times New Roman" w:hAnsi="Times New Roman" w:cs="Times New Roman"/>
              <w:sz w:val="28"/>
              <w:szCs w:val="28"/>
            </w:rPr>
            <w:t xml:space="preserve">нна </w:t>
          </w:r>
          <w:proofErr w:type="spellStart"/>
          <w:r w:rsidRPr="00B2321C">
            <w:rPr>
              <w:rFonts w:ascii="Times New Roman" w:hAnsi="Times New Roman" w:cs="Times New Roman"/>
              <w:sz w:val="28"/>
              <w:szCs w:val="28"/>
            </w:rPr>
            <w:t>Кочурова</w:t>
          </w:r>
          <w:proofErr w:type="spellEnd"/>
          <w:r w:rsidRPr="00B2321C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причислили к лику </w:t>
          </w:r>
          <w:proofErr w:type="spellStart"/>
          <w:r>
            <w:rPr>
              <w:rFonts w:ascii="Times New Roman" w:hAnsi="Times New Roman" w:cs="Times New Roman"/>
              <w:sz w:val="28"/>
              <w:szCs w:val="28"/>
            </w:rPr>
            <w:t>священномучен</w:t>
          </w:r>
          <w:r w:rsidRPr="00B2321C">
            <w:rPr>
              <w:rFonts w:ascii="Times New Roman" w:hAnsi="Times New Roman" w:cs="Times New Roman"/>
              <w:sz w:val="28"/>
              <w:szCs w:val="28"/>
            </w:rPr>
            <w:t>иков</w:t>
          </w:r>
          <w:proofErr w:type="spellEnd"/>
          <w:r w:rsidRPr="00B2321C">
            <w:rPr>
              <w:rFonts w:ascii="Times New Roman" w:hAnsi="Times New Roman" w:cs="Times New Roman"/>
              <w:sz w:val="28"/>
              <w:szCs w:val="28"/>
            </w:rPr>
            <w:t xml:space="preserve"> Русской Православной Церкви?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На других </w:t>
          </w:r>
          <w:r w:rsidR="00FB4854">
            <w:rPr>
              <w:rFonts w:ascii="Times New Roman" w:hAnsi="Times New Roman" w:cs="Times New Roman"/>
              <w:sz w:val="28"/>
              <w:szCs w:val="28"/>
            </w:rPr>
            <w:t>классных часах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мы продолжим с вам</w:t>
          </w:r>
          <w:r w:rsidR="00FB4854">
            <w:rPr>
              <w:rFonts w:ascii="Times New Roman" w:hAnsi="Times New Roman" w:cs="Times New Roman"/>
              <w:sz w:val="28"/>
              <w:szCs w:val="28"/>
            </w:rPr>
            <w:t xml:space="preserve">и изучать жизнь Иоанна </w:t>
          </w:r>
          <w:proofErr w:type="spellStart"/>
          <w:r w:rsidR="00FB4854">
            <w:rPr>
              <w:rFonts w:ascii="Times New Roman" w:hAnsi="Times New Roman" w:cs="Times New Roman"/>
              <w:sz w:val="28"/>
              <w:szCs w:val="28"/>
            </w:rPr>
            <w:t>Кочурова</w:t>
          </w:r>
          <w:proofErr w:type="spellEnd"/>
          <w:r w:rsidR="00FB4854">
            <w:rPr>
              <w:rFonts w:ascii="Times New Roman" w:hAnsi="Times New Roman" w:cs="Times New Roman"/>
              <w:sz w:val="28"/>
              <w:szCs w:val="28"/>
            </w:rPr>
            <w:t>, знакомиться со святыми земли Липецкой.</w:t>
          </w:r>
        </w:p>
        <w:p w:rsidR="00E833B3" w:rsidRDefault="00E833B3" w:rsidP="00E833B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Спасибо за работу.</w:t>
          </w:r>
        </w:p>
        <w:p w:rsidR="00E833B3" w:rsidRPr="002051E7" w:rsidRDefault="00E833B3" w:rsidP="00E833B3">
          <w:pPr>
            <w:spacing w:after="0" w:line="240" w:lineRule="auto"/>
            <w:rPr>
              <w:rFonts w:ascii="Times New Roman" w:hAnsi="Times New Roman" w:cs="Times New Roman"/>
              <w:b/>
              <w:color w:val="000000"/>
              <w:sz w:val="28"/>
              <w:szCs w:val="28"/>
              <w:shd w:val="clear" w:color="auto" w:fill="FFFFFF"/>
            </w:rPr>
          </w:pPr>
        </w:p>
        <w:p w:rsidR="00E833B3" w:rsidRPr="002051E7" w:rsidRDefault="00E833B3" w:rsidP="00E833B3">
          <w:pPr>
            <w:spacing w:after="0"/>
            <w:ind w:left="360"/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</w:pPr>
        </w:p>
        <w:p w:rsidR="00E833B3" w:rsidRPr="005C4522" w:rsidRDefault="00E833B3" w:rsidP="00E833B3">
          <w:pPr>
            <w:pStyle w:val="a5"/>
            <w:shd w:val="clear" w:color="auto" w:fill="FFFFFF"/>
            <w:spacing w:after="0" w:line="240" w:lineRule="auto"/>
            <w:ind w:right="-168"/>
            <w:jc w:val="center"/>
            <w:rPr>
              <w:rFonts w:ascii="Times New Roman" w:eastAsia="Times New Roman" w:hAnsi="Times New Roman" w:cs="Times New Roman"/>
              <w:b/>
              <w:bCs/>
              <w:spacing w:val="-1"/>
              <w:sz w:val="32"/>
              <w:szCs w:val="24"/>
            </w:rPr>
          </w:pPr>
        </w:p>
        <w:p w:rsidR="00E833B3" w:rsidRDefault="00E833B3" w:rsidP="00E833B3">
          <w:pPr>
            <w:spacing w:before="100" w:beforeAutospacing="1" w:after="0" w:line="240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</w:p>
        <w:p w:rsidR="00E833B3" w:rsidRDefault="00E833B3" w:rsidP="00E833B3">
          <w:pPr>
            <w:spacing w:before="100" w:beforeAutospacing="1"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</w:p>
        <w:p w:rsidR="00E833B3" w:rsidRDefault="003D4C3F" w:rsidP="00E833B3">
          <w:pPr>
            <w:spacing w:after="0"/>
          </w:pPr>
        </w:p>
      </w:sdtContent>
    </w:sdt>
    <w:p w:rsidR="00E833B3" w:rsidRDefault="00E833B3" w:rsidP="00E833B3"/>
    <w:p w:rsidR="00E833B3" w:rsidRDefault="00E833B3" w:rsidP="00E833B3">
      <w:pPr>
        <w:spacing w:before="100" w:beforeAutospacing="1" w:after="199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3B3" w:rsidRDefault="00E833B3" w:rsidP="00E833B3">
      <w:pPr>
        <w:spacing w:before="100" w:beforeAutospacing="1" w:after="199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3B3" w:rsidRDefault="00E833B3" w:rsidP="00E833B3">
      <w:pPr>
        <w:spacing w:before="100" w:beforeAutospacing="1" w:after="199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3B3" w:rsidRDefault="00E833B3" w:rsidP="00E833B3">
      <w:pPr>
        <w:spacing w:before="100" w:beforeAutospacing="1" w:after="199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3B3" w:rsidRDefault="00E833B3" w:rsidP="00E833B3">
      <w:pPr>
        <w:spacing w:before="100" w:beforeAutospacing="1" w:after="199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E833B3" w:rsidSect="000D7985">
          <w:pgSz w:w="11906" w:h="16838"/>
          <w:pgMar w:top="1134" w:right="850" w:bottom="1134" w:left="1701" w:header="708" w:footer="708" w:gutter="0"/>
          <w:pgBorders w:display="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titlePg/>
          <w:docGrid w:linePitch="360"/>
        </w:sectPr>
      </w:pPr>
    </w:p>
    <w:p w:rsidR="00794891" w:rsidRPr="00E833B3" w:rsidRDefault="00794891" w:rsidP="00E833B3"/>
    <w:sectPr w:rsidR="00794891" w:rsidRPr="00E833B3" w:rsidSect="00794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A1CFD"/>
    <w:multiLevelType w:val="hybridMultilevel"/>
    <w:tmpl w:val="AF68B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B236F1"/>
    <w:multiLevelType w:val="hybridMultilevel"/>
    <w:tmpl w:val="E64C6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4C3F24"/>
    <w:multiLevelType w:val="hybridMultilevel"/>
    <w:tmpl w:val="FCCA6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87070C"/>
    <w:multiLevelType w:val="hybridMultilevel"/>
    <w:tmpl w:val="34E25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3D3FF0"/>
    <w:multiLevelType w:val="hybridMultilevel"/>
    <w:tmpl w:val="21A65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A8303C"/>
    <w:multiLevelType w:val="hybridMultilevel"/>
    <w:tmpl w:val="56D6D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BC4B14"/>
    <w:multiLevelType w:val="hybridMultilevel"/>
    <w:tmpl w:val="1FA8F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6433FE"/>
    <w:multiLevelType w:val="hybridMultilevel"/>
    <w:tmpl w:val="351A8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33B3"/>
    <w:rsid w:val="000D303E"/>
    <w:rsid w:val="003D4C3F"/>
    <w:rsid w:val="00780F67"/>
    <w:rsid w:val="00794891"/>
    <w:rsid w:val="00E833B3"/>
    <w:rsid w:val="00FB4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3B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3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rsid w:val="00E833B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833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2009</Words>
  <Characters>11456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6</cp:revision>
  <dcterms:created xsi:type="dcterms:W3CDTF">2021-06-09T08:45:00Z</dcterms:created>
  <dcterms:modified xsi:type="dcterms:W3CDTF">2021-06-11T05:34:00Z</dcterms:modified>
</cp:coreProperties>
</file>