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C31" w:rsidRPr="00A54C31" w:rsidRDefault="00A54C31" w:rsidP="00A54C31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Arial" w:eastAsia="Times New Roman" w:hAnsi="Arial" w:cs="Arial"/>
          <w:color w:val="232323"/>
          <w:sz w:val="26"/>
          <w:szCs w:val="26"/>
          <w:shd w:val="clear" w:color="auto" w:fill="FFFFFF"/>
          <w:lang w:eastAsia="ru-RU"/>
        </w:rPr>
        <w:t xml:space="preserve">   </w:t>
      </w:r>
    </w:p>
    <w:p w:rsidR="00A54C31" w:rsidRPr="00A54C31" w:rsidRDefault="00A54C31" w:rsidP="00A54C31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Arial" w:eastAsia="Times New Roman" w:hAnsi="Arial" w:cs="Arial"/>
          <w:color w:val="232323"/>
          <w:sz w:val="26"/>
          <w:szCs w:val="26"/>
          <w:shd w:val="clear" w:color="auto" w:fill="FFFFFF"/>
          <w:lang w:eastAsia="ru-RU"/>
        </w:rPr>
        <w:t xml:space="preserve">      </w:t>
      </w:r>
      <w:r w:rsidRPr="00A54C31">
        <w:rPr>
          <w:rFonts w:ascii="Arial" w:eastAsia="Times New Roman" w:hAnsi="Arial" w:cs="Arial"/>
          <w:color w:val="232323"/>
          <w:sz w:val="26"/>
          <w:szCs w:val="26"/>
          <w:shd w:val="clear" w:color="auto" w:fill="FFFFFF"/>
          <w:lang w:eastAsia="ru-RU"/>
        </w:rPr>
        <w:t>Это бесплатный школьный портал. Каждый учитель и каждый ученик, каждая школа и каждый класс имеет возможность представить себя в сети Интернет. Вы можете посетить предметные клубы учителей, посмотреть на свою школу из космоса, пообщаться с тысячами школ, учителей и учеников, разместить видео</w:t>
      </w:r>
      <w:bookmarkStart w:id="0" w:name="_GoBack"/>
      <w:bookmarkEnd w:id="0"/>
      <w:r w:rsidRPr="00A54C31">
        <w:rPr>
          <w:rFonts w:ascii="Arial" w:eastAsia="Times New Roman" w:hAnsi="Arial" w:cs="Arial"/>
          <w:color w:val="232323"/>
          <w:sz w:val="26"/>
          <w:szCs w:val="26"/>
          <w:shd w:val="clear" w:color="auto" w:fill="FFFFFF"/>
          <w:lang w:eastAsia="ru-RU"/>
        </w:rPr>
        <w:t>, документы и презентации, опубликовать краеведческую информацию, создать фото-видео галереи, блоги и чаты школ. Есть раздел «Источник знаний», где можно пройти тесты по разным предметам. Имеется возможность публикации собственных материалов. Посетители Вашей странички могут написать комментарии, о чем Вы сразу узнаете по выделенной строке «Вас комментируют». Преимущество данного педагогического сообщества: удобный интерфейс, общительная и отзывчивая аудитория. Можно найти не только материалы по работе, но и для души.</w:t>
      </w:r>
    </w:p>
    <w:p w:rsidR="003216ED" w:rsidRDefault="00A54C31"/>
    <w:sectPr w:rsidR="003216ED" w:rsidSect="00574992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C31"/>
    <w:rsid w:val="00574992"/>
    <w:rsid w:val="00A47FEF"/>
    <w:rsid w:val="00A5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B4A8C1"/>
  <w15:chartTrackingRefBased/>
  <w15:docId w15:val="{8C50D7CE-DA74-1447-B73F-33979995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54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4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2021-06-08T03:48:00Z</dcterms:created>
  <dcterms:modified xsi:type="dcterms:W3CDTF">2021-06-08T03:52:00Z</dcterms:modified>
</cp:coreProperties>
</file>