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03C" w:rsidRPr="00B306F4" w:rsidRDefault="000E303C" w:rsidP="005154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Урок биологии в 8 классе.</w:t>
      </w:r>
    </w:p>
    <w:p w:rsidR="000E303C" w:rsidRDefault="000E303C" w:rsidP="005154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 ВИТАМИНЫ.</w:t>
      </w:r>
    </w:p>
    <w:p w:rsidR="00CD18D2" w:rsidRPr="00B306F4" w:rsidRDefault="00CD18D2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D2">
        <w:rPr>
          <w:rFonts w:asciiTheme="majorBidi" w:hAnsiTheme="majorBidi" w:cstheme="majorBidi"/>
          <w:b/>
          <w:bCs/>
          <w:sz w:val="28"/>
          <w:szCs w:val="28"/>
        </w:rPr>
        <w:t>Цель урока:</w:t>
      </w:r>
      <w:r w:rsidRPr="00CD18D2">
        <w:rPr>
          <w:rFonts w:asciiTheme="majorBidi" w:hAnsiTheme="majorBidi" w:cstheme="majorBidi"/>
          <w:sz w:val="28"/>
          <w:szCs w:val="28"/>
        </w:rPr>
        <w:t xml:space="preserve"> (для учителя): Сформировать у учащихся представление о витаминах, об их биологической роли в обмене веществ в организме и практическом значении для здоровья человека через проектную деятельность. Развивать у учащихся интеллектуальные, креативные и коммуникативные способности. Прививать культуру здорового образа жизни.</w:t>
      </w:r>
      <w:r>
        <w:t xml:space="preserve"> </w:t>
      </w:r>
      <w:r>
        <w:br/>
      </w:r>
    </w:p>
    <w:p w:rsidR="000E303C" w:rsidRDefault="00CD18D2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З</w:t>
      </w:r>
      <w:r w:rsidRPr="00CD18D2">
        <w:rPr>
          <w:rFonts w:asciiTheme="majorBidi" w:hAnsiTheme="majorBidi" w:cstheme="majorBidi"/>
          <w:b/>
          <w:bCs/>
          <w:sz w:val="28"/>
          <w:szCs w:val="28"/>
        </w:rPr>
        <w:t xml:space="preserve">адачи урока: </w:t>
      </w:r>
      <w:r w:rsidRPr="00CD18D2">
        <w:rPr>
          <w:rFonts w:asciiTheme="majorBidi" w:hAnsiTheme="majorBidi" w:cstheme="majorBidi"/>
          <w:b/>
          <w:bCs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t xml:space="preserve">Образовательные: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сформировать представление о витаминах;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сформировать знания об их биологической роли, истории открытия, содержании в продуктах питания;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выявить признаки основных авитаминозов, происходящих в организме, познакомить с основными правилами сохранения витаминов в пище при их приготовлении;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Развивающие: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продолжить развитие знаний учащихся о биологически активных веществах клетки, обеспечивающих постоянство состава внутренней среды организма;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Развитие логического мышления;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Развитие умения самостоятельно планировать пути достижения целей, осознанно выбирать наиболее эффективные способы решения учебных и познавательных задач;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выстраивать логические рассуждения;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умение работать с различными источниками информации; </w:t>
      </w:r>
      <w:r w:rsidRPr="00CD18D2">
        <w:rPr>
          <w:rFonts w:asciiTheme="majorBidi" w:hAnsiTheme="majorBidi" w:cstheme="majorBidi"/>
          <w:sz w:val="28"/>
          <w:szCs w:val="28"/>
        </w:rPr>
        <w:br/>
        <w:t>• умение организовывать учебное сотрудничество и совместную деятельность с учителем и све</w:t>
      </w:r>
      <w:r>
        <w:rPr>
          <w:rFonts w:asciiTheme="majorBidi" w:hAnsiTheme="majorBidi" w:cstheme="majorBidi"/>
          <w:sz w:val="28"/>
          <w:szCs w:val="28"/>
        </w:rPr>
        <w:t xml:space="preserve">рстниками;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Воспитательные: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показать приоритет отечественной науки в открытии витаминов;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развивать критическое мышление и интеллектуальные способности учащихся;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воспитание привычки к правильному питанию и здоровому образу жизни; </w:t>
      </w:r>
      <w:r w:rsidRPr="00CD18D2">
        <w:rPr>
          <w:rFonts w:asciiTheme="majorBidi" w:hAnsiTheme="majorBidi" w:cstheme="majorBidi"/>
          <w:sz w:val="28"/>
          <w:szCs w:val="28"/>
        </w:rPr>
        <w:br/>
        <w:t>• формировать умение работать в группе, находить согласованные решения, воспитание культуры поведения на уроке.</w:t>
      </w:r>
      <w:r>
        <w:t xml:space="preserve"> </w:t>
      </w:r>
    </w:p>
    <w:p w:rsidR="00CD18D2" w:rsidRDefault="00CD18D2" w:rsidP="00CD18D2">
      <w:pPr>
        <w:spacing w:before="100" w:beforeAutospacing="1" w:after="100" w:afterAutospacing="1" w:line="240" w:lineRule="auto"/>
        <w:rPr>
          <w:rFonts w:asciiTheme="majorBidi" w:hAnsiTheme="majorBidi" w:cstheme="majorBidi"/>
          <w:sz w:val="28"/>
          <w:szCs w:val="28"/>
        </w:rPr>
      </w:pPr>
      <w:r w:rsidRPr="00CD18D2">
        <w:rPr>
          <w:rFonts w:asciiTheme="majorBidi" w:hAnsiTheme="majorBidi" w:cstheme="majorBidi"/>
          <w:b/>
          <w:bCs/>
          <w:sz w:val="28"/>
          <w:szCs w:val="28"/>
        </w:rPr>
        <w:t xml:space="preserve">Планируемые результаты: </w:t>
      </w:r>
      <w:r w:rsidRPr="00CD18D2">
        <w:rPr>
          <w:rFonts w:asciiTheme="majorBidi" w:hAnsiTheme="majorBidi" w:cstheme="majorBidi"/>
          <w:b/>
          <w:bCs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t xml:space="preserve">Личностные: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формирование познавательных интересов и мотивов, направленных на изучение живой природы;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формирование интеллектуальных умений (доказывать, строить рассуждения, анализировать, сравнивать, делать выводы);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ученик продолжит формирование целостного мировоззрения, </w:t>
      </w:r>
      <w:r w:rsidRPr="00CD18D2">
        <w:rPr>
          <w:rFonts w:asciiTheme="majorBidi" w:hAnsiTheme="majorBidi" w:cstheme="majorBidi"/>
          <w:sz w:val="28"/>
          <w:szCs w:val="28"/>
        </w:rPr>
        <w:lastRenderedPageBreak/>
        <w:t xml:space="preserve">соответствующего современному уровню развития науки и общественной практики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Предметные: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знание термина «витамины»;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знание понятия «авитаминоз» и его последствий; «гиповитаминоз», «гипервитаминоз»;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значение витаминов для живых организмов;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знание учащимися продуктов, содержащих наибольшее количество определённых витаминов; </w:t>
      </w:r>
      <w:r w:rsidRPr="00CD18D2">
        <w:rPr>
          <w:rFonts w:asciiTheme="majorBidi" w:hAnsiTheme="majorBidi" w:cstheme="majorBidi"/>
          <w:sz w:val="28"/>
          <w:szCs w:val="28"/>
        </w:rPr>
        <w:br/>
      </w:r>
      <w:proofErr w:type="spellStart"/>
      <w:r w:rsidRPr="00CD18D2">
        <w:rPr>
          <w:rFonts w:asciiTheme="majorBidi" w:hAnsiTheme="majorBidi" w:cstheme="majorBidi"/>
          <w:sz w:val="28"/>
          <w:szCs w:val="28"/>
        </w:rPr>
        <w:t>Метапредметные</w:t>
      </w:r>
      <w:proofErr w:type="spellEnd"/>
      <w:r w:rsidRPr="00CD18D2">
        <w:rPr>
          <w:rFonts w:asciiTheme="majorBidi" w:hAnsiTheme="majorBidi" w:cstheme="majorBidi"/>
          <w:sz w:val="28"/>
          <w:szCs w:val="28"/>
        </w:rPr>
        <w:t xml:space="preserve"> результаты выражаются в освоении УУД: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постановки и решения проблем (самостоятельное создание способов решения проблем поискового характера);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выслушивать и объективно оценивать одноклассников; аргументировать свою точку зрения, отстаивать свою позицию;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овладение составляющими исследовательской и проектной деятельности, включая умения видеть проблему;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ставить вопросы, выдвигать гипотезы, давать определения понятиям, классифицировать, наблюдать, проводить;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эксперименты, делать выводы и заключения, структурировать материал, объяснять, доказывать, защищать свои идеи; </w:t>
      </w:r>
      <w:r w:rsidRPr="00CD18D2">
        <w:rPr>
          <w:rFonts w:asciiTheme="majorBidi" w:hAnsiTheme="majorBidi" w:cstheme="majorBidi"/>
          <w:sz w:val="28"/>
          <w:szCs w:val="28"/>
        </w:rPr>
        <w:br/>
        <w:t>•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справочниках, CD дисках), анализиров</w:t>
      </w:r>
      <w:r>
        <w:rPr>
          <w:rFonts w:asciiTheme="majorBidi" w:hAnsiTheme="majorBidi" w:cstheme="majorBidi"/>
          <w:sz w:val="28"/>
          <w:szCs w:val="28"/>
        </w:rPr>
        <w:t xml:space="preserve">ать и оценивать информацию. </w:t>
      </w:r>
      <w:r w:rsidRPr="00CD18D2">
        <w:rPr>
          <w:rFonts w:asciiTheme="majorBidi" w:hAnsiTheme="majorBidi" w:cstheme="majorBidi"/>
          <w:sz w:val="28"/>
          <w:szCs w:val="28"/>
        </w:rPr>
        <w:t xml:space="preserve"> </w:t>
      </w:r>
      <w:r w:rsidRPr="00CD18D2">
        <w:rPr>
          <w:rFonts w:asciiTheme="majorBidi" w:hAnsiTheme="majorBidi" w:cstheme="majorBidi"/>
          <w:b/>
          <w:bCs/>
          <w:sz w:val="28"/>
          <w:szCs w:val="28"/>
        </w:rPr>
        <w:t xml:space="preserve">Формируемые УУД: </w:t>
      </w:r>
      <w:r w:rsidRPr="00CD18D2">
        <w:rPr>
          <w:rFonts w:asciiTheme="majorBidi" w:hAnsiTheme="majorBidi" w:cstheme="majorBidi"/>
          <w:b/>
          <w:bCs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t xml:space="preserve">• Регулятивные УУД: </w:t>
      </w:r>
      <w:r w:rsidRPr="00CD18D2"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sym w:font="Symbol" w:char="F02D"/>
      </w:r>
      <w:r w:rsidRPr="00CD18D2">
        <w:rPr>
          <w:rFonts w:asciiTheme="majorBidi" w:hAnsiTheme="majorBidi" w:cstheme="majorBidi"/>
          <w:sz w:val="28"/>
          <w:szCs w:val="28"/>
        </w:rPr>
        <w:t xml:space="preserve"> совершенствование умения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  <w:r w:rsidRPr="00CD18D2"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sym w:font="Symbol" w:char="F02D"/>
      </w:r>
      <w:r w:rsidRPr="00CD18D2">
        <w:rPr>
          <w:rFonts w:asciiTheme="majorBidi" w:hAnsiTheme="majorBidi" w:cstheme="majorBidi"/>
          <w:sz w:val="28"/>
          <w:szCs w:val="28"/>
        </w:rPr>
        <w:t xml:space="preserve"> развитие умения самостоятельно планировать пути достижения целей, осознанно выбирать наиболее эффективные способы решения учебных и познавательных задач.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Коммуникативные УУД: </w:t>
      </w:r>
      <w:r w:rsidRPr="00CD18D2"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sym w:font="Symbol" w:char="F02D"/>
      </w:r>
      <w:r w:rsidRPr="00CD18D2">
        <w:rPr>
          <w:rFonts w:asciiTheme="majorBidi" w:hAnsiTheme="majorBidi" w:cstheme="majorBidi"/>
          <w:sz w:val="28"/>
          <w:szCs w:val="28"/>
        </w:rPr>
        <w:t xml:space="preserve"> умение организовывать учебное сотрудничество и совместную деятельность с учителем; формулировать, аргументировать и отстаивать свое мнение. </w:t>
      </w:r>
      <w:r w:rsidRPr="00CD18D2"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sym w:font="Symbol" w:char="F02D"/>
      </w:r>
      <w:r w:rsidRPr="00CD18D2">
        <w:rPr>
          <w:rFonts w:asciiTheme="majorBidi" w:hAnsiTheme="majorBidi" w:cstheme="majorBidi"/>
          <w:sz w:val="28"/>
          <w:szCs w:val="28"/>
        </w:rPr>
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</w:t>
      </w:r>
      <w:r w:rsidRPr="00CD18D2"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sym w:font="Symbol" w:char="F02D"/>
      </w:r>
      <w:r w:rsidRPr="00CD18D2">
        <w:rPr>
          <w:rFonts w:asciiTheme="majorBidi" w:hAnsiTheme="majorBidi" w:cstheme="majorBidi"/>
          <w:sz w:val="28"/>
          <w:szCs w:val="28"/>
        </w:rPr>
        <w:t xml:space="preserve"> формирование и развитие компетентности в области использования информационно-коммуникационных технологий.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Познавательные УУД: </w:t>
      </w:r>
      <w:r w:rsidRPr="00CD18D2"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lastRenderedPageBreak/>
        <w:sym w:font="Symbol" w:char="F02D"/>
      </w:r>
      <w:r w:rsidRPr="00CD18D2">
        <w:rPr>
          <w:rFonts w:asciiTheme="majorBidi" w:hAnsiTheme="majorBidi" w:cstheme="majorBidi"/>
          <w:sz w:val="28"/>
          <w:szCs w:val="28"/>
        </w:rPr>
        <w:t xml:space="preserve"> развитие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 </w:t>
      </w:r>
      <w:r w:rsidRPr="00CD18D2"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sym w:font="Symbol" w:char="F02D"/>
      </w:r>
      <w:r w:rsidRPr="00CD18D2">
        <w:rPr>
          <w:rFonts w:asciiTheme="majorBidi" w:hAnsiTheme="majorBidi" w:cstheme="majorBidi"/>
          <w:sz w:val="28"/>
          <w:szCs w:val="28"/>
        </w:rPr>
        <w:t xml:space="preserve"> развитие навыка смыслового чтения; </w:t>
      </w:r>
      <w:r w:rsidRPr="00CD18D2"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sym w:font="Symbol" w:char="F02D"/>
      </w:r>
      <w:r w:rsidRPr="00CD18D2">
        <w:rPr>
          <w:rFonts w:asciiTheme="majorBidi" w:hAnsiTheme="majorBidi" w:cstheme="majorBidi"/>
          <w:sz w:val="28"/>
          <w:szCs w:val="28"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практике.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развитие мотивации к овладению культурой активного поиска информации.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• Логические: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– формирование умения владеть смысловым чтением;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- уметь выделять существенную информацию из текста;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- преобразование информации из одной формы в другую, умение осуществлять анализ объектов с выделением существенных и несущественных признаков;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-умение осуществлять синтез как составление целого из частей; </w:t>
      </w:r>
      <w:r w:rsidRPr="00CD18D2">
        <w:rPr>
          <w:rFonts w:asciiTheme="majorBidi" w:hAnsiTheme="majorBidi" w:cstheme="majorBidi"/>
          <w:sz w:val="28"/>
          <w:szCs w:val="28"/>
        </w:rPr>
        <w:br/>
        <w:t xml:space="preserve">- умение осуществлять сравнение и классификацию </w:t>
      </w:r>
      <w:r>
        <w:rPr>
          <w:rFonts w:asciiTheme="majorBidi" w:hAnsiTheme="majorBidi" w:cstheme="majorBidi"/>
          <w:sz w:val="28"/>
          <w:szCs w:val="28"/>
        </w:rPr>
        <w:t xml:space="preserve">по заданным критериям; </w:t>
      </w:r>
      <w:r>
        <w:rPr>
          <w:rFonts w:asciiTheme="majorBidi" w:hAnsiTheme="majorBidi" w:cstheme="majorBidi"/>
          <w:sz w:val="28"/>
          <w:szCs w:val="28"/>
        </w:rPr>
        <w:br/>
      </w:r>
      <w:r w:rsidRPr="00CD18D2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CD18D2">
        <w:rPr>
          <w:rFonts w:asciiTheme="majorBidi" w:hAnsiTheme="majorBidi" w:cstheme="majorBidi"/>
          <w:b/>
          <w:bCs/>
          <w:sz w:val="28"/>
          <w:szCs w:val="28"/>
        </w:rPr>
        <w:t>Межпредметные</w:t>
      </w:r>
      <w:proofErr w:type="spellEnd"/>
      <w:r w:rsidRPr="00CD18D2">
        <w:rPr>
          <w:rFonts w:asciiTheme="majorBidi" w:hAnsiTheme="majorBidi" w:cstheme="majorBidi"/>
          <w:sz w:val="28"/>
          <w:szCs w:val="28"/>
        </w:rPr>
        <w:t xml:space="preserve"> </w:t>
      </w:r>
      <w:r w:rsidRPr="00223EAA">
        <w:rPr>
          <w:rFonts w:asciiTheme="majorBidi" w:hAnsiTheme="majorBidi" w:cstheme="majorBidi"/>
          <w:b/>
          <w:bCs/>
          <w:sz w:val="28"/>
          <w:szCs w:val="28"/>
        </w:rPr>
        <w:t>связи:</w:t>
      </w:r>
      <w:r w:rsidRPr="00CD18D2">
        <w:rPr>
          <w:rFonts w:asciiTheme="majorBidi" w:hAnsiTheme="majorBidi" w:cstheme="majorBidi"/>
          <w:sz w:val="28"/>
          <w:szCs w:val="28"/>
        </w:rPr>
        <w:t xml:space="preserve"> биологи, химия</w:t>
      </w:r>
      <w:r>
        <w:rPr>
          <w:rFonts w:asciiTheme="majorBidi" w:hAnsiTheme="majorBidi" w:cstheme="majorBidi"/>
          <w:sz w:val="28"/>
          <w:szCs w:val="28"/>
        </w:rPr>
        <w:t>, история</w:t>
      </w:r>
    </w:p>
    <w:p w:rsidR="000E303C" w:rsidRDefault="00CD18D2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8D2">
        <w:rPr>
          <w:rFonts w:asciiTheme="majorBidi" w:hAnsiTheme="majorBidi" w:cstheme="majorBidi"/>
          <w:b/>
          <w:bCs/>
          <w:sz w:val="28"/>
          <w:szCs w:val="28"/>
        </w:rPr>
        <w:t>Тип урока:</w:t>
      </w:r>
      <w:r w:rsidRPr="00CD18D2">
        <w:rPr>
          <w:rFonts w:asciiTheme="majorBidi" w:hAnsiTheme="majorBidi" w:cstheme="majorBidi"/>
          <w:sz w:val="28"/>
          <w:szCs w:val="28"/>
        </w:rPr>
        <w:t xml:space="preserve"> Урок новых знаний практико-ориентирован</w:t>
      </w:r>
      <w:r>
        <w:rPr>
          <w:rFonts w:asciiTheme="majorBidi" w:hAnsiTheme="majorBidi" w:cstheme="majorBidi"/>
          <w:sz w:val="28"/>
          <w:szCs w:val="28"/>
        </w:rPr>
        <w:t>ный</w:t>
      </w:r>
      <w:r w:rsidRPr="00CD18D2">
        <w:rPr>
          <w:rFonts w:asciiTheme="majorBidi" w:hAnsiTheme="majorBidi" w:cstheme="majorBidi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0E303C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етоды обучения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>: проблемный, частич</w:t>
      </w:r>
      <w:r w:rsidR="00B306F4" w:rsidRPr="00B306F4">
        <w:rPr>
          <w:rFonts w:ascii="Times New Roman" w:eastAsia="Times New Roman" w:hAnsi="Times New Roman" w:cs="Times New Roman"/>
          <w:sz w:val="28"/>
          <w:szCs w:val="28"/>
        </w:rPr>
        <w:t>но-поисковый, исследовательский.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303C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 xml:space="preserve"> коллекция витаминных препаратов (аскорбиновая кислота, рыбий жир, подсолнечное масло</w:t>
      </w:r>
      <w:r w:rsidR="00B306F4" w:rsidRPr="00B306F4">
        <w:rPr>
          <w:rFonts w:ascii="Times New Roman" w:eastAsia="Times New Roman" w:hAnsi="Times New Roman" w:cs="Times New Roman"/>
          <w:sz w:val="28"/>
          <w:szCs w:val="28"/>
        </w:rPr>
        <w:t>)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06F4" w:rsidRPr="00B306F4">
        <w:rPr>
          <w:rFonts w:ascii="Times New Roman" w:eastAsia="Times New Roman" w:hAnsi="Times New Roman" w:cs="Times New Roman"/>
          <w:sz w:val="28"/>
          <w:szCs w:val="28"/>
        </w:rPr>
        <w:t xml:space="preserve"> 1% раствор хлорида железа</w:t>
      </w:r>
      <w:proofErr w:type="gramStart"/>
      <w:r w:rsidR="00B306F4" w:rsidRPr="00B306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 xml:space="preserve"> яблочный сок, крахм</w:t>
      </w:r>
      <w:r>
        <w:rPr>
          <w:rFonts w:ascii="Times New Roman" w:eastAsia="Times New Roman" w:hAnsi="Times New Roman" w:cs="Times New Roman"/>
          <w:sz w:val="28"/>
          <w:szCs w:val="28"/>
        </w:rPr>
        <w:t>альный клейстер,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 xml:space="preserve"> раствор </w:t>
      </w:r>
      <w:r>
        <w:rPr>
          <w:rFonts w:ascii="Times New Roman" w:eastAsia="Times New Roman" w:hAnsi="Times New Roman" w:cs="Times New Roman"/>
          <w:sz w:val="28"/>
          <w:szCs w:val="28"/>
        </w:rPr>
        <w:t>йода, лабораторное оборудование, проектор, компьютер.</w:t>
      </w: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Default="005154A8" w:rsidP="00CD1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4A8" w:rsidRPr="00CD18D2" w:rsidRDefault="005154A8" w:rsidP="00CD18D2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Ход урока: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Актуализация знаний</w:t>
      </w:r>
      <w:r w:rsidR="005A1749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(3 мин)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Здравствуйте, ребята. Как хорошо, что мы приветствуем друг друга каждый день такими словами, то есть желаем здоровья. Здоровье – это самое ценное, что есть у человека. На всю жизнь человеку дается только один организм. Следовательно, мы должны бережно к нему относиться, постоянно о нем заботиться, чтобы долгие годы оставаться здоровыми! 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Чтобы быть здоровым, надо соблюдать много условий, но главное из них это правильное питание.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- Скажите, что получает человек вместе с пищей?</w:t>
      </w:r>
    </w:p>
    <w:p w:rsidR="00B306F4" w:rsidRPr="00B306F4" w:rsidRDefault="00B306F4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-Белки, жиры, углеводы, воду, соли.</w:t>
      </w:r>
    </w:p>
    <w:p w:rsidR="001141AE" w:rsidRPr="00B306F4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1881 г. русский врач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Н.И.Лунин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произвел опыты над двумя группами мышей. Одних он кормил натуральным молоком, а других - искусственной смесью, куда входили белки, жиры, углеводы, соли и вода в тех же пропорциях, что и в молоке. Животные второй группы вскоре погибли. Опыты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Н.И.Лунина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повторены в России, Швейцарии, Америке, Англии. Результаты неизменно были те же, правильность и точность опыта подтвердилась.</w:t>
      </w:r>
      <w:r w:rsidR="005F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1)</w:t>
      </w:r>
    </w:p>
    <w:p w:rsidR="001141AE" w:rsidRPr="00B306F4" w:rsidRDefault="00B306F4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41AE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как объяснить результаты такого опыта? Почему погибли мыши, вскормленные искусственной пищей? (ответы детей)</w:t>
      </w:r>
    </w:p>
    <w:p w:rsidR="000E303C" w:rsidRPr="00B306F4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- Верно,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 xml:space="preserve"> кроме белков, жиров, углеводов, минеральных соединений и воды, в пищу человека входят особые вещества, крайне необходимые для жизни, нормального роста и развития организма. Кто догадался, что это за особые вещества?</w:t>
      </w:r>
    </w:p>
    <w:p w:rsidR="000E303C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- Верно, ребята – это </w:t>
      </w:r>
      <w:r w:rsidRPr="00B306F4">
        <w:rPr>
          <w:rFonts w:ascii="Times New Roman" w:eastAsia="Times New Roman" w:hAnsi="Times New Roman" w:cs="Times New Roman"/>
          <w:i/>
          <w:iCs/>
          <w:sz w:val="28"/>
          <w:szCs w:val="28"/>
        </w:rPr>
        <w:t>витамины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. О витаминах пойдет речь на нашем уроке.</w:t>
      </w:r>
      <w:r w:rsidR="005F45E8">
        <w:rPr>
          <w:rFonts w:ascii="Times New Roman" w:eastAsia="Times New Roman" w:hAnsi="Times New Roman" w:cs="Times New Roman"/>
          <w:sz w:val="28"/>
          <w:szCs w:val="28"/>
        </w:rPr>
        <w:t xml:space="preserve"> (слайд 2)</w:t>
      </w:r>
    </w:p>
    <w:p w:rsidR="005F45E8" w:rsidRDefault="005F45E8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73B" w:rsidRPr="00B306F4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Изучение нового материала</w:t>
      </w:r>
      <w:r w:rsidR="005A1749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(30 мин)</w:t>
      </w:r>
    </w:p>
    <w:p w:rsidR="000E303C" w:rsidRPr="00B306F4" w:rsidRDefault="000E303C" w:rsidP="00624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1.История из жизни мореплавателей</w:t>
      </w:r>
      <w:r w:rsidR="005F45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- Во время одной из экспедиций Колумба часть экипажа сильно заболела. У пораженных страшной болезнью быстро появлялось чувство усталости, днем возникала сонливость, наблюдалась общая психическая подавленность, лицо становилось бледным, синели губы и слизистая оболочка рта. Кожа принимала грязновато-серый оттенок, десны кровоточили, легко выпадали зубы. Это заболевание получило название «лагерной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</w:rPr>
        <w:t>болезни»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</w:rPr>
        <w:t>мирающие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моряки попросили капитана высадить их на каком-нибудь острове, чтобы они могли там спокойно умереть. Колумб сжалился над страдальцами, причалил к ближайшему острову, оставил больных вместе с запасом провианта, ружья и пороха на всякий случай. Через несколько месяцев, на обратном пути, его корабли вновь подошли к берегу, чтобы предать останки несчастных моряков земле. Каково же было их удивление, когда они встретили своих товарищей живыми и здоровыми! Остров назвали “Кюрасао”, по-португальски это означает “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</w:rPr>
        <w:t>оздоравливающий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</w:rPr>
        <w:t>”.</w:t>
      </w:r>
    </w:p>
    <w:p w:rsidR="00A901D0" w:rsidRPr="00B306F4" w:rsidRDefault="00B306F4" w:rsidP="00A901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-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>Как вы думаете, что же спасло моряков от гибели?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303C" w:rsidRPr="00B306F4">
        <w:rPr>
          <w:rFonts w:ascii="Times New Roman" w:eastAsia="Times New Roman" w:hAnsi="Times New Roman" w:cs="Times New Roman"/>
          <w:sz w:val="28"/>
          <w:szCs w:val="28"/>
        </w:rPr>
        <w:t>Итак, что же такое витамины?</w:t>
      </w:r>
      <w:r w:rsidR="00A901D0">
        <w:rPr>
          <w:rFonts w:ascii="Times New Roman" w:eastAsia="Times New Roman" w:hAnsi="Times New Roman" w:cs="Times New Roman"/>
          <w:sz w:val="28"/>
          <w:szCs w:val="28"/>
        </w:rPr>
        <w:t xml:space="preserve"> А что за фрукт, который помог морякам избежать гибели находится в черном ящике? Этот фрукт в изобилии растет на острове «Кюрасао».</w:t>
      </w:r>
    </w:p>
    <w:p w:rsidR="001141AE" w:rsidRPr="00B306F4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16 лет после работы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Н.И.Лунина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врач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Эйкман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исследовал заболевание у кур, напоминающее болезнь бери-бери. Он обнаружил, что в оболочках риса содержится какое-то вещество, необходимое для жизни.   Когда добавляли эти оболочки риса в пищу – куры выздоравливали. </w:t>
      </w:r>
      <w:r w:rsidR="006247C5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4)</w:t>
      </w:r>
    </w:p>
    <w:p w:rsidR="001141AE" w:rsidRPr="00B306F4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1911 г. польский ученый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из отрубей риса кристаллы, раствор которых при введении больному бери-бери приводил к его быстрому выздоровлению.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назвал это вещество “Витамин”, от латинского слова “Вита” – жизнь, т.е. « жизненно важный амин»</w:t>
      </w:r>
      <w:r w:rsidR="00624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5)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Правда, потом оказалось, что не все витамины содержат азот, но старое название этих веществ осталось.</w:t>
      </w:r>
    </w:p>
    <w:p w:rsidR="001141AE" w:rsidRPr="00B306F4" w:rsidRDefault="00B306F4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41AE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запишем в тетради.</w:t>
      </w:r>
    </w:p>
    <w:p w:rsidR="001141AE" w:rsidRPr="00B306F4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Витамины </w:t>
      </w: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органические вещества, которые требуются в очень малых количествах для протекания биохимических процессов в организме. Они должны поступать постоянно</w:t>
      </w:r>
      <w:r w:rsidR="00624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6)</w:t>
      </w: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303C" w:rsidRPr="00B306F4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</w:t>
      </w:r>
      <w:r w:rsidR="000E303C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.Знакомство с группами витаминов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В природе существует более 30 витаминов. Им даны буквенные обозначения: А, РР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</w:rPr>
        <w:t>,В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</w:rPr>
        <w:t>1,В2,С и т.д. Существуют две группы витаминов: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Жирорастворимые 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витамины – A, D, E и К – попадают в организм с жирами пищи. Поскольку они могут накапливаться в жировой ткани, их ежедневное поступление в организм не обязательно.</w:t>
      </w:r>
    </w:p>
    <w:p w:rsid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водорастворимым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витаминам относятся 8 витаминов группы В и витамин С. Эти витамины не могут запасаться, поэтому должны поступать в организм постоянно, желательно ежедневно (за исключением некоторых витаминов В).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Каждый витамин участвует в определенных процессах в организме. Ученые выяснили, что их требуется очень мало и ими нельзя запастись впрок. Они должны поступать в организм постоянно из продуктов питания, т.к. практически не образуются в организме.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4.Авитаминозы</w:t>
      </w:r>
    </w:p>
    <w:p w:rsidR="008A3C4D" w:rsidRPr="00B306F4" w:rsidRDefault="008A3C4D" w:rsidP="00EA03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При длительном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>едополучении</w:t>
      </w:r>
      <w:proofErr w:type="spellEnd"/>
      <w:r w:rsidR="00EA0382">
        <w:rPr>
          <w:rFonts w:ascii="Times New Roman" w:eastAsia="Times New Roman" w:hAnsi="Times New Roman" w:cs="Times New Roman"/>
          <w:sz w:val="28"/>
          <w:szCs w:val="28"/>
        </w:rPr>
        <w:t xml:space="preserve"> организмом какого-л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ибо витамина возникает заболевание – </w:t>
      </w:r>
      <w:r w:rsidRPr="00B306F4">
        <w:rPr>
          <w:rFonts w:ascii="Times New Roman" w:eastAsia="Times New Roman" w:hAnsi="Times New Roman" w:cs="Times New Roman"/>
          <w:i/>
          <w:iCs/>
          <w:sz w:val="28"/>
          <w:szCs w:val="28"/>
        </w:rPr>
        <w:t>авитаминоз.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Если организм все – таки получает витамин, но недостаточно, то возникающее заболевание называется – </w:t>
      </w:r>
      <w:r w:rsidRPr="00B306F4">
        <w:rPr>
          <w:rFonts w:ascii="Times New Roman" w:eastAsia="Times New Roman" w:hAnsi="Times New Roman" w:cs="Times New Roman"/>
          <w:i/>
          <w:iCs/>
          <w:sz w:val="28"/>
          <w:szCs w:val="28"/>
        </w:rPr>
        <w:t>гиповитаминоз.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Бывают и случаи </w:t>
      </w:r>
      <w:r w:rsidRPr="00B306F4">
        <w:rPr>
          <w:rFonts w:ascii="Times New Roman" w:eastAsia="Times New Roman" w:hAnsi="Times New Roman" w:cs="Times New Roman"/>
          <w:i/>
          <w:iCs/>
          <w:sz w:val="28"/>
          <w:szCs w:val="28"/>
        </w:rPr>
        <w:t>гипервитаминоза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– заболевания, связанного с пере</w:t>
      </w:r>
      <w:r w:rsidR="00B306F4">
        <w:rPr>
          <w:rFonts w:ascii="Times New Roman" w:eastAsia="Times New Roman" w:hAnsi="Times New Roman" w:cs="Times New Roman"/>
          <w:sz w:val="28"/>
          <w:szCs w:val="28"/>
        </w:rPr>
        <w:t>избытком какого – либо витамина (о</w:t>
      </w:r>
      <w:r w:rsidR="00B306F4" w:rsidRPr="00B306F4">
        <w:rPr>
          <w:rFonts w:ascii="Times New Roman" w:eastAsia="Times New Roman" w:hAnsi="Times New Roman" w:cs="Times New Roman"/>
          <w:sz w:val="28"/>
          <w:szCs w:val="28"/>
        </w:rPr>
        <w:t>пределения записываются в тетради)</w:t>
      </w:r>
      <w:r w:rsidR="00B306F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47C5">
        <w:rPr>
          <w:rFonts w:ascii="Times New Roman" w:eastAsia="Times New Roman" w:hAnsi="Times New Roman" w:cs="Times New Roman"/>
          <w:sz w:val="28"/>
          <w:szCs w:val="28"/>
        </w:rPr>
        <w:t xml:space="preserve"> (слайд 7)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Следовательно, недостаток и избыток витаминов в организме отрицательно влияет на его работу.</w:t>
      </w:r>
    </w:p>
    <w:p w:rsidR="008A3C4D" w:rsidRPr="00B306F4" w:rsidRDefault="00B306F4" w:rsidP="00B306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A3C4D" w:rsidRPr="00B306F4">
        <w:rPr>
          <w:rFonts w:ascii="Times New Roman" w:hAnsi="Times New Roman" w:cs="Times New Roman"/>
          <w:sz w:val="28"/>
          <w:szCs w:val="28"/>
        </w:rPr>
        <w:t xml:space="preserve">Ребята! Чтобы полученные на уроке знания прочно усвоились вами, в ходе урока предлагаю заполнить таблицу  в рабочей тетради </w:t>
      </w:r>
      <w:r w:rsidR="006247C5">
        <w:rPr>
          <w:rFonts w:ascii="Times New Roman" w:hAnsi="Times New Roman" w:cs="Times New Roman"/>
          <w:sz w:val="28"/>
          <w:szCs w:val="28"/>
        </w:rPr>
        <w:t xml:space="preserve"> (слайд 8)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2552"/>
        <w:gridCol w:w="2994"/>
        <w:gridCol w:w="2216"/>
      </w:tblGrid>
      <w:tr w:rsidR="008A3C4D" w:rsidRPr="00B306F4" w:rsidTr="002448F8">
        <w:tc>
          <w:tcPr>
            <w:tcW w:w="2127" w:type="dxa"/>
          </w:tcPr>
          <w:p w:rsidR="008A3C4D" w:rsidRPr="00B306F4" w:rsidRDefault="008A3C4D" w:rsidP="00B30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6F4">
              <w:rPr>
                <w:rFonts w:ascii="Times New Roman" w:hAnsi="Times New Roman" w:cs="Times New Roman"/>
                <w:sz w:val="28"/>
                <w:szCs w:val="28"/>
              </w:rPr>
              <w:t>Название витамина</w:t>
            </w:r>
          </w:p>
        </w:tc>
        <w:tc>
          <w:tcPr>
            <w:tcW w:w="2552" w:type="dxa"/>
          </w:tcPr>
          <w:p w:rsidR="008A3C4D" w:rsidRPr="00B306F4" w:rsidRDefault="008A3C4D" w:rsidP="00B30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6F4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</w:p>
        </w:tc>
        <w:tc>
          <w:tcPr>
            <w:tcW w:w="2994" w:type="dxa"/>
          </w:tcPr>
          <w:p w:rsidR="008A3C4D" w:rsidRPr="00B306F4" w:rsidRDefault="008A3C4D" w:rsidP="00B30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6F4">
              <w:rPr>
                <w:rFonts w:ascii="Times New Roman" w:hAnsi="Times New Roman" w:cs="Times New Roman"/>
                <w:sz w:val="28"/>
                <w:szCs w:val="28"/>
              </w:rPr>
              <w:t>Симптомы авитаминоза и гиповитаминоза</w:t>
            </w:r>
          </w:p>
        </w:tc>
        <w:tc>
          <w:tcPr>
            <w:tcW w:w="2216" w:type="dxa"/>
          </w:tcPr>
          <w:p w:rsidR="008A3C4D" w:rsidRPr="00B306F4" w:rsidRDefault="008A3C4D" w:rsidP="00B30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6F4">
              <w:rPr>
                <w:rFonts w:ascii="Times New Roman" w:hAnsi="Times New Roman" w:cs="Times New Roman"/>
                <w:sz w:val="28"/>
                <w:szCs w:val="28"/>
              </w:rPr>
              <w:t>Источники витамина для организма</w:t>
            </w:r>
          </w:p>
        </w:tc>
      </w:tr>
      <w:tr w:rsidR="008A3C4D" w:rsidRPr="00B306F4" w:rsidTr="002448F8">
        <w:tc>
          <w:tcPr>
            <w:tcW w:w="2127" w:type="dxa"/>
          </w:tcPr>
          <w:p w:rsidR="008A3C4D" w:rsidRPr="00B306F4" w:rsidRDefault="008A3C4D" w:rsidP="00B30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A3C4D" w:rsidRPr="00B306F4" w:rsidRDefault="008A3C4D" w:rsidP="00B30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</w:tcPr>
          <w:p w:rsidR="008A3C4D" w:rsidRPr="00B306F4" w:rsidRDefault="008A3C4D" w:rsidP="00B30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8A3C4D" w:rsidRPr="00B306F4" w:rsidRDefault="008A3C4D" w:rsidP="00B30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303C" w:rsidRPr="006D2D12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0E303C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.Представление витамина </w:t>
      </w:r>
      <w:r w:rsidR="006D2D12" w:rsidRPr="006D2D12">
        <w:rPr>
          <w:rFonts w:ascii="Times New Roman" w:eastAsia="Times New Roman" w:hAnsi="Times New Roman" w:cs="Times New Roman"/>
          <w:sz w:val="28"/>
          <w:szCs w:val="28"/>
        </w:rPr>
        <w:t>(класс делится на 5 групп)</w:t>
      </w:r>
    </w:p>
    <w:p w:rsidR="00EA0382" w:rsidRPr="00B306F4" w:rsidRDefault="000E303C" w:rsidP="00EA03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Сейчас вы получите информационные листы, на которых имеются некоторые сведения о витаминах. Вы прочитаете эти сведения и постараетесь нам рассказать о витамине по </w:t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следующему плану:</w:t>
      </w:r>
      <w:r w:rsidR="00EA03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A0382" w:rsidRPr="00B306F4">
        <w:rPr>
          <w:rFonts w:ascii="Times New Roman" w:eastAsia="Times New Roman" w:hAnsi="Times New Roman" w:cs="Times New Roman"/>
          <w:sz w:val="28"/>
          <w:szCs w:val="28"/>
        </w:rPr>
        <w:t>(Приложение 1)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1.Название витамина.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lastRenderedPageBreak/>
        <w:t>2.В каких продуктах содержится.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3.Какое количество витамина человек должен получить за сутки.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4.Что может случиться, если мы не будем употреблять данный витамин.</w:t>
      </w:r>
    </w:p>
    <w:p w:rsidR="000E303C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0E303C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Проведем практическую работу по качественному определению витаминов в продуктах питания</w:t>
      </w:r>
      <w:r w:rsidR="006D2D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D2D12" w:rsidRPr="006D2D12">
        <w:rPr>
          <w:rFonts w:ascii="Times New Roman" w:eastAsia="Times New Roman" w:hAnsi="Times New Roman" w:cs="Times New Roman"/>
          <w:sz w:val="28"/>
          <w:szCs w:val="28"/>
        </w:rPr>
        <w:t>(5 групп)</w:t>
      </w:r>
      <w:r w:rsidR="006D2D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44ED8">
        <w:rPr>
          <w:rFonts w:ascii="Times New Roman" w:eastAsia="Times New Roman" w:hAnsi="Times New Roman" w:cs="Times New Roman"/>
          <w:bCs/>
          <w:sz w:val="28"/>
          <w:szCs w:val="28"/>
        </w:rPr>
        <w:t>(инструктивная карточка, приложение 2)</w:t>
      </w:r>
    </w:p>
    <w:p w:rsidR="006D2D12" w:rsidRPr="006247C5" w:rsidRDefault="006D2D12" w:rsidP="006D2D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витамина С в яблочном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соке, лимоне, квашеной капусте»</w:t>
      </w:r>
      <w:r w:rsidR="006247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247C5" w:rsidRPr="006247C5">
        <w:rPr>
          <w:rFonts w:ascii="Times New Roman" w:eastAsia="Times New Roman" w:hAnsi="Times New Roman" w:cs="Times New Roman"/>
          <w:sz w:val="28"/>
          <w:szCs w:val="28"/>
        </w:rPr>
        <w:t>(слайд 20)</w:t>
      </w:r>
    </w:p>
    <w:p w:rsidR="006D2D12" w:rsidRDefault="006D2D12" w:rsidP="006D2D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r w:rsidRPr="00FE00C6">
        <w:rPr>
          <w:rFonts w:ascii="Times New Roman" w:eastAsia="Times New Roman" w:hAnsi="Times New Roman" w:cs="Times New Roman"/>
          <w:sz w:val="28"/>
          <w:szCs w:val="28"/>
        </w:rPr>
        <w:t>Определить содержание витамина С в яблочном соке, лимоне, квашеной капусте, определить содержится ли витамин С в яблочном соке после нагревания.</w:t>
      </w:r>
    </w:p>
    <w:p w:rsidR="006D2D12" w:rsidRPr="00F672DA" w:rsidRDefault="006D2D12" w:rsidP="006D2D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2DA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Пробирки, вода, крахмальный клейстер,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лимон, яблочный сок, рассол квашеной капусты, спиртовка, зажим.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После выполнения работы учащиеся делают выводы:</w:t>
      </w:r>
    </w:p>
    <w:p w:rsidR="000E303C" w:rsidRPr="00B306F4" w:rsidRDefault="000E303C" w:rsidP="00B306F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витамин С содержится в свежем лимоне, в квашеной капусте, яблочном соке;</w:t>
      </w:r>
    </w:p>
    <w:p w:rsidR="000E303C" w:rsidRPr="00B306F4" w:rsidRDefault="000E303C" w:rsidP="00B306F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витамина С нет в продуктах подвергнутых термической обработке.</w:t>
      </w:r>
    </w:p>
    <w:p w:rsidR="000E303C" w:rsidRPr="00B306F4" w:rsidRDefault="000E303C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- Сохранение витаминов в продуктах питания зависит от кулинарной обработки пищи, условий и продолжительности хранения. </w:t>
      </w:r>
    </w:p>
    <w:p w:rsidR="000E303C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i/>
          <w:iCs/>
          <w:sz w:val="28"/>
          <w:szCs w:val="28"/>
        </w:rPr>
        <w:t>Наименее устойчивы витамины</w:t>
      </w:r>
      <w:proofErr w:type="gramStart"/>
      <w:r w:rsidRPr="00B306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А</w:t>
      </w:r>
      <w:proofErr w:type="gramEnd"/>
      <w:r w:rsidRPr="00B306F4">
        <w:rPr>
          <w:rFonts w:ascii="Times New Roman" w:eastAsia="Times New Roman" w:hAnsi="Times New Roman" w:cs="Times New Roman"/>
          <w:i/>
          <w:iCs/>
          <w:sz w:val="28"/>
          <w:szCs w:val="28"/>
        </w:rPr>
        <w:t>, В1, В2.Установлено, что витамин А во время варки пищи быстро разрушается. Высокая температура значительно снижает содержание в пище витамина группы В. Витамин С легко разрушается при нагревании и при соприкосновении с воздухом. Соприкосновение с металлом тоже разрушает витамин С.</w:t>
      </w:r>
    </w:p>
    <w:p w:rsidR="006D2D12" w:rsidRPr="006247C5" w:rsidRDefault="006D2D12" w:rsidP="006D2D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1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Тема: </w:t>
      </w:r>
      <w:r w:rsidRPr="006247C5">
        <w:rPr>
          <w:rFonts w:ascii="Times New Roman" w:eastAsia="Times New Roman" w:hAnsi="Times New Roman" w:cs="Times New Roman"/>
          <w:b/>
          <w:bCs/>
          <w:sz w:val="28"/>
          <w:szCs w:val="28"/>
        </w:rPr>
        <w:t>«Определение витамина А</w:t>
      </w:r>
      <w:r w:rsidR="00EA03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="00EA038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D</w:t>
      </w:r>
      <w:r w:rsidRPr="006247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подсолнечном масле</w:t>
      </w:r>
      <w:r w:rsidR="00EA03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рыбьем жире</w:t>
      </w:r>
      <w:r w:rsidRPr="006247C5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6247C5" w:rsidRPr="006247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247C5" w:rsidRPr="006247C5">
        <w:rPr>
          <w:rFonts w:ascii="Times New Roman" w:eastAsia="Times New Roman" w:hAnsi="Times New Roman" w:cs="Times New Roman"/>
          <w:sz w:val="28"/>
          <w:szCs w:val="28"/>
        </w:rPr>
        <w:t>(слайд 21)</w:t>
      </w:r>
      <w:r w:rsidR="00F416B4" w:rsidRPr="00F416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>(демонстрация учителем)</w:t>
      </w:r>
    </w:p>
    <w:p w:rsidR="006D2D12" w:rsidRDefault="006D2D12" w:rsidP="006D2D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Выявить содержание витамина А</w:t>
      </w:r>
      <w:r w:rsidR="00EA0382" w:rsidRPr="00EA0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A0382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подсолнечном масле и рыбьем жире.</w:t>
      </w:r>
    </w:p>
    <w:p w:rsidR="006D2D12" w:rsidRPr="00F672DA" w:rsidRDefault="006D2D12" w:rsidP="006D2D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72DA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1868">
        <w:rPr>
          <w:rFonts w:ascii="Times New Roman" w:eastAsia="Times New Roman" w:hAnsi="Times New Roman" w:cs="Times New Roman"/>
          <w:sz w:val="28"/>
          <w:szCs w:val="28"/>
        </w:rPr>
        <w:t>Подсолнечное масло, рыбий жир, раствор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>брома</w:t>
      </w:r>
      <w:r>
        <w:rPr>
          <w:rFonts w:ascii="Times New Roman" w:eastAsia="Times New Roman" w:hAnsi="Times New Roman" w:cs="Times New Roman"/>
          <w:sz w:val="28"/>
          <w:szCs w:val="28"/>
        </w:rPr>
        <w:t>, пробирки, концентрированная серная кислота.</w:t>
      </w:r>
    </w:p>
    <w:p w:rsidR="006D2D12" w:rsidRPr="00B306F4" w:rsidRDefault="006D2D12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lastRenderedPageBreak/>
        <w:t>- А знаете ли вы, что витамины, попавшие в наш организм, не всегда им усваиваются?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Что мешает усвоению витаминов:</w:t>
      </w:r>
      <w:r w:rsidR="006247C5">
        <w:rPr>
          <w:rFonts w:ascii="Times New Roman" w:eastAsia="Times New Roman" w:hAnsi="Times New Roman" w:cs="Times New Roman"/>
          <w:sz w:val="28"/>
          <w:szCs w:val="28"/>
        </w:rPr>
        <w:t xml:space="preserve"> (слайд 22)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алкоголь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– разрушает витамины А, группы В, снижает содержание кальция, цинка, калия, магния;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никотин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– разрушает витамины А, С, Е, снижает содержание селена;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кофеин 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– разрушает витамины В, РР, снижает содержание железа, калия, цинка;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аспирин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– уменьшает содержание витаминов группы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</w:rPr>
        <w:t>, С, А, а также кальция, калия;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антибиотики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– разрушают витамины группы В, снижают содержание железа, кальция, магния;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снотворные средства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– затрудняют усвоение витаминов А, D, Е, В</w:t>
      </w:r>
      <w:r w:rsidRPr="00B306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12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, сильно снижают уровень кальция.</w:t>
      </w: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- Медицинская промышленность выпускает огромное количество витаминов и витаминных препаратов. Что такое поливитамины?</w:t>
      </w:r>
    </w:p>
    <w:p w:rsidR="000E303C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Это медицинские препараты, содержащие в одном объеме, рассчитанном на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</w:rPr>
        <w:t>единоразовый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прием 2 и более витамина. Многие люди в целях профилактики регулярно принимают поливитаминные комплексы. Это не всегда хорошо, потому что может привести к перенасыщению организма витаминами и вызвать гипервитаминоз.</w:t>
      </w: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49" w:rsidRPr="00555D90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Закрепление. (7 мин)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проверить как вы усвоили материал урока проведем викторину.</w:t>
      </w:r>
    </w:p>
    <w:p w:rsidR="005A1749" w:rsidRPr="006247C5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Викторина</w:t>
      </w:r>
      <w:r w:rsidR="005F45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45E8" w:rsidRPr="006247C5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</w:t>
      </w:r>
      <w:r w:rsidR="006247C5" w:rsidRPr="00624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утверждения верны?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1.Витамины – это биологически активные вещества, действующие на организм в ничтожно малых количествах.(+)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2.Витамины необходимы для нормального обмена веществ в организме, так как входят в состав почти всех ферментов, являющихся катализаторами – ускорителями процессов обмена веществ.(+)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3.Витамины делятся на водорастворимые и жирорастворимые.(+)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4.Гиповитаминоз – отсутствие того или иного витамина в организме в результате потребления неполноценных питательных веществ.(-)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5.Авитаминоз – недостаток того или иного витамина, приводящий к нарушению деятельности различных физиологических систем.(-)</w:t>
      </w:r>
    </w:p>
    <w:p w:rsidR="005A1749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6.Гипервитаминоз – передозировка витаминов, проявляющаяся как тяжелое отравление организма.(+)</w:t>
      </w:r>
    </w:p>
    <w:p w:rsidR="006247C5" w:rsidRDefault="006247C5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витамин. (слайд 25)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1.Чемпион по содержанию аскорбиновой кислоты (С)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2.Это витамин нормализует мышечную деятельность (Е)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Полезны ли витамины человеку? (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в норме)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 отсутствии какого витамина возникает цинга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5. Что возникает при отсутствии витамина В? (бери-бери)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6.Ячмень на глазах может появляться при недостатке витамина (А)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Одна выкуренная сигарета разрушает 26-100 мг этого витамина.</w:t>
      </w:r>
      <w:r w:rsidR="00BC4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(С)</w:t>
      </w:r>
    </w:p>
    <w:p w:rsidR="00A901D0" w:rsidRDefault="005A1749" w:rsidP="00A901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8.Этот витамин помогает при морской болезни и плохой переносимости воздушных перелетов (В).</w:t>
      </w:r>
    </w:p>
    <w:p w:rsidR="006D2D12" w:rsidRPr="00B306F4" w:rsidRDefault="006D2D12" w:rsidP="006D2D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 тест.</w:t>
      </w:r>
    </w:p>
    <w:p w:rsidR="006D2D12" w:rsidRPr="00B306F4" w:rsidRDefault="006D2D12" w:rsidP="006D2D12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1. Витамин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А) водорастворимый;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Б) жирорастворимый.</w:t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2. Заболевание, вызванное недостатком витамина Д: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А) цинга;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Б) бери – бери;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В) рахит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Г) куриная слепота.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 xml:space="preserve">2. Витамин, повышающий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</w:rPr>
        <w:t>сопротивляемось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к простудным заболеваниям: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А) В;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Б) А;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В) С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Г) Д.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3) Авитаминоз мореплавателей и путешественников: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А) рахит;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Б) куриная слепота;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В) тиф;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Г) цинга.</w:t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4). Витамины открыты: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А) Павловым; В) Мечниковым;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Б) Луниным;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Г) Кохом..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 xml:space="preserve">5) Авитаминоз возникает при: 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А) избытке витамина в пище;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Б) продолжительном пребывании на солнце;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В) отсутствии в пище витаминов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Г) питании растительной пищей.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6) Продукты, необходимые при недостатка витамина Д: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А) плоды черной смородины, настои из плодов шиповника, квашеная капуста;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Б) печень, дрожжи, хлеб грубого помола, гречневая, овсяная крупа;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В) морковь, плоды облепихи;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Г) сливочное масло, яичный желток, жир рыбьей печени.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7)При каком авитаминозе нарушается развитие скелета?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А) цинга;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  <w:t>Б) бери – бери;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В) рахит;</w:t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Г) тиф. 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Подведем итоги. (2 мин)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-Что вы сегодня узнали на уроке?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Лунин являются первооткрывателями витаминов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Витамины – это биологически активные вещества, влияющие на обмен веществ.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Отсутствие, избыток или недостаток витаминов ведет к определенным заболеваниям.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два вида витаминов: водорастворимые и жирорастворимые.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Витамины содержатся в продуктах растительного и животного происхождения.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-Чему учились? (работать в парах, заполнять таблицу, оценивать себя)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9. Рефлексия. </w:t>
      </w: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(3 мин)</w:t>
      </w:r>
      <w:r w:rsidR="0055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Закончите предложения.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показалось интересным?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оценки вы поставили себе на уроке?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-У меня сегодня на уроке получилось___________________________.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-Мне было особенно трудно __________________________________.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 слово, которое отражает твое настроенье на уроке________________________________</w:t>
      </w:r>
    </w:p>
    <w:p w:rsidR="005A3D6E" w:rsidRPr="005A3D6E" w:rsidRDefault="005A3D6E" w:rsidP="005A3D6E">
      <w:pPr>
        <w:kinsoku w:val="0"/>
        <w:overflowPunct w:val="0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  <w:r w:rsidRPr="005A3D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задание.</w:t>
      </w:r>
      <w:r w:rsidRPr="005A3D6E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  <w:r w:rsidRPr="005A3D6E">
        <w:rPr>
          <w:rFonts w:asciiTheme="majorBidi" w:eastAsia="+mn-ea" w:hAnsiTheme="majorBidi" w:cstheme="majorBidi"/>
          <w:color w:val="000000"/>
          <w:kern w:val="24"/>
          <w:sz w:val="28"/>
          <w:szCs w:val="28"/>
        </w:rPr>
        <w:t>изучить параграф 38 «Витамины»,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A3D6E">
        <w:rPr>
          <w:rFonts w:asciiTheme="majorBidi" w:eastAsia="+mn-ea" w:hAnsiTheme="majorBidi" w:cstheme="majorBidi"/>
          <w:color w:val="000000"/>
          <w:kern w:val="24"/>
          <w:sz w:val="28"/>
          <w:szCs w:val="28"/>
        </w:rPr>
        <w:t xml:space="preserve">используя дополнительную литературу, подготовить сообщения о витаминах РР, </w:t>
      </w:r>
      <w:r w:rsidRPr="005A3D6E">
        <w:rPr>
          <w:rFonts w:asciiTheme="majorBidi" w:eastAsia="+mn-ea" w:hAnsiTheme="majorBidi" w:cstheme="majorBidi"/>
          <w:color w:val="000000"/>
          <w:kern w:val="24"/>
          <w:sz w:val="28"/>
          <w:szCs w:val="28"/>
          <w:lang w:val="en-US"/>
        </w:rPr>
        <w:t>F</w:t>
      </w:r>
      <w:r w:rsidRPr="005A3D6E">
        <w:rPr>
          <w:rFonts w:asciiTheme="majorBidi" w:eastAsia="+mn-ea" w:hAnsiTheme="majorBidi" w:cstheme="majorBidi"/>
          <w:color w:val="000000"/>
          <w:kern w:val="24"/>
          <w:sz w:val="28"/>
          <w:szCs w:val="28"/>
        </w:rPr>
        <w:t>, Н.</w:t>
      </w:r>
      <w:r w:rsidR="006247C5">
        <w:rPr>
          <w:rFonts w:asciiTheme="majorBidi" w:eastAsia="+mn-ea" w:hAnsiTheme="majorBidi" w:cstheme="majorBidi"/>
          <w:color w:val="000000"/>
          <w:kern w:val="24"/>
          <w:sz w:val="28"/>
          <w:szCs w:val="28"/>
        </w:rPr>
        <w:t xml:space="preserve"> (слайд 26)</w:t>
      </w: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урок. Урок окончен. До свидания.</w:t>
      </w:r>
    </w:p>
    <w:p w:rsidR="001141AE" w:rsidRPr="00B306F4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A1749" w:rsidRPr="00B306F4" w:rsidRDefault="005A1749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141AE" w:rsidRDefault="001141AE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303C" w:rsidRPr="00B306F4" w:rsidRDefault="000E303C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</w:t>
      </w:r>
      <w:r w:rsidR="008A3C4D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ение 1.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Витамин А.</w:t>
      </w:r>
      <w:r w:rsidR="00515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proofErr w:type="gramStart"/>
      <w:r w:rsidR="00515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spellStart"/>
      <w:proofErr w:type="gramEnd"/>
      <w:r w:rsidR="005154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Ретинол</w:t>
      </w:r>
      <w:proofErr w:type="spellEnd"/>
      <w:r w:rsidR="00515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жирорастворимый.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химическому строению близок к веществу каротину, содержащемуся в растениях (морковь, шпинат, помидоры, абрикосы).  Превращения каротина в витамин А происходит в стенке кишки и печени.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 А входит в состав зрительного пигмента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,(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родопсин) содержащегося в светочувствительных клетках сетчатки.  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для организма:</w:t>
      </w:r>
    </w:p>
    <w:p w:rsidR="008A3C4D" w:rsidRPr="00B306F4" w:rsidRDefault="008A3C4D" w:rsidP="00B306F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Усиливает остроту зрения</w:t>
      </w:r>
    </w:p>
    <w:p w:rsidR="008A3C4D" w:rsidRPr="00B306F4" w:rsidRDefault="008A3C4D" w:rsidP="00B306F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Укрепляет волосы, эпителий зубов</w:t>
      </w:r>
    </w:p>
    <w:p w:rsidR="008A3C4D" w:rsidRPr="00B306F4" w:rsidRDefault="008A3C4D" w:rsidP="00B306F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Стимулирует деятельность щитовидной железы.</w:t>
      </w:r>
    </w:p>
    <w:p w:rsidR="008A3C4D" w:rsidRPr="00B306F4" w:rsidRDefault="008A3C4D" w:rsidP="00B306F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Регулирует процесс образования новых клеток</w:t>
      </w:r>
    </w:p>
    <w:p w:rsidR="008A3C4D" w:rsidRPr="00B306F4" w:rsidRDefault="008A3C4D" w:rsidP="00B306F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Влияет на рост молодого организма.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 в продуктах животного происхождения – печень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рыбий жир, молоко, сливочное масло, сметана, яйца, рыба.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 образовываться из каротина, содержащегося в  помидорах, красном перце, облепихе, особенно в моркови – поэтому во время 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войны военным лётчикам давали морковь  перед ночными бомбардировками  немецких самолётов.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потребность 0,5-2,5 мг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гипофункции 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арушается рост и развитие , дети плохо  растут. Возникает особое  заболевание – «Куринная слепота»- человек или животное не видит в сумерках, хотя хорошо видит  днём. Что     особенно опасно для водителей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Поэтому людям, работа которых требует напряженного зрения, необходимо употреблять дополнительно витамин А.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связь заключается в том, что без этого витамина не вырабатывается  пигмент – родопсин, который находится в сетчатке глаза, и обостряет зрение в сумерках.</w:t>
      </w:r>
    </w:p>
    <w:p w:rsidR="008A3C4D" w:rsidRPr="00B306F4" w:rsidRDefault="008A3C4D" w:rsidP="00A44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Витамины группы В</w:t>
      </w:r>
      <w:r w:rsidR="00A90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( 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группа включает несколько витаминов В1,В2и до В-12)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Специфическая функция этой группы в том, что они образуют ферменты, осуществляемые многие важные реакции обмена веществ в организме: </w:t>
      </w:r>
    </w:p>
    <w:p w:rsidR="008A3C4D" w:rsidRPr="00B306F4" w:rsidRDefault="00A901D0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Витамин В 1 (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тиамин)  укрепляет нервы</w:t>
      </w:r>
      <w:proofErr w:type="gramStart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обмене веществ, регулирует циркуляцию крови и кроветворение, работу гладкой мускулатуры, активизирует работу мозга.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Содержится: в орехах,  апельсинах,  хлебе  грубого помола, мясе птицы,  зелени.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потребность 1, 4-2,4 мг.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недостатке -заболевание Бери-бери (поражение нервной системы, отставание в росте,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слабость и паралич конечностей).</w:t>
      </w:r>
    </w:p>
    <w:p w:rsidR="008A3C4D" w:rsidRPr="00B306F4" w:rsidRDefault="00A901D0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В6 (пиридоксин) Участие в обмене аминокислот, жиров, работе нервной системы, снижает уровень холестерина.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Содержится: сое, бананах, в морепродуктах,  картофеле,  моркови, бобовых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потребность 2,0-2,2 мг.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недостатке - анемия, дерматит, судороги, расстройство пищеварении.</w:t>
      </w:r>
    </w:p>
    <w:p w:rsidR="008A3C4D" w:rsidRPr="00B306F4" w:rsidRDefault="00A901D0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Витамин В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цианокобальтамин</w:t>
      </w:r>
      <w:proofErr w:type="spellEnd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)  регулирует кроветворную функцию, работу мозга</w:t>
      </w:r>
      <w:proofErr w:type="gramStart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силивает иммунитет,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участвует в кроветворении, нормализует кровяное давление.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Содержится: только в продуктах животного происхождения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печень, почки, яйца, молоко, сыр.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соя, устрицы.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потребность 2-5 мкг.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вегетарианцев , которые всем этим не питаются,  появляется недостаток вит В-12.  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недостатке - злокачественная анемия и дегенеративные изменения нервной ткани.</w:t>
      </w:r>
    </w:p>
    <w:p w:rsidR="008A3C4D" w:rsidRPr="00B306F4" w:rsidRDefault="00A44ED8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ВИТАМИН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аскорбиновая кислота)   водорастворимый).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Витамин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аскорбиновая кислота, самый  популярный из витаминов.  Еще в то время, когда        о нем ничего не было известно, врачи замечали, что у больных цингой, открываются старые раны, а      новые плохо рубцуются.  Сейчас мы знаем, что это связано с нарушением образования важно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для     заживления ран белка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создаёт основу стенок кровеносных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сосудов.  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недостатке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витамина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стенки сосудов становятся хрупкими, что приводит к кровоподтекам.  В последние  время ученые  высказывают предположение,  что этот витамин участвует в выведении из организма холестерина, который ведет  к развитию атерос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клероза. Доказано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предотвращает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в организме веществ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способных вызывать развитие раковых заболеваний. </w:t>
      </w:r>
    </w:p>
    <w:p w:rsidR="008A3C4D" w:rsidRPr="00B306F4" w:rsidRDefault="008A3C4D" w:rsidP="00B306F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 большую роль в процессах обмена веществ. Благоприятно действует на функции Ц.Н.С.</w:t>
      </w:r>
    </w:p>
    <w:p w:rsidR="008A3C4D" w:rsidRPr="00B306F4" w:rsidRDefault="008A3C4D" w:rsidP="00B306F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 омолаживающий эффект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A3C4D" w:rsidRPr="00B306F4" w:rsidRDefault="008A3C4D" w:rsidP="00B306F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Укрепляет соединительную и костные ткани.</w:t>
      </w:r>
    </w:p>
    <w:p w:rsidR="008A3C4D" w:rsidRPr="00B306F4" w:rsidRDefault="008A3C4D" w:rsidP="00B306F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Повышает защитные силы, предохраняет от инфекций, обеспечивает устойчивостью организма к неблагоприятным условиям </w:t>
      </w:r>
    </w:p>
    <w:p w:rsidR="008A3C4D" w:rsidRPr="00B306F4" w:rsidRDefault="008A3C4D" w:rsidP="00B306F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Стимулирует образование белка- коллагена, необходимого при заживлении ран.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источник этого витамина – свежие овощи, фрукты, ягоды, зелень, шиповник, смородина, лимоны, квашеная капуста, помидоры, картофель, облепиха .  1 стакан  сока черной смородины покроет суточную потребность витамина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50г петрушки.  А вот яблочного сока надо выпить 5 литров.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витамине С велика.  Для детей от 4 – 10 лет 50 – 60мг, а взрослые 60 – 80 мг.  Табачный  дым разрушает витамин, поэтому норма курильщика до 150г.                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Недостаток витамина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(авитаминоз) ухудшает самочувствие, физическую и умственную работоспособность, снижает сопротивляемость к  инфекционным  заболеваниям.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Самое характерное заболевание, связанное с гипофункцией (недостатком) Витамина С-ЦИНГА,    известная ещё мореплавателям:</w:t>
      </w:r>
    </w:p>
    <w:p w:rsidR="008A3C4D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Кровоточивость дёсен, слабость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головокружение. иллюстрирующий цингу.)При гиперфункции (переизбытке) наблюдается тошнота, образование камней в почках.</w:t>
      </w:r>
    </w:p>
    <w:p w:rsidR="00A44ED8" w:rsidRPr="00B306F4" w:rsidRDefault="00A44ED8" w:rsidP="00A44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Цинга – болезнь, вызванная недостатком витамина С. Выпадают зубы, лопаются кровеносные сосуды, часто наступает смерть. Известна с давних пор, была распространена среди моряков, находящихся в дальнем плавании. Так, например, в Экспедиции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</w:rPr>
        <w:t>Васко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Да Гама из 160 человек погибло 100. В экспедиции Жана Картье, открывшего реку Святого Лаврентия и зазимовавшего там, погибло 25 человек, пока индейцы не посоветовали ему заваривать иглы туи восточной.</w:t>
      </w:r>
    </w:p>
    <w:p w:rsidR="00A44ED8" w:rsidRPr="00B306F4" w:rsidRDefault="00A44ED8" w:rsidP="00A44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1747 г. врач британского флота </w:t>
      </w:r>
      <w:proofErr w:type="spellStart"/>
      <w:r w:rsidRPr="00B306F4">
        <w:rPr>
          <w:rFonts w:ascii="Times New Roman" w:eastAsia="Times New Roman" w:hAnsi="Times New Roman" w:cs="Times New Roman"/>
          <w:sz w:val="28"/>
          <w:szCs w:val="28"/>
        </w:rPr>
        <w:t>Д.Линд</w:t>
      </w:r>
      <w:proofErr w:type="spellEnd"/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предложил давать матросам цитрусовые. Д. Кук всегда запасал свежие овощи, а в одно плавание взял с собой запас квашеной капусты. Его матросы никогда не болели цингой.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В. О. войны труженики тыла обеспечивали наших солдат этим необходимым витамином. Они 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собирали хвойные лапки отваривали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их, закупоривали в бутылки и отправляли на фронт.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Витамин Д</w:t>
      </w:r>
      <w:r w:rsidR="00A44ED8" w:rsidRPr="00A4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( 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кальциферол) (Жирорастворимый)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значительных количествах содержится в рыбьем жире.   Он может образовываться в организме  человека под влиянием ультрафиолетовых  лучей.   Витамин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 обмене кальция и фосфора,        образуется в коже человека под влиянием ультрафиолетовых лучей.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в продуктах  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всего в печени, яичном желтке, в сливочном масле.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потребность 2,5-10 мкг.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Отсутствие  витамина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вызывает у детей заболевание, называемое рахитом.   Кости рахитичных      детей содержат недостаточно кальция и фосфора.  Это приводит к искривлению костей конечностей,   появлению на ребрах хорошо заметных утолщений, деформации грудной клетки.  Такие дети восприимчивые к различным заболеваниям.  Лучшим средством предупреждения и лечения рахита является    употребление пищевых продуктов, содержащих витамин Д, а также пребывание детей на солнце.  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исследованиям ученых оказалось, что  уровень витамина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городских жителей, живущих   в центре города ниже, чем у тех, кто живёт на окраине. Причиной является загазованность воздуха (автомобильные выхлопы, выбросы газов). Всё это может вызывать  авитаминозы, особенно у маленьких детей.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У людей живущих на Крайнем севере из-за полярной ночи  возникает недостаток инсоляции-  облучение человека солнечными лучами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О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слабляется структура костей, появляются боли в     суставах и костях.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Витамин Е</w:t>
      </w: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(токоферол</w:t>
      </w:r>
      <w:proofErr w:type="gramStart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 ( витамин молодости)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« Токоферол» от греческого «деторождение».</w:t>
      </w:r>
    </w:p>
    <w:p w:rsidR="008A3C4D" w:rsidRPr="00B306F4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случайно его так называют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это по праву. Именно этот витамин  улучшает деятельность половых  клеток, мышц, печени, нервной ткани. Повышает защитные функции организма, замедляет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 старения.  Очень важен для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кожи.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Содержится: в молоке, зародышах пшеницы, растительном масле, листьях салата, мясе, печени, масле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потребность 8-15 мг.</w:t>
      </w:r>
      <w:r w:rsidR="00A4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гипофункции  наблюдается мышечная слабость, и нарушается процесс свёртывания крови.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Жуткая история кочует из сказки в сказку у многих народов мира. Чтобы продлить молодость,       злые колдуны в этих сказках поедали младенцев. В 20 веке западные учёные подтвердили, что  из   эмбрионов (зародышей) можно получать препараты, обладающие  мощным омолаживающим эффектом. Человечество не могло идти по этически сомнительным путям. Но зародыши есть не только у человека, но и у растений. И они обладают мощной биологической активностью. Это масляные витамины получили название - «Виардо» </w:t>
      </w: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имя женщины, которая прославилась, тем, что  ела по утрам проростки пшеницы, и до самой старости  оставалась молодой и обладала завидным здоровьем.</w:t>
      </w:r>
    </w:p>
    <w:p w:rsidR="00A901D0" w:rsidRDefault="00A901D0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EAA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EAA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EAA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EAA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EAA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EAA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EAA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EAA" w:rsidRDefault="00223EAA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A8" w:rsidRDefault="005154A8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73B" w:rsidRDefault="00B7173B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A3C4D" w:rsidRPr="00B306F4" w:rsidRDefault="00A44ED8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2.</w:t>
      </w:r>
      <w:r w:rsidR="008A3C4D"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</w:t>
      </w:r>
    </w:p>
    <w:p w:rsidR="00A44ED8" w:rsidRDefault="00A44ED8" w:rsidP="000D66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ИНСТРУКТИВНАЯ КАРТОЧКА.</w:t>
      </w:r>
    </w:p>
    <w:p w:rsidR="00A44ED8" w:rsidRDefault="00A901D0" w:rsidP="00A901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44ED8"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витамина С в яблочном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соке, лимоне, квашеной капусте»</w:t>
      </w:r>
    </w:p>
    <w:p w:rsidR="00A901D0" w:rsidRDefault="00A901D0" w:rsidP="00A901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r w:rsidRPr="00FE00C6">
        <w:rPr>
          <w:rFonts w:ascii="Times New Roman" w:eastAsia="Times New Roman" w:hAnsi="Times New Roman" w:cs="Times New Roman"/>
          <w:sz w:val="28"/>
          <w:szCs w:val="28"/>
        </w:rPr>
        <w:t>Определить содержание витамина С в яблочном соке, лимоне, квашеной капусте, определить содержится ли витамин С</w:t>
      </w:r>
      <w:r w:rsidR="00FE00C6" w:rsidRPr="00FE00C6">
        <w:rPr>
          <w:rFonts w:ascii="Times New Roman" w:eastAsia="Times New Roman" w:hAnsi="Times New Roman" w:cs="Times New Roman"/>
          <w:sz w:val="28"/>
          <w:szCs w:val="28"/>
        </w:rPr>
        <w:t xml:space="preserve"> в яблочном соке после нагревания.</w:t>
      </w:r>
    </w:p>
    <w:p w:rsidR="00F672DA" w:rsidRPr="00F672DA" w:rsidRDefault="00F672DA" w:rsidP="00A901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2DA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Пробирки, вода, крахмальный клейстер,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лимон, яблочный сок, рассол квашеной капусты, спиртовка, зажим.</w:t>
      </w:r>
    </w:p>
    <w:p w:rsidR="00A44ED8" w:rsidRPr="00B306F4" w:rsidRDefault="00A44ED8" w:rsidP="00A44E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Налейте в пробирку 2 мл сока и добавьте воды 8 мл. Затем влейте немного крахмального клейстера (1 г крахмала на стакан кипятка). Далее по каплям добавляйте 5 %-й раствор йода до устойчивого синего окрашивания, не исчезающего 10-15 с.</w:t>
      </w:r>
    </w:p>
    <w:p w:rsidR="00A44ED8" w:rsidRDefault="00A44ED8" w:rsidP="00A44E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Определим качество соков</w:t>
      </w:r>
    </w:p>
    <w:p w:rsidR="00A44ED8" w:rsidRPr="00B306F4" w:rsidRDefault="00A44ED8" w:rsidP="00A44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Если содержание витамина С мало, йода потребуется мало.</w:t>
      </w:r>
    </w:p>
    <w:p w:rsidR="00A44ED8" w:rsidRPr="00B306F4" w:rsidRDefault="00A44ED8" w:rsidP="00A44E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Возьмите свежий лимон и выдавите 1 мл сока, к нему по каплям добавьте клейстер. Наблюдайте за окраской. </w:t>
      </w:r>
    </w:p>
    <w:p w:rsidR="00A44ED8" w:rsidRPr="00B306F4" w:rsidRDefault="00A44ED8" w:rsidP="00A44E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Если раствор йода (синий цвет) обесцветился – то аскорбиновой кислоты (витамина С) много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, если нет – то мало.</w:t>
      </w:r>
    </w:p>
    <w:p w:rsidR="00A44ED8" w:rsidRPr="00B306F4" w:rsidRDefault="00A44ED8" w:rsidP="00A44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4. Проделайте подобный опыт с рассолом квашеной капусты.</w:t>
      </w:r>
    </w:p>
    <w:p w:rsidR="00A44ED8" w:rsidRDefault="00A44ED8" w:rsidP="00A44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5. Нагрейте яблочный сок над спиртовкой, соблюдая правила техники безопасности. Проделайте предыдущий опыт с остывшим соком.</w:t>
      </w:r>
    </w:p>
    <w:p w:rsidR="00A901D0" w:rsidRDefault="00A901D0" w:rsidP="00A44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Сделайте вывод.</w:t>
      </w: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66B1" w:rsidRPr="000D66B1" w:rsidRDefault="000D66B1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ИНСТРУКТИВНАЯ КАРТОЧКА.</w:t>
      </w:r>
    </w:p>
    <w:p w:rsidR="00555D90" w:rsidRPr="00FE00C6" w:rsidRDefault="00A901D0" w:rsidP="00555D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A901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Тема: </w:t>
      </w: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«</w:t>
      </w:r>
      <w:r w:rsidR="00555D90"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Определение </w:t>
      </w: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витамина А</w:t>
      </w:r>
      <w:r w:rsid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и </w:t>
      </w:r>
      <w:r w:rsid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D</w:t>
      </w: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в подсолнечном масле</w:t>
      </w:r>
      <w:r w:rsidR="00EA0382" w:rsidRP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 рыбьем жире</w:t>
      </w: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FE00C6" w:rsidRDefault="00FE00C6" w:rsidP="00555D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72DA">
        <w:rPr>
          <w:rFonts w:ascii="Times New Roman" w:eastAsia="Times New Roman" w:hAnsi="Times New Roman" w:cs="Times New Roman"/>
          <w:sz w:val="28"/>
          <w:szCs w:val="28"/>
        </w:rPr>
        <w:t xml:space="preserve">Выявить содержание витамина А 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A0382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EA0382" w:rsidRPr="00EA0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72DA">
        <w:rPr>
          <w:rFonts w:ascii="Times New Roman" w:eastAsia="Times New Roman" w:hAnsi="Times New Roman" w:cs="Times New Roman"/>
          <w:sz w:val="28"/>
          <w:szCs w:val="28"/>
        </w:rPr>
        <w:t>в подсолнечном масле и рыбьем жире.</w:t>
      </w:r>
    </w:p>
    <w:p w:rsidR="00F672DA" w:rsidRPr="00F672DA" w:rsidRDefault="00F672DA" w:rsidP="00EA03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72DA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 w:rsidR="00A918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91868" w:rsidRPr="00A91868">
        <w:rPr>
          <w:rFonts w:ascii="Times New Roman" w:eastAsia="Times New Roman" w:hAnsi="Times New Roman" w:cs="Times New Roman"/>
          <w:sz w:val="28"/>
          <w:szCs w:val="28"/>
        </w:rPr>
        <w:t>Подсолнечное масло, рыбий жир, раствор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 xml:space="preserve"> брома</w:t>
      </w:r>
      <w:r w:rsidR="00A91868">
        <w:rPr>
          <w:rFonts w:ascii="Times New Roman" w:eastAsia="Times New Roman" w:hAnsi="Times New Roman" w:cs="Times New Roman"/>
          <w:sz w:val="28"/>
          <w:szCs w:val="28"/>
        </w:rPr>
        <w:t>, пробирки, концентрированная серная кислота.</w:t>
      </w:r>
    </w:p>
    <w:p w:rsidR="00555D90" w:rsidRPr="00B306F4" w:rsidRDefault="00555D90" w:rsidP="00EA03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1. В пробирку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 xml:space="preserve"> нальём 1 мл рыбьего жира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и добавим 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 xml:space="preserve">1 мл раствора брома. При наличии витамина </w:t>
      </w:r>
      <w:r w:rsidR="00EA0382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 появляется 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 xml:space="preserve">зеленое 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окрашивание.</w:t>
      </w:r>
    </w:p>
    <w:p w:rsidR="00555D90" w:rsidRPr="00B306F4" w:rsidRDefault="00555D90" w:rsidP="00555D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Качественная реакция на витамин А с серной кислотой.</w:t>
      </w:r>
    </w:p>
    <w:p w:rsidR="00555D90" w:rsidRPr="00B306F4" w:rsidRDefault="00555D90" w:rsidP="00555D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1. Взять две пробирки.</w:t>
      </w:r>
    </w:p>
    <w:p w:rsidR="00555D90" w:rsidRPr="00B306F4" w:rsidRDefault="00555D90" w:rsidP="00555D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 xml:space="preserve">2. В одну налить несколько миллилитров раствора рыбьего жира, во вторую – раствор растительного масла </w:t>
      </w:r>
    </w:p>
    <w:p w:rsidR="00555D90" w:rsidRDefault="00555D90" w:rsidP="00555D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F4">
        <w:rPr>
          <w:rFonts w:ascii="Times New Roman" w:eastAsia="Times New Roman" w:hAnsi="Times New Roman" w:cs="Times New Roman"/>
          <w:sz w:val="28"/>
          <w:szCs w:val="28"/>
        </w:rPr>
        <w:t>3.В обе пробирки добавляют по 1-2 см</w:t>
      </w:r>
      <w:r w:rsidRPr="00B306F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3 </w:t>
      </w:r>
      <w:r w:rsidRPr="00B306F4">
        <w:rPr>
          <w:rFonts w:ascii="Times New Roman" w:eastAsia="Times New Roman" w:hAnsi="Times New Roman" w:cs="Times New Roman"/>
          <w:sz w:val="28"/>
          <w:szCs w:val="28"/>
        </w:rPr>
        <w:t>концентрированной серной кислоты. Появление в пробирках синей окраски с переходом в фиолетовую, а затем в красно-бурую указывает на наличие витамина А.</w:t>
      </w:r>
    </w:p>
    <w:p w:rsidR="00A91868" w:rsidRPr="00B306F4" w:rsidRDefault="00A91868" w:rsidP="00555D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Сделайте вывод.</w:t>
      </w:r>
    </w:p>
    <w:p w:rsidR="00555D90" w:rsidRPr="00B306F4" w:rsidRDefault="00555D90" w:rsidP="00555D90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5D90" w:rsidRPr="00B306F4" w:rsidRDefault="00555D90" w:rsidP="00A44E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4ED8" w:rsidRPr="00B306F4" w:rsidRDefault="00A44ED8" w:rsidP="00A44ED8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C4D" w:rsidRPr="00B306F4" w:rsidRDefault="008A3C4D" w:rsidP="00B306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6F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</w:t>
      </w:r>
    </w:p>
    <w:p w:rsidR="008A3C4D" w:rsidRPr="00B306F4" w:rsidRDefault="008A3C4D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C4D" w:rsidRPr="00B306F4" w:rsidRDefault="008A3C4D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C4D" w:rsidRPr="00B306F4" w:rsidRDefault="008A3C4D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C4D" w:rsidRPr="00B306F4" w:rsidRDefault="008A3C4D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C4D" w:rsidRPr="00B306F4" w:rsidRDefault="008A3C4D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C4D" w:rsidRPr="00B306F4" w:rsidRDefault="008A3C4D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Практическая работа.</w:t>
      </w:r>
    </w:p>
    <w:p w:rsidR="00832980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B306F4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витамина С в яблочном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соке, лимоне, квашеной капусте»</w:t>
      </w:r>
    </w:p>
    <w:p w:rsidR="00832980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r w:rsidRPr="00FE00C6">
        <w:rPr>
          <w:rFonts w:ascii="Times New Roman" w:eastAsia="Times New Roman" w:hAnsi="Times New Roman" w:cs="Times New Roman"/>
          <w:sz w:val="28"/>
          <w:szCs w:val="28"/>
        </w:rPr>
        <w:t>Определить содержание витамина С в яблочном соке, лимоне, квашеной капусте, определить содержится ли витамин С в яблочном соке после нагревания.</w:t>
      </w:r>
    </w:p>
    <w:p w:rsidR="00832980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2DA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Пробирки, вода, крахмальный клейстер,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лимон, яблочный сок, рассол квашеной капусты, спиртовка, зажим.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32980" w:rsidTr="00630ADF">
        <w:tc>
          <w:tcPr>
            <w:tcW w:w="4785" w:type="dxa"/>
          </w:tcPr>
          <w:p w:rsidR="00832980" w:rsidRPr="00832980" w:rsidRDefault="00832980" w:rsidP="00630A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29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делаю</w:t>
            </w:r>
          </w:p>
        </w:tc>
        <w:tc>
          <w:tcPr>
            <w:tcW w:w="4786" w:type="dxa"/>
          </w:tcPr>
          <w:p w:rsidR="00832980" w:rsidRPr="00832980" w:rsidRDefault="00832980" w:rsidP="00630A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29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наблюдаю</w:t>
            </w:r>
          </w:p>
        </w:tc>
      </w:tr>
      <w:tr w:rsidR="00832980" w:rsidTr="00630ADF">
        <w:tc>
          <w:tcPr>
            <w:tcW w:w="4785" w:type="dxa"/>
          </w:tcPr>
          <w:p w:rsidR="00832980" w:rsidRPr="00EA0382" w:rsidRDefault="00832980" w:rsidP="00630ADF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EA0382">
              <w:rPr>
                <w:color w:val="000000"/>
                <w:kern w:val="24"/>
                <w:sz w:val="28"/>
                <w:szCs w:val="28"/>
              </w:rPr>
              <w:t>Добавляю к соку свежего лимона раствор крахмального клейстера с йодом (синяя окраска).</w:t>
            </w:r>
          </w:p>
        </w:tc>
        <w:tc>
          <w:tcPr>
            <w:tcW w:w="4786" w:type="dxa"/>
          </w:tcPr>
          <w:p w:rsidR="00832980" w:rsidRDefault="00832980" w:rsidP="00630A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2980" w:rsidTr="00630ADF">
        <w:tc>
          <w:tcPr>
            <w:tcW w:w="4785" w:type="dxa"/>
          </w:tcPr>
          <w:p w:rsidR="00832980" w:rsidRPr="00832980" w:rsidRDefault="00832980" w:rsidP="00630ADF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Theme="majorBidi" w:hAnsiTheme="majorBidi" w:cstheme="majorBidi"/>
                <w:color w:val="000000"/>
                <w:kern w:val="24"/>
                <w:sz w:val="28"/>
                <w:szCs w:val="28"/>
              </w:rPr>
            </w:pPr>
            <w:r w:rsidRPr="00832980">
              <w:rPr>
                <w:rFonts w:asciiTheme="majorBidi" w:hAnsiTheme="majorBidi" w:cstheme="majorBidi"/>
                <w:color w:val="000000"/>
                <w:kern w:val="24"/>
                <w:sz w:val="28"/>
                <w:szCs w:val="28"/>
              </w:rPr>
              <w:t>Опыт с рассолом квашеной капусты.</w:t>
            </w:r>
          </w:p>
          <w:p w:rsidR="00832980" w:rsidRDefault="00832980" w:rsidP="00630ADF">
            <w:pPr>
              <w:pStyle w:val="a3"/>
              <w:spacing w:before="100" w:beforeAutospacing="1" w:after="100" w:afterAutospacing="1"/>
              <w:ind w:left="8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32980" w:rsidRPr="00832980" w:rsidRDefault="00832980" w:rsidP="00630ADF">
            <w:pPr>
              <w:pStyle w:val="a3"/>
              <w:spacing w:before="100" w:beforeAutospacing="1" w:after="100" w:afterAutospacing="1"/>
              <w:ind w:left="8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6" w:type="dxa"/>
          </w:tcPr>
          <w:p w:rsidR="00832980" w:rsidRDefault="00832980" w:rsidP="00630A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2980" w:rsidTr="00630ADF">
        <w:tc>
          <w:tcPr>
            <w:tcW w:w="4785" w:type="dxa"/>
          </w:tcPr>
          <w:p w:rsidR="00832980" w:rsidRPr="00832980" w:rsidRDefault="00832980" w:rsidP="00630ADF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Theme="majorBidi" w:hAnsiTheme="majorBidi" w:cstheme="majorBidi"/>
                <w:color w:val="000000"/>
                <w:kern w:val="24"/>
                <w:sz w:val="28"/>
                <w:szCs w:val="28"/>
              </w:rPr>
            </w:pPr>
            <w:r w:rsidRPr="00832980">
              <w:rPr>
                <w:rFonts w:asciiTheme="majorBidi" w:hAnsiTheme="majorBidi" w:cstheme="majorBidi"/>
                <w:color w:val="000000"/>
                <w:kern w:val="24"/>
                <w:sz w:val="28"/>
                <w:szCs w:val="28"/>
              </w:rPr>
              <w:t>Опыт с яблочным соком.</w:t>
            </w:r>
          </w:p>
          <w:p w:rsidR="00832980" w:rsidRDefault="00832980" w:rsidP="00630ADF">
            <w:pPr>
              <w:pStyle w:val="a3"/>
              <w:spacing w:before="100" w:beforeAutospacing="1" w:after="100" w:afterAutospacing="1"/>
              <w:ind w:left="8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32980" w:rsidRPr="00832980" w:rsidRDefault="00832980" w:rsidP="00630ADF">
            <w:pPr>
              <w:pStyle w:val="a3"/>
              <w:spacing w:before="100" w:beforeAutospacing="1" w:after="100" w:afterAutospacing="1"/>
              <w:ind w:left="8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6" w:type="dxa"/>
          </w:tcPr>
          <w:p w:rsidR="00832980" w:rsidRDefault="00832980" w:rsidP="00630A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2980" w:rsidTr="00630ADF">
        <w:tc>
          <w:tcPr>
            <w:tcW w:w="4785" w:type="dxa"/>
          </w:tcPr>
          <w:p w:rsidR="00832980" w:rsidRPr="00832980" w:rsidRDefault="00832980" w:rsidP="00630ADF">
            <w:pPr>
              <w:pStyle w:val="a3"/>
              <w:numPr>
                <w:ilvl w:val="0"/>
                <w:numId w:val="9"/>
              </w:numPr>
              <w:jc w:val="both"/>
              <w:textAlignment w:val="baseline"/>
              <w:rPr>
                <w:rFonts w:asciiTheme="majorBidi" w:hAnsiTheme="majorBidi" w:cstheme="majorBidi"/>
                <w:color w:val="000000"/>
                <w:kern w:val="24"/>
                <w:sz w:val="28"/>
                <w:szCs w:val="28"/>
              </w:rPr>
            </w:pPr>
            <w:r w:rsidRPr="00832980">
              <w:rPr>
                <w:rFonts w:asciiTheme="majorBidi" w:hAnsiTheme="majorBidi" w:cstheme="majorBidi"/>
                <w:color w:val="000000"/>
                <w:kern w:val="24"/>
                <w:sz w:val="28"/>
                <w:szCs w:val="28"/>
              </w:rPr>
              <w:t>Опыт с нагретым соком.</w:t>
            </w:r>
          </w:p>
          <w:p w:rsidR="00832980" w:rsidRDefault="00832980" w:rsidP="00630ADF">
            <w:pPr>
              <w:pStyle w:val="a3"/>
              <w:ind w:left="825"/>
              <w:jc w:val="both"/>
              <w:textAlignment w:val="baseline"/>
              <w:rPr>
                <w:rFonts w:asciiTheme="majorBidi" w:eastAsiaTheme="minorEastAsia" w:hAnsiTheme="majorBidi" w:cstheme="majorBidi"/>
                <w:color w:val="000000"/>
                <w:kern w:val="24"/>
                <w:sz w:val="28"/>
                <w:szCs w:val="28"/>
              </w:rPr>
            </w:pPr>
          </w:p>
          <w:p w:rsidR="00832980" w:rsidRPr="00832980" w:rsidRDefault="00832980" w:rsidP="00630ADF">
            <w:pPr>
              <w:pStyle w:val="a3"/>
              <w:ind w:left="825"/>
              <w:jc w:val="both"/>
              <w:textAlignment w:val="baseline"/>
              <w:rPr>
                <w:rFonts w:asciiTheme="majorBidi" w:eastAsiaTheme="minorEastAsia" w:hAnsiTheme="majorBidi" w:cstheme="majorBidi"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4786" w:type="dxa"/>
          </w:tcPr>
          <w:p w:rsidR="00832980" w:rsidRDefault="00832980" w:rsidP="00630A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32980" w:rsidRPr="00832980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32980">
        <w:rPr>
          <w:rFonts w:ascii="Times New Roman" w:eastAsia="Times New Roman" w:hAnsi="Times New Roman" w:cs="Times New Roman"/>
          <w:b/>
          <w:bCs/>
          <w:sz w:val="28"/>
          <w:szCs w:val="28"/>
        </w:rPr>
        <w:t>Вывод:</w:t>
      </w:r>
    </w:p>
    <w:p w:rsidR="00832980" w:rsidRPr="00F672DA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C4D" w:rsidRDefault="008A3C4D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83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Практическая работа</w:t>
      </w:r>
    </w:p>
    <w:p w:rsidR="00832980" w:rsidRPr="00FE00C6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A901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Тема: </w:t>
      </w: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«Определение витамина</w:t>
      </w:r>
      <w:proofErr w:type="gramStart"/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А</w:t>
      </w:r>
      <w:proofErr w:type="gramEnd"/>
      <w:r w:rsidR="00EA0382" w:rsidRP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и </w:t>
      </w:r>
      <w:r w:rsid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D</w:t>
      </w: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в подсолнечном масле</w:t>
      </w:r>
      <w:r w:rsid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и рыбьем жире</w:t>
      </w:r>
      <w:r w:rsidR="00EA0382" w:rsidRPr="00EA03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832980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0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Выявить содержание витамина А</w:t>
      </w:r>
      <w:r w:rsidR="00EA038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A0382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подсолнечном масле и рыбьем жире.</w:t>
      </w:r>
    </w:p>
    <w:p w:rsidR="00832980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2DA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1868">
        <w:rPr>
          <w:rFonts w:ascii="Times New Roman" w:eastAsia="Times New Roman" w:hAnsi="Times New Roman" w:cs="Times New Roman"/>
          <w:sz w:val="28"/>
          <w:szCs w:val="28"/>
        </w:rPr>
        <w:t>Подсолнечное масло, рыбий жир, раствор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FeClз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пробирки, концентрированная серная кислота.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32980" w:rsidTr="00832980">
        <w:tc>
          <w:tcPr>
            <w:tcW w:w="4785" w:type="dxa"/>
          </w:tcPr>
          <w:p w:rsidR="00832980" w:rsidRDefault="00832980" w:rsidP="008329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делаю</w:t>
            </w:r>
          </w:p>
        </w:tc>
        <w:tc>
          <w:tcPr>
            <w:tcW w:w="4786" w:type="dxa"/>
          </w:tcPr>
          <w:p w:rsidR="00832980" w:rsidRDefault="00832980" w:rsidP="008329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наблюдаю</w:t>
            </w:r>
          </w:p>
        </w:tc>
      </w:tr>
      <w:tr w:rsidR="00832980" w:rsidTr="00832980">
        <w:tc>
          <w:tcPr>
            <w:tcW w:w="4785" w:type="dxa"/>
          </w:tcPr>
          <w:p w:rsidR="00832980" w:rsidRPr="00832980" w:rsidRDefault="00832980" w:rsidP="002D36F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29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1. Добавляю в </w:t>
            </w:r>
            <w:r w:rsidR="002D36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пробирку 1мл рыбьего жира</w:t>
            </w:r>
            <w:r w:rsidRPr="008329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 и </w:t>
            </w:r>
            <w:r w:rsidR="002D36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1 мл раствора брома</w:t>
            </w:r>
          </w:p>
        </w:tc>
        <w:tc>
          <w:tcPr>
            <w:tcW w:w="4786" w:type="dxa"/>
          </w:tcPr>
          <w:p w:rsidR="00832980" w:rsidRDefault="00832980" w:rsidP="008329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32980" w:rsidTr="00832980">
        <w:tc>
          <w:tcPr>
            <w:tcW w:w="4785" w:type="dxa"/>
          </w:tcPr>
          <w:p w:rsidR="00832980" w:rsidRPr="00832980" w:rsidRDefault="00832980" w:rsidP="00832980">
            <w:pPr>
              <w:textAlignment w:val="baseline"/>
              <w:rPr>
                <w:rFonts w:asciiTheme="majorBidi" w:eastAsia="Times New Roman" w:hAnsiTheme="majorBidi" w:cstheme="majorBidi"/>
                <w:color w:val="000000"/>
                <w:kern w:val="24"/>
                <w:sz w:val="28"/>
                <w:szCs w:val="28"/>
              </w:rPr>
            </w:pPr>
            <w:r w:rsidRPr="00832980">
              <w:rPr>
                <w:rFonts w:asciiTheme="majorBidi" w:eastAsia="Times New Roman" w:hAnsiTheme="majorBidi" w:cstheme="majorBidi"/>
                <w:color w:val="000000"/>
                <w:kern w:val="24"/>
                <w:sz w:val="28"/>
                <w:szCs w:val="28"/>
              </w:rPr>
              <w:t>2. В одну пробирку налью несколько мл подсолнечного масла, в другую раствор рыбьего жира. Прибавляю к ним концентрированную серную кислоту.</w:t>
            </w:r>
          </w:p>
          <w:p w:rsidR="00832980" w:rsidRDefault="00832980" w:rsidP="008329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832980" w:rsidRDefault="00832980" w:rsidP="008329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32980" w:rsidRPr="00F672DA" w:rsidRDefault="00832980" w:rsidP="00832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Вывод:</w:t>
      </w: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C16" w:rsidRDefault="00355C16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C4D" w:rsidRDefault="008A3C4D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Default="00832980" w:rsidP="00B306F4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980" w:rsidRPr="00B306F4" w:rsidRDefault="00832980" w:rsidP="008329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Решите тест.</w:t>
      </w:r>
    </w:p>
    <w:p w:rsidR="00832980" w:rsidRPr="00832980" w:rsidRDefault="00832980" w:rsidP="00832980">
      <w:pPr>
        <w:pStyle w:val="a3"/>
        <w:numPr>
          <w:ilvl w:val="0"/>
          <w:numId w:val="10"/>
        </w:numPr>
        <w:spacing w:before="100" w:beforeAutospacing="1" w:after="240"/>
        <w:rPr>
          <w:sz w:val="28"/>
          <w:szCs w:val="28"/>
        </w:rPr>
      </w:pPr>
      <w:r w:rsidRPr="00832980">
        <w:rPr>
          <w:sz w:val="28"/>
          <w:szCs w:val="28"/>
        </w:rPr>
        <w:t xml:space="preserve">Витамин А </w:t>
      </w:r>
      <w:r w:rsidRPr="00832980">
        <w:rPr>
          <w:sz w:val="28"/>
          <w:szCs w:val="28"/>
        </w:rPr>
        <w:br/>
        <w:t>А) водорастворимый; Б) жирорастворимый.</w:t>
      </w:r>
      <w:r w:rsidRPr="00832980">
        <w:rPr>
          <w:b/>
          <w:bCs/>
          <w:sz w:val="28"/>
          <w:szCs w:val="28"/>
        </w:rPr>
        <w:br/>
      </w:r>
      <w:r w:rsidRPr="00832980">
        <w:rPr>
          <w:sz w:val="28"/>
          <w:szCs w:val="28"/>
        </w:rPr>
        <w:t>2. Заболевание, вызванное недостатком витамина</w:t>
      </w:r>
      <w:proofErr w:type="gramStart"/>
      <w:r w:rsidRPr="00832980">
        <w:rPr>
          <w:sz w:val="28"/>
          <w:szCs w:val="28"/>
        </w:rPr>
        <w:t xml:space="preserve"> Д</w:t>
      </w:r>
      <w:proofErr w:type="gramEnd"/>
      <w:r w:rsidRPr="00832980">
        <w:rPr>
          <w:sz w:val="28"/>
          <w:szCs w:val="28"/>
        </w:rPr>
        <w:t>:</w:t>
      </w:r>
      <w:r w:rsidRPr="00832980">
        <w:rPr>
          <w:sz w:val="28"/>
          <w:szCs w:val="28"/>
        </w:rPr>
        <w:br/>
        <w:t>А) цинга; Б) бери – бери; В) рахит; Г) куриная слепота.</w:t>
      </w:r>
      <w:r w:rsidRPr="00832980">
        <w:rPr>
          <w:sz w:val="28"/>
          <w:szCs w:val="28"/>
        </w:rPr>
        <w:br/>
        <w:t xml:space="preserve">2. Витамин, повышающий </w:t>
      </w:r>
      <w:proofErr w:type="spellStart"/>
      <w:r w:rsidRPr="00832980">
        <w:rPr>
          <w:sz w:val="28"/>
          <w:szCs w:val="28"/>
        </w:rPr>
        <w:t>сопротивляемось</w:t>
      </w:r>
      <w:proofErr w:type="spellEnd"/>
      <w:r w:rsidRPr="00832980">
        <w:rPr>
          <w:sz w:val="28"/>
          <w:szCs w:val="28"/>
        </w:rPr>
        <w:t xml:space="preserve"> к простудным заболеваниям:</w:t>
      </w:r>
      <w:r w:rsidRPr="00832980">
        <w:rPr>
          <w:sz w:val="28"/>
          <w:szCs w:val="28"/>
        </w:rPr>
        <w:br/>
        <w:t>А) В;  Б) А; В) С;  Г) Д.</w:t>
      </w:r>
      <w:r w:rsidRPr="00832980">
        <w:rPr>
          <w:sz w:val="28"/>
          <w:szCs w:val="28"/>
        </w:rPr>
        <w:br/>
        <w:t>3) Авитаминоз мореплавателей и путешественников:</w:t>
      </w:r>
      <w:r w:rsidRPr="00832980">
        <w:rPr>
          <w:sz w:val="28"/>
          <w:szCs w:val="28"/>
        </w:rPr>
        <w:br/>
        <w:t>А) рахит;  Б) куриная слепота; В) тиф; Г) цинга.</w:t>
      </w:r>
      <w:r w:rsidRPr="00832980">
        <w:rPr>
          <w:sz w:val="28"/>
          <w:szCs w:val="28"/>
        </w:rPr>
        <w:br/>
        <w:t>4). Витамины открыты:</w:t>
      </w:r>
      <w:r w:rsidRPr="00832980">
        <w:rPr>
          <w:sz w:val="28"/>
          <w:szCs w:val="28"/>
        </w:rPr>
        <w:br/>
        <w:t>А) Павловым; В) Мечниковым;  Б) Луниным; Г) Кохом..</w:t>
      </w:r>
      <w:r w:rsidRPr="00832980">
        <w:rPr>
          <w:sz w:val="28"/>
          <w:szCs w:val="28"/>
        </w:rPr>
        <w:br/>
        <w:t xml:space="preserve">5) Авитаминоз возникает при: </w:t>
      </w:r>
      <w:r w:rsidRPr="00832980">
        <w:rPr>
          <w:sz w:val="28"/>
          <w:szCs w:val="28"/>
        </w:rPr>
        <w:br/>
        <w:t>А) избытке витамина в пище; Б) продолжительном пребывании на солнце;</w:t>
      </w:r>
      <w:r w:rsidRPr="00832980">
        <w:rPr>
          <w:sz w:val="28"/>
          <w:szCs w:val="28"/>
        </w:rPr>
        <w:br/>
        <w:t>В) отсутствии в пище витаминов; Г) питании растительной пищей.</w:t>
      </w:r>
      <w:r w:rsidRPr="00832980">
        <w:rPr>
          <w:sz w:val="28"/>
          <w:szCs w:val="28"/>
        </w:rPr>
        <w:br/>
        <w:t>6) Продукты, необходимые при недостатка витамина Д:</w:t>
      </w:r>
      <w:r w:rsidRPr="00832980">
        <w:rPr>
          <w:sz w:val="28"/>
          <w:szCs w:val="28"/>
        </w:rPr>
        <w:br/>
        <w:t>А) плоды черной смородины, настои из плодов шиповника, квашеная капуста;</w:t>
      </w:r>
      <w:r w:rsidRPr="00832980">
        <w:rPr>
          <w:sz w:val="28"/>
          <w:szCs w:val="28"/>
        </w:rPr>
        <w:br/>
        <w:t>Б) печень, дрожжи, хлеб грубого помола, гречневая, овсяная крупа;</w:t>
      </w:r>
      <w:r w:rsidRPr="00832980">
        <w:rPr>
          <w:sz w:val="28"/>
          <w:szCs w:val="28"/>
        </w:rPr>
        <w:br/>
        <w:t>В) морковь, плоды облепихи;</w:t>
      </w:r>
      <w:r w:rsidRPr="00832980">
        <w:rPr>
          <w:sz w:val="28"/>
          <w:szCs w:val="28"/>
        </w:rPr>
        <w:br/>
        <w:t>Г) сливочное масло, яичный желток, жир рыбьей печени.</w:t>
      </w:r>
      <w:r w:rsidRPr="00832980">
        <w:rPr>
          <w:sz w:val="28"/>
          <w:szCs w:val="28"/>
        </w:rPr>
        <w:br/>
        <w:t>7)При каком авитаминозе нарушается развитие скелета?</w:t>
      </w:r>
      <w:r w:rsidRPr="00832980">
        <w:rPr>
          <w:sz w:val="28"/>
          <w:szCs w:val="28"/>
        </w:rPr>
        <w:br/>
        <w:t>А) цинга; Б) бери – бери; В) рахит;</w:t>
      </w:r>
      <w:r w:rsidRPr="00832980">
        <w:rPr>
          <w:b/>
          <w:bCs/>
          <w:sz w:val="28"/>
          <w:szCs w:val="28"/>
        </w:rPr>
        <w:t xml:space="preserve"> </w:t>
      </w:r>
      <w:r w:rsidRPr="00832980">
        <w:rPr>
          <w:sz w:val="28"/>
          <w:szCs w:val="28"/>
        </w:rPr>
        <w:t xml:space="preserve">Г) тиф. </w:t>
      </w:r>
      <w:r w:rsidRPr="00832980">
        <w:rPr>
          <w:sz w:val="28"/>
          <w:szCs w:val="28"/>
        </w:rPr>
        <w:br/>
      </w:r>
    </w:p>
    <w:p w:rsidR="00832980" w:rsidRPr="00832980" w:rsidRDefault="00832980" w:rsidP="00832980">
      <w:pPr>
        <w:spacing w:before="100" w:beforeAutospacing="1" w:after="100" w:afterAutospacing="1"/>
        <w:ind w:left="360"/>
        <w:jc w:val="both"/>
        <w:rPr>
          <w:sz w:val="28"/>
          <w:szCs w:val="28"/>
          <w:lang w:eastAsia="ru-RU"/>
        </w:rPr>
      </w:pPr>
      <w:r w:rsidRPr="00832980">
        <w:rPr>
          <w:sz w:val="28"/>
          <w:szCs w:val="28"/>
          <w:lang w:eastAsia="ru-RU"/>
        </w:rPr>
        <w:t>Закончите предложения.</w:t>
      </w:r>
    </w:p>
    <w:p w:rsidR="00832980" w:rsidRPr="00661C63" w:rsidRDefault="00661C63" w:rsidP="00661C63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832980" w:rsidRPr="00661C63">
        <w:rPr>
          <w:sz w:val="28"/>
          <w:szCs w:val="28"/>
          <w:lang w:eastAsia="ru-RU"/>
        </w:rPr>
        <w:t>Что показалось интересным?</w:t>
      </w:r>
    </w:p>
    <w:p w:rsidR="00832980" w:rsidRPr="00661C63" w:rsidRDefault="00832980" w:rsidP="00661C63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661C63">
        <w:rPr>
          <w:sz w:val="28"/>
          <w:szCs w:val="28"/>
          <w:lang w:eastAsia="ru-RU"/>
        </w:rPr>
        <w:t>-Какие оценки вы поставили себе на уроке?</w:t>
      </w:r>
    </w:p>
    <w:p w:rsidR="00832980" w:rsidRPr="00661C63" w:rsidRDefault="00832980" w:rsidP="00661C63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661C63">
        <w:rPr>
          <w:sz w:val="28"/>
          <w:szCs w:val="28"/>
          <w:lang w:eastAsia="ru-RU"/>
        </w:rPr>
        <w:t>-У меня сегодня на уроке получилось___________________________.</w:t>
      </w:r>
    </w:p>
    <w:p w:rsidR="00832980" w:rsidRPr="00661C63" w:rsidRDefault="00832980" w:rsidP="00661C63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661C63">
        <w:rPr>
          <w:sz w:val="28"/>
          <w:szCs w:val="28"/>
          <w:lang w:eastAsia="ru-RU"/>
        </w:rPr>
        <w:t>-Мне было особенно трудно __________________________________.</w:t>
      </w:r>
    </w:p>
    <w:p w:rsidR="00832980" w:rsidRPr="00661C63" w:rsidRDefault="00661C63" w:rsidP="00661C63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832980" w:rsidRPr="00661C63">
        <w:rPr>
          <w:sz w:val="28"/>
          <w:szCs w:val="28"/>
          <w:lang w:eastAsia="ru-RU"/>
        </w:rPr>
        <w:t>Напиши слово, которое отражает твое настроенье на уроке________________________________</w:t>
      </w:r>
    </w:p>
    <w:p w:rsidR="00832980" w:rsidRPr="00832980" w:rsidRDefault="00832980" w:rsidP="00832980">
      <w:pPr>
        <w:pStyle w:val="a3"/>
        <w:spacing w:before="100" w:beforeAutospacing="1" w:after="240"/>
        <w:rPr>
          <w:sz w:val="28"/>
          <w:szCs w:val="28"/>
        </w:rPr>
      </w:pPr>
    </w:p>
    <w:sectPr w:rsidR="00832980" w:rsidRPr="00832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3FE8"/>
    <w:multiLevelType w:val="multilevel"/>
    <w:tmpl w:val="CDE44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939EC"/>
    <w:multiLevelType w:val="multilevel"/>
    <w:tmpl w:val="80A0E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F8392A"/>
    <w:multiLevelType w:val="multilevel"/>
    <w:tmpl w:val="90D49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8811D8"/>
    <w:multiLevelType w:val="multilevel"/>
    <w:tmpl w:val="BA54C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952884"/>
    <w:multiLevelType w:val="hybridMultilevel"/>
    <w:tmpl w:val="19427A5E"/>
    <w:lvl w:ilvl="0" w:tplc="90B26CB0">
      <w:start w:val="1"/>
      <w:numFmt w:val="decimal"/>
      <w:lvlText w:val="%1."/>
      <w:lvlJc w:val="left"/>
      <w:pPr>
        <w:ind w:left="825" w:hanging="465"/>
      </w:pPr>
      <w:rPr>
        <w:rFonts w:ascii="Calibri" w:hAnsi="Calibr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D74FB6"/>
    <w:multiLevelType w:val="multilevel"/>
    <w:tmpl w:val="5DD06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A32553"/>
    <w:multiLevelType w:val="multilevel"/>
    <w:tmpl w:val="5A56F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D25C4B"/>
    <w:multiLevelType w:val="hybridMultilevel"/>
    <w:tmpl w:val="2BC0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2A3A28"/>
    <w:multiLevelType w:val="hybridMultilevel"/>
    <w:tmpl w:val="A02A1206"/>
    <w:lvl w:ilvl="0" w:tplc="C34A7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64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C2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839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46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229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7A1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5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CA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BC517BA"/>
    <w:multiLevelType w:val="multilevel"/>
    <w:tmpl w:val="BA54C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9CE"/>
    <w:rsid w:val="000A7D78"/>
    <w:rsid w:val="000D66B1"/>
    <w:rsid w:val="000E303C"/>
    <w:rsid w:val="001141AE"/>
    <w:rsid w:val="00223EAA"/>
    <w:rsid w:val="00233170"/>
    <w:rsid w:val="002D36F3"/>
    <w:rsid w:val="002F561D"/>
    <w:rsid w:val="00355C16"/>
    <w:rsid w:val="005154A8"/>
    <w:rsid w:val="00555D90"/>
    <w:rsid w:val="005A1749"/>
    <w:rsid w:val="005A3D6E"/>
    <w:rsid w:val="005F45E8"/>
    <w:rsid w:val="006247C5"/>
    <w:rsid w:val="00624F58"/>
    <w:rsid w:val="00661C63"/>
    <w:rsid w:val="006D2D12"/>
    <w:rsid w:val="007269CE"/>
    <w:rsid w:val="00832980"/>
    <w:rsid w:val="008A3C4D"/>
    <w:rsid w:val="00A44ED8"/>
    <w:rsid w:val="00A901D0"/>
    <w:rsid w:val="00A91868"/>
    <w:rsid w:val="00B10C06"/>
    <w:rsid w:val="00B306F4"/>
    <w:rsid w:val="00B7173B"/>
    <w:rsid w:val="00BC465B"/>
    <w:rsid w:val="00CD18D2"/>
    <w:rsid w:val="00D64D61"/>
    <w:rsid w:val="00EA0382"/>
    <w:rsid w:val="00F416B4"/>
    <w:rsid w:val="00F672DA"/>
    <w:rsid w:val="00FE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D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4A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3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D2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D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4A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3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D2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9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1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CFD6A-964F-42AB-812C-32140203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4348</Words>
  <Characters>24788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Леново</dc:creator>
  <cp:keywords/>
  <dc:description/>
  <cp:lastModifiedBy>kab217</cp:lastModifiedBy>
  <cp:revision>20</cp:revision>
  <cp:lastPrinted>2018-01-19T09:57:00Z</cp:lastPrinted>
  <dcterms:created xsi:type="dcterms:W3CDTF">2018-01-05T17:35:00Z</dcterms:created>
  <dcterms:modified xsi:type="dcterms:W3CDTF">2018-04-06T07:59:00Z</dcterms:modified>
</cp:coreProperties>
</file>