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53AD" w:rsidRPr="007D3EB2" w:rsidRDefault="002653AD" w:rsidP="007D3EB2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</w:pPr>
    </w:p>
    <w:p w:rsidR="0002332E" w:rsidRPr="007D3EB2" w:rsidRDefault="0002332E" w:rsidP="007D3E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3EB2">
        <w:rPr>
          <w:rFonts w:ascii="Times New Roman" w:eastAsia="Times New Roman" w:hAnsi="Times New Roman" w:cs="Times New Roman"/>
          <w:b/>
          <w:sz w:val="24"/>
          <w:szCs w:val="24"/>
        </w:rPr>
        <w:t xml:space="preserve">Аннотация </w:t>
      </w:r>
      <w:r w:rsidRPr="007D3EB2">
        <w:rPr>
          <w:rFonts w:ascii="Times New Roman" w:hAnsi="Times New Roman"/>
          <w:b/>
          <w:sz w:val="24"/>
          <w:szCs w:val="24"/>
        </w:rPr>
        <w:t xml:space="preserve">на конкурсную работу </w:t>
      </w:r>
      <w:r w:rsidRPr="007D3EB2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сайта старшего воспитателя </w:t>
      </w:r>
      <w:r w:rsidRPr="007D3EB2">
        <w:rPr>
          <w:rFonts w:ascii="Times New Roman" w:hAnsi="Times New Roman" w:cs="Times New Roman"/>
          <w:sz w:val="24"/>
          <w:szCs w:val="24"/>
        </w:rPr>
        <w:t>муниципального бюджетного дошкольного образовательного учреждения</w:t>
      </w:r>
    </w:p>
    <w:p w:rsidR="0002332E" w:rsidRPr="007D3EB2" w:rsidRDefault="0002332E" w:rsidP="007D3E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3EB2">
        <w:rPr>
          <w:rFonts w:ascii="Times New Roman" w:hAnsi="Times New Roman" w:cs="Times New Roman"/>
          <w:sz w:val="24"/>
          <w:szCs w:val="24"/>
        </w:rPr>
        <w:t>«Центр развития ребенка – детский сад № 16 «Вдохновение»</w:t>
      </w:r>
    </w:p>
    <w:p w:rsidR="0002332E" w:rsidRPr="007D3EB2" w:rsidRDefault="0002332E" w:rsidP="007D3EB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332E" w:rsidRPr="007D3EB2" w:rsidRDefault="0002332E" w:rsidP="007D3EB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D3EB2">
        <w:rPr>
          <w:rFonts w:ascii="Times New Roman" w:hAnsi="Times New Roman"/>
          <w:b/>
          <w:sz w:val="24"/>
          <w:szCs w:val="24"/>
        </w:rPr>
        <w:t xml:space="preserve">Авторы: </w:t>
      </w:r>
    </w:p>
    <w:p w:rsidR="0002332E" w:rsidRPr="007D3EB2" w:rsidRDefault="0002332E" w:rsidP="007D3EB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D3EB2">
        <w:rPr>
          <w:rFonts w:ascii="Times New Roman" w:hAnsi="Times New Roman"/>
          <w:sz w:val="24"/>
          <w:szCs w:val="24"/>
        </w:rPr>
        <w:t>Устинова Светлана Александровна, старший воспитатель</w:t>
      </w:r>
    </w:p>
    <w:p w:rsidR="0002332E" w:rsidRPr="007D3EB2" w:rsidRDefault="0002332E" w:rsidP="007D3EB2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7D3EB2">
        <w:rPr>
          <w:rFonts w:ascii="Times New Roman" w:hAnsi="Times New Roman"/>
          <w:b/>
          <w:bCs/>
          <w:sz w:val="24"/>
          <w:szCs w:val="24"/>
        </w:rPr>
        <w:t>Место работы</w:t>
      </w:r>
      <w:r w:rsidRPr="007D3EB2">
        <w:rPr>
          <w:rFonts w:ascii="Times New Roman" w:hAnsi="Times New Roman"/>
          <w:bCs/>
          <w:sz w:val="24"/>
          <w:szCs w:val="24"/>
        </w:rPr>
        <w:t xml:space="preserve"> (название учебного заведения по аккредитации или уставу):  </w:t>
      </w:r>
    </w:p>
    <w:p w:rsidR="0002332E" w:rsidRPr="007D3EB2" w:rsidRDefault="0002332E" w:rsidP="007D3EB2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7D3EB2">
        <w:rPr>
          <w:rFonts w:ascii="Times New Roman" w:hAnsi="Times New Roman"/>
          <w:bCs/>
          <w:sz w:val="24"/>
          <w:szCs w:val="24"/>
        </w:rPr>
        <w:t>муниципальное бюджетное дошкольное образовательное  учреждение «Центр развития ребенка – детский сад № 16 «Вдохновение»</w:t>
      </w:r>
    </w:p>
    <w:p w:rsidR="0002332E" w:rsidRPr="007D3EB2" w:rsidRDefault="0002332E" w:rsidP="007D3EB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D3EB2">
        <w:rPr>
          <w:rFonts w:ascii="Times New Roman" w:hAnsi="Times New Roman"/>
          <w:b/>
          <w:sz w:val="24"/>
          <w:szCs w:val="24"/>
        </w:rPr>
        <w:t xml:space="preserve">Территория: </w:t>
      </w:r>
      <w:r w:rsidRPr="007D3EB2">
        <w:rPr>
          <w:rFonts w:ascii="Times New Roman" w:hAnsi="Times New Roman"/>
          <w:sz w:val="24"/>
          <w:szCs w:val="24"/>
        </w:rPr>
        <w:t>Юргинский ГО</w:t>
      </w:r>
    </w:p>
    <w:p w:rsidR="0002332E" w:rsidRDefault="0002332E" w:rsidP="007D3EB2">
      <w:pPr>
        <w:spacing w:after="0" w:line="240" w:lineRule="auto"/>
        <w:jc w:val="both"/>
        <w:rPr>
          <w:rStyle w:val="a6"/>
          <w:rFonts w:ascii="Times New Roman" w:hAnsi="Times New Roman" w:cs="Times New Roman"/>
          <w:sz w:val="24"/>
          <w:szCs w:val="24"/>
        </w:rPr>
      </w:pPr>
      <w:r w:rsidRPr="007D3EB2">
        <w:rPr>
          <w:rFonts w:ascii="Times New Roman" w:hAnsi="Times New Roman"/>
          <w:b/>
          <w:sz w:val="24"/>
          <w:szCs w:val="24"/>
        </w:rPr>
        <w:t>Название работы:</w:t>
      </w:r>
      <w:r w:rsidRPr="007D3EB2">
        <w:rPr>
          <w:rStyle w:val="a6"/>
          <w:rFonts w:ascii="Times New Roman" w:hAnsi="Times New Roman" w:cs="Times New Roman"/>
          <w:sz w:val="24"/>
          <w:szCs w:val="24"/>
        </w:rPr>
        <w:t xml:space="preserve"> Сайт </w:t>
      </w:r>
      <w:r w:rsidR="007D3EB2">
        <w:rPr>
          <w:rStyle w:val="a6"/>
          <w:rFonts w:ascii="Times New Roman" w:hAnsi="Times New Roman" w:cs="Times New Roman"/>
          <w:sz w:val="24"/>
          <w:szCs w:val="24"/>
        </w:rPr>
        <w:t>педагога</w:t>
      </w:r>
      <w:r w:rsidRPr="007D3EB2">
        <w:rPr>
          <w:rStyle w:val="a6"/>
          <w:rFonts w:ascii="Times New Roman" w:hAnsi="Times New Roman" w:cs="Times New Roman"/>
          <w:sz w:val="24"/>
          <w:szCs w:val="24"/>
        </w:rPr>
        <w:t xml:space="preserve"> </w:t>
      </w:r>
    </w:p>
    <w:p w:rsidR="007D3EB2" w:rsidRPr="007D3EB2" w:rsidRDefault="007D3EB2" w:rsidP="007D3EB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02332E" w:rsidRPr="007D3EB2" w:rsidRDefault="0002332E" w:rsidP="007D3E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2332E" w:rsidRPr="007D3EB2" w:rsidRDefault="007D3EB2" w:rsidP="007D3EB2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</w:pPr>
      <w:r>
        <w:rPr>
          <w:b/>
          <w:bCs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73025</wp:posOffset>
            </wp:positionH>
            <wp:positionV relativeFrom="paragraph">
              <wp:posOffset>43815</wp:posOffset>
            </wp:positionV>
            <wp:extent cx="868680" cy="870585"/>
            <wp:effectExtent l="19050" t="0" r="7620" b="0"/>
            <wp:wrapSquare wrapText="bothSides"/>
            <wp:docPr id="1" name="Рисунок 1" descr="C:\Users\Светлана Устинова\Downloads\qrcode_infourok.r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ветлана Устинова\Downloads\qrcode_infourok.ru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8680" cy="870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2332E" w:rsidRPr="007D3EB2">
        <w:rPr>
          <w:rStyle w:val="a6"/>
        </w:rPr>
        <w:t xml:space="preserve">Сайт педагога МБДОУ 16 «Вдохновение» расположен в </w:t>
      </w:r>
      <w:r w:rsidR="0002332E" w:rsidRPr="007D3EB2">
        <w:t>Сети образовательных сайтов «</w:t>
      </w:r>
      <w:hyperlink r:id="rId6" w:history="1">
        <w:r w:rsidR="0002332E" w:rsidRPr="007D3EB2">
          <w:rPr>
            <w:rStyle w:val="a5"/>
          </w:rPr>
          <w:t>Инфоурок</w:t>
        </w:r>
      </w:hyperlink>
      <w:r w:rsidR="0002332E" w:rsidRPr="007D3EB2">
        <w:t xml:space="preserve">» по адресу: </w:t>
      </w:r>
      <w:r w:rsidR="0002332E" w:rsidRPr="007D3EB2">
        <w:rPr>
          <w:rStyle w:val="a6"/>
        </w:rPr>
        <w:t xml:space="preserve"> </w:t>
      </w:r>
      <w:hyperlink r:id="rId7" w:history="1">
        <w:r w:rsidR="0002332E" w:rsidRPr="007D3EB2">
          <w:rPr>
            <w:rStyle w:val="a5"/>
          </w:rPr>
          <w:t>https://infourok.ru/user/ustinova-svetlana-aleksandrovna</w:t>
        </w:r>
      </w:hyperlink>
      <w:r w:rsidR="0002332E" w:rsidRPr="007D3EB2">
        <w:t xml:space="preserve"> </w:t>
      </w:r>
    </w:p>
    <w:p w:rsidR="007D3EB2" w:rsidRPr="007D3EB2" w:rsidRDefault="0002332E" w:rsidP="007D3EB2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7D3EB2">
        <w:t xml:space="preserve"> Сайт создан с целью диссеминации педагогического опыта</w:t>
      </w:r>
      <w:r w:rsidR="007D3EB2" w:rsidRPr="007D3EB2">
        <w:rPr>
          <w:color w:val="000000"/>
          <w:shd w:val="clear" w:color="auto" w:fill="FFFFFF"/>
        </w:rPr>
        <w:t>, лучших работ, идей и достижений. Персональный сайт имеет функцию хранилища полезных материалов, собственных наработок. </w:t>
      </w:r>
      <w:r w:rsidR="007D3EB2" w:rsidRPr="007D3EB2">
        <w:rPr>
          <w:rStyle w:val="c2"/>
          <w:color w:val="000000"/>
        </w:rPr>
        <w:t>Сайт выступает средством или инструментом саморазвития педагога и взаимодействия с педагогическим сообществом, обеспечивает:</w:t>
      </w:r>
    </w:p>
    <w:p w:rsidR="007D3EB2" w:rsidRPr="007D3EB2" w:rsidRDefault="007D3EB2" w:rsidP="007D3EB2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7D3EB2">
        <w:rPr>
          <w:rStyle w:val="c2"/>
          <w:color w:val="000000"/>
        </w:rPr>
        <w:t>- непрерывное самообразование и самосовершенствование.</w:t>
      </w:r>
    </w:p>
    <w:p w:rsidR="0002332E" w:rsidRPr="007D3EB2" w:rsidRDefault="007D3EB2" w:rsidP="007D3EB2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</w:pPr>
      <w:r>
        <w:t>На сайте размещены следующие методические материалы</w:t>
      </w:r>
    </w:p>
    <w:p w:rsidR="007D3EB2" w:rsidRPr="007D3EB2" w:rsidRDefault="007D3EB2" w:rsidP="007D3EB2">
      <w:pPr>
        <w:pStyle w:val="achievementtitle"/>
        <w:shd w:val="clear" w:color="auto" w:fill="FFFFFF"/>
        <w:spacing w:before="0" w:beforeAutospacing="0" w:after="0" w:afterAutospacing="0"/>
        <w:rPr>
          <w:bCs/>
          <w:color w:val="0000FF"/>
        </w:rPr>
      </w:pPr>
      <w:hyperlink r:id="rId8" w:tgtFrame="_blank" w:history="1">
        <w:r w:rsidRPr="007D3EB2">
          <w:rPr>
            <w:rStyle w:val="a5"/>
            <w:bCs/>
            <w:color w:val="0000FF"/>
          </w:rPr>
          <w:t>Культура педагогической грамотности семьи.</w:t>
        </w:r>
      </w:hyperlink>
    </w:p>
    <w:p w:rsidR="007D3EB2" w:rsidRPr="007D3EB2" w:rsidRDefault="007D3EB2" w:rsidP="007D3EB2">
      <w:pPr>
        <w:pStyle w:val="achievementtitle"/>
        <w:shd w:val="clear" w:color="auto" w:fill="FFFFFF"/>
        <w:spacing w:before="0" w:beforeAutospacing="0" w:after="0" w:afterAutospacing="0"/>
        <w:rPr>
          <w:bCs/>
          <w:color w:val="0000FF"/>
        </w:rPr>
      </w:pPr>
      <w:hyperlink r:id="rId9" w:tgtFrame="_blank" w:history="1">
        <w:r w:rsidRPr="007D3EB2">
          <w:rPr>
            <w:rStyle w:val="a5"/>
            <w:bCs/>
            <w:color w:val="0000FF"/>
          </w:rPr>
          <w:t>Организация работы по самообразованию</w:t>
        </w:r>
      </w:hyperlink>
    </w:p>
    <w:p w:rsidR="007D3EB2" w:rsidRPr="007D3EB2" w:rsidRDefault="007D3EB2" w:rsidP="007D3EB2">
      <w:pPr>
        <w:pStyle w:val="achievementtitle"/>
        <w:shd w:val="clear" w:color="auto" w:fill="FFFFFF"/>
        <w:spacing w:before="0" w:beforeAutospacing="0" w:after="0" w:afterAutospacing="0"/>
        <w:rPr>
          <w:bCs/>
          <w:color w:val="0000FF"/>
        </w:rPr>
      </w:pPr>
      <w:hyperlink r:id="rId10" w:tgtFrame="_blank" w:history="1">
        <w:r w:rsidRPr="007D3EB2">
          <w:rPr>
            <w:rStyle w:val="a5"/>
            <w:bCs/>
            <w:color w:val="0000FF"/>
          </w:rPr>
          <w:t>Организация системы работы по внедрению метода проектов в образовательный процесс ДОУ</w:t>
        </w:r>
      </w:hyperlink>
    </w:p>
    <w:p w:rsidR="007D3EB2" w:rsidRPr="007D3EB2" w:rsidRDefault="007D3EB2" w:rsidP="007D3EB2">
      <w:pPr>
        <w:pStyle w:val="achievementtitle"/>
        <w:shd w:val="clear" w:color="auto" w:fill="FFFFFF"/>
        <w:spacing w:before="0" w:beforeAutospacing="0" w:after="0" w:afterAutospacing="0"/>
        <w:rPr>
          <w:bCs/>
          <w:color w:val="0000FF"/>
        </w:rPr>
      </w:pPr>
      <w:hyperlink r:id="rId11" w:tgtFrame="_blank" w:history="1">
        <w:r w:rsidRPr="007D3EB2">
          <w:rPr>
            <w:rStyle w:val="a5"/>
            <w:bCs/>
            <w:color w:val="0000FF"/>
          </w:rPr>
          <w:t>Приемы привлечения и удержания внимания детей</w:t>
        </w:r>
      </w:hyperlink>
    </w:p>
    <w:p w:rsidR="007D3EB2" w:rsidRPr="007D3EB2" w:rsidRDefault="007D3EB2" w:rsidP="007D3EB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  <w:hyperlink r:id="rId12" w:tgtFrame="_blank" w:history="1">
        <w:r w:rsidRPr="007D3EB2">
          <w:rPr>
            <w:rStyle w:val="a5"/>
            <w:rFonts w:ascii="Times New Roman" w:hAnsi="Times New Roman" w:cs="Times New Roman"/>
            <w:color w:val="0000FF"/>
            <w:sz w:val="24"/>
            <w:szCs w:val="24"/>
          </w:rPr>
          <w:t>Социальный проект "Страна Добра"</w:t>
        </w:r>
      </w:hyperlink>
    </w:p>
    <w:p w:rsidR="007D3EB2" w:rsidRPr="007D3EB2" w:rsidRDefault="007D3EB2" w:rsidP="007D3EB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  <w:hyperlink r:id="rId13" w:tgtFrame="_blank" w:history="1">
        <w:r w:rsidRPr="007D3EB2">
          <w:rPr>
            <w:rStyle w:val="a5"/>
            <w:rFonts w:ascii="Times New Roman" w:hAnsi="Times New Roman" w:cs="Times New Roman"/>
            <w:color w:val="0000FF"/>
            <w:sz w:val="24"/>
            <w:szCs w:val="24"/>
          </w:rPr>
          <w:t>Организованная образовательная деятельность</w:t>
        </w:r>
        <w:proofErr w:type="gramStart"/>
        <w:r w:rsidRPr="007D3EB2">
          <w:rPr>
            <w:rStyle w:val="a5"/>
            <w:rFonts w:ascii="Times New Roman" w:hAnsi="Times New Roman" w:cs="Times New Roman"/>
            <w:color w:val="0000FF"/>
            <w:sz w:val="24"/>
            <w:szCs w:val="24"/>
          </w:rPr>
          <w:t xml:space="preserve"> Н</w:t>
        </w:r>
        <w:proofErr w:type="gramEnd"/>
        <w:r w:rsidRPr="007D3EB2">
          <w:rPr>
            <w:rStyle w:val="a5"/>
            <w:rFonts w:ascii="Times New Roman" w:hAnsi="Times New Roman" w:cs="Times New Roman"/>
            <w:color w:val="0000FF"/>
            <w:sz w:val="24"/>
            <w:szCs w:val="24"/>
          </w:rPr>
          <w:t>а лесной полянке</w:t>
        </w:r>
      </w:hyperlink>
    </w:p>
    <w:p w:rsidR="007D3EB2" w:rsidRPr="007D3EB2" w:rsidRDefault="007D3EB2" w:rsidP="007D3EB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  <w:hyperlink r:id="rId14" w:tooltip="Консультация для родителей &quot;Дети экрана&quot;" w:history="1">
        <w:r w:rsidRPr="007D3EB2">
          <w:rPr>
            <w:rStyle w:val="a5"/>
            <w:rFonts w:ascii="Times New Roman" w:hAnsi="Times New Roman" w:cs="Times New Roman"/>
            <w:color w:val="0000FF"/>
            <w:sz w:val="24"/>
            <w:szCs w:val="24"/>
          </w:rPr>
          <w:t> Консультация для родителей "Дети экрана"</w:t>
        </w:r>
      </w:hyperlink>
    </w:p>
    <w:p w:rsidR="007D3EB2" w:rsidRPr="007D3EB2" w:rsidRDefault="007D3EB2" w:rsidP="007D3EB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  <w:hyperlink r:id="rId15" w:tooltip="Портфолио педагога как средство самореализации" w:history="1">
        <w:r w:rsidRPr="007D3EB2">
          <w:rPr>
            <w:rStyle w:val="a5"/>
            <w:rFonts w:ascii="Times New Roman" w:hAnsi="Times New Roman" w:cs="Times New Roman"/>
            <w:color w:val="0000FF"/>
            <w:sz w:val="24"/>
            <w:szCs w:val="24"/>
          </w:rPr>
          <w:t> Портфолио педагога как средство самореализации</w:t>
        </w:r>
      </w:hyperlink>
    </w:p>
    <w:p w:rsidR="007D3EB2" w:rsidRPr="007D3EB2" w:rsidRDefault="007D3EB2" w:rsidP="007D3EB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  <w:hyperlink r:id="rId16" w:tooltip="РУКОВОДСТВО ИГРОВОЙ ДЕЯТЕЛЬНОСТЬЮ ДОШКОЛЬНИКОВ В СООТВЕТСТВИИ С ФГОС ДО" w:history="1">
        <w:r w:rsidRPr="007D3EB2">
          <w:rPr>
            <w:rStyle w:val="a5"/>
            <w:rFonts w:ascii="Times New Roman" w:hAnsi="Times New Roman" w:cs="Times New Roman"/>
            <w:color w:val="0000FF"/>
            <w:sz w:val="24"/>
            <w:szCs w:val="24"/>
          </w:rPr>
          <w:t xml:space="preserve"> РУКОВОДСТВО ИГРОВОЙ ДЕЯТЕЛЬНОСТЬЮ ДОШКОЛЬНИКОВ В СООТВЕТСТВИИ С ФГОС </w:t>
        </w:r>
        <w:proofErr w:type="gramStart"/>
        <w:r w:rsidRPr="007D3EB2">
          <w:rPr>
            <w:rStyle w:val="a5"/>
            <w:rFonts w:ascii="Times New Roman" w:hAnsi="Times New Roman" w:cs="Times New Roman"/>
            <w:color w:val="0000FF"/>
            <w:sz w:val="24"/>
            <w:szCs w:val="24"/>
          </w:rPr>
          <w:t>ДО</w:t>
        </w:r>
        <w:proofErr w:type="gramEnd"/>
      </w:hyperlink>
    </w:p>
    <w:p w:rsidR="007D3EB2" w:rsidRPr="007D3EB2" w:rsidRDefault="007D3EB2" w:rsidP="007D3EB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  <w:hyperlink r:id="rId17" w:tooltip="Стрессоустойчивость как фактор эффективности профессиональной деятельности руководителя" w:history="1">
        <w:r w:rsidRPr="007D3EB2">
          <w:rPr>
            <w:rStyle w:val="a5"/>
            <w:rFonts w:ascii="Times New Roman" w:hAnsi="Times New Roman" w:cs="Times New Roman"/>
            <w:color w:val="0000FF"/>
            <w:sz w:val="24"/>
            <w:szCs w:val="24"/>
          </w:rPr>
          <w:t> </w:t>
        </w:r>
        <w:proofErr w:type="spellStart"/>
        <w:r w:rsidRPr="007D3EB2">
          <w:rPr>
            <w:rStyle w:val="a5"/>
            <w:rFonts w:ascii="Times New Roman" w:hAnsi="Times New Roman" w:cs="Times New Roman"/>
            <w:color w:val="0000FF"/>
            <w:sz w:val="24"/>
            <w:szCs w:val="24"/>
          </w:rPr>
          <w:t>Стрессоустойчивость</w:t>
        </w:r>
        <w:proofErr w:type="spellEnd"/>
        <w:r w:rsidRPr="007D3EB2">
          <w:rPr>
            <w:rStyle w:val="a5"/>
            <w:rFonts w:ascii="Times New Roman" w:hAnsi="Times New Roman" w:cs="Times New Roman"/>
            <w:color w:val="0000FF"/>
            <w:sz w:val="24"/>
            <w:szCs w:val="24"/>
          </w:rPr>
          <w:t xml:space="preserve"> как фактор эффективности профессиональной деятельности руководителя</w:t>
        </w:r>
      </w:hyperlink>
    </w:p>
    <w:p w:rsidR="007D3EB2" w:rsidRPr="007D3EB2" w:rsidRDefault="007D3EB2" w:rsidP="007D3EB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  <w:hyperlink r:id="rId18" w:tooltip="Проектирование индивидуального образовательного маршрута по развитию речи детей в условиях реализации ФГОС ДО" w:history="1">
        <w:r w:rsidRPr="007D3EB2">
          <w:rPr>
            <w:rStyle w:val="a5"/>
            <w:rFonts w:ascii="Times New Roman" w:hAnsi="Times New Roman" w:cs="Times New Roman"/>
            <w:color w:val="0000FF"/>
            <w:sz w:val="24"/>
            <w:szCs w:val="24"/>
          </w:rPr>
          <w:t xml:space="preserve"> Проектирование индивидуального образовательного маршрута по развитию речи детей в условиях реализации ФГОС </w:t>
        </w:r>
        <w:proofErr w:type="gramStart"/>
        <w:r w:rsidRPr="007D3EB2">
          <w:rPr>
            <w:rStyle w:val="a5"/>
            <w:rFonts w:ascii="Times New Roman" w:hAnsi="Times New Roman" w:cs="Times New Roman"/>
            <w:color w:val="0000FF"/>
            <w:sz w:val="24"/>
            <w:szCs w:val="24"/>
          </w:rPr>
          <w:t>ДО</w:t>
        </w:r>
        <w:proofErr w:type="gramEnd"/>
      </w:hyperlink>
    </w:p>
    <w:p w:rsidR="007D3EB2" w:rsidRPr="007D3EB2" w:rsidRDefault="007D3EB2" w:rsidP="007D3EB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  <w:hyperlink r:id="rId19" w:tooltip="Методика выполнения работы в технике обратной аппликации" w:history="1">
        <w:r w:rsidRPr="007D3EB2">
          <w:rPr>
            <w:rStyle w:val="a5"/>
            <w:rFonts w:ascii="Times New Roman" w:hAnsi="Times New Roman" w:cs="Times New Roman"/>
            <w:color w:val="0000FF"/>
            <w:sz w:val="24"/>
            <w:szCs w:val="24"/>
          </w:rPr>
          <w:t> Методика выполнения работы в технике обратной аппликации</w:t>
        </w:r>
      </w:hyperlink>
    </w:p>
    <w:p w:rsidR="007D3EB2" w:rsidRPr="007D3EB2" w:rsidRDefault="007D3EB2" w:rsidP="007D3EB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  <w:hyperlink r:id="rId20" w:tooltip="Методика выполнения картины в технике пластилинографии «Осенний пейзаж»" w:history="1">
        <w:r w:rsidRPr="007D3EB2">
          <w:rPr>
            <w:rStyle w:val="a5"/>
            <w:rFonts w:ascii="Times New Roman" w:hAnsi="Times New Roman" w:cs="Times New Roman"/>
            <w:color w:val="0000FF"/>
            <w:sz w:val="24"/>
            <w:szCs w:val="24"/>
          </w:rPr>
          <w:t> Методика выполнения картины в технике пластилинографии «Осенний пейзаж»</w:t>
        </w:r>
      </w:hyperlink>
    </w:p>
    <w:p w:rsidR="007D3EB2" w:rsidRPr="007D3EB2" w:rsidRDefault="007D3EB2" w:rsidP="007D3EB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  <w:hyperlink r:id="rId21" w:tooltip="Пластилинография и обратная аппликация как один из способов использования наглядно – практического метода на занятиях" w:history="1">
        <w:r w:rsidRPr="007D3EB2">
          <w:rPr>
            <w:rStyle w:val="a5"/>
            <w:rFonts w:ascii="Times New Roman" w:hAnsi="Times New Roman" w:cs="Times New Roman"/>
            <w:color w:val="0000FF"/>
            <w:sz w:val="24"/>
            <w:szCs w:val="24"/>
          </w:rPr>
          <w:t> </w:t>
        </w:r>
        <w:proofErr w:type="spellStart"/>
        <w:r w:rsidRPr="007D3EB2">
          <w:rPr>
            <w:rStyle w:val="a5"/>
            <w:rFonts w:ascii="Times New Roman" w:hAnsi="Times New Roman" w:cs="Times New Roman"/>
            <w:color w:val="0000FF"/>
            <w:sz w:val="24"/>
            <w:szCs w:val="24"/>
          </w:rPr>
          <w:t>Пластилинография</w:t>
        </w:r>
        <w:proofErr w:type="spellEnd"/>
        <w:r w:rsidRPr="007D3EB2">
          <w:rPr>
            <w:rStyle w:val="a5"/>
            <w:rFonts w:ascii="Times New Roman" w:hAnsi="Times New Roman" w:cs="Times New Roman"/>
            <w:color w:val="0000FF"/>
            <w:sz w:val="24"/>
            <w:szCs w:val="24"/>
          </w:rPr>
          <w:t xml:space="preserve"> и обратная аппликация как один из способов использования наглядно – практического метода на занятиях</w:t>
        </w:r>
      </w:hyperlink>
    </w:p>
    <w:p w:rsidR="007D3EB2" w:rsidRPr="007D3EB2" w:rsidRDefault="007D3EB2" w:rsidP="007D3EB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  <w:hyperlink r:id="rId22" w:tooltip="Влияние наглядных средств на развитие умственной активности" w:history="1">
        <w:r w:rsidRPr="007D3EB2">
          <w:rPr>
            <w:rStyle w:val="a5"/>
            <w:rFonts w:ascii="Times New Roman" w:hAnsi="Times New Roman" w:cs="Times New Roman"/>
            <w:color w:val="0000FF"/>
            <w:sz w:val="24"/>
            <w:szCs w:val="24"/>
          </w:rPr>
          <w:t> Влияние наглядных средств на развитие умственной активности</w:t>
        </w:r>
      </w:hyperlink>
    </w:p>
    <w:p w:rsidR="007D3EB2" w:rsidRPr="007D3EB2" w:rsidRDefault="007D3EB2" w:rsidP="007D3EB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  <w:hyperlink r:id="rId23" w:tooltip="Использование наглядных средств в образовательно-воспитательной работе детского сада" w:history="1">
        <w:r w:rsidRPr="007D3EB2">
          <w:rPr>
            <w:rStyle w:val="a5"/>
            <w:rFonts w:ascii="Times New Roman" w:hAnsi="Times New Roman" w:cs="Times New Roman"/>
            <w:color w:val="0000FF"/>
            <w:sz w:val="24"/>
            <w:szCs w:val="24"/>
          </w:rPr>
          <w:t> Использование наглядных средств в образовательно-воспитательной работе детского сада</w:t>
        </w:r>
      </w:hyperlink>
    </w:p>
    <w:p w:rsidR="007D3EB2" w:rsidRPr="007D3EB2" w:rsidRDefault="007D3EB2" w:rsidP="007D3EB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  <w:hyperlink r:id="rId24" w:tooltip="Наглядный метод как инструмент развития познавательной активности ребенка – дошкольника" w:history="1">
        <w:r w:rsidRPr="007D3EB2">
          <w:rPr>
            <w:rStyle w:val="a5"/>
            <w:rFonts w:ascii="Times New Roman" w:hAnsi="Times New Roman" w:cs="Times New Roman"/>
            <w:color w:val="0000FF"/>
            <w:sz w:val="24"/>
            <w:szCs w:val="24"/>
          </w:rPr>
          <w:t> Наглядный метод как инструмент развития познавательной активности ребенка – дошкольника</w:t>
        </w:r>
      </w:hyperlink>
    </w:p>
    <w:p w:rsidR="007D3EB2" w:rsidRPr="007D3EB2" w:rsidRDefault="007D3EB2" w:rsidP="007D3EB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  <w:hyperlink r:id="rId25" w:tooltip="Наглядно – практические методы в обучении дошкольников" w:history="1">
        <w:r w:rsidRPr="007D3EB2">
          <w:rPr>
            <w:rStyle w:val="a5"/>
            <w:rFonts w:ascii="Times New Roman" w:hAnsi="Times New Roman" w:cs="Times New Roman"/>
            <w:color w:val="0000FF"/>
            <w:sz w:val="24"/>
            <w:szCs w:val="24"/>
          </w:rPr>
          <w:t> Наглядно – практические методы в обучении дошкольников</w:t>
        </w:r>
      </w:hyperlink>
    </w:p>
    <w:p w:rsidR="007D3EB2" w:rsidRDefault="007D3EB2" w:rsidP="007D3EB2">
      <w:pPr>
        <w:shd w:val="clear" w:color="auto" w:fill="FFFFFF"/>
        <w:spacing w:after="0" w:line="240" w:lineRule="auto"/>
        <w:rPr>
          <w:rFonts w:ascii="Open Sans" w:hAnsi="Open Sans" w:cs="Open Sans"/>
          <w:color w:val="000000"/>
          <w:sz w:val="19"/>
          <w:szCs w:val="19"/>
        </w:rPr>
      </w:pPr>
      <w:hyperlink r:id="rId26" w:tooltip="Коррекционно-развивающая и образовательная работа по реализации индивидуального образовательного маршрута" w:history="1">
        <w:r w:rsidRPr="007D3EB2">
          <w:rPr>
            <w:rStyle w:val="a5"/>
            <w:rFonts w:ascii="Times New Roman" w:hAnsi="Times New Roman" w:cs="Times New Roman"/>
            <w:color w:val="0000FF"/>
            <w:sz w:val="24"/>
            <w:szCs w:val="24"/>
          </w:rPr>
          <w:t> Коррекционно-развивающая и образовательная работа по реализации индивидуального образовательного маршрута</w:t>
        </w:r>
      </w:hyperlink>
      <w:r>
        <w:rPr>
          <w:rFonts w:ascii="Times New Roman" w:hAnsi="Times New Roman" w:cs="Times New Roman"/>
          <w:color w:val="0000FF"/>
          <w:sz w:val="24"/>
          <w:szCs w:val="24"/>
        </w:rPr>
        <w:t xml:space="preserve"> </w:t>
      </w:r>
      <w:r w:rsidRPr="007D3EB2">
        <w:rPr>
          <w:rFonts w:ascii="Times New Roman" w:hAnsi="Times New Roman" w:cs="Times New Roman"/>
          <w:sz w:val="24"/>
          <w:szCs w:val="24"/>
        </w:rPr>
        <w:t>и другие материалы</w:t>
      </w:r>
    </w:p>
    <w:p w:rsidR="0002332E" w:rsidRPr="007D3EB2" w:rsidRDefault="0002332E" w:rsidP="007D3EB2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2332E" w:rsidRPr="007D3EB2" w:rsidRDefault="0002332E" w:rsidP="007D3EB2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</w:pPr>
    </w:p>
    <w:p w:rsidR="002653AD" w:rsidRPr="007D3EB2" w:rsidRDefault="002653AD" w:rsidP="007D3EB2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</w:pPr>
      <w:r w:rsidRPr="007D3EB2">
        <w:lastRenderedPageBreak/>
        <w:t>По результатам работы в данн</w:t>
      </w:r>
      <w:r w:rsidR="007D3EB2" w:rsidRPr="007D3EB2">
        <w:t>о</w:t>
      </w:r>
      <w:r w:rsidRPr="007D3EB2">
        <w:t xml:space="preserve">м сообществе </w:t>
      </w:r>
      <w:proofErr w:type="gramStart"/>
      <w:r w:rsidRPr="007D3EB2">
        <w:t>отмечена</w:t>
      </w:r>
      <w:proofErr w:type="gramEnd"/>
      <w:r w:rsidRPr="007D3EB2">
        <w:t>:</w:t>
      </w:r>
    </w:p>
    <w:p w:rsidR="002653AD" w:rsidRPr="007D3EB2" w:rsidRDefault="002653AD" w:rsidP="007D3EB2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</w:pPr>
      <w:r w:rsidRPr="007D3EB2">
        <w:t>- Свидетельством обобщения педагогического опыта на Всероссийском уровне, который прошел редакционную экспертизу на страницах образовательного СМИ «Проект Инфоурок» (свидетельств</w:t>
      </w:r>
      <w:proofErr w:type="gramStart"/>
      <w:r w:rsidRPr="007D3EB2">
        <w:t>о ООО</w:t>
      </w:r>
      <w:proofErr w:type="gramEnd"/>
      <w:r w:rsidRPr="007D3EB2">
        <w:t xml:space="preserve"> «Инфоурок» от 02.06.2017 № ВЛ-592834).</w:t>
      </w:r>
    </w:p>
    <w:p w:rsidR="002653AD" w:rsidRPr="007D3EB2" w:rsidRDefault="002653AD" w:rsidP="007D3EB2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</w:pPr>
      <w:r w:rsidRPr="007D3EB2">
        <w:t xml:space="preserve">- Благодарностью за существенный вклад в развитие крупнейшей </w:t>
      </w:r>
      <w:proofErr w:type="spellStart"/>
      <w:r w:rsidRPr="007D3EB2">
        <w:t>онлай-библиотеки</w:t>
      </w:r>
      <w:proofErr w:type="spellEnd"/>
      <w:r w:rsidRPr="007D3EB2">
        <w:t xml:space="preserve"> методических разработок для учителей (от 13.02.2018 № ВН-00592834)</w:t>
      </w:r>
    </w:p>
    <w:p w:rsidR="002653AD" w:rsidRPr="007D3EB2" w:rsidRDefault="002653AD" w:rsidP="007D3EB2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</w:pPr>
      <w:r w:rsidRPr="007D3EB2">
        <w:t>- Грамотой за высокий профессионализм, проявленный в процессе создания и развития собственного учительского сайта в рамках проекта «Инфоурок» (от 13.02.2018 № ВО-00592834)</w:t>
      </w:r>
    </w:p>
    <w:p w:rsidR="002653AD" w:rsidRPr="007D3EB2" w:rsidRDefault="002653AD" w:rsidP="007D3EB2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</w:pPr>
      <w:r w:rsidRPr="007D3EB2">
        <w:t>- Грамотой за активное использование ИКТ в работе педагога (от 13.02.2018 № ВМ-00592834)</w:t>
      </w:r>
    </w:p>
    <w:p w:rsidR="00391E67" w:rsidRPr="007D3EB2" w:rsidRDefault="00391E67" w:rsidP="007D3EB2">
      <w:pPr>
        <w:jc w:val="both"/>
        <w:rPr>
          <w:sz w:val="24"/>
          <w:szCs w:val="24"/>
        </w:rPr>
      </w:pPr>
    </w:p>
    <w:sectPr w:rsidR="00391E67" w:rsidRPr="007D3E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panose1 w:val="020B0806030504020204"/>
    <w:charset w:val="CC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06E3"/>
    <w:multiLevelType w:val="multilevel"/>
    <w:tmpl w:val="BBEC0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4358E2"/>
    <w:multiLevelType w:val="multilevel"/>
    <w:tmpl w:val="42AE7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E240BD8"/>
    <w:multiLevelType w:val="multilevel"/>
    <w:tmpl w:val="FAA64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4474C7C"/>
    <w:multiLevelType w:val="multilevel"/>
    <w:tmpl w:val="EFA88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3B34D41"/>
    <w:multiLevelType w:val="multilevel"/>
    <w:tmpl w:val="F5C2BA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7C26F78"/>
    <w:multiLevelType w:val="multilevel"/>
    <w:tmpl w:val="34D06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AD73DFD"/>
    <w:multiLevelType w:val="multilevel"/>
    <w:tmpl w:val="CC2E9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0B12337"/>
    <w:multiLevelType w:val="multilevel"/>
    <w:tmpl w:val="5AF25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464261B"/>
    <w:multiLevelType w:val="multilevel"/>
    <w:tmpl w:val="22209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0CB7C0F"/>
    <w:multiLevelType w:val="multilevel"/>
    <w:tmpl w:val="1CC89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5A57F2C"/>
    <w:multiLevelType w:val="multilevel"/>
    <w:tmpl w:val="2E668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E0021AF"/>
    <w:multiLevelType w:val="multilevel"/>
    <w:tmpl w:val="C0947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7"/>
  </w:num>
  <w:num w:numId="3">
    <w:abstractNumId w:val="0"/>
  </w:num>
  <w:num w:numId="4">
    <w:abstractNumId w:val="2"/>
  </w:num>
  <w:num w:numId="5">
    <w:abstractNumId w:val="9"/>
  </w:num>
  <w:num w:numId="6">
    <w:abstractNumId w:val="4"/>
  </w:num>
  <w:num w:numId="7">
    <w:abstractNumId w:val="6"/>
  </w:num>
  <w:num w:numId="8">
    <w:abstractNumId w:val="1"/>
  </w:num>
  <w:num w:numId="9">
    <w:abstractNumId w:val="11"/>
  </w:num>
  <w:num w:numId="10">
    <w:abstractNumId w:val="3"/>
  </w:num>
  <w:num w:numId="11">
    <w:abstractNumId w:val="8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2653AD"/>
    <w:rsid w:val="0002332E"/>
    <w:rsid w:val="002653AD"/>
    <w:rsid w:val="00391E67"/>
    <w:rsid w:val="007D3E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uiPriority w:val="99"/>
    <w:unhideWhenUsed/>
    <w:rsid w:val="002653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бычный (веб) Знак"/>
    <w:basedOn w:val="a0"/>
    <w:link w:val="a3"/>
    <w:uiPriority w:val="99"/>
    <w:rsid w:val="002653AD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02332E"/>
    <w:rPr>
      <w:color w:val="0000FF" w:themeColor="hyperlink"/>
      <w:u w:val="single"/>
    </w:rPr>
  </w:style>
  <w:style w:type="character" w:styleId="a6">
    <w:name w:val="Strong"/>
    <w:basedOn w:val="a0"/>
    <w:qFormat/>
    <w:rsid w:val="0002332E"/>
    <w:rPr>
      <w:b/>
      <w:bCs/>
    </w:rPr>
  </w:style>
  <w:style w:type="paragraph" w:customStyle="1" w:styleId="c1">
    <w:name w:val="c1"/>
    <w:basedOn w:val="a"/>
    <w:rsid w:val="007D3E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7D3EB2"/>
  </w:style>
  <w:style w:type="paragraph" w:customStyle="1" w:styleId="achievementtitle">
    <w:name w:val="achievement__title"/>
    <w:basedOn w:val="a"/>
    <w:rsid w:val="007D3E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hievementsubtitle">
    <w:name w:val="achievement__subtitle"/>
    <w:basedOn w:val="a"/>
    <w:rsid w:val="007D3E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hievementtext">
    <w:name w:val="achievement__text"/>
    <w:basedOn w:val="a"/>
    <w:rsid w:val="007D3E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chievementnumber">
    <w:name w:val="achievement__number"/>
    <w:basedOn w:val="a0"/>
    <w:rsid w:val="007D3EB2"/>
  </w:style>
  <w:style w:type="character" w:customStyle="1" w:styleId="achievementmaterial">
    <w:name w:val="achievement__material"/>
    <w:basedOn w:val="a0"/>
    <w:rsid w:val="007D3EB2"/>
  </w:style>
  <w:style w:type="character" w:customStyle="1" w:styleId="ta-publicationrate--no">
    <w:name w:val="ta-publication__rate--no"/>
    <w:basedOn w:val="a0"/>
    <w:rsid w:val="007D3EB2"/>
  </w:style>
  <w:style w:type="paragraph" w:styleId="a7">
    <w:name w:val="Balloon Text"/>
    <w:basedOn w:val="a"/>
    <w:link w:val="a8"/>
    <w:uiPriority w:val="99"/>
    <w:semiHidden/>
    <w:unhideWhenUsed/>
    <w:rsid w:val="007D3E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D3E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972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9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220386">
          <w:marLeft w:val="0"/>
          <w:marRight w:val="0"/>
          <w:marTop w:val="0"/>
          <w:marBottom w:val="27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46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321108">
                  <w:marLeft w:val="0"/>
                  <w:marRight w:val="0"/>
                  <w:marTop w:val="0"/>
                  <w:marBottom w:val="33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076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259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4758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741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0811488">
          <w:marLeft w:val="0"/>
          <w:marRight w:val="0"/>
          <w:marTop w:val="0"/>
          <w:marBottom w:val="27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061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BDBDBD"/>
                <w:right w:val="none" w:sz="0" w:space="0" w:color="auto"/>
              </w:divBdr>
            </w:div>
            <w:div w:id="132076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340333">
                  <w:marLeft w:val="0"/>
                  <w:marRight w:val="0"/>
                  <w:marTop w:val="0"/>
                  <w:marBottom w:val="33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210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0702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8309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33319236">
          <w:marLeft w:val="0"/>
          <w:marRight w:val="0"/>
          <w:marTop w:val="0"/>
          <w:marBottom w:val="27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381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BDBDBD"/>
                <w:right w:val="none" w:sz="0" w:space="0" w:color="auto"/>
              </w:divBdr>
            </w:div>
            <w:div w:id="76626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3">
                  <w:marLeft w:val="0"/>
                  <w:marRight w:val="0"/>
                  <w:marTop w:val="0"/>
                  <w:marBottom w:val="33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178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2254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5476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35040919">
          <w:marLeft w:val="0"/>
          <w:marRight w:val="0"/>
          <w:marTop w:val="0"/>
          <w:marBottom w:val="27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719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BDBDBD"/>
                <w:right w:val="none" w:sz="0" w:space="0" w:color="auto"/>
              </w:divBdr>
            </w:div>
            <w:div w:id="213340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051326">
                  <w:marLeft w:val="0"/>
                  <w:marRight w:val="0"/>
                  <w:marTop w:val="0"/>
                  <w:marBottom w:val="33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095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0416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1082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9872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4" w:color="F1F1F1"/>
            <w:right w:val="none" w:sz="0" w:space="0" w:color="auto"/>
          </w:divBdr>
          <w:divsChild>
            <w:div w:id="174583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213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12813">
          <w:marLeft w:val="0"/>
          <w:marRight w:val="0"/>
          <w:marTop w:val="0"/>
          <w:marBottom w:val="27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534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360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467947">
                      <w:marLeft w:val="0"/>
                      <w:marRight w:val="277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0196964">
                          <w:marLeft w:val="0"/>
                          <w:marRight w:val="0"/>
                          <w:marTop w:val="0"/>
                          <w:marBottom w:val="5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0979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30996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9337146">
                          <w:marLeft w:val="0"/>
                          <w:marRight w:val="0"/>
                          <w:marTop w:val="0"/>
                          <w:marBottom w:val="5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227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9680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4" w:color="F1F1F1"/>
            <w:right w:val="none" w:sz="0" w:space="0" w:color="auto"/>
          </w:divBdr>
          <w:divsChild>
            <w:div w:id="180507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05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203772">
          <w:marLeft w:val="0"/>
          <w:marRight w:val="0"/>
          <w:marTop w:val="0"/>
          <w:marBottom w:val="27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16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51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4" w:color="DEDEDE"/>
            <w:right w:val="none" w:sz="0" w:space="0" w:color="auto"/>
          </w:divBdr>
          <w:divsChild>
            <w:div w:id="870142819">
              <w:marLeft w:val="0"/>
              <w:marRight w:val="0"/>
              <w:marTop w:val="0"/>
              <w:marBottom w:val="19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08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80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115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111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4" w:color="DEDEDE"/>
            <w:right w:val="none" w:sz="0" w:space="0" w:color="auto"/>
          </w:divBdr>
          <w:divsChild>
            <w:div w:id="647173483">
              <w:marLeft w:val="0"/>
              <w:marRight w:val="0"/>
              <w:marTop w:val="0"/>
              <w:marBottom w:val="19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91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09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767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791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4" w:color="DEDEDE"/>
            <w:right w:val="none" w:sz="0" w:space="0" w:color="auto"/>
          </w:divBdr>
          <w:divsChild>
            <w:div w:id="595405402">
              <w:marLeft w:val="0"/>
              <w:marRight w:val="0"/>
              <w:marTop w:val="0"/>
              <w:marBottom w:val="19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346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14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969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566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4" w:color="DEDEDE"/>
            <w:right w:val="none" w:sz="0" w:space="0" w:color="auto"/>
          </w:divBdr>
          <w:divsChild>
            <w:div w:id="1411343644">
              <w:marLeft w:val="0"/>
              <w:marRight w:val="0"/>
              <w:marTop w:val="0"/>
              <w:marBottom w:val="19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09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6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9434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396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4" w:color="DEDEDE"/>
            <w:right w:val="none" w:sz="0" w:space="0" w:color="auto"/>
          </w:divBdr>
          <w:divsChild>
            <w:div w:id="1323854403">
              <w:marLeft w:val="0"/>
              <w:marRight w:val="0"/>
              <w:marTop w:val="0"/>
              <w:marBottom w:val="19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01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420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520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4" w:color="DEDEDE"/>
            <w:right w:val="none" w:sz="0" w:space="0" w:color="auto"/>
          </w:divBdr>
          <w:divsChild>
            <w:div w:id="2064523796">
              <w:marLeft w:val="0"/>
              <w:marRight w:val="0"/>
              <w:marTop w:val="0"/>
              <w:marBottom w:val="19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44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34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580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557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4" w:color="DEDEDE"/>
            <w:right w:val="none" w:sz="0" w:space="0" w:color="auto"/>
          </w:divBdr>
          <w:divsChild>
            <w:div w:id="935404586">
              <w:marLeft w:val="0"/>
              <w:marRight w:val="0"/>
              <w:marTop w:val="0"/>
              <w:marBottom w:val="19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5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866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81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183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4" w:color="DEDEDE"/>
            <w:right w:val="none" w:sz="0" w:space="0" w:color="auto"/>
          </w:divBdr>
          <w:divsChild>
            <w:div w:id="278344281">
              <w:marLeft w:val="0"/>
              <w:marRight w:val="0"/>
              <w:marTop w:val="0"/>
              <w:marBottom w:val="19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79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86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7127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929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4" w:color="DEDEDE"/>
            <w:right w:val="none" w:sz="0" w:space="0" w:color="auto"/>
          </w:divBdr>
          <w:divsChild>
            <w:div w:id="1171605324">
              <w:marLeft w:val="0"/>
              <w:marRight w:val="0"/>
              <w:marTop w:val="0"/>
              <w:marBottom w:val="19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65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64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960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540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4" w:color="DEDEDE"/>
            <w:right w:val="none" w:sz="0" w:space="0" w:color="auto"/>
          </w:divBdr>
          <w:divsChild>
            <w:div w:id="2012833195">
              <w:marLeft w:val="0"/>
              <w:marRight w:val="0"/>
              <w:marTop w:val="0"/>
              <w:marBottom w:val="19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50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44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8281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633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4" w:color="DEDEDE"/>
            <w:right w:val="none" w:sz="0" w:space="0" w:color="auto"/>
          </w:divBdr>
          <w:divsChild>
            <w:div w:id="1382552460">
              <w:marLeft w:val="0"/>
              <w:marRight w:val="0"/>
              <w:marTop w:val="0"/>
              <w:marBottom w:val="19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073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444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14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577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4" w:color="DEDEDE"/>
            <w:right w:val="none" w:sz="0" w:space="0" w:color="auto"/>
          </w:divBdr>
          <w:divsChild>
            <w:div w:id="539363697">
              <w:marLeft w:val="0"/>
              <w:marRight w:val="0"/>
              <w:marTop w:val="0"/>
              <w:marBottom w:val="19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79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320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255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6547803">
          <w:marLeft w:val="0"/>
          <w:marRight w:val="0"/>
          <w:marTop w:val="0"/>
          <w:marBottom w:val="27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fourok.ru/kultura-pedagogicheskoj-gramotnosti-semi-5218982.html" TargetMode="External"/><Relationship Id="rId13" Type="http://schemas.openxmlformats.org/officeDocument/2006/relationships/hyperlink" Target="https://infourok.ru/organizovannaya-obrazovatelnaya-deyatelnost-na-lesnoy-polyanke-3207635.html" TargetMode="External"/><Relationship Id="rId18" Type="http://schemas.openxmlformats.org/officeDocument/2006/relationships/hyperlink" Target="https://infourok.ru/proektirovanie-individualnogo-obrazovatelnogo-marshruta-po-razvitiyu-rechi-detey-v-usloviyah-realizacii-fgos-do-2444198.html" TargetMode="External"/><Relationship Id="rId26" Type="http://schemas.openxmlformats.org/officeDocument/2006/relationships/hyperlink" Target="https://infourok.ru/korrekcionnorazvivayuschaya-i-obrazovatelnaya-rabota-po-realizacii-individualnogo-obrazovatelnogo-marshruta-1907196.html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infourok.ru/plastilinografiya-i-obratnaya-applikaciya-kak-odin-iz-sposobov-ispolzovaniya-naglyadno-prakticheskogo-metoda-na-zanyatiyah-1946043.html" TargetMode="External"/><Relationship Id="rId7" Type="http://schemas.openxmlformats.org/officeDocument/2006/relationships/hyperlink" Target="https://infourok.ru/user/ustinova-svetlana-aleksandrovna" TargetMode="External"/><Relationship Id="rId12" Type="http://schemas.openxmlformats.org/officeDocument/2006/relationships/hyperlink" Target="https://infourok.ru/socialniy-proekt-strana-dobra-4014591.html" TargetMode="External"/><Relationship Id="rId17" Type="http://schemas.openxmlformats.org/officeDocument/2006/relationships/hyperlink" Target="https://infourok.ru/stressoustoychivost-kak-faktor-effektivnosti-professionalnoy-deyatelnosti-rukovoditelya-2692673.html" TargetMode="External"/><Relationship Id="rId25" Type="http://schemas.openxmlformats.org/officeDocument/2006/relationships/hyperlink" Target="https://infourok.ru/naglyadno-prakticheskie-metodi-v-obuchenii-doshkolnikov-1946020.html" TargetMode="External"/><Relationship Id="rId2" Type="http://schemas.openxmlformats.org/officeDocument/2006/relationships/styles" Target="styles.xml"/><Relationship Id="rId16" Type="http://schemas.openxmlformats.org/officeDocument/2006/relationships/hyperlink" Target="https://infourok.ru/rukovodstvo-igrovoy-deyatelnostyu-doshkolnikov-v-sootvetstvii-s-fgos-do-2692678.html" TargetMode="External"/><Relationship Id="rId20" Type="http://schemas.openxmlformats.org/officeDocument/2006/relationships/hyperlink" Target="https://infourok.ru/metodika-vipolneniya-kartini-v-tehnike-plastilinografii-osenniy-peyzazh-1946058.html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infourok.ru/user/ustinova-svetlana-aleksandrovna/material" TargetMode="External"/><Relationship Id="rId11" Type="http://schemas.openxmlformats.org/officeDocument/2006/relationships/hyperlink" Target="https://infourok.ru/priemy-privlecheniya-i-uderzhaniya-vnimaniya-detej-4576042.html" TargetMode="External"/><Relationship Id="rId24" Type="http://schemas.openxmlformats.org/officeDocument/2006/relationships/hyperlink" Target="https://infourok.ru/naglyadniy-metod-kak-instrument-razvitiya-poznavatelnoy-aktivnosti-rebenka-doshkolnika-1946026.html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infourok.ru/portfolio-pedagoga-kak-sredstvo-samorealizacii-2692686.html" TargetMode="External"/><Relationship Id="rId23" Type="http://schemas.openxmlformats.org/officeDocument/2006/relationships/hyperlink" Target="https://infourok.ru/ispolzovanie-naglyadnih-sredstv-v-obrazovatelnovospitatelnoy-rabote-detskogo-sada-1946029.html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infourok.ru/organizaciya-sistemy-raboty-po-vnedreniyu-metoda-proektov-v-obrazovatelnyj-process-dou-4671454.html" TargetMode="External"/><Relationship Id="rId19" Type="http://schemas.openxmlformats.org/officeDocument/2006/relationships/hyperlink" Target="https://infourok.ru/metodika-vipolneniya-raboti-v-tehnike-obratnoy-applikacii-1946075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fourok.ru/organizaciya-raboty-po-samoobrazovaniyu-4671799.html" TargetMode="External"/><Relationship Id="rId14" Type="http://schemas.openxmlformats.org/officeDocument/2006/relationships/hyperlink" Target="https://infourok.ru/konsultaciya-dlya-roditeley-deti-ekrana-2692701.html" TargetMode="External"/><Relationship Id="rId22" Type="http://schemas.openxmlformats.org/officeDocument/2006/relationships/hyperlink" Target="https://infourok.ru/vliyanie-naglyadnih-sredstv-na-razvitie-umstvennoy-aktivnosti-1946031.html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990</Words>
  <Characters>5644</Characters>
  <Application>Microsoft Office Word</Application>
  <DocSecurity>0</DocSecurity>
  <Lines>47</Lines>
  <Paragraphs>13</Paragraphs>
  <ScaleCrop>false</ScaleCrop>
  <Company/>
  <LinksUpToDate>false</LinksUpToDate>
  <CharactersWithSpaces>6621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Устинова</dc:creator>
  <cp:keywords/>
  <dc:description/>
  <cp:lastModifiedBy>Светлана Устинова</cp:lastModifiedBy>
  <cp:revision>4</cp:revision>
  <dcterms:created xsi:type="dcterms:W3CDTF">2021-06-07T02:07:00Z</dcterms:created>
  <dcterms:modified xsi:type="dcterms:W3CDTF">2021-06-07T02:26:00Z</dcterms:modified>
</cp:coreProperties>
</file>