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9EC" w:rsidRPr="00C4123D" w:rsidRDefault="006679EC" w:rsidP="006679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123D">
        <w:rPr>
          <w:rFonts w:ascii="Times New Roman" w:hAnsi="Times New Roman" w:cs="Times New Roman"/>
          <w:b/>
          <w:bCs/>
          <w:sz w:val="28"/>
          <w:szCs w:val="28"/>
        </w:rPr>
        <w:t>Конспект занятия по познавательному развитию «Песня колокольчика»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6679EC">
        <w:rPr>
          <w:rFonts w:ascii="Times New Roman" w:hAnsi="Times New Roman" w:cs="Times New Roman"/>
          <w:sz w:val="28"/>
          <w:szCs w:val="28"/>
        </w:rPr>
        <w:t xml:space="preserve">: знакомство с историей колоколов и колокольчиков на Руси и в других </w:t>
      </w:r>
      <w:bookmarkStart w:id="0" w:name="_GoBack"/>
      <w:bookmarkEnd w:id="0"/>
      <w:r w:rsidRPr="006679EC">
        <w:rPr>
          <w:rFonts w:ascii="Times New Roman" w:hAnsi="Times New Roman" w:cs="Times New Roman"/>
          <w:sz w:val="28"/>
          <w:szCs w:val="28"/>
        </w:rPr>
        <w:t>странах, устройством колокола и особенностями звучания.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6679EC">
        <w:rPr>
          <w:rFonts w:ascii="Times New Roman" w:hAnsi="Times New Roman" w:cs="Times New Roman"/>
          <w:sz w:val="28"/>
          <w:szCs w:val="28"/>
        </w:rPr>
        <w:t>: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79EC">
        <w:rPr>
          <w:rFonts w:ascii="Times New Roman" w:hAnsi="Times New Roman" w:cs="Times New Roman"/>
          <w:sz w:val="28"/>
          <w:szCs w:val="28"/>
        </w:rPr>
        <w:t>формировать знания о колоколах и колокольных звонах на Руси;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79EC">
        <w:rPr>
          <w:rFonts w:ascii="Times New Roman" w:hAnsi="Times New Roman" w:cs="Times New Roman"/>
          <w:sz w:val="28"/>
          <w:szCs w:val="28"/>
        </w:rPr>
        <w:t>познакомить с историей колоколов и колокольных звонов на Руси;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79EC">
        <w:rPr>
          <w:rFonts w:ascii="Times New Roman" w:hAnsi="Times New Roman" w:cs="Times New Roman"/>
          <w:sz w:val="28"/>
          <w:szCs w:val="28"/>
        </w:rPr>
        <w:t>познакомить с устройством колокола и особенностями звучания, закрепить знания о стекле, дереве и металле.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79EC">
        <w:rPr>
          <w:rFonts w:ascii="Times New Roman" w:hAnsi="Times New Roman" w:cs="Times New Roman"/>
          <w:sz w:val="28"/>
          <w:szCs w:val="28"/>
        </w:rPr>
        <w:t>Развивать умение с помощью орнаментов и узоров растительного предметного характера, используя симметрию в композиционном построении для украшения бумажного силуэта колоколов.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79EC">
        <w:rPr>
          <w:rFonts w:ascii="Times New Roman" w:hAnsi="Times New Roman" w:cs="Times New Roman"/>
          <w:sz w:val="28"/>
          <w:szCs w:val="28"/>
        </w:rPr>
        <w:t>воспитывать чувство любви и патриотизма к своей Родине, уважение и бережное отношение к традициям своего народа, знакомить с народной культурой России.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Интеграция образовательных областей: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Познавательное развитие,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Речевое развитие,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Художественно-эстетическое развитие,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Социально-коммуникативное развитие.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Методические приёмы: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словесные: приветствие детей; загадки; рассматривание, рассказ; объяснение; постановка поисковых вопросов; положительный анализ деятельности детей;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наглядно-слуховой: слушание колокольного звона; музыкально-дидактическая игра «Отгадай, какой колокольчик звучит»;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наглядно-зрительный: показ «Колокола на Руси»;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 xml:space="preserve">художественно-практический: физическая минутка.  </w:t>
      </w:r>
    </w:p>
    <w:p w:rsid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Словарная работа: Активизация: колокольчик (глины, металла и стекла); колокол: уши, плечи, туловище, язык, колокольня.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lastRenderedPageBreak/>
        <w:t xml:space="preserve">Обогащение словаря: Благовест - «благая весть», колокольня; звонарь, звонница, храм, символ державы и мощи духа русского человека, Царь Соломон, Древние греки, Епископ </w:t>
      </w:r>
      <w:proofErr w:type="spellStart"/>
      <w:r w:rsidRPr="006679EC">
        <w:rPr>
          <w:rFonts w:ascii="Times New Roman" w:hAnsi="Times New Roman" w:cs="Times New Roman"/>
          <w:sz w:val="28"/>
          <w:szCs w:val="28"/>
        </w:rPr>
        <w:t>Ноланский</w:t>
      </w:r>
      <w:proofErr w:type="spellEnd"/>
      <w:r w:rsidRPr="006679EC">
        <w:rPr>
          <w:rFonts w:ascii="Times New Roman" w:hAnsi="Times New Roman" w:cs="Times New Roman"/>
          <w:sz w:val="28"/>
          <w:szCs w:val="28"/>
        </w:rPr>
        <w:t>, колокольные мастера, Царь-колокол, дуга, артисты – скоморохи, Сысой, Лебедь, Ясак, Красный.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Формы обучения: индивидуальная, групповая, коллективная.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Pr="006679EC">
        <w:rPr>
          <w:rFonts w:ascii="Times New Roman" w:hAnsi="Times New Roman" w:cs="Times New Roman"/>
          <w:sz w:val="28"/>
          <w:szCs w:val="28"/>
        </w:rPr>
        <w:t>: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79EC">
        <w:rPr>
          <w:rFonts w:ascii="Times New Roman" w:hAnsi="Times New Roman" w:cs="Times New Roman"/>
          <w:sz w:val="28"/>
          <w:szCs w:val="28"/>
        </w:rPr>
        <w:t>демонстрационное: колокольчики разных размеров и материала;</w:t>
      </w:r>
    </w:p>
    <w:p w:rsidR="006679EC" w:rsidRPr="006679EC" w:rsidRDefault="00562A3E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679EC" w:rsidRPr="006679EC">
        <w:rPr>
          <w:rFonts w:ascii="Times New Roman" w:hAnsi="Times New Roman" w:cs="Times New Roman"/>
          <w:sz w:val="28"/>
          <w:szCs w:val="28"/>
        </w:rPr>
        <w:t>наглядное: разные по величине, тембру колокольчики;</w:t>
      </w:r>
    </w:p>
    <w:p w:rsidR="006679EC" w:rsidRPr="006679EC" w:rsidRDefault="00562A3E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679EC" w:rsidRPr="006679EC">
        <w:rPr>
          <w:rFonts w:ascii="Times New Roman" w:hAnsi="Times New Roman" w:cs="Times New Roman"/>
          <w:sz w:val="28"/>
          <w:szCs w:val="28"/>
        </w:rPr>
        <w:t>раздаточный: колокольчики; шаблоны колокольчиков из бумаги, цветные карандаши, восковые мелки.</w:t>
      </w:r>
    </w:p>
    <w:p w:rsidR="006679EC" w:rsidRPr="006679EC" w:rsidRDefault="00562A3E" w:rsidP="00562A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</w:t>
      </w:r>
      <w:r w:rsidR="006679EC" w:rsidRPr="006679EC">
        <w:rPr>
          <w:rFonts w:ascii="Times New Roman" w:hAnsi="Times New Roman" w:cs="Times New Roman"/>
          <w:sz w:val="28"/>
          <w:szCs w:val="28"/>
        </w:rPr>
        <w:t>итератур</w:t>
      </w:r>
      <w:r>
        <w:rPr>
          <w:rFonts w:ascii="Times New Roman" w:hAnsi="Times New Roman" w:cs="Times New Roman"/>
          <w:sz w:val="28"/>
          <w:szCs w:val="28"/>
        </w:rPr>
        <w:t>ы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 xml:space="preserve">1. «ОТ РОЖДЕНИЯ ДО ШКОЛЫ». Общеобразовательная программа дошкольного образования / Под ред. </w:t>
      </w:r>
      <w:proofErr w:type="spellStart"/>
      <w:r w:rsidRPr="006679EC">
        <w:rPr>
          <w:rFonts w:ascii="Times New Roman" w:hAnsi="Times New Roman" w:cs="Times New Roman"/>
          <w:sz w:val="28"/>
          <w:szCs w:val="28"/>
        </w:rPr>
        <w:t>Н.Е.Вераксы</w:t>
      </w:r>
      <w:proofErr w:type="spellEnd"/>
      <w:r w:rsidRPr="006679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9EC">
        <w:rPr>
          <w:rFonts w:ascii="Times New Roman" w:hAnsi="Times New Roman" w:cs="Times New Roman"/>
          <w:sz w:val="28"/>
          <w:szCs w:val="28"/>
        </w:rPr>
        <w:t>Т.С.Комаровой</w:t>
      </w:r>
      <w:proofErr w:type="spellEnd"/>
      <w:r w:rsidRPr="006679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9EC">
        <w:rPr>
          <w:rFonts w:ascii="Times New Roman" w:hAnsi="Times New Roman" w:cs="Times New Roman"/>
          <w:sz w:val="28"/>
          <w:szCs w:val="28"/>
        </w:rPr>
        <w:t>М.А.Васильевой</w:t>
      </w:r>
      <w:proofErr w:type="spellEnd"/>
      <w:r w:rsidRPr="006679EC">
        <w:rPr>
          <w:rFonts w:ascii="Times New Roman" w:hAnsi="Times New Roman" w:cs="Times New Roman"/>
          <w:sz w:val="28"/>
          <w:szCs w:val="28"/>
        </w:rPr>
        <w:t>. — М.: Мозаика-Синтез, 2017</w:t>
      </w:r>
    </w:p>
    <w:p w:rsidR="006679EC" w:rsidRPr="006679EC" w:rsidRDefault="00562A3E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679EC" w:rsidRPr="006679EC">
        <w:rPr>
          <w:rFonts w:ascii="Times New Roman" w:hAnsi="Times New Roman" w:cs="Times New Roman"/>
          <w:sz w:val="28"/>
          <w:szCs w:val="28"/>
        </w:rPr>
        <w:t xml:space="preserve">. Фет </w:t>
      </w:r>
      <w:proofErr w:type="gramStart"/>
      <w:r w:rsidR="006679EC" w:rsidRPr="006679EC">
        <w:rPr>
          <w:rFonts w:ascii="Times New Roman" w:hAnsi="Times New Roman" w:cs="Times New Roman"/>
          <w:sz w:val="28"/>
          <w:szCs w:val="28"/>
        </w:rPr>
        <w:t>А.А.</w:t>
      </w:r>
      <w:proofErr w:type="gramEnd"/>
      <w:r w:rsidR="006679EC" w:rsidRPr="006679EC">
        <w:rPr>
          <w:rFonts w:ascii="Times New Roman" w:hAnsi="Times New Roman" w:cs="Times New Roman"/>
          <w:sz w:val="28"/>
          <w:szCs w:val="28"/>
        </w:rPr>
        <w:t>, «Колокольчики» - Издательство: Дет. издательство "Елена" (Москва) Год издания: 2004.</w:t>
      </w:r>
    </w:p>
    <w:p w:rsidR="006679EC" w:rsidRPr="006679EC" w:rsidRDefault="00562A3E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679EC" w:rsidRPr="006679EC">
        <w:rPr>
          <w:rFonts w:ascii="Times New Roman" w:hAnsi="Times New Roman" w:cs="Times New Roman"/>
          <w:sz w:val="28"/>
          <w:szCs w:val="28"/>
        </w:rPr>
        <w:t xml:space="preserve">. Александрова З., «Колокольчики» - Издательство: </w:t>
      </w:r>
      <w:proofErr w:type="spellStart"/>
      <w:r w:rsidR="006679EC" w:rsidRPr="006679EC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="006679EC" w:rsidRPr="006679EC">
        <w:rPr>
          <w:rFonts w:ascii="Times New Roman" w:hAnsi="Times New Roman" w:cs="Times New Roman"/>
          <w:sz w:val="28"/>
          <w:szCs w:val="28"/>
        </w:rPr>
        <w:t>-Пресс, 2015 г.</w:t>
      </w:r>
    </w:p>
    <w:p w:rsidR="006679EC" w:rsidRPr="006679EC" w:rsidRDefault="00562A3E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679EC" w:rsidRPr="006679EC">
        <w:rPr>
          <w:rFonts w:ascii="Times New Roman" w:hAnsi="Times New Roman" w:cs="Times New Roman"/>
          <w:sz w:val="28"/>
          <w:szCs w:val="28"/>
        </w:rPr>
        <w:t xml:space="preserve">. «Чудесный колокольчик», по мотивам русской народной сказки - - Серия: Любимые </w:t>
      </w:r>
      <w:proofErr w:type="gramStart"/>
      <w:r w:rsidR="006679EC" w:rsidRPr="006679EC">
        <w:rPr>
          <w:rFonts w:ascii="Times New Roman" w:hAnsi="Times New Roman" w:cs="Times New Roman"/>
          <w:sz w:val="28"/>
          <w:szCs w:val="28"/>
        </w:rPr>
        <w:t>сказки  Издательство</w:t>
      </w:r>
      <w:proofErr w:type="gramEnd"/>
      <w:r w:rsidR="006679EC" w:rsidRPr="006679EC">
        <w:rPr>
          <w:rFonts w:ascii="Times New Roman" w:hAnsi="Times New Roman" w:cs="Times New Roman"/>
          <w:sz w:val="28"/>
          <w:szCs w:val="28"/>
        </w:rPr>
        <w:t>: «Книжный дом»; 2016г.</w:t>
      </w:r>
    </w:p>
    <w:p w:rsidR="006679EC" w:rsidRPr="006679EC" w:rsidRDefault="00562A3E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679EC" w:rsidRPr="006679EC">
        <w:rPr>
          <w:rFonts w:ascii="Times New Roman" w:hAnsi="Times New Roman" w:cs="Times New Roman"/>
          <w:sz w:val="28"/>
          <w:szCs w:val="28"/>
        </w:rPr>
        <w:t>. Адель Алексеева, «Колокольчик» - Издательство "Малыш", 1988 г.</w:t>
      </w:r>
    </w:p>
    <w:p w:rsidR="006679EC" w:rsidRPr="006679EC" w:rsidRDefault="00562A3E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679EC" w:rsidRPr="006679EC">
        <w:rPr>
          <w:rFonts w:ascii="Times New Roman" w:hAnsi="Times New Roman" w:cs="Times New Roman"/>
          <w:sz w:val="28"/>
          <w:szCs w:val="28"/>
        </w:rPr>
        <w:t>. «</w:t>
      </w:r>
      <w:proofErr w:type="spellStart"/>
      <w:r w:rsidR="006679EC" w:rsidRPr="006679EC">
        <w:rPr>
          <w:rFonts w:ascii="Times New Roman" w:hAnsi="Times New Roman" w:cs="Times New Roman"/>
          <w:sz w:val="28"/>
          <w:szCs w:val="28"/>
        </w:rPr>
        <w:t>Серебрянный</w:t>
      </w:r>
      <w:proofErr w:type="spellEnd"/>
      <w:r w:rsidR="006679EC" w:rsidRPr="006679EC">
        <w:rPr>
          <w:rFonts w:ascii="Times New Roman" w:hAnsi="Times New Roman" w:cs="Times New Roman"/>
          <w:sz w:val="28"/>
          <w:szCs w:val="28"/>
        </w:rPr>
        <w:t xml:space="preserve"> колокольчик», по мотивам русской народной сказки - Серия: Любимые </w:t>
      </w:r>
      <w:proofErr w:type="gramStart"/>
      <w:r w:rsidR="006679EC" w:rsidRPr="006679EC">
        <w:rPr>
          <w:rFonts w:ascii="Times New Roman" w:hAnsi="Times New Roman" w:cs="Times New Roman"/>
          <w:sz w:val="28"/>
          <w:szCs w:val="28"/>
        </w:rPr>
        <w:t>сказки  Издательство</w:t>
      </w:r>
      <w:proofErr w:type="gramEnd"/>
      <w:r w:rsidR="006679EC" w:rsidRPr="006679EC">
        <w:rPr>
          <w:rFonts w:ascii="Times New Roman" w:hAnsi="Times New Roman" w:cs="Times New Roman"/>
          <w:sz w:val="28"/>
          <w:szCs w:val="28"/>
        </w:rPr>
        <w:t>: «Книжный дом»; 2016г.</w:t>
      </w:r>
    </w:p>
    <w:p w:rsidR="006679EC" w:rsidRPr="006679EC" w:rsidRDefault="00562A3E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679EC" w:rsidRPr="006679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679EC" w:rsidRPr="006679EC">
        <w:rPr>
          <w:rFonts w:ascii="Times New Roman" w:hAnsi="Times New Roman" w:cs="Times New Roman"/>
          <w:sz w:val="28"/>
          <w:szCs w:val="28"/>
        </w:rPr>
        <w:t>Кисленко</w:t>
      </w:r>
      <w:proofErr w:type="spellEnd"/>
      <w:r w:rsidR="006679EC" w:rsidRPr="006679EC">
        <w:rPr>
          <w:rFonts w:ascii="Times New Roman" w:hAnsi="Times New Roman" w:cs="Times New Roman"/>
          <w:sz w:val="28"/>
          <w:szCs w:val="28"/>
        </w:rPr>
        <w:t xml:space="preserve"> Л.Е. «Волшебные колокольчики» - </w:t>
      </w:r>
      <w:proofErr w:type="spellStart"/>
      <w:r w:rsidR="006679EC" w:rsidRPr="006679EC">
        <w:rPr>
          <w:rFonts w:ascii="Times New Roman" w:hAnsi="Times New Roman" w:cs="Times New Roman"/>
          <w:sz w:val="28"/>
          <w:szCs w:val="28"/>
        </w:rPr>
        <w:t>Ростов</w:t>
      </w:r>
      <w:proofErr w:type="spellEnd"/>
      <w:r w:rsidR="006679EC" w:rsidRPr="006679EC">
        <w:rPr>
          <w:rFonts w:ascii="Times New Roman" w:hAnsi="Times New Roman" w:cs="Times New Roman"/>
          <w:sz w:val="28"/>
          <w:szCs w:val="28"/>
        </w:rPr>
        <w:t xml:space="preserve"> н/</w:t>
      </w:r>
      <w:proofErr w:type="gramStart"/>
      <w:r w:rsidR="006679EC" w:rsidRPr="006679EC">
        <w:rPr>
          <w:rFonts w:ascii="Times New Roman" w:hAnsi="Times New Roman" w:cs="Times New Roman"/>
          <w:sz w:val="28"/>
          <w:szCs w:val="28"/>
        </w:rPr>
        <w:t>Д :</w:t>
      </w:r>
      <w:proofErr w:type="gramEnd"/>
      <w:r w:rsidR="006679EC" w:rsidRPr="006679EC">
        <w:rPr>
          <w:rFonts w:ascii="Times New Roman" w:hAnsi="Times New Roman" w:cs="Times New Roman"/>
          <w:sz w:val="28"/>
          <w:szCs w:val="28"/>
        </w:rPr>
        <w:t xml:space="preserve"> Феникс, 2005 (ЗАО Книга). (Серия "Мир вашего ребенка");</w:t>
      </w:r>
    </w:p>
    <w:p w:rsidR="006679EC" w:rsidRPr="006679EC" w:rsidRDefault="00562A3E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679EC" w:rsidRPr="006679EC">
        <w:rPr>
          <w:rFonts w:ascii="Times New Roman" w:hAnsi="Times New Roman" w:cs="Times New Roman"/>
          <w:sz w:val="28"/>
          <w:szCs w:val="28"/>
        </w:rPr>
        <w:t xml:space="preserve">. Лыкова </w:t>
      </w:r>
      <w:proofErr w:type="gramStart"/>
      <w:r w:rsidR="006679EC" w:rsidRPr="006679EC">
        <w:rPr>
          <w:rFonts w:ascii="Times New Roman" w:hAnsi="Times New Roman" w:cs="Times New Roman"/>
          <w:sz w:val="28"/>
          <w:szCs w:val="28"/>
        </w:rPr>
        <w:t>И.А.</w:t>
      </w:r>
      <w:proofErr w:type="gramEnd"/>
      <w:r w:rsidR="006679EC" w:rsidRPr="006679EC">
        <w:rPr>
          <w:rFonts w:ascii="Times New Roman" w:hAnsi="Times New Roman" w:cs="Times New Roman"/>
          <w:sz w:val="28"/>
          <w:szCs w:val="28"/>
        </w:rPr>
        <w:t xml:space="preserve">, Шикунова В.А., «Колокольчик </w:t>
      </w:r>
      <w:proofErr w:type="spellStart"/>
      <w:r w:rsidR="006679EC" w:rsidRPr="006679EC">
        <w:rPr>
          <w:rFonts w:ascii="Times New Roman" w:hAnsi="Times New Roman" w:cs="Times New Roman"/>
          <w:sz w:val="28"/>
          <w:szCs w:val="28"/>
        </w:rPr>
        <w:t>серебрянный</w:t>
      </w:r>
      <w:proofErr w:type="spellEnd"/>
      <w:r w:rsidR="006679EC" w:rsidRPr="006679EC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="006679EC" w:rsidRPr="006679EC">
        <w:rPr>
          <w:rFonts w:ascii="Times New Roman" w:hAnsi="Times New Roman" w:cs="Times New Roman"/>
          <w:sz w:val="28"/>
          <w:szCs w:val="28"/>
        </w:rPr>
        <w:t>дидсказка</w:t>
      </w:r>
      <w:proofErr w:type="spellEnd"/>
      <w:r w:rsidR="006679EC" w:rsidRPr="006679EC">
        <w:rPr>
          <w:rFonts w:ascii="Times New Roman" w:hAnsi="Times New Roman" w:cs="Times New Roman"/>
          <w:sz w:val="28"/>
          <w:szCs w:val="28"/>
        </w:rPr>
        <w:t xml:space="preserve"> о социальной безопасности, ОБЖ для детей– Издательство «Цветной мир» 2017г.</w:t>
      </w:r>
    </w:p>
    <w:p w:rsidR="006679EC" w:rsidRPr="006679EC" w:rsidRDefault="00562A3E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679EC" w:rsidRPr="006679EC">
        <w:rPr>
          <w:rFonts w:ascii="Times New Roman" w:hAnsi="Times New Roman" w:cs="Times New Roman"/>
          <w:sz w:val="28"/>
          <w:szCs w:val="28"/>
        </w:rPr>
        <w:t>. «Колокольчики России» - коллекция колокольчиков В.И. Хрунова - https://eknigi.org/istorija/49268-kolokolchiki-rossii-katalog-kollekcii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 xml:space="preserve">Издательство: «Химия и жизнь» </w:t>
      </w:r>
      <w:proofErr w:type="gramStart"/>
      <w:r w:rsidRPr="006679EC">
        <w:rPr>
          <w:rFonts w:ascii="Times New Roman" w:hAnsi="Times New Roman" w:cs="Times New Roman"/>
          <w:sz w:val="28"/>
          <w:szCs w:val="28"/>
        </w:rPr>
        <w:t>-  Год</w:t>
      </w:r>
      <w:proofErr w:type="gramEnd"/>
      <w:r w:rsidRPr="006679EC">
        <w:rPr>
          <w:rFonts w:ascii="Times New Roman" w:hAnsi="Times New Roman" w:cs="Times New Roman"/>
          <w:sz w:val="28"/>
          <w:szCs w:val="28"/>
        </w:rPr>
        <w:t>: 2005.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1</w:t>
      </w:r>
      <w:r w:rsidR="00562A3E">
        <w:rPr>
          <w:rFonts w:ascii="Times New Roman" w:hAnsi="Times New Roman" w:cs="Times New Roman"/>
          <w:sz w:val="28"/>
          <w:szCs w:val="28"/>
        </w:rPr>
        <w:t>0</w:t>
      </w:r>
      <w:r w:rsidRPr="006679EC">
        <w:rPr>
          <w:rFonts w:ascii="Times New Roman" w:hAnsi="Times New Roman" w:cs="Times New Roman"/>
          <w:sz w:val="28"/>
          <w:szCs w:val="28"/>
        </w:rPr>
        <w:t>. Сайт о колоколах, звонарях и церковном звоне России. - http://www.stsl.ru/news/all/o-kolokolakh-i-russkom-pravoslavnom-zvone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562A3E">
        <w:rPr>
          <w:rFonts w:ascii="Times New Roman" w:hAnsi="Times New Roman" w:cs="Times New Roman"/>
          <w:sz w:val="28"/>
          <w:szCs w:val="28"/>
        </w:rPr>
        <w:t>1</w:t>
      </w:r>
      <w:r w:rsidRPr="006679EC">
        <w:rPr>
          <w:rFonts w:ascii="Times New Roman" w:hAnsi="Times New Roman" w:cs="Times New Roman"/>
          <w:sz w:val="28"/>
          <w:szCs w:val="28"/>
        </w:rPr>
        <w:t>. Сергей Есенин – «</w:t>
      </w:r>
      <w:proofErr w:type="gramStart"/>
      <w:r w:rsidRPr="006679EC">
        <w:rPr>
          <w:rFonts w:ascii="Times New Roman" w:hAnsi="Times New Roman" w:cs="Times New Roman"/>
          <w:sz w:val="28"/>
          <w:szCs w:val="28"/>
        </w:rPr>
        <w:t>Колокол</w:t>
      </w:r>
      <w:proofErr w:type="gramEnd"/>
      <w:r w:rsidRPr="006679EC">
        <w:rPr>
          <w:rFonts w:ascii="Times New Roman" w:hAnsi="Times New Roman" w:cs="Times New Roman"/>
          <w:sz w:val="28"/>
          <w:szCs w:val="28"/>
        </w:rPr>
        <w:t xml:space="preserve"> дремавший…» - Издательство «Речь» - Стихи русских поэтов – 2018г.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1</w:t>
      </w:r>
      <w:r w:rsidR="00562A3E">
        <w:rPr>
          <w:rFonts w:ascii="Times New Roman" w:hAnsi="Times New Roman" w:cs="Times New Roman"/>
          <w:sz w:val="28"/>
          <w:szCs w:val="28"/>
        </w:rPr>
        <w:t>2</w:t>
      </w:r>
      <w:r w:rsidRPr="006679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679EC">
        <w:rPr>
          <w:rFonts w:ascii="Times New Roman" w:hAnsi="Times New Roman" w:cs="Times New Roman"/>
          <w:sz w:val="28"/>
          <w:szCs w:val="28"/>
        </w:rPr>
        <w:t>Кавельмахер</w:t>
      </w:r>
      <w:proofErr w:type="spellEnd"/>
      <w:r w:rsidRPr="006679EC">
        <w:rPr>
          <w:rFonts w:ascii="Times New Roman" w:hAnsi="Times New Roman" w:cs="Times New Roman"/>
          <w:sz w:val="28"/>
          <w:szCs w:val="28"/>
        </w:rPr>
        <w:t xml:space="preserve"> В.В. Способы колокольного звона и древнерусские колокольни // Колокола. История и современность. М., 1985 г.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79EC" w:rsidRPr="00562A3E" w:rsidRDefault="006679EC" w:rsidP="006679E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679EC" w:rsidRPr="00562A3E" w:rsidRDefault="006679EC" w:rsidP="006679E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62A3E"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1. Организационный момент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="00562A3E">
        <w:rPr>
          <w:rFonts w:ascii="Times New Roman" w:hAnsi="Times New Roman" w:cs="Times New Roman"/>
          <w:sz w:val="28"/>
          <w:szCs w:val="28"/>
        </w:rPr>
        <w:t xml:space="preserve">достает </w:t>
      </w:r>
      <w:r w:rsidRPr="006679EC">
        <w:rPr>
          <w:rFonts w:ascii="Times New Roman" w:hAnsi="Times New Roman" w:cs="Times New Roman"/>
          <w:sz w:val="28"/>
          <w:szCs w:val="28"/>
        </w:rPr>
        <w:t>шкатулку с колокольчик</w:t>
      </w:r>
      <w:r w:rsidR="00562A3E">
        <w:rPr>
          <w:rFonts w:ascii="Times New Roman" w:hAnsi="Times New Roman" w:cs="Times New Roman"/>
          <w:sz w:val="28"/>
          <w:szCs w:val="28"/>
        </w:rPr>
        <w:t>ами</w:t>
      </w:r>
      <w:r w:rsidR="00850120">
        <w:rPr>
          <w:rFonts w:ascii="Times New Roman" w:hAnsi="Times New Roman" w:cs="Times New Roman"/>
          <w:sz w:val="28"/>
          <w:szCs w:val="28"/>
        </w:rPr>
        <w:t xml:space="preserve"> </w:t>
      </w:r>
      <w:r w:rsidR="00562A3E">
        <w:rPr>
          <w:rFonts w:ascii="Times New Roman" w:hAnsi="Times New Roman" w:cs="Times New Roman"/>
          <w:sz w:val="28"/>
          <w:szCs w:val="28"/>
        </w:rPr>
        <w:t>(</w:t>
      </w:r>
      <w:r w:rsidR="00850120">
        <w:rPr>
          <w:rFonts w:ascii="Times New Roman" w:hAnsi="Times New Roman" w:cs="Times New Roman"/>
          <w:sz w:val="28"/>
          <w:szCs w:val="28"/>
        </w:rPr>
        <w:t>керамический, хрустальный, металлический)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562A3E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6679EC">
        <w:rPr>
          <w:rFonts w:ascii="Times New Roman" w:hAnsi="Times New Roman" w:cs="Times New Roman"/>
          <w:sz w:val="28"/>
          <w:szCs w:val="28"/>
        </w:rPr>
        <w:t xml:space="preserve">: </w:t>
      </w:r>
      <w:r w:rsidR="00562A3E">
        <w:rPr>
          <w:rFonts w:ascii="Times New Roman" w:hAnsi="Times New Roman" w:cs="Times New Roman"/>
          <w:sz w:val="28"/>
          <w:szCs w:val="28"/>
        </w:rPr>
        <w:t>Ребята, сегодня у нас будет очень интересное и музыкальное занятие</w:t>
      </w:r>
      <w:r w:rsidRPr="006679EC">
        <w:rPr>
          <w:rFonts w:ascii="Times New Roman" w:hAnsi="Times New Roman" w:cs="Times New Roman"/>
          <w:sz w:val="28"/>
          <w:szCs w:val="28"/>
        </w:rPr>
        <w:t>. Я рада видеть вас всех с хорошим настроением! Пусть наша встреча принесет всем радость и много новых интересных впечатлений.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562A3E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6679EC">
        <w:rPr>
          <w:rFonts w:ascii="Times New Roman" w:hAnsi="Times New Roman" w:cs="Times New Roman"/>
          <w:sz w:val="28"/>
          <w:szCs w:val="28"/>
        </w:rPr>
        <w:t>: ребята, а я вам кое-что принесла! А что именно, вы узнаете, если отгадаете мою загадку: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1.Он под шапочкой сидит,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Не тревожь его – молчит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Стоит только в руки взять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И немного раскачать,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Слышен будет перезвон: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«Дили-дон, Дили-дон».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562A3E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6679EC">
        <w:rPr>
          <w:rFonts w:ascii="Times New Roman" w:hAnsi="Times New Roman" w:cs="Times New Roman"/>
          <w:sz w:val="28"/>
          <w:szCs w:val="28"/>
        </w:rPr>
        <w:t>: колокольчик.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562A3E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6679EC">
        <w:rPr>
          <w:rFonts w:ascii="Times New Roman" w:hAnsi="Times New Roman" w:cs="Times New Roman"/>
          <w:sz w:val="28"/>
          <w:szCs w:val="28"/>
        </w:rPr>
        <w:t>: правильно! Это колокольчик.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Достает колокольчик из шкатулки и читает стихотворение: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Колокольчик! Колокольчик!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На лугу со всех сторон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Лёгкий-лёгкий, тонкий-тонкий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Будто слышится мне звон.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2. Основная часть</w:t>
      </w:r>
    </w:p>
    <w:p w:rsidR="00562A3E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lastRenderedPageBreak/>
        <w:t>Воспитатель звенит колокольчиком сначала тихо, затем громче.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562A3E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6679EC">
        <w:rPr>
          <w:rFonts w:ascii="Times New Roman" w:hAnsi="Times New Roman" w:cs="Times New Roman"/>
          <w:sz w:val="28"/>
          <w:szCs w:val="28"/>
        </w:rPr>
        <w:t>: Слышите</w:t>
      </w:r>
      <w:proofErr w:type="gramEnd"/>
      <w:r w:rsidRPr="006679EC">
        <w:rPr>
          <w:rFonts w:ascii="Times New Roman" w:hAnsi="Times New Roman" w:cs="Times New Roman"/>
          <w:sz w:val="28"/>
          <w:szCs w:val="28"/>
        </w:rPr>
        <w:t xml:space="preserve">, как он звенит? </w:t>
      </w:r>
      <w:r w:rsidR="00562A3E">
        <w:rPr>
          <w:rFonts w:ascii="Times New Roman" w:hAnsi="Times New Roman" w:cs="Times New Roman"/>
          <w:sz w:val="28"/>
          <w:szCs w:val="28"/>
        </w:rPr>
        <w:t>А другой?</w:t>
      </w:r>
    </w:p>
    <w:p w:rsid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Рассмотрите внимательно их, давайте позвоним колокольчиками!</w:t>
      </w:r>
    </w:p>
    <w:p w:rsidR="006679EC" w:rsidRPr="006679EC" w:rsidRDefault="00562A3E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Приглашаю несколько детей позвенеть в колокольчики.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562A3E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6679EC">
        <w:rPr>
          <w:rFonts w:ascii="Times New Roman" w:hAnsi="Times New Roman" w:cs="Times New Roman"/>
          <w:sz w:val="28"/>
          <w:szCs w:val="28"/>
        </w:rPr>
        <w:t>: Ребята, из чего сделан этот колокольчик? Как вы думаете, из какого материала?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Дети: из металла.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562A3E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6679EC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6679EC">
        <w:rPr>
          <w:rFonts w:ascii="Times New Roman" w:hAnsi="Times New Roman" w:cs="Times New Roman"/>
          <w:sz w:val="28"/>
          <w:szCs w:val="28"/>
        </w:rPr>
        <w:t>Правильно  из</w:t>
      </w:r>
      <w:proofErr w:type="gramEnd"/>
      <w:r w:rsidRPr="006679EC">
        <w:rPr>
          <w:rFonts w:ascii="Times New Roman" w:hAnsi="Times New Roman" w:cs="Times New Roman"/>
          <w:sz w:val="28"/>
          <w:szCs w:val="28"/>
        </w:rPr>
        <w:t xml:space="preserve"> металла. А как вы думаете, можно ли сделать колокольчики из дерева и стекла?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850120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6679EC">
        <w:rPr>
          <w:rFonts w:ascii="Times New Roman" w:hAnsi="Times New Roman" w:cs="Times New Roman"/>
          <w:sz w:val="28"/>
          <w:szCs w:val="28"/>
        </w:rPr>
        <w:t>: да, можно.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850120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6679EC">
        <w:rPr>
          <w:rFonts w:ascii="Times New Roman" w:hAnsi="Times New Roman" w:cs="Times New Roman"/>
          <w:sz w:val="28"/>
          <w:szCs w:val="28"/>
        </w:rPr>
        <w:t>: такие колокольчики делают в виде сувениров, подарка, потому что колокольчик из дерева не был бы таким звонким, из дерева делают другие музыкальные инструменты – деревянные ложки.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850120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6679EC">
        <w:rPr>
          <w:rFonts w:ascii="Times New Roman" w:hAnsi="Times New Roman" w:cs="Times New Roman"/>
          <w:sz w:val="28"/>
          <w:szCs w:val="28"/>
        </w:rPr>
        <w:t>: А стекло очень хрупкое, легко разбивается, а вот звенит стеклянный колокольчик очень красиво.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(</w:t>
      </w:r>
      <w:r w:rsidR="00850120">
        <w:rPr>
          <w:rFonts w:ascii="Times New Roman" w:hAnsi="Times New Roman" w:cs="Times New Roman"/>
          <w:sz w:val="28"/>
          <w:szCs w:val="28"/>
        </w:rPr>
        <w:t>вызываю ребенка, он звонит</w:t>
      </w:r>
      <w:r w:rsidRPr="006679EC">
        <w:rPr>
          <w:rFonts w:ascii="Times New Roman" w:hAnsi="Times New Roman" w:cs="Times New Roman"/>
          <w:sz w:val="28"/>
          <w:szCs w:val="28"/>
        </w:rPr>
        <w:t xml:space="preserve"> стеклянным колокольчиком).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Рассказ воспитателя.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850120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6679EC">
        <w:rPr>
          <w:rFonts w:ascii="Times New Roman" w:hAnsi="Times New Roman" w:cs="Times New Roman"/>
          <w:sz w:val="28"/>
          <w:szCs w:val="28"/>
        </w:rPr>
        <w:t>: Ребята, а вы знаете, когда впервые появились колокольчики?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Слуги Царя Соломона золотые колокольчики привязывали к крыше храма. Древние греки они носили их на поясе, в кошельках и при ходьбе они красиво звенели.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 xml:space="preserve">Легенда рассказывает, что когда-то давно, ещё в конце 4 века в Италии, служителю церкви (Епископу </w:t>
      </w:r>
      <w:proofErr w:type="spellStart"/>
      <w:r w:rsidRPr="006679EC">
        <w:rPr>
          <w:rFonts w:ascii="Times New Roman" w:hAnsi="Times New Roman" w:cs="Times New Roman"/>
          <w:sz w:val="28"/>
          <w:szCs w:val="28"/>
        </w:rPr>
        <w:t>Ноланскому</w:t>
      </w:r>
      <w:proofErr w:type="spellEnd"/>
      <w:r w:rsidRPr="006679EC">
        <w:rPr>
          <w:rFonts w:ascii="Times New Roman" w:hAnsi="Times New Roman" w:cs="Times New Roman"/>
          <w:sz w:val="28"/>
          <w:szCs w:val="28"/>
        </w:rPr>
        <w:t xml:space="preserve">) приснился сон, в котором он увидел полевые цветы - колокольчики, от дуновения </w:t>
      </w:r>
      <w:proofErr w:type="gramStart"/>
      <w:r w:rsidRPr="006679EC">
        <w:rPr>
          <w:rFonts w:ascii="Times New Roman" w:hAnsi="Times New Roman" w:cs="Times New Roman"/>
          <w:sz w:val="28"/>
          <w:szCs w:val="28"/>
        </w:rPr>
        <w:t>ветра</w:t>
      </w:r>
      <w:proofErr w:type="gramEnd"/>
      <w:r w:rsidRPr="006679EC">
        <w:rPr>
          <w:rFonts w:ascii="Times New Roman" w:hAnsi="Times New Roman" w:cs="Times New Roman"/>
          <w:sz w:val="28"/>
          <w:szCs w:val="28"/>
        </w:rPr>
        <w:t xml:space="preserve"> которые издавали необыкновенной чистоты приятные звуки. После своего сна было велено создать поющий цветок из металла и использовать во время службы в храме.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Сегодня я вам хочу рассказать об этом поющем цветке. На Руси колокола стали символом державы и мощи духа русского человека.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Слушание. Звучит запись колокольного звона.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Воспитатель: - Что это вы сейчас услышали?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Дети: звон колоколов.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0120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6679EC">
        <w:rPr>
          <w:rFonts w:ascii="Times New Roman" w:hAnsi="Times New Roman" w:cs="Times New Roman"/>
          <w:sz w:val="28"/>
          <w:szCs w:val="28"/>
        </w:rPr>
        <w:t>:  -</w:t>
      </w:r>
      <w:proofErr w:type="gramEnd"/>
      <w:r w:rsidRPr="006679EC">
        <w:rPr>
          <w:rFonts w:ascii="Times New Roman" w:hAnsi="Times New Roman" w:cs="Times New Roman"/>
          <w:sz w:val="28"/>
          <w:szCs w:val="28"/>
        </w:rPr>
        <w:t xml:space="preserve"> А вы знаете, для чего нужны были колокола на Руси?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850120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Дети:</w:t>
      </w:r>
      <w:r w:rsidRPr="006679EC">
        <w:rPr>
          <w:rFonts w:ascii="Times New Roman" w:hAnsi="Times New Roman" w:cs="Times New Roman"/>
          <w:sz w:val="28"/>
          <w:szCs w:val="28"/>
        </w:rPr>
        <w:t xml:space="preserve"> чтобы созывать народ.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850120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6679EC">
        <w:rPr>
          <w:rFonts w:ascii="Times New Roman" w:hAnsi="Times New Roman" w:cs="Times New Roman"/>
          <w:sz w:val="28"/>
          <w:szCs w:val="28"/>
        </w:rPr>
        <w:t>: Правильно</w:t>
      </w:r>
      <w:proofErr w:type="gramEnd"/>
      <w:r w:rsidRPr="006679EC">
        <w:rPr>
          <w:rFonts w:ascii="Times New Roman" w:hAnsi="Times New Roman" w:cs="Times New Roman"/>
          <w:sz w:val="28"/>
          <w:szCs w:val="28"/>
        </w:rPr>
        <w:t>, колокола созывали народ на церковные службы и праздники, они оповещали людей о пожарах и нападении врагов. А где мы сейчас можем услышать звон колоколов?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850120">
        <w:rPr>
          <w:rFonts w:ascii="Times New Roman" w:hAnsi="Times New Roman" w:cs="Times New Roman"/>
          <w:b/>
          <w:bCs/>
          <w:sz w:val="28"/>
          <w:szCs w:val="28"/>
        </w:rPr>
        <w:t>Дети</w:t>
      </w:r>
      <w:proofErr w:type="gramStart"/>
      <w:r w:rsidRPr="006679EC">
        <w:rPr>
          <w:rFonts w:ascii="Times New Roman" w:hAnsi="Times New Roman" w:cs="Times New Roman"/>
          <w:sz w:val="28"/>
          <w:szCs w:val="28"/>
        </w:rPr>
        <w:t>: На</w:t>
      </w:r>
      <w:proofErr w:type="gramEnd"/>
      <w:r w:rsidRPr="006679EC">
        <w:rPr>
          <w:rFonts w:ascii="Times New Roman" w:hAnsi="Times New Roman" w:cs="Times New Roman"/>
          <w:sz w:val="28"/>
          <w:szCs w:val="28"/>
        </w:rPr>
        <w:t xml:space="preserve"> музыкальном занятии, в храмах.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850120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6679EC">
        <w:rPr>
          <w:rFonts w:ascii="Times New Roman" w:hAnsi="Times New Roman" w:cs="Times New Roman"/>
          <w:sz w:val="28"/>
          <w:szCs w:val="28"/>
        </w:rPr>
        <w:t>: Русь издавна славилась искусством отливки колоколов. Обычно колокола отливали из меди и бронзы. Иногда их покрывали золотым сплавом. Колокольные мастера пользовались особым почётом и уважением.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 xml:space="preserve">Колокол, как человек - имеет уши, за </w:t>
      </w:r>
      <w:proofErr w:type="gramStart"/>
      <w:r w:rsidRPr="006679EC">
        <w:rPr>
          <w:rFonts w:ascii="Times New Roman" w:hAnsi="Times New Roman" w:cs="Times New Roman"/>
          <w:sz w:val="28"/>
          <w:szCs w:val="28"/>
        </w:rPr>
        <w:t>которые  колокол</w:t>
      </w:r>
      <w:proofErr w:type="gramEnd"/>
      <w:r w:rsidRPr="006679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9EC">
        <w:rPr>
          <w:rFonts w:ascii="Times New Roman" w:hAnsi="Times New Roman" w:cs="Times New Roman"/>
          <w:sz w:val="28"/>
          <w:szCs w:val="28"/>
        </w:rPr>
        <w:t>подвешивают,язык</w:t>
      </w:r>
      <w:proofErr w:type="spellEnd"/>
      <w:r w:rsidRPr="006679EC">
        <w:rPr>
          <w:rFonts w:ascii="Times New Roman" w:hAnsi="Times New Roman" w:cs="Times New Roman"/>
          <w:sz w:val="28"/>
          <w:szCs w:val="28"/>
        </w:rPr>
        <w:t xml:space="preserve"> – металлическая палка с веревкой, за которую  раскачивают язык, ударяя о пояс  -  самое широкое место колокола, его край и туловище – сам колокол.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 xml:space="preserve">Чтобы звонарям было легче запомнить, в какой колокол звонить, колоколам давали названия: Сысой, Лебедь, Ясак, Красный и </w:t>
      </w:r>
      <w:proofErr w:type="gramStart"/>
      <w:r w:rsidRPr="006679EC">
        <w:rPr>
          <w:rFonts w:ascii="Times New Roman" w:hAnsi="Times New Roman" w:cs="Times New Roman"/>
          <w:sz w:val="28"/>
          <w:szCs w:val="28"/>
        </w:rPr>
        <w:t>т.д.</w:t>
      </w:r>
      <w:proofErr w:type="gramEnd"/>
      <w:r w:rsidRPr="006679EC">
        <w:rPr>
          <w:rFonts w:ascii="Times New Roman" w:hAnsi="Times New Roman" w:cs="Times New Roman"/>
          <w:sz w:val="28"/>
          <w:szCs w:val="28"/>
        </w:rPr>
        <w:t xml:space="preserve"> Каждый колокол звенел своим собственным голосом. Голоса были различны по высоте и силе звучания. Колокола большие, массивные, звук имели густой и мощный, далеко разносящийся кругом. А колокола маленькие, изящные звенели нежно да звонко</w:t>
      </w:r>
      <w:r w:rsidR="00850120">
        <w:rPr>
          <w:rFonts w:ascii="Times New Roman" w:hAnsi="Times New Roman" w:cs="Times New Roman"/>
          <w:sz w:val="28"/>
          <w:szCs w:val="28"/>
        </w:rPr>
        <w:t>.</w:t>
      </w:r>
    </w:p>
    <w:p w:rsidR="006679EC" w:rsidRPr="00850120" w:rsidRDefault="006679EC" w:rsidP="006679E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0120">
        <w:rPr>
          <w:rFonts w:ascii="Times New Roman" w:hAnsi="Times New Roman" w:cs="Times New Roman"/>
          <w:b/>
          <w:bCs/>
          <w:sz w:val="28"/>
          <w:szCs w:val="28"/>
        </w:rPr>
        <w:t>Физкультурная минутка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Колокольчик в руке (поднимают руки вверх)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Колокольчик на дуге (смыкают руки над головой)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Колокольчик в море (делают плавательное движение рукой)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Колокольчик в игре (из руки в руку перекладывают дети колокольчик)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А рыбак на удочку (будто закидывают удочку)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Нацепил на дудочку (игра на дудочке)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Колокольчик – бубенец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Наступил игре конец (хлопают в ладоши).</w:t>
      </w:r>
    </w:p>
    <w:p w:rsidR="00850120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850120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6679EC">
        <w:rPr>
          <w:rFonts w:ascii="Times New Roman" w:hAnsi="Times New Roman" w:cs="Times New Roman"/>
          <w:sz w:val="28"/>
          <w:szCs w:val="28"/>
        </w:rPr>
        <w:t>:</w:t>
      </w:r>
      <w:r w:rsidR="00850120">
        <w:rPr>
          <w:rFonts w:ascii="Times New Roman" w:hAnsi="Times New Roman" w:cs="Times New Roman"/>
          <w:sz w:val="28"/>
          <w:szCs w:val="28"/>
        </w:rPr>
        <w:t xml:space="preserve"> к</w:t>
      </w:r>
      <w:r w:rsidRPr="006679EC">
        <w:rPr>
          <w:rFonts w:ascii="Times New Roman" w:hAnsi="Times New Roman" w:cs="Times New Roman"/>
          <w:sz w:val="28"/>
          <w:szCs w:val="28"/>
        </w:rPr>
        <w:t>ак вы думаете, для чего колокола устанавливали на высоких башнях?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850120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6679EC">
        <w:rPr>
          <w:rFonts w:ascii="Times New Roman" w:hAnsi="Times New Roman" w:cs="Times New Roman"/>
          <w:sz w:val="28"/>
          <w:szCs w:val="28"/>
        </w:rPr>
        <w:t xml:space="preserve"> чтобы слышно было далеко.</w:t>
      </w:r>
    </w:p>
    <w:p w:rsidR="00850120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850120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6679EC">
        <w:rPr>
          <w:rFonts w:ascii="Times New Roman" w:hAnsi="Times New Roman" w:cs="Times New Roman"/>
          <w:sz w:val="28"/>
          <w:szCs w:val="28"/>
        </w:rPr>
        <w:t>:</w:t>
      </w:r>
      <w:r w:rsidR="00850120">
        <w:rPr>
          <w:rFonts w:ascii="Times New Roman" w:hAnsi="Times New Roman" w:cs="Times New Roman"/>
          <w:sz w:val="28"/>
          <w:szCs w:val="28"/>
        </w:rPr>
        <w:t xml:space="preserve"> п</w:t>
      </w:r>
      <w:r w:rsidRPr="006679EC">
        <w:rPr>
          <w:rFonts w:ascii="Times New Roman" w:hAnsi="Times New Roman" w:cs="Times New Roman"/>
          <w:sz w:val="28"/>
          <w:szCs w:val="28"/>
        </w:rPr>
        <w:t xml:space="preserve">равильно, колокола вешали на высокие колокольни или звонницы, потому что они были самыми высокими строениями, что позволяло слышать колокольный звон на большое </w:t>
      </w:r>
      <w:proofErr w:type="spellStart"/>
      <w:proofErr w:type="gramStart"/>
      <w:r w:rsidRPr="006679EC">
        <w:rPr>
          <w:rFonts w:ascii="Times New Roman" w:hAnsi="Times New Roman" w:cs="Times New Roman"/>
          <w:sz w:val="28"/>
          <w:szCs w:val="28"/>
        </w:rPr>
        <w:t>расстояние.Но</w:t>
      </w:r>
      <w:proofErr w:type="spellEnd"/>
      <w:proofErr w:type="gramEnd"/>
      <w:r w:rsidRPr="006679EC">
        <w:rPr>
          <w:rFonts w:ascii="Times New Roman" w:hAnsi="Times New Roman" w:cs="Times New Roman"/>
          <w:sz w:val="28"/>
          <w:szCs w:val="28"/>
        </w:rPr>
        <w:t xml:space="preserve"> не каждый человек заставит петь колокол. Кто знает, как называют человека, который звонит в колокола?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850120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Дети</w:t>
      </w:r>
      <w:r w:rsidRPr="006679EC">
        <w:rPr>
          <w:rFonts w:ascii="Times New Roman" w:hAnsi="Times New Roman" w:cs="Times New Roman"/>
          <w:sz w:val="28"/>
          <w:szCs w:val="28"/>
        </w:rPr>
        <w:t>: звонарь.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 xml:space="preserve">На звонаря надо учиться и мастерство приходит с годами. Колокольный звон </w:t>
      </w:r>
      <w:proofErr w:type="gramStart"/>
      <w:r w:rsidRPr="006679EC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6679EC">
        <w:rPr>
          <w:rFonts w:ascii="Times New Roman" w:hAnsi="Times New Roman" w:cs="Times New Roman"/>
          <w:sz w:val="28"/>
          <w:szCs w:val="28"/>
        </w:rPr>
        <w:t xml:space="preserve"> целая наука. Он бывает разный и имеет свое название: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Благовест, Трезвон, Перезвон, Красный звон.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850120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6679EC">
        <w:rPr>
          <w:rFonts w:ascii="Times New Roman" w:hAnsi="Times New Roman" w:cs="Times New Roman"/>
          <w:sz w:val="28"/>
          <w:szCs w:val="28"/>
        </w:rPr>
        <w:t xml:space="preserve">: </w:t>
      </w:r>
      <w:r w:rsidR="00850120">
        <w:rPr>
          <w:rFonts w:ascii="Times New Roman" w:hAnsi="Times New Roman" w:cs="Times New Roman"/>
          <w:sz w:val="28"/>
          <w:szCs w:val="28"/>
        </w:rPr>
        <w:t>р</w:t>
      </w:r>
      <w:r w:rsidRPr="006679EC">
        <w:rPr>
          <w:rFonts w:ascii="Times New Roman" w:hAnsi="Times New Roman" w:cs="Times New Roman"/>
          <w:sz w:val="28"/>
          <w:szCs w:val="28"/>
        </w:rPr>
        <w:t xml:space="preserve">ебята, а вы знаете, как называется самый </w:t>
      </w:r>
      <w:proofErr w:type="gramStart"/>
      <w:r w:rsidRPr="006679EC">
        <w:rPr>
          <w:rFonts w:ascii="Times New Roman" w:hAnsi="Times New Roman" w:cs="Times New Roman"/>
          <w:sz w:val="28"/>
          <w:szCs w:val="28"/>
        </w:rPr>
        <w:t>большой  колокол</w:t>
      </w:r>
      <w:proofErr w:type="gramEnd"/>
      <w:r w:rsidRPr="006679EC">
        <w:rPr>
          <w:rFonts w:ascii="Times New Roman" w:hAnsi="Times New Roman" w:cs="Times New Roman"/>
          <w:sz w:val="28"/>
          <w:szCs w:val="28"/>
        </w:rPr>
        <w:t>?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850120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6679EC">
        <w:rPr>
          <w:rFonts w:ascii="Times New Roman" w:hAnsi="Times New Roman" w:cs="Times New Roman"/>
          <w:sz w:val="28"/>
          <w:szCs w:val="28"/>
        </w:rPr>
        <w:t xml:space="preserve"> Царь-колокол.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850120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6679EC">
        <w:rPr>
          <w:rFonts w:ascii="Times New Roman" w:hAnsi="Times New Roman" w:cs="Times New Roman"/>
          <w:sz w:val="28"/>
          <w:szCs w:val="28"/>
        </w:rPr>
        <w:t>: он находится в Москве, столице нашей родины. Царь-колокол никогда не звонил, он является уникальным памятником России.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850120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6679EC">
        <w:rPr>
          <w:rFonts w:ascii="Times New Roman" w:hAnsi="Times New Roman" w:cs="Times New Roman"/>
          <w:sz w:val="28"/>
          <w:szCs w:val="28"/>
        </w:rPr>
        <w:t>: колокольчики полюбились в народе и стали составной частью национальной культуры, их вешали под дугу лошадям.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Бродячие артисты - скоморохи пришивали колокольчики – бубенчики на свои колпаки и своим звоном веселили народ.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А как вы думаете, где ещё использовали колокольчики?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850120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6679EC">
        <w:rPr>
          <w:rFonts w:ascii="Times New Roman" w:hAnsi="Times New Roman" w:cs="Times New Roman"/>
          <w:sz w:val="28"/>
          <w:szCs w:val="28"/>
        </w:rPr>
        <w:t>: в колокольчик звонили во входную дверь; вешали животным на шею, чтобы они не потерялись; колокольчиками украшают ёлки; в школе приглашает на уроки, используют в оркестрах, а также в разных играх.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3. Заключительная часть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850120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6679EC">
        <w:rPr>
          <w:rFonts w:ascii="Times New Roman" w:hAnsi="Times New Roman" w:cs="Times New Roman"/>
          <w:sz w:val="28"/>
          <w:szCs w:val="28"/>
        </w:rPr>
        <w:t>: ребята, я надеюсь, что сегодня вы узнали много нового и интересного. Какие новые слова вы узнали? Какие колокольчики вам больше понравились?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Сейчас мы с вами переместимся в мастерскую художника. В нашей мастерской вы видите различные колокольчики. Сегодня вы – художники, и можете использовать элементы этих росписей, а можете придумать свой узор. Займите места за столами. Перед вами шаблоны колокольчиков, давайте закроем глаза на секунду и представим узор на своем колокольчике. Представили? А теперь приступаем к работе!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(Во время выполнения задания, звучит мелодия «Одинокий пастух»).</w:t>
      </w:r>
    </w:p>
    <w:p w:rsidR="006679EC" w:rsidRPr="006679EC" w:rsidRDefault="00C4123D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</w:t>
      </w:r>
      <w:r w:rsidR="006679EC" w:rsidRPr="006679EC">
        <w:rPr>
          <w:rFonts w:ascii="Times New Roman" w:hAnsi="Times New Roman" w:cs="Times New Roman"/>
          <w:sz w:val="28"/>
          <w:szCs w:val="28"/>
        </w:rPr>
        <w:t>ебята, подойдите, ко мне! Встанем все в ряд. Как колокольчики на солнце горят! Покажите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679EC" w:rsidRPr="006679EC">
        <w:rPr>
          <w:rFonts w:ascii="Times New Roman" w:hAnsi="Times New Roman" w:cs="Times New Roman"/>
          <w:sz w:val="28"/>
          <w:szCs w:val="28"/>
        </w:rPr>
        <w:t>какие замечательные получились колокольчики, ни один узор не повторяется. Молодцы! Эти колокольчики вы оставите себе на память.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Мы с вами познакомились с историей колоколов.</w:t>
      </w:r>
      <w:r w:rsidR="00C4123D">
        <w:rPr>
          <w:rFonts w:ascii="Times New Roman" w:hAnsi="Times New Roman" w:cs="Times New Roman"/>
          <w:sz w:val="28"/>
          <w:szCs w:val="28"/>
        </w:rPr>
        <w:t xml:space="preserve"> </w:t>
      </w:r>
      <w:r w:rsidRPr="006679EC">
        <w:rPr>
          <w:rFonts w:ascii="Times New Roman" w:hAnsi="Times New Roman" w:cs="Times New Roman"/>
          <w:sz w:val="28"/>
          <w:szCs w:val="28"/>
        </w:rPr>
        <w:t xml:space="preserve">Колокол </w:t>
      </w:r>
      <w:proofErr w:type="gramStart"/>
      <w:r w:rsidRPr="006679EC">
        <w:rPr>
          <w:rFonts w:ascii="Times New Roman" w:hAnsi="Times New Roman" w:cs="Times New Roman"/>
          <w:sz w:val="28"/>
          <w:szCs w:val="28"/>
        </w:rPr>
        <w:t>-</w:t>
      </w:r>
      <w:r w:rsidR="00C4123D">
        <w:rPr>
          <w:rFonts w:ascii="Times New Roman" w:hAnsi="Times New Roman" w:cs="Times New Roman"/>
          <w:sz w:val="28"/>
          <w:szCs w:val="28"/>
        </w:rPr>
        <w:t xml:space="preserve"> </w:t>
      </w:r>
      <w:r w:rsidRPr="006679EC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6679EC">
        <w:rPr>
          <w:rFonts w:ascii="Times New Roman" w:hAnsi="Times New Roman" w:cs="Times New Roman"/>
          <w:sz w:val="28"/>
          <w:szCs w:val="28"/>
        </w:rPr>
        <w:t xml:space="preserve"> частичка истории России, произведение мастерства рук людей, произведение искусства.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Воспитатель читает стихотворение Сергея Есенина – «</w:t>
      </w:r>
      <w:proofErr w:type="gramStart"/>
      <w:r w:rsidRPr="006679EC">
        <w:rPr>
          <w:rFonts w:ascii="Times New Roman" w:hAnsi="Times New Roman" w:cs="Times New Roman"/>
          <w:sz w:val="28"/>
          <w:szCs w:val="28"/>
        </w:rPr>
        <w:t>Колокол</w:t>
      </w:r>
      <w:proofErr w:type="gramEnd"/>
      <w:r w:rsidRPr="006679EC">
        <w:rPr>
          <w:rFonts w:ascii="Times New Roman" w:hAnsi="Times New Roman" w:cs="Times New Roman"/>
          <w:sz w:val="28"/>
          <w:szCs w:val="28"/>
        </w:rPr>
        <w:t xml:space="preserve"> дремавший…»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Колокол дремавший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Разбудил поля,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Улыбнулась солнцу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Сонная земля.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Понеслись удары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К синим небесам,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Звонко раздаётся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Голос по лесам.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Скрылась за рекою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Белая луна,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Звонко побежала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Резвая волна.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Тихая долина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Отгоняет сон,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Где-то за дорогой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>Замирает звон.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  <w:r w:rsidRPr="006679EC">
        <w:rPr>
          <w:rFonts w:ascii="Times New Roman" w:hAnsi="Times New Roman" w:cs="Times New Roman"/>
          <w:sz w:val="28"/>
          <w:szCs w:val="28"/>
        </w:rPr>
        <w:t xml:space="preserve">Вы сегодня замечательно потрудились. Какие </w:t>
      </w:r>
      <w:r w:rsidR="00C4123D">
        <w:rPr>
          <w:rFonts w:ascii="Times New Roman" w:hAnsi="Times New Roman" w:cs="Times New Roman"/>
          <w:sz w:val="28"/>
          <w:szCs w:val="28"/>
        </w:rPr>
        <w:t xml:space="preserve">замечательные </w:t>
      </w:r>
      <w:r w:rsidRPr="006679EC">
        <w:rPr>
          <w:rFonts w:ascii="Times New Roman" w:hAnsi="Times New Roman" w:cs="Times New Roman"/>
          <w:sz w:val="28"/>
          <w:szCs w:val="28"/>
        </w:rPr>
        <w:t xml:space="preserve">колокольчики </w:t>
      </w:r>
      <w:r w:rsidR="00C4123D">
        <w:rPr>
          <w:rFonts w:ascii="Times New Roman" w:hAnsi="Times New Roman" w:cs="Times New Roman"/>
          <w:sz w:val="28"/>
          <w:szCs w:val="28"/>
        </w:rPr>
        <w:t>у вас получились!</w:t>
      </w: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79EC" w:rsidRPr="006679EC" w:rsidRDefault="006679EC" w:rsidP="006679E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679EC" w:rsidRPr="00667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9EC"/>
    <w:rsid w:val="00562A3E"/>
    <w:rsid w:val="006679EC"/>
    <w:rsid w:val="00850120"/>
    <w:rsid w:val="00C41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62D5E"/>
  <w15:chartTrackingRefBased/>
  <w15:docId w15:val="{BE264C9C-C1AF-4DF0-8249-B644D3659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1511</Words>
  <Characters>8617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2021-02-06T15:11:00Z</dcterms:created>
  <dcterms:modified xsi:type="dcterms:W3CDTF">2021-02-06T15:44:00Z</dcterms:modified>
</cp:coreProperties>
</file>