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CC7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  <w:bdr w:val="none" w:sz="0" w:space="0" w:color="auto" w:frame="1"/>
        </w:rPr>
      </w:pPr>
      <w:r w:rsidRPr="001930BF">
        <w:rPr>
          <w:color w:val="111111"/>
          <w:sz w:val="28"/>
          <w:szCs w:val="28"/>
          <w:bdr w:val="none" w:sz="0" w:space="0" w:color="auto" w:frame="1"/>
        </w:rPr>
        <w:t>Познавательное развитие.</w:t>
      </w:r>
    </w:p>
    <w:p w:rsidR="003C7CC7" w:rsidRPr="00D15506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rStyle w:val="a5"/>
          <w:color w:val="111111"/>
          <w:sz w:val="28"/>
          <w:szCs w:val="28"/>
          <w:bdr w:val="none" w:sz="0" w:space="0" w:color="auto" w:frame="1"/>
        </w:rPr>
      </w:pPr>
      <w:r w:rsidRPr="00D15506">
        <w:rPr>
          <w:rStyle w:val="a5"/>
          <w:color w:val="111111"/>
          <w:sz w:val="28"/>
          <w:szCs w:val="28"/>
          <w:bdr w:val="none" w:sz="0" w:space="0" w:color="auto" w:frame="1"/>
        </w:rPr>
        <w:t>Конспект занятия в старшей группе 5-6 лет</w:t>
      </w:r>
    </w:p>
    <w:p w:rsidR="003C7CC7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1930BF">
        <w:rPr>
          <w:color w:val="111111"/>
          <w:sz w:val="28"/>
          <w:szCs w:val="28"/>
          <w:bdr w:val="none" w:sz="0" w:space="0" w:color="auto" w:frame="1"/>
        </w:rPr>
        <w:t>на тему</w:t>
      </w:r>
      <w:r w:rsidRPr="001930BF">
        <w:rPr>
          <w:color w:val="111111"/>
          <w:sz w:val="28"/>
          <w:szCs w:val="28"/>
        </w:rPr>
        <w:t>:</w:t>
      </w:r>
      <w:r w:rsidRPr="00D15506">
        <w:rPr>
          <w:color w:val="111111"/>
          <w:sz w:val="28"/>
          <w:szCs w:val="28"/>
        </w:rPr>
        <w:t> </w:t>
      </w:r>
      <w:r w:rsidRPr="00D15506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D15506">
        <w:rPr>
          <w:rStyle w:val="a5"/>
          <w:i/>
          <w:iCs/>
          <w:color w:val="111111"/>
          <w:sz w:val="28"/>
          <w:szCs w:val="28"/>
          <w:bdr w:val="none" w:sz="0" w:space="0" w:color="auto" w:frame="1"/>
        </w:rPr>
        <w:t>Мы знаем - мы помним</w:t>
      </w:r>
      <w:r w:rsidRPr="00D15506">
        <w:rPr>
          <w:i/>
          <w:iCs/>
          <w:color w:val="111111"/>
          <w:sz w:val="28"/>
          <w:szCs w:val="28"/>
          <w:bdr w:val="none" w:sz="0" w:space="0" w:color="auto" w:frame="1"/>
        </w:rPr>
        <w:t>».</w:t>
      </w:r>
    </w:p>
    <w:p w:rsidR="003C7CC7" w:rsidRPr="00D15506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К 77 освобождения поселка Советский</w:t>
      </w:r>
    </w:p>
    <w:p w:rsidR="003C7CC7" w:rsidRPr="00D15506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  <w:shd w:val="clear" w:color="auto" w:fill="FFFFFF"/>
        </w:rPr>
      </w:pPr>
      <w:r w:rsidRPr="00D15506">
        <w:rPr>
          <w:rStyle w:val="a5"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D15506">
        <w:rPr>
          <w:rStyle w:val="a5"/>
          <w:color w:val="111111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D15506">
        <w:rPr>
          <w:color w:val="111111"/>
          <w:sz w:val="28"/>
          <w:szCs w:val="28"/>
          <w:shd w:val="clear" w:color="auto" w:fill="FFFFFF"/>
        </w:rPr>
        <w:t> Воспитывать чувство патриотизма, уважение к истории нашего народа, к героям Великой Отечественной Войны.</w:t>
      </w:r>
    </w:p>
    <w:p w:rsidR="003C7CC7" w:rsidRPr="00D15506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D15506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D15506">
        <w:rPr>
          <w:color w:val="111111"/>
          <w:sz w:val="28"/>
          <w:szCs w:val="28"/>
        </w:rPr>
        <w:t>:</w:t>
      </w:r>
    </w:p>
    <w:p w:rsidR="003C7CC7" w:rsidRPr="00D15506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D15506">
        <w:rPr>
          <w:color w:val="111111"/>
          <w:sz w:val="28"/>
          <w:szCs w:val="28"/>
          <w:u w:val="single"/>
          <w:bdr w:val="none" w:sz="0" w:space="0" w:color="auto" w:frame="1"/>
        </w:rPr>
        <w:t>Образовательные</w:t>
      </w:r>
      <w:r w:rsidRPr="00D15506">
        <w:rPr>
          <w:color w:val="111111"/>
          <w:sz w:val="28"/>
          <w:szCs w:val="28"/>
        </w:rPr>
        <w:t>:</w:t>
      </w:r>
    </w:p>
    <w:p w:rsidR="003C7CC7" w:rsidRPr="00D15506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D15506">
        <w:rPr>
          <w:color w:val="111111"/>
          <w:sz w:val="28"/>
          <w:szCs w:val="28"/>
        </w:rPr>
        <w:t>• Расширять представления, знания детей о </w:t>
      </w:r>
      <w:r w:rsidRPr="00D15506">
        <w:rPr>
          <w:rStyle w:val="a5"/>
          <w:color w:val="111111"/>
          <w:sz w:val="28"/>
          <w:szCs w:val="28"/>
          <w:bdr w:val="none" w:sz="0" w:space="0" w:color="auto" w:frame="1"/>
        </w:rPr>
        <w:t>Великой Отечественной войне</w:t>
      </w:r>
      <w:r w:rsidRPr="00D15506">
        <w:rPr>
          <w:color w:val="111111"/>
          <w:sz w:val="28"/>
          <w:szCs w:val="28"/>
        </w:rPr>
        <w:t>, празднике Победы;</w:t>
      </w:r>
    </w:p>
    <w:p w:rsidR="003C7CC7" w:rsidRPr="00D15506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D15506">
        <w:rPr>
          <w:color w:val="111111"/>
          <w:sz w:val="28"/>
          <w:szCs w:val="28"/>
        </w:rPr>
        <w:t>• Расширять кругозор детей и способность сопереживать другим людям;</w:t>
      </w:r>
    </w:p>
    <w:p w:rsidR="003C7CC7" w:rsidRPr="00D15506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D15506">
        <w:rPr>
          <w:color w:val="111111"/>
          <w:sz w:val="28"/>
          <w:szCs w:val="28"/>
        </w:rPr>
        <w:t>• Побуждать уважительно относиться к подвигу наших солдат.</w:t>
      </w:r>
    </w:p>
    <w:p w:rsidR="003C7CC7" w:rsidRPr="00D15506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D15506">
        <w:rPr>
          <w:color w:val="111111"/>
          <w:sz w:val="28"/>
          <w:szCs w:val="28"/>
        </w:rPr>
        <w:t>.Закреплять умение выразительно читать стихотворение</w:t>
      </w:r>
    </w:p>
    <w:p w:rsidR="003C7CC7" w:rsidRPr="00D15506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D15506">
        <w:rPr>
          <w:color w:val="111111"/>
          <w:sz w:val="28"/>
          <w:szCs w:val="28"/>
          <w:u w:val="single"/>
          <w:bdr w:val="none" w:sz="0" w:space="0" w:color="auto" w:frame="1"/>
        </w:rPr>
        <w:t>Развивающие</w:t>
      </w:r>
      <w:r w:rsidRPr="00D15506">
        <w:rPr>
          <w:color w:val="111111"/>
          <w:sz w:val="28"/>
          <w:szCs w:val="28"/>
        </w:rPr>
        <w:t>:</w:t>
      </w:r>
    </w:p>
    <w:p w:rsidR="003C7CC7" w:rsidRPr="00D15506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D15506">
        <w:rPr>
          <w:color w:val="111111"/>
          <w:sz w:val="28"/>
          <w:szCs w:val="28"/>
        </w:rPr>
        <w:t>• Развивать у детей воображение, наблюдательность, любознательность, стремление узнать больше нового, полезного, интересного;</w:t>
      </w:r>
    </w:p>
    <w:p w:rsidR="003C7CC7" w:rsidRPr="00D15506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D15506">
        <w:rPr>
          <w:color w:val="111111"/>
          <w:sz w:val="28"/>
          <w:szCs w:val="28"/>
        </w:rPr>
        <w:t>• Развитие памяти, внимания, речь, мышление.</w:t>
      </w:r>
    </w:p>
    <w:p w:rsidR="003C7CC7" w:rsidRPr="00D15506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D15506">
        <w:rPr>
          <w:color w:val="111111"/>
          <w:sz w:val="28"/>
          <w:szCs w:val="28"/>
          <w:u w:val="single"/>
          <w:bdr w:val="none" w:sz="0" w:space="0" w:color="auto" w:frame="1"/>
        </w:rPr>
        <w:t>Воспитательные</w:t>
      </w:r>
      <w:r w:rsidRPr="00D15506">
        <w:rPr>
          <w:color w:val="111111"/>
          <w:sz w:val="28"/>
          <w:szCs w:val="28"/>
        </w:rPr>
        <w:t>:</w:t>
      </w:r>
    </w:p>
    <w:p w:rsidR="003C7CC7" w:rsidRPr="00D15506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D15506">
        <w:rPr>
          <w:color w:val="111111"/>
          <w:sz w:val="28"/>
          <w:szCs w:val="28"/>
        </w:rPr>
        <w:t>• Воспитывать чувство патриотизма, любви к своей Родине, уважения к ветеранам В. О. В., желание заботиться о них;</w:t>
      </w:r>
    </w:p>
    <w:p w:rsidR="003C7CC7" w:rsidRPr="00D15506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D15506">
        <w:rPr>
          <w:color w:val="111111"/>
          <w:sz w:val="28"/>
          <w:szCs w:val="28"/>
        </w:rPr>
        <w:t>• Воспитание толерантности.</w:t>
      </w:r>
    </w:p>
    <w:p w:rsidR="003C7CC7" w:rsidRPr="00D15506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D15506">
        <w:rPr>
          <w:color w:val="111111"/>
          <w:sz w:val="28"/>
          <w:szCs w:val="28"/>
          <w:u w:val="single"/>
          <w:bdr w:val="none" w:sz="0" w:space="0" w:color="auto" w:frame="1"/>
        </w:rPr>
        <w:t>Интеграция образовательных областей</w:t>
      </w:r>
      <w:r w:rsidRPr="00D15506">
        <w:rPr>
          <w:color w:val="111111"/>
          <w:sz w:val="28"/>
          <w:szCs w:val="28"/>
        </w:rPr>
        <w:t>: социально-коммуникативное развитие; познавательное развитие; речевое развитие; физическое развитие.</w:t>
      </w:r>
    </w:p>
    <w:p w:rsidR="003C7CC7" w:rsidRPr="00D15506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D15506">
        <w:rPr>
          <w:color w:val="111111"/>
          <w:sz w:val="28"/>
          <w:szCs w:val="28"/>
          <w:u w:val="single"/>
          <w:bdr w:val="none" w:sz="0" w:space="0" w:color="auto" w:frame="1"/>
        </w:rPr>
        <w:t>Виды детской деятельности</w:t>
      </w:r>
      <w:r w:rsidRPr="00D15506">
        <w:rPr>
          <w:color w:val="111111"/>
          <w:sz w:val="28"/>
          <w:szCs w:val="28"/>
        </w:rPr>
        <w:t>:  познавательная; социально - коммуникативная; двигательная.</w:t>
      </w:r>
    </w:p>
    <w:p w:rsidR="003C7CC7" w:rsidRPr="00D15506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D15506">
        <w:rPr>
          <w:color w:val="111111"/>
          <w:sz w:val="28"/>
          <w:szCs w:val="28"/>
          <w:u w:val="single"/>
          <w:bdr w:val="none" w:sz="0" w:space="0" w:color="auto" w:frame="1"/>
        </w:rPr>
        <w:t>Предварительная работа</w:t>
      </w:r>
      <w:r w:rsidRPr="00D15506">
        <w:rPr>
          <w:color w:val="111111"/>
          <w:sz w:val="28"/>
          <w:szCs w:val="28"/>
        </w:rPr>
        <w:t>: Рассматривание фотоальбомов </w:t>
      </w:r>
      <w:r w:rsidRPr="00D15506">
        <w:rPr>
          <w:i/>
          <w:iCs/>
          <w:color w:val="111111"/>
          <w:sz w:val="28"/>
          <w:szCs w:val="28"/>
          <w:bdr w:val="none" w:sz="0" w:space="0" w:color="auto" w:frame="1"/>
        </w:rPr>
        <w:t>«Сталинградская битва»</w:t>
      </w:r>
      <w:r w:rsidRPr="00D15506">
        <w:rPr>
          <w:color w:val="111111"/>
          <w:sz w:val="28"/>
          <w:szCs w:val="28"/>
        </w:rPr>
        <w:t>, </w:t>
      </w:r>
      <w:r w:rsidRPr="00D15506">
        <w:rPr>
          <w:i/>
          <w:iCs/>
          <w:color w:val="111111"/>
          <w:sz w:val="28"/>
          <w:szCs w:val="28"/>
          <w:bdr w:val="none" w:sz="0" w:space="0" w:color="auto" w:frame="1"/>
        </w:rPr>
        <w:t>«Взятие Берлина»</w:t>
      </w:r>
      <w:r w:rsidRPr="00D15506">
        <w:rPr>
          <w:color w:val="111111"/>
          <w:sz w:val="28"/>
          <w:szCs w:val="28"/>
        </w:rPr>
        <w:t>, иллюстраций о </w:t>
      </w:r>
      <w:r w:rsidRPr="00D15506">
        <w:rPr>
          <w:rStyle w:val="a5"/>
          <w:color w:val="111111"/>
          <w:sz w:val="28"/>
          <w:szCs w:val="28"/>
          <w:bdr w:val="none" w:sz="0" w:space="0" w:color="auto" w:frame="1"/>
        </w:rPr>
        <w:t>Великой Отечественной войне</w:t>
      </w:r>
      <w:r w:rsidRPr="00D15506">
        <w:rPr>
          <w:color w:val="111111"/>
          <w:sz w:val="28"/>
          <w:szCs w:val="28"/>
        </w:rPr>
        <w:t>, рассматривание памятников погибшим героям. </w:t>
      </w:r>
      <w:r w:rsidRPr="00D15506">
        <w:rPr>
          <w:rStyle w:val="a5"/>
          <w:color w:val="111111"/>
          <w:sz w:val="28"/>
          <w:szCs w:val="28"/>
          <w:bdr w:val="none" w:sz="0" w:space="0" w:color="auto" w:frame="1"/>
        </w:rPr>
        <w:t>Беседы о воинах</w:t>
      </w:r>
      <w:r w:rsidRPr="00D15506">
        <w:rPr>
          <w:color w:val="111111"/>
          <w:sz w:val="28"/>
          <w:szCs w:val="28"/>
        </w:rPr>
        <w:t>, разучивание стихов, песен и прослушивание музыкальных произведений о </w:t>
      </w:r>
      <w:r w:rsidRPr="00D15506">
        <w:rPr>
          <w:rStyle w:val="a5"/>
          <w:color w:val="111111"/>
          <w:sz w:val="28"/>
          <w:szCs w:val="28"/>
          <w:bdr w:val="none" w:sz="0" w:space="0" w:color="auto" w:frame="1"/>
        </w:rPr>
        <w:t>Великой Отечественной войне</w:t>
      </w:r>
      <w:r w:rsidRPr="00D15506">
        <w:rPr>
          <w:color w:val="111111"/>
          <w:sz w:val="28"/>
          <w:szCs w:val="28"/>
        </w:rPr>
        <w:t>. Встреча с ветеранами – участниками ВОВ.</w:t>
      </w:r>
    </w:p>
    <w:p w:rsidR="003C7CC7" w:rsidRPr="00D15506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D15506">
        <w:rPr>
          <w:color w:val="111111"/>
          <w:sz w:val="28"/>
          <w:szCs w:val="28"/>
          <w:u w:val="single"/>
          <w:bdr w:val="none" w:sz="0" w:space="0" w:color="auto" w:frame="1"/>
        </w:rPr>
        <w:t>Оборудование</w:t>
      </w:r>
      <w:r w:rsidRPr="00D15506">
        <w:rPr>
          <w:color w:val="111111"/>
          <w:sz w:val="28"/>
          <w:szCs w:val="28"/>
        </w:rPr>
        <w:t>: Сюжетные картинки, открытки с изображением памятников, мемориалов, посвященных героям </w:t>
      </w:r>
      <w:r w:rsidRPr="00D15506">
        <w:rPr>
          <w:rStyle w:val="a5"/>
          <w:color w:val="111111"/>
          <w:sz w:val="28"/>
          <w:szCs w:val="28"/>
          <w:bdr w:val="none" w:sz="0" w:space="0" w:color="auto" w:frame="1"/>
        </w:rPr>
        <w:t>Великой Отечественной войны</w:t>
      </w:r>
      <w:r w:rsidRPr="00D15506">
        <w:rPr>
          <w:color w:val="111111"/>
          <w:sz w:val="28"/>
          <w:szCs w:val="28"/>
        </w:rPr>
        <w:t>, набор демонстрационного материала </w:t>
      </w:r>
      <w:r w:rsidRPr="00D15506">
        <w:rPr>
          <w:i/>
          <w:iCs/>
          <w:color w:val="111111"/>
          <w:sz w:val="28"/>
          <w:szCs w:val="28"/>
          <w:bdr w:val="none" w:sz="0" w:space="0" w:color="auto" w:frame="1"/>
        </w:rPr>
        <w:t>«День Победы»</w:t>
      </w:r>
      <w:r w:rsidRPr="00D15506">
        <w:rPr>
          <w:color w:val="111111"/>
          <w:sz w:val="28"/>
          <w:szCs w:val="28"/>
        </w:rPr>
        <w:t>, Аудио записи музыкальных произведений о </w:t>
      </w:r>
      <w:r w:rsidRPr="00D15506">
        <w:rPr>
          <w:rStyle w:val="a5"/>
          <w:color w:val="111111"/>
          <w:sz w:val="28"/>
          <w:szCs w:val="28"/>
          <w:bdr w:val="none" w:sz="0" w:space="0" w:color="auto" w:frame="1"/>
        </w:rPr>
        <w:t>войне</w:t>
      </w:r>
      <w:r w:rsidRPr="00D15506">
        <w:rPr>
          <w:color w:val="111111"/>
          <w:sz w:val="28"/>
          <w:szCs w:val="28"/>
        </w:rPr>
        <w:t>, песня Д. Тухманова на стихи В. Харитонова - </w:t>
      </w:r>
      <w:r w:rsidRPr="00D15506">
        <w:rPr>
          <w:i/>
          <w:iCs/>
          <w:color w:val="111111"/>
          <w:sz w:val="28"/>
          <w:szCs w:val="28"/>
          <w:bdr w:val="none" w:sz="0" w:space="0" w:color="auto" w:frame="1"/>
        </w:rPr>
        <w:t>«День Победы»</w:t>
      </w:r>
      <w:r w:rsidRPr="00D15506">
        <w:rPr>
          <w:color w:val="111111"/>
          <w:sz w:val="28"/>
          <w:szCs w:val="28"/>
        </w:rPr>
        <w:t>, рассказ Л. Кассиля </w:t>
      </w:r>
      <w:r w:rsidRPr="00D15506">
        <w:rPr>
          <w:i/>
          <w:iCs/>
          <w:color w:val="111111"/>
          <w:sz w:val="28"/>
          <w:szCs w:val="28"/>
          <w:bdr w:val="none" w:sz="0" w:space="0" w:color="auto" w:frame="1"/>
        </w:rPr>
        <w:t>«Никто не знает, но помнят все»</w:t>
      </w:r>
      <w:r w:rsidRPr="00D15506">
        <w:rPr>
          <w:color w:val="111111"/>
          <w:sz w:val="28"/>
          <w:szCs w:val="28"/>
        </w:rPr>
        <w:t>.</w:t>
      </w:r>
    </w:p>
    <w:p w:rsidR="003C7CC7" w:rsidRPr="00D15506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D15506">
        <w:rPr>
          <w:color w:val="111111"/>
          <w:sz w:val="28"/>
          <w:szCs w:val="28"/>
          <w:u w:val="single"/>
          <w:bdr w:val="none" w:sz="0" w:space="0" w:color="auto" w:frame="1"/>
        </w:rPr>
        <w:t>Методы и приемы</w:t>
      </w:r>
      <w:r w:rsidRPr="00D15506">
        <w:rPr>
          <w:color w:val="111111"/>
          <w:sz w:val="28"/>
          <w:szCs w:val="28"/>
        </w:rPr>
        <w:t>:</w:t>
      </w:r>
    </w:p>
    <w:p w:rsidR="003C7CC7" w:rsidRPr="00D15506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D15506">
        <w:rPr>
          <w:color w:val="111111"/>
          <w:sz w:val="28"/>
          <w:szCs w:val="28"/>
        </w:rPr>
        <w:t>Словесный метод.</w:t>
      </w:r>
    </w:p>
    <w:p w:rsidR="003C7CC7" w:rsidRPr="00D15506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D15506">
        <w:rPr>
          <w:color w:val="111111"/>
          <w:sz w:val="28"/>
          <w:szCs w:val="28"/>
        </w:rPr>
        <w:t>Наглядный метод.</w:t>
      </w:r>
    </w:p>
    <w:p w:rsidR="003C7CC7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  <w:shd w:val="clear" w:color="auto" w:fill="FFFFFF"/>
        </w:rPr>
      </w:pPr>
    </w:p>
    <w:p w:rsidR="003C7CC7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  <w:shd w:val="clear" w:color="auto" w:fill="FFFFFF"/>
        </w:rPr>
      </w:pPr>
    </w:p>
    <w:p w:rsidR="003C7CC7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  <w:shd w:val="clear" w:color="auto" w:fill="FFFFFF"/>
        </w:rPr>
      </w:pPr>
    </w:p>
    <w:p w:rsidR="003C7CC7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  <w:shd w:val="clear" w:color="auto" w:fill="FFFFFF"/>
        </w:rPr>
      </w:pP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  <w:shd w:val="clear" w:color="auto" w:fill="FFFFFF"/>
        </w:rPr>
      </w:pPr>
      <w:r w:rsidRPr="00516FD5">
        <w:rPr>
          <w:color w:val="111111"/>
          <w:sz w:val="28"/>
          <w:szCs w:val="28"/>
          <w:shd w:val="clear" w:color="auto" w:fill="FFFFFF"/>
        </w:rPr>
        <w:lastRenderedPageBreak/>
        <w:t xml:space="preserve">Ход занятия. </w:t>
      </w:r>
    </w:p>
    <w:p w:rsidR="003C7CC7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  <w:shd w:val="clear" w:color="auto" w:fill="FFFFFF"/>
        </w:rPr>
      </w:pPr>
    </w:p>
    <w:p w:rsidR="003C7CC7" w:rsidRPr="001930BF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b/>
          <w:color w:val="111111"/>
          <w:sz w:val="28"/>
          <w:szCs w:val="28"/>
          <w:shd w:val="clear" w:color="auto" w:fill="FFFFFF"/>
        </w:rPr>
      </w:pPr>
      <w:r w:rsidRPr="001930BF">
        <w:rPr>
          <w:b/>
          <w:color w:val="111111"/>
          <w:sz w:val="28"/>
          <w:szCs w:val="28"/>
          <w:shd w:val="clear" w:color="auto" w:fill="FFFFFF"/>
        </w:rPr>
        <w:t>Водная часть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  <w:shd w:val="clear" w:color="auto" w:fill="FFFFFF"/>
        </w:rPr>
      </w:pPr>
      <w:r w:rsidRPr="00516FD5">
        <w:rPr>
          <w:color w:val="111111"/>
          <w:sz w:val="28"/>
          <w:szCs w:val="28"/>
          <w:shd w:val="clear" w:color="auto" w:fill="FFFFFF"/>
        </w:rPr>
        <w:t>Течет река времени. Минуло много лет с того страшного дня, когда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  <w:shd w:val="clear" w:color="auto" w:fill="FFFFFF"/>
        </w:rPr>
      </w:pPr>
      <w:r w:rsidRPr="00516FD5">
        <w:rPr>
          <w:color w:val="111111"/>
          <w:sz w:val="28"/>
          <w:szCs w:val="28"/>
          <w:shd w:val="clear" w:color="auto" w:fill="FFFFFF"/>
        </w:rPr>
        <w:t>распахнулись двери войны. Много воды унесла река времени с тех пор. Заросли шрамы окоп, исчезли пепелища сожженных городов, выросли новые поколения. Но в памяти человеческой 22 июня 1941 года осталось не просто как роковая дата, но и как рубеж, начала отсчета долгих дней и ночей Великой Отечественной войны нашего народа.</w:t>
      </w:r>
    </w:p>
    <w:p w:rsidR="003C7CC7" w:rsidRPr="001930BF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b/>
          <w:color w:val="111111"/>
          <w:sz w:val="28"/>
          <w:szCs w:val="28"/>
          <w:shd w:val="clear" w:color="auto" w:fill="FFFFFF"/>
        </w:rPr>
      </w:pPr>
      <w:r w:rsidRPr="001930BF">
        <w:rPr>
          <w:b/>
          <w:color w:val="111111"/>
          <w:sz w:val="28"/>
          <w:szCs w:val="28"/>
          <w:shd w:val="clear" w:color="auto" w:fill="FFFFFF"/>
        </w:rPr>
        <w:t>Основная часть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  <w:shd w:val="clear" w:color="auto" w:fill="FFFFFF"/>
        </w:rPr>
      </w:pPr>
      <w:r w:rsidRPr="00516FD5">
        <w:rPr>
          <w:color w:val="111111"/>
          <w:sz w:val="28"/>
          <w:szCs w:val="28"/>
          <w:shd w:val="clear" w:color="auto" w:fill="FFFFFF"/>
        </w:rPr>
        <w:t>Самый светлый, самый летний день в году.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  <w:shd w:val="clear" w:color="auto" w:fill="FFFFFF"/>
        </w:rPr>
      </w:pPr>
      <w:r w:rsidRPr="00516FD5">
        <w:rPr>
          <w:color w:val="111111"/>
          <w:sz w:val="28"/>
          <w:szCs w:val="28"/>
          <w:shd w:val="clear" w:color="auto" w:fill="FFFFFF"/>
        </w:rPr>
        <w:t>Спали дети, зрели яблоки в саду. Вспоминаем эту ночь и этот взрыв,  что солнце погасил в кромешном гуле ,сквозь повязки неумелые сочась, кровь народа заалело в том июне. Шаг за шагом вспоминаем, год за годом, опаленные огнем.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  <w:shd w:val="clear" w:color="auto" w:fill="FFFFFF"/>
        </w:rPr>
      </w:pPr>
      <w:r w:rsidRPr="00516FD5">
        <w:rPr>
          <w:color w:val="111111"/>
          <w:sz w:val="28"/>
          <w:szCs w:val="28"/>
          <w:shd w:val="clear" w:color="auto" w:fill="FFFFFF"/>
        </w:rPr>
        <w:t>Сколько слез и горя, боли и отчаяния! Сколько надежд на скорую победу, веры в свою страну, в свой народ!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  <w:shd w:val="clear" w:color="auto" w:fill="FFFFFF"/>
        </w:rPr>
      </w:pPr>
      <w:r w:rsidRPr="00516FD5">
        <w:rPr>
          <w:color w:val="111111"/>
          <w:sz w:val="28"/>
          <w:szCs w:val="28"/>
          <w:shd w:val="clear" w:color="auto" w:fill="FFFFFF"/>
        </w:rPr>
        <w:t>В: -Ребята что такое война?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  <w:shd w:val="clear" w:color="auto" w:fill="FFFFFF"/>
        </w:rPr>
      </w:pPr>
      <w:r w:rsidRPr="00516FD5">
        <w:rPr>
          <w:color w:val="111111"/>
          <w:sz w:val="28"/>
          <w:szCs w:val="28"/>
          <w:shd w:val="clear" w:color="auto" w:fill="FFFFFF"/>
        </w:rPr>
        <w:t>Ответы детей: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  <w:shd w:val="clear" w:color="auto" w:fill="FFFFFF"/>
        </w:rPr>
      </w:pPr>
      <w:r w:rsidRPr="00516FD5">
        <w:rPr>
          <w:color w:val="111111"/>
          <w:sz w:val="28"/>
          <w:szCs w:val="28"/>
          <w:shd w:val="clear" w:color="auto" w:fill="FFFFFF"/>
        </w:rPr>
        <w:t>-Это ужас, страх, голод, разруха, Боль утрат, смерть.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  <w:shd w:val="clear" w:color="auto" w:fill="FFFFFF"/>
        </w:rPr>
      </w:pPr>
      <w:r w:rsidRPr="00516FD5">
        <w:rPr>
          <w:color w:val="111111"/>
          <w:sz w:val="28"/>
          <w:szCs w:val="28"/>
          <w:shd w:val="clear" w:color="auto" w:fill="FFFFFF"/>
        </w:rPr>
        <w:t>Воспитатель: Каждая семья  провожала на войну отца, сына, мужа, брата.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  <w:shd w:val="clear" w:color="auto" w:fill="FFFFFF"/>
        </w:rPr>
      </w:pPr>
      <w:r w:rsidRPr="00516FD5">
        <w:rPr>
          <w:color w:val="111111"/>
          <w:sz w:val="28"/>
          <w:szCs w:val="28"/>
          <w:shd w:val="clear" w:color="auto" w:fill="FFFFFF"/>
        </w:rPr>
        <w:t xml:space="preserve">Со слезами прощались,  зная, что возможно уже никогда не увидят их вновь 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  <w:shd w:val="clear" w:color="auto" w:fill="FFFFFF"/>
        </w:rPr>
      </w:pPr>
      <w:r w:rsidRPr="00516FD5">
        <w:rPr>
          <w:color w:val="111111"/>
          <w:sz w:val="28"/>
          <w:szCs w:val="28"/>
          <w:shd w:val="clear" w:color="auto" w:fill="FFFFFF"/>
        </w:rPr>
        <w:t>В первые в дни войны появился плакат « Родина – мать зовет!». Посмотрите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  <w:shd w:val="clear" w:color="auto" w:fill="FFFFFF"/>
        </w:rPr>
      </w:pPr>
      <w:r w:rsidRPr="00516FD5">
        <w:rPr>
          <w:color w:val="111111"/>
          <w:sz w:val="28"/>
          <w:szCs w:val="28"/>
          <w:shd w:val="clear" w:color="auto" w:fill="FFFFFF"/>
        </w:rPr>
        <w:t>художник изобразил нашу Родину в виде немолодой женщины, держащей в руках присягу, а за ее спиной сомкнулись  штыки защитников отчизны. На защиту Родины встал весь народ: молодые, старые, женщины и дети. Все, кто остались в тылу  рыли окопы, заменили своих мужчин у станков и в поле, шили теплые вещи для фронта.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</w:rPr>
      </w:pPr>
      <w:r w:rsidRPr="00516FD5">
        <w:rPr>
          <w:color w:val="111111"/>
          <w:sz w:val="28"/>
          <w:szCs w:val="28"/>
        </w:rPr>
        <w:t>Ожесточенные бои шли  за каждую пять земли по всей территории Родины.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</w:rPr>
      </w:pPr>
      <w:r w:rsidRPr="00516FD5">
        <w:rPr>
          <w:color w:val="111111"/>
          <w:sz w:val="28"/>
          <w:szCs w:val="28"/>
        </w:rPr>
        <w:t>И такие города как Севастополь и Керчь за доблесть, и мужество, героизм  жителей и советских воинов были удостоены  званиями городами - героями.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</w:rPr>
      </w:pPr>
      <w:r w:rsidRPr="00516FD5">
        <w:rPr>
          <w:color w:val="111111"/>
          <w:sz w:val="28"/>
          <w:szCs w:val="28"/>
        </w:rPr>
        <w:t>В: Покажите на карте эти города?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</w:rPr>
      </w:pPr>
      <w:r w:rsidRPr="00516FD5">
        <w:rPr>
          <w:color w:val="111111"/>
          <w:sz w:val="28"/>
          <w:szCs w:val="28"/>
        </w:rPr>
        <w:t>В: Покажите поселок Советский.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</w:rPr>
      </w:pPr>
      <w:r w:rsidRPr="00516FD5">
        <w:rPr>
          <w:color w:val="111111"/>
          <w:sz w:val="28"/>
          <w:szCs w:val="28"/>
        </w:rPr>
        <w:t>В: Как назывался наш поселок в те далекие дни.</w:t>
      </w:r>
    </w:p>
    <w:p w:rsidR="003C7CC7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</w:rPr>
      </w:pPr>
      <w:r w:rsidRPr="00516FD5">
        <w:rPr>
          <w:color w:val="111111"/>
          <w:sz w:val="28"/>
          <w:szCs w:val="28"/>
        </w:rPr>
        <w:t>Д: Ички.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Проведите звуковой анализ слова – Ички -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  <w:shd w:val="clear" w:color="auto" w:fill="FFFFFF"/>
        </w:rPr>
      </w:pPr>
      <w:r w:rsidRPr="00516FD5">
        <w:rPr>
          <w:rFonts w:eastAsia="Calibri"/>
          <w:sz w:val="28"/>
          <w:szCs w:val="28"/>
        </w:rPr>
        <w:t>В: Вероломное нападение  немецко – фашистских  захватчиков прервало мирный  труд людей. В первые же дни войны жизнь в Ичкинском районе резко изменилась. Ичкинцы, которые способны были  держать оружие, ушли на фронт.</w:t>
      </w:r>
      <w:r w:rsidRPr="00516FD5">
        <w:rPr>
          <w:color w:val="000000"/>
          <w:sz w:val="28"/>
          <w:szCs w:val="28"/>
          <w:shd w:val="clear" w:color="auto" w:fill="FFFFFF"/>
        </w:rPr>
        <w:t xml:space="preserve"> Перед вторжением оккупантов в </w:t>
      </w:r>
      <w:r w:rsidRPr="00516FD5">
        <w:rPr>
          <w:color w:val="000000"/>
          <w:sz w:val="28"/>
          <w:szCs w:val="28"/>
          <w:shd w:val="clear" w:color="auto" w:fill="FFFFFF"/>
        </w:rPr>
        <w:lastRenderedPageBreak/>
        <w:t>районе был сформирован Ичкинский партизанский отряд, в Белогорском районе в лесах Кокасана.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  <w:shd w:val="clear" w:color="auto" w:fill="FFFFFF"/>
        </w:rPr>
      </w:pPr>
      <w:r w:rsidRPr="00516FD5">
        <w:rPr>
          <w:color w:val="000000"/>
          <w:sz w:val="28"/>
          <w:szCs w:val="28"/>
          <w:shd w:val="clear" w:color="auto" w:fill="FFFFFF"/>
        </w:rPr>
        <w:t>В: Кто возглавлял  партизанский отряд?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  <w:shd w:val="clear" w:color="auto" w:fill="FFFFFF"/>
        </w:rPr>
      </w:pPr>
      <w:r w:rsidRPr="00516FD5">
        <w:rPr>
          <w:color w:val="000000"/>
          <w:sz w:val="28"/>
          <w:szCs w:val="28"/>
          <w:shd w:val="clear" w:color="auto" w:fill="FFFFFF"/>
        </w:rPr>
        <w:t xml:space="preserve"> Д: командовал партизанским отрядом директор техникума М.И. Чуба. В честь  М.И Чуба названа библиотека поселка Советский.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516FD5">
        <w:rPr>
          <w:color w:val="000000"/>
          <w:sz w:val="28"/>
          <w:szCs w:val="28"/>
          <w:shd w:val="clear" w:color="auto" w:fill="FFFFFF"/>
        </w:rPr>
        <w:t>В: Комиссаром отряда стала секретарь райкома партии В.А.Золотова.</w:t>
      </w:r>
      <w:r w:rsidRPr="00516FD5">
        <w:rPr>
          <w:color w:val="000000"/>
          <w:sz w:val="28"/>
          <w:szCs w:val="28"/>
        </w:rPr>
        <w:t xml:space="preserve"> 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516FD5">
        <w:rPr>
          <w:color w:val="000000"/>
          <w:sz w:val="28"/>
          <w:szCs w:val="28"/>
        </w:rPr>
        <w:t>Партизаны сыграли важную роль в победе  над врагом. Они внезапно нападали на колоны с машинами, уничтожали военную технику, взрывали железнодорожные пути, пускали под откос вагоны.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516FD5">
        <w:rPr>
          <w:color w:val="000000"/>
          <w:sz w:val="28"/>
          <w:szCs w:val="28"/>
        </w:rPr>
        <w:t>На фронт шли не только воины нашей армии, но даже дети убегали из дома, чтобы воевать с фашистами. Во время войны совершено было много героических подвигов, многие воины стали героями. Как вы думаете, что такое </w:t>
      </w:r>
      <w:r w:rsidRPr="00516FD5">
        <w:rPr>
          <w:rStyle w:val="a4"/>
          <w:b/>
          <w:bCs/>
          <w:color w:val="000000"/>
          <w:sz w:val="28"/>
          <w:szCs w:val="28"/>
        </w:rPr>
        <w:t>«подвиг»</w:t>
      </w:r>
      <w:r w:rsidRPr="00516FD5">
        <w:rPr>
          <w:color w:val="000000"/>
          <w:sz w:val="28"/>
          <w:szCs w:val="28"/>
        </w:rPr>
        <w:t>?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516FD5">
        <w:rPr>
          <w:color w:val="000000"/>
          <w:sz w:val="28"/>
          <w:szCs w:val="28"/>
        </w:rPr>
        <w:t>Дети. Это смелый, отважный, хороший поступок.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000000"/>
          <w:sz w:val="28"/>
          <w:szCs w:val="28"/>
        </w:rPr>
      </w:pPr>
      <w:r w:rsidRPr="00516FD5">
        <w:rPr>
          <w:color w:val="000000"/>
          <w:sz w:val="28"/>
          <w:szCs w:val="28"/>
        </w:rPr>
        <w:t>Воспитатель. Как называют человека, совершившего подвиг?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</w:rPr>
      </w:pPr>
      <w:r w:rsidRPr="00516FD5">
        <w:rPr>
          <w:color w:val="000000"/>
          <w:sz w:val="28"/>
          <w:szCs w:val="28"/>
        </w:rPr>
        <w:t>Дети. Герой.</w:t>
      </w:r>
      <w:r w:rsidRPr="00516FD5">
        <w:rPr>
          <w:color w:val="111111"/>
          <w:sz w:val="28"/>
          <w:szCs w:val="28"/>
        </w:rPr>
        <w:t xml:space="preserve"> 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</w:rPr>
      </w:pPr>
      <w:r w:rsidRPr="00516FD5">
        <w:rPr>
          <w:color w:val="111111"/>
          <w:sz w:val="28"/>
          <w:szCs w:val="28"/>
        </w:rPr>
        <w:t>Воспитатель: Ребята, давайте вспомним пословицы и поговорки о героях: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</w:rPr>
      </w:pPr>
      <w:r w:rsidRPr="00516FD5">
        <w:rPr>
          <w:color w:val="111111"/>
          <w:sz w:val="28"/>
          <w:szCs w:val="28"/>
        </w:rPr>
        <w:t>-В бою побывать - цену жизни узнать.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</w:rPr>
      </w:pPr>
      <w:r w:rsidRPr="00516FD5">
        <w:rPr>
          <w:color w:val="111111"/>
          <w:sz w:val="28"/>
          <w:szCs w:val="28"/>
        </w:rPr>
        <w:t>- Герой за Родину горой.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</w:rPr>
      </w:pPr>
      <w:r w:rsidRPr="00516FD5">
        <w:rPr>
          <w:color w:val="111111"/>
          <w:sz w:val="28"/>
          <w:szCs w:val="28"/>
        </w:rPr>
        <w:t>-Герой никогда не умрет – он вечно в народе живет.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</w:rPr>
      </w:pPr>
      <w:r w:rsidRPr="00516FD5">
        <w:rPr>
          <w:color w:val="111111"/>
          <w:sz w:val="28"/>
          <w:szCs w:val="28"/>
        </w:rPr>
        <w:t>-На героя и слава бежит.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</w:rPr>
      </w:pPr>
      <w:r w:rsidRPr="00516FD5">
        <w:rPr>
          <w:color w:val="111111"/>
          <w:sz w:val="28"/>
          <w:szCs w:val="28"/>
        </w:rPr>
        <w:t>-Не родом богатырь славен, а подвигом.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</w:rPr>
      </w:pPr>
      <w:r w:rsidRPr="00516FD5">
        <w:rPr>
          <w:color w:val="111111"/>
          <w:sz w:val="28"/>
          <w:szCs w:val="28"/>
        </w:rPr>
        <w:t>- Если сердце воина нет мужества, не помогут ни сила, ни его оружие.</w:t>
      </w:r>
      <w:bookmarkStart w:id="0" w:name="_GoBack"/>
      <w:bookmarkEnd w:id="0"/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Физкульт минутка.</w:t>
      </w: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Мы склонились низко-низко.</w:t>
      </w: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У подножья обелиска.</w:t>
      </w: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Наш венок расцвел на нем,</w:t>
      </w: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Ярким пламенным огнем.</w:t>
      </w: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Мир солдаты защищали.</w:t>
      </w: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Жизнь они за нас отдали.</w:t>
      </w: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Сохраним в сердцах своих.</w:t>
      </w: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Память вечную о них.</w:t>
      </w:r>
    </w:p>
    <w:p w:rsidR="003C7CC7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</w:rPr>
      </w:pPr>
      <w:r w:rsidRPr="00516FD5">
        <w:rPr>
          <w:color w:val="111111"/>
          <w:sz w:val="28"/>
          <w:szCs w:val="28"/>
        </w:rPr>
        <w:t>После ожесточенных боев 14 апреля 1944 года Ичкинский район был освобожден от немецко –фашиских  захватчиков. Началась мирная жизнь, Ичкинцы стали восстанавливать железную дорогу, разминировать поля, собирать трактора ,пахать землю и сажать хлеб, стране нужен был хлеб.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</w:rPr>
      </w:pPr>
      <w:r w:rsidRPr="00516FD5">
        <w:rPr>
          <w:color w:val="111111"/>
          <w:sz w:val="28"/>
          <w:szCs w:val="28"/>
        </w:rPr>
        <w:t xml:space="preserve">В: </w:t>
      </w:r>
      <w:r>
        <w:rPr>
          <w:color w:val="111111"/>
          <w:sz w:val="28"/>
          <w:szCs w:val="28"/>
        </w:rPr>
        <w:t>Как стали н</w:t>
      </w:r>
      <w:r w:rsidRPr="00516FD5">
        <w:rPr>
          <w:color w:val="111111"/>
          <w:sz w:val="28"/>
          <w:szCs w:val="28"/>
        </w:rPr>
        <w:t>азывать Ичкинский район после войны?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</w:rPr>
      </w:pPr>
      <w:r w:rsidRPr="00516FD5">
        <w:rPr>
          <w:color w:val="111111"/>
          <w:sz w:val="28"/>
          <w:szCs w:val="28"/>
        </w:rPr>
        <w:t>Д: Советский район.</w:t>
      </w:r>
    </w:p>
    <w:p w:rsidR="003C7CC7" w:rsidRPr="00516FD5" w:rsidRDefault="003C7CC7" w:rsidP="003C7CC7">
      <w:pPr>
        <w:pStyle w:val="a3"/>
        <w:shd w:val="clear" w:color="auto" w:fill="FFFFFF"/>
        <w:spacing w:before="0" w:beforeAutospacing="0" w:after="0" w:afterAutospacing="0"/>
        <w:ind w:left="1134"/>
        <w:rPr>
          <w:color w:val="111111"/>
          <w:sz w:val="28"/>
          <w:szCs w:val="28"/>
        </w:rPr>
      </w:pPr>
      <w:r w:rsidRPr="00516FD5">
        <w:rPr>
          <w:color w:val="111111"/>
          <w:sz w:val="28"/>
          <w:szCs w:val="28"/>
        </w:rPr>
        <w:t>Это флаг и герб Советского района. Что означают цвета на флаге?</w:t>
      </w:r>
    </w:p>
    <w:p w:rsidR="003C7CC7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В 1972 году в День Победы в посёлке был открыт памятник воинам – освободителям.</w:t>
      </w:r>
    </w:p>
    <w:p w:rsidR="003C7CC7" w:rsidRPr="004929A3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4929A3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4929A3">
        <w:rPr>
          <w:color w:val="111111"/>
          <w:sz w:val="28"/>
          <w:szCs w:val="28"/>
        </w:rPr>
        <w:t>: Что такое </w:t>
      </w:r>
      <w:r w:rsidRPr="004929A3">
        <w:rPr>
          <w:rStyle w:val="a5"/>
          <w:color w:val="111111"/>
          <w:sz w:val="28"/>
          <w:szCs w:val="28"/>
          <w:bdr w:val="none" w:sz="0" w:space="0" w:color="auto" w:frame="1"/>
        </w:rPr>
        <w:t>День Победы</w:t>
      </w:r>
      <w:r w:rsidRPr="004929A3">
        <w:rPr>
          <w:color w:val="111111"/>
          <w:sz w:val="28"/>
          <w:szCs w:val="28"/>
        </w:rPr>
        <w:t>?</w:t>
      </w:r>
    </w:p>
    <w:p w:rsidR="003C7CC7" w:rsidRPr="004929A3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4929A3">
        <w:rPr>
          <w:color w:val="111111"/>
          <w:sz w:val="28"/>
          <w:szCs w:val="28"/>
          <w:u w:val="single"/>
          <w:bdr w:val="none" w:sz="0" w:space="0" w:color="auto" w:frame="1"/>
        </w:rPr>
        <w:t>Ребёнок</w:t>
      </w:r>
      <w:r w:rsidRPr="004929A3">
        <w:rPr>
          <w:color w:val="111111"/>
          <w:sz w:val="28"/>
          <w:szCs w:val="28"/>
        </w:rPr>
        <w:t>: Это утренний парад.</w:t>
      </w:r>
    </w:p>
    <w:p w:rsidR="003C7CC7" w:rsidRPr="004929A3" w:rsidRDefault="003C7CC7" w:rsidP="003C7CC7">
      <w:pPr>
        <w:pStyle w:val="a3"/>
        <w:shd w:val="clear" w:color="auto" w:fill="FFFFFF"/>
        <w:spacing w:before="251" w:beforeAutospacing="0" w:after="251" w:afterAutospacing="0"/>
        <w:ind w:left="1134" w:firstLine="360"/>
        <w:rPr>
          <w:color w:val="111111"/>
          <w:sz w:val="28"/>
          <w:szCs w:val="28"/>
        </w:rPr>
      </w:pPr>
      <w:r w:rsidRPr="004929A3">
        <w:rPr>
          <w:color w:val="111111"/>
          <w:sz w:val="28"/>
          <w:szCs w:val="28"/>
        </w:rPr>
        <w:lastRenderedPageBreak/>
        <w:t>Едут танки и ракеты,</w:t>
      </w:r>
    </w:p>
    <w:p w:rsidR="003C7CC7" w:rsidRPr="004929A3" w:rsidRDefault="003C7CC7" w:rsidP="003C7CC7">
      <w:pPr>
        <w:pStyle w:val="a3"/>
        <w:shd w:val="clear" w:color="auto" w:fill="FFFFFF"/>
        <w:spacing w:before="251" w:beforeAutospacing="0" w:after="251" w:afterAutospacing="0"/>
        <w:ind w:left="1134" w:firstLine="360"/>
        <w:rPr>
          <w:color w:val="111111"/>
          <w:sz w:val="28"/>
          <w:szCs w:val="28"/>
        </w:rPr>
      </w:pPr>
      <w:r w:rsidRPr="004929A3">
        <w:rPr>
          <w:color w:val="111111"/>
          <w:sz w:val="28"/>
          <w:szCs w:val="28"/>
        </w:rPr>
        <w:t>Марширует строй солдат</w:t>
      </w:r>
    </w:p>
    <w:p w:rsidR="003C7CC7" w:rsidRPr="004929A3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4929A3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4929A3">
        <w:rPr>
          <w:color w:val="111111"/>
          <w:sz w:val="28"/>
          <w:szCs w:val="28"/>
        </w:rPr>
        <w:t>: Что такое </w:t>
      </w:r>
      <w:r w:rsidRPr="004929A3">
        <w:rPr>
          <w:rStyle w:val="a5"/>
          <w:color w:val="111111"/>
          <w:sz w:val="28"/>
          <w:szCs w:val="28"/>
          <w:bdr w:val="none" w:sz="0" w:space="0" w:color="auto" w:frame="1"/>
        </w:rPr>
        <w:t>День Победы</w:t>
      </w:r>
      <w:r w:rsidRPr="004929A3">
        <w:rPr>
          <w:color w:val="111111"/>
          <w:sz w:val="28"/>
          <w:szCs w:val="28"/>
        </w:rPr>
        <w:t>?</w:t>
      </w:r>
    </w:p>
    <w:p w:rsidR="003C7CC7" w:rsidRPr="004929A3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4929A3">
        <w:rPr>
          <w:color w:val="111111"/>
          <w:sz w:val="28"/>
          <w:szCs w:val="28"/>
          <w:u w:val="single"/>
          <w:bdr w:val="none" w:sz="0" w:space="0" w:color="auto" w:frame="1"/>
        </w:rPr>
        <w:t>Ребёнок</w:t>
      </w:r>
      <w:r w:rsidRPr="004929A3">
        <w:rPr>
          <w:color w:val="111111"/>
          <w:sz w:val="28"/>
          <w:szCs w:val="28"/>
        </w:rPr>
        <w:t>: Это праздничный </w:t>
      </w:r>
      <w:r w:rsidRPr="004929A3">
        <w:rPr>
          <w:color w:val="111111"/>
          <w:sz w:val="28"/>
          <w:szCs w:val="28"/>
          <w:u w:val="single"/>
          <w:bdr w:val="none" w:sz="0" w:space="0" w:color="auto" w:frame="1"/>
        </w:rPr>
        <w:t>салют</w:t>
      </w:r>
      <w:r w:rsidRPr="004929A3">
        <w:rPr>
          <w:color w:val="111111"/>
          <w:sz w:val="28"/>
          <w:szCs w:val="28"/>
        </w:rPr>
        <w:t>:</w:t>
      </w:r>
    </w:p>
    <w:p w:rsidR="003C7CC7" w:rsidRPr="004929A3" w:rsidRDefault="003C7CC7" w:rsidP="003C7CC7">
      <w:pPr>
        <w:pStyle w:val="a3"/>
        <w:shd w:val="clear" w:color="auto" w:fill="FFFFFF"/>
        <w:spacing w:before="251" w:beforeAutospacing="0" w:after="251" w:afterAutospacing="0"/>
        <w:ind w:left="1134" w:firstLine="360"/>
        <w:rPr>
          <w:color w:val="111111"/>
          <w:sz w:val="28"/>
          <w:szCs w:val="28"/>
        </w:rPr>
      </w:pPr>
      <w:r w:rsidRPr="004929A3">
        <w:rPr>
          <w:color w:val="111111"/>
          <w:sz w:val="28"/>
          <w:szCs w:val="28"/>
        </w:rPr>
        <w:t>Фейерверк взлетает в небо,</w:t>
      </w:r>
    </w:p>
    <w:p w:rsidR="003C7CC7" w:rsidRPr="004929A3" w:rsidRDefault="003C7CC7" w:rsidP="003C7CC7">
      <w:pPr>
        <w:pStyle w:val="a3"/>
        <w:shd w:val="clear" w:color="auto" w:fill="FFFFFF"/>
        <w:spacing w:before="251" w:beforeAutospacing="0" w:after="251" w:afterAutospacing="0"/>
        <w:ind w:left="1134" w:firstLine="360"/>
        <w:rPr>
          <w:color w:val="111111"/>
          <w:sz w:val="28"/>
          <w:szCs w:val="28"/>
        </w:rPr>
      </w:pPr>
      <w:r w:rsidRPr="004929A3">
        <w:rPr>
          <w:color w:val="111111"/>
          <w:sz w:val="28"/>
          <w:szCs w:val="28"/>
        </w:rPr>
        <w:t>Рассыпаясь там и тут.</w:t>
      </w:r>
    </w:p>
    <w:p w:rsidR="003C7CC7" w:rsidRPr="004929A3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4929A3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4929A3">
        <w:rPr>
          <w:color w:val="111111"/>
          <w:sz w:val="28"/>
          <w:szCs w:val="28"/>
        </w:rPr>
        <w:t>:</w:t>
      </w:r>
    </w:p>
    <w:p w:rsidR="003C7CC7" w:rsidRPr="004929A3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4929A3">
        <w:rPr>
          <w:color w:val="111111"/>
          <w:sz w:val="28"/>
          <w:szCs w:val="28"/>
        </w:rPr>
        <w:t>Что такое </w:t>
      </w:r>
      <w:r w:rsidRPr="004929A3">
        <w:rPr>
          <w:rStyle w:val="a5"/>
          <w:color w:val="111111"/>
          <w:sz w:val="28"/>
          <w:szCs w:val="28"/>
          <w:bdr w:val="none" w:sz="0" w:space="0" w:color="auto" w:frame="1"/>
        </w:rPr>
        <w:t>День Победы</w:t>
      </w:r>
      <w:r w:rsidRPr="004929A3">
        <w:rPr>
          <w:color w:val="111111"/>
          <w:sz w:val="28"/>
          <w:szCs w:val="28"/>
        </w:rPr>
        <w:t>?</w:t>
      </w:r>
    </w:p>
    <w:p w:rsidR="003C7CC7" w:rsidRPr="004929A3" w:rsidRDefault="003C7CC7" w:rsidP="003C7CC7">
      <w:pPr>
        <w:pStyle w:val="a3"/>
        <w:shd w:val="clear" w:color="auto" w:fill="FFFFFF"/>
        <w:spacing w:before="251" w:beforeAutospacing="0" w:after="251" w:afterAutospacing="0"/>
        <w:ind w:left="1134" w:firstLine="360"/>
        <w:rPr>
          <w:color w:val="111111"/>
          <w:sz w:val="28"/>
          <w:szCs w:val="28"/>
        </w:rPr>
      </w:pPr>
      <w:r w:rsidRPr="004929A3">
        <w:rPr>
          <w:color w:val="111111"/>
          <w:sz w:val="28"/>
          <w:szCs w:val="28"/>
        </w:rPr>
        <w:t>Это песни за столом,</w:t>
      </w:r>
    </w:p>
    <w:p w:rsidR="003C7CC7" w:rsidRPr="004929A3" w:rsidRDefault="003C7CC7" w:rsidP="003C7CC7">
      <w:pPr>
        <w:pStyle w:val="a3"/>
        <w:shd w:val="clear" w:color="auto" w:fill="FFFFFF"/>
        <w:spacing w:before="251" w:beforeAutospacing="0" w:after="251" w:afterAutospacing="0"/>
        <w:ind w:left="1134" w:firstLine="360"/>
        <w:rPr>
          <w:color w:val="111111"/>
          <w:sz w:val="28"/>
          <w:szCs w:val="28"/>
        </w:rPr>
      </w:pPr>
      <w:r w:rsidRPr="004929A3">
        <w:rPr>
          <w:color w:val="111111"/>
          <w:sz w:val="28"/>
          <w:szCs w:val="28"/>
        </w:rPr>
        <w:t>Это речи и беседы,</w:t>
      </w:r>
    </w:p>
    <w:p w:rsidR="003C7CC7" w:rsidRPr="004929A3" w:rsidRDefault="003C7CC7" w:rsidP="003C7CC7">
      <w:pPr>
        <w:pStyle w:val="a3"/>
        <w:shd w:val="clear" w:color="auto" w:fill="FFFFFF"/>
        <w:spacing w:before="251" w:beforeAutospacing="0" w:after="251" w:afterAutospacing="0"/>
        <w:ind w:left="1134" w:firstLine="360"/>
        <w:rPr>
          <w:color w:val="111111"/>
          <w:sz w:val="28"/>
          <w:szCs w:val="28"/>
        </w:rPr>
      </w:pPr>
      <w:r w:rsidRPr="004929A3">
        <w:rPr>
          <w:color w:val="111111"/>
          <w:sz w:val="28"/>
          <w:szCs w:val="28"/>
        </w:rPr>
        <w:t>Это дедушкин альбом.</w:t>
      </w:r>
    </w:p>
    <w:p w:rsidR="003C7CC7" w:rsidRPr="004929A3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4929A3">
        <w:rPr>
          <w:color w:val="111111"/>
          <w:sz w:val="28"/>
          <w:szCs w:val="28"/>
          <w:u w:val="single"/>
          <w:bdr w:val="none" w:sz="0" w:space="0" w:color="auto" w:frame="1"/>
        </w:rPr>
        <w:t>Ребёнок</w:t>
      </w:r>
      <w:r w:rsidRPr="004929A3">
        <w:rPr>
          <w:color w:val="111111"/>
          <w:sz w:val="28"/>
          <w:szCs w:val="28"/>
        </w:rPr>
        <w:t>: Это фрукты и конфеты,</w:t>
      </w:r>
    </w:p>
    <w:p w:rsidR="003C7CC7" w:rsidRPr="004929A3" w:rsidRDefault="003C7CC7" w:rsidP="003C7CC7">
      <w:pPr>
        <w:pStyle w:val="a3"/>
        <w:shd w:val="clear" w:color="auto" w:fill="FFFFFF"/>
        <w:spacing w:before="251" w:beforeAutospacing="0" w:after="251" w:afterAutospacing="0"/>
        <w:ind w:left="1134" w:firstLine="360"/>
        <w:rPr>
          <w:color w:val="111111"/>
          <w:sz w:val="28"/>
          <w:szCs w:val="28"/>
        </w:rPr>
      </w:pPr>
      <w:r w:rsidRPr="004929A3">
        <w:rPr>
          <w:color w:val="111111"/>
          <w:sz w:val="28"/>
          <w:szCs w:val="28"/>
        </w:rPr>
        <w:t>Это запахи весны…</w:t>
      </w:r>
    </w:p>
    <w:p w:rsidR="003C7CC7" w:rsidRPr="004929A3" w:rsidRDefault="003C7CC7" w:rsidP="003C7CC7">
      <w:pPr>
        <w:pStyle w:val="a3"/>
        <w:shd w:val="clear" w:color="auto" w:fill="FFFFFF"/>
        <w:spacing w:before="0" w:beforeAutospacing="0" w:after="0" w:afterAutospacing="0"/>
        <w:ind w:left="1134" w:firstLine="360"/>
        <w:rPr>
          <w:color w:val="111111"/>
          <w:sz w:val="28"/>
          <w:szCs w:val="28"/>
        </w:rPr>
      </w:pPr>
      <w:r w:rsidRPr="004929A3">
        <w:rPr>
          <w:color w:val="111111"/>
          <w:sz w:val="28"/>
          <w:szCs w:val="28"/>
        </w:rPr>
        <w:t>Что такое </w:t>
      </w:r>
      <w:r w:rsidRPr="004929A3">
        <w:rPr>
          <w:rStyle w:val="a5"/>
          <w:color w:val="111111"/>
          <w:sz w:val="28"/>
          <w:szCs w:val="28"/>
          <w:bdr w:val="none" w:sz="0" w:space="0" w:color="auto" w:frame="1"/>
        </w:rPr>
        <w:t>День Победы –</w:t>
      </w:r>
    </w:p>
    <w:p w:rsidR="003C7CC7" w:rsidRPr="004929A3" w:rsidRDefault="003C7CC7" w:rsidP="003C7CC7">
      <w:pPr>
        <w:pStyle w:val="a3"/>
        <w:shd w:val="clear" w:color="auto" w:fill="FFFFFF"/>
        <w:spacing w:before="251" w:beforeAutospacing="0" w:after="251" w:afterAutospacing="0"/>
        <w:ind w:left="1134" w:firstLine="360"/>
        <w:rPr>
          <w:color w:val="111111"/>
          <w:sz w:val="28"/>
          <w:szCs w:val="28"/>
        </w:rPr>
      </w:pPr>
      <w:r w:rsidRPr="004929A3">
        <w:rPr>
          <w:color w:val="111111"/>
          <w:sz w:val="28"/>
          <w:szCs w:val="28"/>
        </w:rPr>
        <w:t>Это значит – нет войны.</w:t>
      </w:r>
    </w:p>
    <w:p w:rsidR="003C7CC7" w:rsidRPr="00516FD5" w:rsidRDefault="003C7CC7" w:rsidP="003C7CC7">
      <w:pPr>
        <w:spacing w:before="200" w:after="0"/>
        <w:ind w:left="1134"/>
        <w:rPr>
          <w:rFonts w:ascii="Times New Roman" w:hAnsi="Times New Roman" w:cs="Times New Roman"/>
          <w:sz w:val="28"/>
          <w:szCs w:val="28"/>
        </w:rPr>
      </w:pP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Д.И:  собери пазл «Памятник воинам – освободителям».</w:t>
      </w: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 xml:space="preserve">В: В мирное время мы не забываем о подвиге наших дедов и прадедов Каждый год в апреле приезжает к нам а поселок «Поезд Победы». Он  </w:t>
      </w:r>
      <w:r>
        <w:rPr>
          <w:rFonts w:ascii="Times New Roman" w:hAnsi="Times New Roman" w:cs="Times New Roman"/>
          <w:sz w:val="28"/>
          <w:szCs w:val="28"/>
        </w:rPr>
        <w:t xml:space="preserve">проделавает </w:t>
      </w:r>
      <w:r w:rsidRPr="00516FD5">
        <w:rPr>
          <w:rFonts w:ascii="Times New Roman" w:hAnsi="Times New Roman" w:cs="Times New Roman"/>
          <w:sz w:val="28"/>
          <w:szCs w:val="28"/>
        </w:rPr>
        <w:t>путь по освобожденным населенным пунктам ,начиная свой путь с города Армянска, Красноперекопск, Джанкой, Нижнегорск, Советский, Феодосия, Ленино и Керчь.</w:t>
      </w: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 xml:space="preserve">  В честь героев войны названы улицы нашего поселка.</w:t>
      </w: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Д: Я проживаю на улице Зои Космодемьянской разведчицы, которая была зверский замучена врагами.</w:t>
      </w: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Д: Я живу по улице Матросова, который своим телом закрыл дзот и спас своих товарищей.</w:t>
      </w: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Д: А я живу по улице Гастелло – это летчик, герой войны. Он подбитым своим самолет протаранил вражеские укрепления.</w:t>
      </w: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Д: Я живу по улице Вити Коробкого – это юный партизан с города Феодосии,</w:t>
      </w: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Который был схвачен и замучен немцами.</w:t>
      </w: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Воспитатель: У вас на груди георгиевские ленты ,что  означают  цвета на ленте.</w:t>
      </w: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lastRenderedPageBreak/>
        <w:t>Д: Георгиевская лента – это символ Победы, черный цвет это дым -оранжевый цвет это огонь и пожары которых в годы войны</w:t>
      </w:r>
      <w:r>
        <w:rPr>
          <w:rFonts w:ascii="Times New Roman" w:hAnsi="Times New Roman" w:cs="Times New Roman"/>
          <w:sz w:val="28"/>
          <w:szCs w:val="28"/>
        </w:rPr>
        <w:t xml:space="preserve"> было много</w:t>
      </w:r>
      <w:r w:rsidRPr="00516FD5">
        <w:rPr>
          <w:rFonts w:ascii="Times New Roman" w:hAnsi="Times New Roman" w:cs="Times New Roman"/>
          <w:sz w:val="28"/>
          <w:szCs w:val="28"/>
        </w:rPr>
        <w:t>.</w:t>
      </w: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В: Мы очень много узнали о героическом подвиге нашего народа.</w:t>
      </w: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Хочу предложить вам разгадать кроссворд, и узнать  все ли вы запомнили.</w:t>
      </w:r>
    </w:p>
    <w:p w:rsidR="003C7CC7" w:rsidRPr="00516FD5" w:rsidRDefault="003C7CC7" w:rsidP="003C7CC7">
      <w:pPr>
        <w:pStyle w:val="a6"/>
        <w:numPr>
          <w:ilvl w:val="0"/>
          <w:numId w:val="1"/>
        </w:num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По горизонтали. Назовите то место, где вы родились, где живут самые близкие вам люди. ( Родина)</w:t>
      </w:r>
    </w:p>
    <w:p w:rsidR="003C7CC7" w:rsidRPr="00516FD5" w:rsidRDefault="003C7CC7" w:rsidP="003C7CC7">
      <w:pPr>
        <w:pStyle w:val="a6"/>
        <w:numPr>
          <w:ilvl w:val="0"/>
          <w:numId w:val="1"/>
        </w:num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По вертикале. Как называется район где был создан партизанский отряд. ( Ички).</w:t>
      </w:r>
    </w:p>
    <w:p w:rsidR="003C7CC7" w:rsidRPr="00516FD5" w:rsidRDefault="003C7CC7" w:rsidP="003C7CC7">
      <w:pPr>
        <w:pStyle w:val="a6"/>
        <w:numPr>
          <w:ilvl w:val="0"/>
          <w:numId w:val="1"/>
        </w:num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По горизонтали. Кто возглавлял партизанский отряд. ( М.И Чуб).</w:t>
      </w:r>
    </w:p>
    <w:p w:rsidR="003C7CC7" w:rsidRPr="00516FD5" w:rsidRDefault="003C7CC7" w:rsidP="003C7CC7">
      <w:pPr>
        <w:pStyle w:val="a6"/>
        <w:numPr>
          <w:ilvl w:val="0"/>
          <w:numId w:val="1"/>
        </w:num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По вертикале. Как  называется массив леса где находились партизаны.</w:t>
      </w:r>
    </w:p>
    <w:p w:rsidR="003C7CC7" w:rsidRPr="00516FD5" w:rsidRDefault="003C7CC7" w:rsidP="003C7CC7">
      <w:pPr>
        <w:pStyle w:val="a6"/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(Кокасан).</w:t>
      </w:r>
    </w:p>
    <w:p w:rsidR="003C7CC7" w:rsidRPr="00516FD5" w:rsidRDefault="003C7CC7" w:rsidP="003C7CC7">
      <w:pPr>
        <w:pStyle w:val="a6"/>
        <w:numPr>
          <w:ilvl w:val="0"/>
          <w:numId w:val="1"/>
        </w:num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По вертикали. В каком месяце освободили поселок Ички от фашистов.</w:t>
      </w: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(14 апреля).</w:t>
      </w: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В : Молодцы ребята, я надеюсь что вырастите настоящими патриотами своей родины.</w:t>
      </w:r>
    </w:p>
    <w:p w:rsidR="003C7CC7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ребята за активное участие, за желание узнавать новое  о своем поселке.</w:t>
      </w: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дарю вам медальки. </w:t>
      </w:r>
    </w:p>
    <w:p w:rsidR="003C7CC7" w:rsidRPr="00516FD5" w:rsidRDefault="003C7CC7" w:rsidP="003C7CC7">
      <w:pPr>
        <w:spacing w:after="0"/>
        <w:ind w:left="1134"/>
        <w:rPr>
          <w:rFonts w:ascii="Times New Roman" w:hAnsi="Times New Roman" w:cs="Times New Roman"/>
          <w:sz w:val="28"/>
          <w:szCs w:val="28"/>
        </w:rPr>
      </w:pPr>
      <w:r w:rsidRPr="00516FD5">
        <w:rPr>
          <w:rFonts w:ascii="Times New Roman" w:hAnsi="Times New Roman" w:cs="Times New Roman"/>
          <w:sz w:val="28"/>
          <w:szCs w:val="28"/>
        </w:rPr>
        <w:t>Релаксация:</w:t>
      </w:r>
      <w:r>
        <w:rPr>
          <w:rFonts w:ascii="Times New Roman" w:hAnsi="Times New Roman" w:cs="Times New Roman"/>
          <w:sz w:val="28"/>
          <w:szCs w:val="28"/>
        </w:rPr>
        <w:t xml:space="preserve"> Подведение итогов</w:t>
      </w:r>
    </w:p>
    <w:p w:rsidR="003C7CC7" w:rsidRDefault="003C7CC7" w:rsidP="003C7CC7">
      <w:pPr>
        <w:ind w:left="1134" w:hanging="1134"/>
        <w:jc w:val="both"/>
      </w:pPr>
    </w:p>
    <w:p w:rsidR="008E5B90" w:rsidRDefault="008E5B90"/>
    <w:sectPr w:rsidR="008E5B90" w:rsidSect="007626AD">
      <w:pgSz w:w="11906" w:h="16838"/>
      <w:pgMar w:top="720" w:right="1985" w:bottom="720" w:left="11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6B7873"/>
    <w:multiLevelType w:val="hybridMultilevel"/>
    <w:tmpl w:val="56962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C7CC7"/>
    <w:rsid w:val="003C7CC7"/>
    <w:rsid w:val="008E5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C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7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C7CC7"/>
    <w:rPr>
      <w:i/>
      <w:iCs/>
    </w:rPr>
  </w:style>
  <w:style w:type="character" w:styleId="a5">
    <w:name w:val="Strong"/>
    <w:basedOn w:val="a0"/>
    <w:uiPriority w:val="22"/>
    <w:qFormat/>
    <w:rsid w:val="003C7CC7"/>
    <w:rPr>
      <w:b/>
      <w:bCs/>
    </w:rPr>
  </w:style>
  <w:style w:type="paragraph" w:styleId="a6">
    <w:name w:val="List Paragraph"/>
    <w:basedOn w:val="a"/>
    <w:uiPriority w:val="34"/>
    <w:qFormat/>
    <w:rsid w:val="003C7C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1181</Words>
  <Characters>6737</Characters>
  <Application>Microsoft Office Word</Application>
  <DocSecurity>0</DocSecurity>
  <Lines>56</Lines>
  <Paragraphs>15</Paragraphs>
  <ScaleCrop>false</ScaleCrop>
  <Company/>
  <LinksUpToDate>false</LinksUpToDate>
  <CharactersWithSpaces>7903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 Абдуллаев</dc:creator>
  <cp:keywords/>
  <dc:description/>
  <cp:lastModifiedBy>Али Абдуллаев</cp:lastModifiedBy>
  <cp:revision>3</cp:revision>
  <dcterms:created xsi:type="dcterms:W3CDTF">2021-06-04T16:43:00Z</dcterms:created>
  <dcterms:modified xsi:type="dcterms:W3CDTF">2021-06-04T16:45:00Z</dcterms:modified>
</cp:coreProperties>
</file>