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6BC0" w:rsidRPr="004060A3" w:rsidRDefault="00506BC0" w:rsidP="00506BC0">
      <w:pPr>
        <w:shd w:val="clear" w:color="auto" w:fill="FFFFFF"/>
        <w:spacing w:after="0" w:line="240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060A3">
        <w:rPr>
          <w:rFonts w:ascii="Times New Roman" w:hAnsi="Times New Roman" w:cs="Times New Roman"/>
          <w:b/>
          <w:sz w:val="28"/>
          <w:szCs w:val="28"/>
        </w:rPr>
        <w:t>Неоценимую роль в раз</w:t>
      </w:r>
      <w:r w:rsidR="00C65668" w:rsidRPr="004060A3">
        <w:rPr>
          <w:rFonts w:ascii="Times New Roman" w:hAnsi="Times New Roman" w:cs="Times New Roman"/>
          <w:b/>
          <w:sz w:val="28"/>
          <w:szCs w:val="28"/>
        </w:rPr>
        <w:t>витии ребё</w:t>
      </w:r>
      <w:r w:rsidRPr="004060A3">
        <w:rPr>
          <w:rFonts w:ascii="Times New Roman" w:hAnsi="Times New Roman" w:cs="Times New Roman"/>
          <w:b/>
          <w:sz w:val="28"/>
          <w:szCs w:val="28"/>
        </w:rPr>
        <w:t xml:space="preserve">нка любого возраста играет развивающая предметно-пространственная среда (далее - РППС). </w:t>
      </w:r>
    </w:p>
    <w:p w:rsidR="00E4320C" w:rsidRDefault="00E4320C" w:rsidP="00506BC0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06BC0" w:rsidRPr="00506BC0" w:rsidRDefault="00506BC0" w:rsidP="00506BC0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32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Вопросы, касающиеся организации РППС, в настоящее время достаточно широко освещены не только в специальной литературе, но даже в федеральном законодательстве. Всем нам хорошо известно, что в стандартах  достаточно подробно описаны требования к РППС. Возникает впечатление, что тема исчерпана, и к уже сказанному и написанному сложно что-либо</w:t>
      </w:r>
      <w:r w:rsidR="00406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добавить. Но это не так. Данная тема</w:t>
      </w:r>
      <w:r w:rsidRPr="00E432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практике вызывает множеств</w:t>
      </w:r>
      <w:r w:rsidR="00E432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вопросов:</w:t>
      </w:r>
    </w:p>
    <w:p w:rsidR="00506BC0" w:rsidRPr="00E4320C" w:rsidRDefault="00506BC0" w:rsidP="00506BC0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32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Как сд</w:t>
      </w:r>
      <w:r w:rsidR="000D2048" w:rsidRPr="00E432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елать так, чтобы каждый из воспитанников</w:t>
      </w:r>
      <w:r w:rsidRPr="00E432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находясь в группе продленного дня, мог найти себе занятие по вкусу, и вместе с тем не мешал окружающим?  </w:t>
      </w:r>
    </w:p>
    <w:p w:rsidR="00506BC0" w:rsidRPr="00E4320C" w:rsidRDefault="00506BC0" w:rsidP="00506BC0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32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Как создать условия для развития самостоятельности и инициативности детей в развивающей среде? </w:t>
      </w:r>
    </w:p>
    <w:p w:rsidR="000D2048" w:rsidRPr="00E4320C" w:rsidRDefault="000D2048" w:rsidP="00506BC0">
      <w:pPr>
        <w:shd w:val="clear" w:color="auto" w:fill="FFFFFF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91DB0" w:rsidRPr="00E4320C" w:rsidRDefault="00506BC0" w:rsidP="00506BC0">
      <w:pPr>
        <w:shd w:val="clear" w:color="auto" w:fill="FFFFFF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4320C">
        <w:rPr>
          <w:rFonts w:ascii="Times New Roman" w:hAnsi="Times New Roman" w:cs="Times New Roman"/>
          <w:sz w:val="28"/>
          <w:szCs w:val="28"/>
        </w:rPr>
        <w:t xml:space="preserve">При проектировании РППС для детей младшего школьного возраста следует руководствоваться следующим алгоритмом: </w:t>
      </w:r>
    </w:p>
    <w:p w:rsidR="00591DB0" w:rsidRPr="00E4320C" w:rsidRDefault="00506BC0" w:rsidP="00506BC0">
      <w:pPr>
        <w:shd w:val="clear" w:color="auto" w:fill="FFFFFF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4320C">
        <w:rPr>
          <w:rFonts w:ascii="Times New Roman" w:hAnsi="Times New Roman" w:cs="Times New Roman"/>
          <w:b/>
          <w:sz w:val="28"/>
          <w:szCs w:val="28"/>
        </w:rPr>
        <w:t>«КОГО учить и воспитывать?»</w:t>
      </w:r>
      <w:r w:rsidRPr="00E4320C">
        <w:rPr>
          <w:rFonts w:ascii="Times New Roman" w:hAnsi="Times New Roman" w:cs="Times New Roman"/>
          <w:sz w:val="28"/>
          <w:szCs w:val="28"/>
        </w:rPr>
        <w:t xml:space="preserve"> - </w:t>
      </w:r>
      <w:r w:rsidR="000D2048" w:rsidRPr="00E4320C">
        <w:rPr>
          <w:rFonts w:ascii="Times New Roman" w:hAnsi="Times New Roman" w:cs="Times New Roman"/>
          <w:sz w:val="28"/>
          <w:szCs w:val="28"/>
        </w:rPr>
        <w:t xml:space="preserve">это </w:t>
      </w:r>
      <w:r w:rsidRPr="00E4320C">
        <w:rPr>
          <w:rFonts w:ascii="Times New Roman" w:hAnsi="Times New Roman" w:cs="Times New Roman"/>
          <w:sz w:val="28"/>
          <w:szCs w:val="28"/>
        </w:rPr>
        <w:t xml:space="preserve">психолого-педагогическая характеристика воспитанников, </w:t>
      </w:r>
      <w:r w:rsidR="00591DB0" w:rsidRPr="00E4320C">
        <w:rPr>
          <w:rFonts w:ascii="Times New Roman" w:hAnsi="Times New Roman" w:cs="Times New Roman"/>
          <w:sz w:val="28"/>
          <w:szCs w:val="28"/>
        </w:rPr>
        <w:t xml:space="preserve">знание </w:t>
      </w:r>
      <w:r w:rsidRPr="00E4320C">
        <w:rPr>
          <w:rFonts w:ascii="Times New Roman" w:hAnsi="Times New Roman" w:cs="Times New Roman"/>
          <w:sz w:val="28"/>
          <w:szCs w:val="28"/>
        </w:rPr>
        <w:t xml:space="preserve">их возрастных и </w:t>
      </w:r>
      <w:r w:rsidR="00591DB0" w:rsidRPr="00E4320C">
        <w:rPr>
          <w:rFonts w:ascii="Times New Roman" w:hAnsi="Times New Roman" w:cs="Times New Roman"/>
          <w:sz w:val="28"/>
          <w:szCs w:val="28"/>
        </w:rPr>
        <w:t>индивидуальных особенностей, учё</w:t>
      </w:r>
      <w:r w:rsidRPr="00E4320C">
        <w:rPr>
          <w:rFonts w:ascii="Times New Roman" w:hAnsi="Times New Roman" w:cs="Times New Roman"/>
          <w:sz w:val="28"/>
          <w:szCs w:val="28"/>
        </w:rPr>
        <w:t>т психологических и физиол</w:t>
      </w:r>
      <w:r w:rsidR="00591DB0" w:rsidRPr="00E4320C">
        <w:rPr>
          <w:rFonts w:ascii="Times New Roman" w:hAnsi="Times New Roman" w:cs="Times New Roman"/>
          <w:sz w:val="28"/>
          <w:szCs w:val="28"/>
        </w:rPr>
        <w:t>огических особенностей детей.</w:t>
      </w:r>
      <w:r w:rsidRPr="00E4320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91DB0" w:rsidRPr="00E4320C" w:rsidRDefault="00506BC0" w:rsidP="00506BC0">
      <w:pPr>
        <w:shd w:val="clear" w:color="auto" w:fill="FFFFFF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4320C">
        <w:rPr>
          <w:rFonts w:ascii="Times New Roman" w:hAnsi="Times New Roman" w:cs="Times New Roman"/>
          <w:b/>
          <w:sz w:val="28"/>
          <w:szCs w:val="28"/>
        </w:rPr>
        <w:t>«ЗАЧЕМ учить и воспитывать?»</w:t>
      </w:r>
      <w:r w:rsidRPr="00E4320C">
        <w:rPr>
          <w:rFonts w:ascii="Times New Roman" w:hAnsi="Times New Roman" w:cs="Times New Roman"/>
          <w:sz w:val="28"/>
          <w:szCs w:val="28"/>
        </w:rPr>
        <w:t xml:space="preserve"> - </w:t>
      </w:r>
      <w:r w:rsidR="00591DB0" w:rsidRPr="00E4320C">
        <w:rPr>
          <w:rFonts w:ascii="Times New Roman" w:hAnsi="Times New Roman" w:cs="Times New Roman"/>
          <w:sz w:val="28"/>
          <w:szCs w:val="28"/>
        </w:rPr>
        <w:t xml:space="preserve">это </w:t>
      </w:r>
      <w:r w:rsidR="00C65668">
        <w:rPr>
          <w:rFonts w:ascii="Times New Roman" w:hAnsi="Times New Roman" w:cs="Times New Roman"/>
          <w:sz w:val="28"/>
          <w:szCs w:val="28"/>
        </w:rPr>
        <w:t>определё</w:t>
      </w:r>
      <w:r w:rsidRPr="00E4320C">
        <w:rPr>
          <w:rFonts w:ascii="Times New Roman" w:hAnsi="Times New Roman" w:cs="Times New Roman"/>
          <w:sz w:val="28"/>
          <w:szCs w:val="28"/>
        </w:rPr>
        <w:t xml:space="preserve">нность целей и задач всестороннего </w:t>
      </w:r>
      <w:r w:rsidR="00591DB0" w:rsidRPr="00E4320C">
        <w:rPr>
          <w:rFonts w:ascii="Times New Roman" w:hAnsi="Times New Roman" w:cs="Times New Roman"/>
          <w:sz w:val="28"/>
          <w:szCs w:val="28"/>
        </w:rPr>
        <w:t xml:space="preserve">развития детей младшего школьного возраста </w:t>
      </w:r>
      <w:r w:rsidRPr="00E4320C">
        <w:rPr>
          <w:rFonts w:ascii="Times New Roman" w:hAnsi="Times New Roman" w:cs="Times New Roman"/>
          <w:sz w:val="28"/>
          <w:szCs w:val="28"/>
        </w:rPr>
        <w:t xml:space="preserve">и их социализации, позволяющих </w:t>
      </w:r>
      <w:r w:rsidR="00591DB0" w:rsidRPr="00E4320C">
        <w:rPr>
          <w:rFonts w:ascii="Times New Roman" w:hAnsi="Times New Roman" w:cs="Times New Roman"/>
          <w:sz w:val="28"/>
          <w:szCs w:val="28"/>
        </w:rPr>
        <w:t xml:space="preserve">в целом </w:t>
      </w:r>
      <w:r w:rsidRPr="00E4320C">
        <w:rPr>
          <w:rFonts w:ascii="Times New Roman" w:hAnsi="Times New Roman" w:cs="Times New Roman"/>
          <w:sz w:val="28"/>
          <w:szCs w:val="28"/>
        </w:rPr>
        <w:t xml:space="preserve">успешно перейти на следующую </w:t>
      </w:r>
      <w:r w:rsidR="00591DB0" w:rsidRPr="00E4320C">
        <w:rPr>
          <w:rFonts w:ascii="Times New Roman" w:hAnsi="Times New Roman" w:cs="Times New Roman"/>
          <w:sz w:val="28"/>
          <w:szCs w:val="28"/>
        </w:rPr>
        <w:t>ступень школьного</w:t>
      </w:r>
      <w:r w:rsidRPr="00E4320C">
        <w:rPr>
          <w:rFonts w:ascii="Times New Roman" w:hAnsi="Times New Roman" w:cs="Times New Roman"/>
          <w:sz w:val="28"/>
          <w:szCs w:val="28"/>
        </w:rPr>
        <w:t xml:space="preserve"> образования.</w:t>
      </w:r>
    </w:p>
    <w:p w:rsidR="00DA1FBD" w:rsidRPr="00E4320C" w:rsidRDefault="00591DB0" w:rsidP="00506BC0">
      <w:pPr>
        <w:shd w:val="clear" w:color="auto" w:fill="FFFFFF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4320C">
        <w:rPr>
          <w:rFonts w:ascii="Times New Roman" w:hAnsi="Times New Roman" w:cs="Times New Roman"/>
          <w:sz w:val="28"/>
          <w:szCs w:val="28"/>
        </w:rPr>
        <w:t xml:space="preserve"> </w:t>
      </w:r>
      <w:r w:rsidRPr="00E4320C">
        <w:rPr>
          <w:rFonts w:ascii="Times New Roman" w:hAnsi="Times New Roman" w:cs="Times New Roman"/>
          <w:b/>
          <w:sz w:val="28"/>
          <w:szCs w:val="28"/>
        </w:rPr>
        <w:t>«ЧЕМУ учить</w:t>
      </w:r>
      <w:r w:rsidR="000D2048" w:rsidRPr="00E4320C">
        <w:rPr>
          <w:rFonts w:ascii="Times New Roman" w:hAnsi="Times New Roman" w:cs="Times New Roman"/>
          <w:b/>
          <w:sz w:val="28"/>
          <w:szCs w:val="28"/>
        </w:rPr>
        <w:t xml:space="preserve"> и ЧТО воспитывать</w:t>
      </w:r>
      <w:r w:rsidRPr="00E4320C">
        <w:rPr>
          <w:rFonts w:ascii="Times New Roman" w:hAnsi="Times New Roman" w:cs="Times New Roman"/>
          <w:b/>
          <w:sz w:val="28"/>
          <w:szCs w:val="28"/>
        </w:rPr>
        <w:t>?»</w:t>
      </w:r>
      <w:r w:rsidRPr="00E4320C">
        <w:rPr>
          <w:rFonts w:ascii="Times New Roman" w:hAnsi="Times New Roman" w:cs="Times New Roman"/>
          <w:sz w:val="28"/>
          <w:szCs w:val="28"/>
        </w:rPr>
        <w:t xml:space="preserve"> - </w:t>
      </w:r>
      <w:r w:rsidR="000D2048" w:rsidRPr="00E4320C">
        <w:rPr>
          <w:rFonts w:ascii="Times New Roman" w:hAnsi="Times New Roman" w:cs="Times New Roman"/>
          <w:sz w:val="28"/>
          <w:szCs w:val="28"/>
        </w:rPr>
        <w:t xml:space="preserve">это </w:t>
      </w:r>
      <w:r w:rsidRPr="00E4320C">
        <w:rPr>
          <w:rFonts w:ascii="Times New Roman" w:hAnsi="Times New Roman" w:cs="Times New Roman"/>
          <w:sz w:val="28"/>
          <w:szCs w:val="28"/>
        </w:rPr>
        <w:t>содержание образовательной</w:t>
      </w:r>
      <w:r w:rsidR="000D2048" w:rsidRPr="00E4320C">
        <w:rPr>
          <w:rFonts w:ascii="Times New Roman" w:hAnsi="Times New Roman" w:cs="Times New Roman"/>
          <w:sz w:val="28"/>
          <w:szCs w:val="28"/>
        </w:rPr>
        <w:t xml:space="preserve"> и воспитательной деятельности с детьми младшего школьного</w:t>
      </w:r>
      <w:r w:rsidRPr="00E4320C">
        <w:rPr>
          <w:rFonts w:ascii="Times New Roman" w:hAnsi="Times New Roman" w:cs="Times New Roman"/>
          <w:sz w:val="28"/>
          <w:szCs w:val="28"/>
        </w:rPr>
        <w:t xml:space="preserve"> возраста, обеспечивающее развитие личности, мотивации и способностей детей в различных видах деятельности и общения.</w:t>
      </w:r>
      <w:r w:rsidR="00DA1FBD" w:rsidRPr="00E4320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A1FBD" w:rsidRPr="00E4320C" w:rsidRDefault="00DA1FBD" w:rsidP="00506BC0">
      <w:pPr>
        <w:shd w:val="clear" w:color="auto" w:fill="FFFFFF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4320C">
        <w:rPr>
          <w:rFonts w:ascii="Times New Roman" w:hAnsi="Times New Roman" w:cs="Times New Roman"/>
          <w:b/>
          <w:sz w:val="28"/>
          <w:szCs w:val="28"/>
        </w:rPr>
        <w:t>«КАК учить и КАКИМ ОБРАЗОМ воспитывать?»</w:t>
      </w:r>
      <w:r w:rsidRPr="00E4320C">
        <w:rPr>
          <w:rFonts w:ascii="Times New Roman" w:hAnsi="Times New Roman" w:cs="Times New Roman"/>
          <w:sz w:val="28"/>
          <w:szCs w:val="28"/>
        </w:rPr>
        <w:t xml:space="preserve"> - это выбор методов, приёмов воспитательно-образовательного процесса и взаимодействия с детьми, ориентация на возрастные особенности развития, использование зоны ближайшего развития.</w:t>
      </w:r>
    </w:p>
    <w:p w:rsidR="00DA1FBD" w:rsidRPr="00E4320C" w:rsidRDefault="00DA1FBD" w:rsidP="00506BC0">
      <w:pPr>
        <w:shd w:val="clear" w:color="auto" w:fill="FFFFFF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A1FBD" w:rsidRPr="00E4320C" w:rsidRDefault="00DA1FBD" w:rsidP="00506BC0">
      <w:pPr>
        <w:shd w:val="clear" w:color="auto" w:fill="FFFFFF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4320C">
        <w:rPr>
          <w:rFonts w:ascii="Times New Roman" w:hAnsi="Times New Roman" w:cs="Times New Roman"/>
          <w:sz w:val="28"/>
          <w:szCs w:val="28"/>
        </w:rPr>
        <w:t xml:space="preserve"> Поскольку организация РППС - процесс творческий, при её организации необходимо руководствоваться </w:t>
      </w:r>
      <w:r w:rsidRPr="00E4320C">
        <w:rPr>
          <w:rFonts w:ascii="Times New Roman" w:hAnsi="Times New Roman" w:cs="Times New Roman"/>
          <w:b/>
          <w:sz w:val="28"/>
          <w:szCs w:val="28"/>
        </w:rPr>
        <w:t>следующими принципами</w:t>
      </w:r>
      <w:r w:rsidRPr="00E4320C">
        <w:rPr>
          <w:rFonts w:ascii="Times New Roman" w:hAnsi="Times New Roman" w:cs="Times New Roman"/>
          <w:sz w:val="28"/>
          <w:szCs w:val="28"/>
        </w:rPr>
        <w:t xml:space="preserve">:  </w:t>
      </w:r>
    </w:p>
    <w:p w:rsidR="00E4320C" w:rsidRDefault="00E4320C" w:rsidP="00506BC0">
      <w:pPr>
        <w:shd w:val="clear" w:color="auto" w:fill="FFFFFF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A1FBD" w:rsidRPr="00E4320C" w:rsidRDefault="00DA1FBD" w:rsidP="00506BC0">
      <w:pPr>
        <w:shd w:val="clear" w:color="auto" w:fill="FFFFFF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4320C">
        <w:rPr>
          <w:rFonts w:ascii="Times New Roman" w:hAnsi="Times New Roman" w:cs="Times New Roman"/>
          <w:sz w:val="28"/>
          <w:szCs w:val="28"/>
        </w:rPr>
        <w:t xml:space="preserve">- принцип безопасности и гигиеничности среды - обеспечивает безопасность для жизни и здоровья детей, </w:t>
      </w:r>
    </w:p>
    <w:p w:rsidR="00DA1FBD" w:rsidRPr="00E4320C" w:rsidRDefault="00DA1FBD" w:rsidP="00506BC0">
      <w:pPr>
        <w:shd w:val="clear" w:color="auto" w:fill="FFFFFF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4320C">
        <w:rPr>
          <w:rFonts w:ascii="Times New Roman" w:hAnsi="Times New Roman" w:cs="Times New Roman"/>
          <w:sz w:val="28"/>
          <w:szCs w:val="28"/>
        </w:rPr>
        <w:t>- принцип дистанции, позиции при взаимодействии - организация про</w:t>
      </w:r>
      <w:r w:rsidR="00AC4F62" w:rsidRPr="00E4320C">
        <w:rPr>
          <w:rFonts w:ascii="Times New Roman" w:hAnsi="Times New Roman" w:cs="Times New Roman"/>
          <w:sz w:val="28"/>
          <w:szCs w:val="28"/>
        </w:rPr>
        <w:t xml:space="preserve">странства для общения с ребёнком </w:t>
      </w:r>
      <w:r w:rsidRPr="00E4320C">
        <w:rPr>
          <w:rFonts w:ascii="Times New Roman" w:hAnsi="Times New Roman" w:cs="Times New Roman"/>
          <w:sz w:val="28"/>
          <w:szCs w:val="28"/>
        </w:rPr>
        <w:t xml:space="preserve"> «глаза в глаза», способствует установлению контакта с детьми; </w:t>
      </w:r>
    </w:p>
    <w:p w:rsidR="00AC4F62" w:rsidRPr="00E4320C" w:rsidRDefault="00DA1FBD" w:rsidP="00506BC0">
      <w:pPr>
        <w:shd w:val="clear" w:color="auto" w:fill="FFFFFF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4320C">
        <w:rPr>
          <w:rFonts w:ascii="Times New Roman" w:hAnsi="Times New Roman" w:cs="Times New Roman"/>
          <w:sz w:val="28"/>
          <w:szCs w:val="28"/>
        </w:rPr>
        <w:t xml:space="preserve">- принцип гибкого зонирования - организация развивающего пространства построена не в строгом распределении по образовательным областям, а имеет гибкое зонирование, что позволяет детям в соответствии со </w:t>
      </w:r>
      <w:r w:rsidRPr="00E4320C">
        <w:rPr>
          <w:rFonts w:ascii="Times New Roman" w:hAnsi="Times New Roman" w:cs="Times New Roman"/>
          <w:sz w:val="28"/>
          <w:szCs w:val="28"/>
        </w:rPr>
        <w:lastRenderedPageBreak/>
        <w:t>своими интересами и желаниями в одно и то же время свободно заниматься различными видами деятельности;</w:t>
      </w:r>
    </w:p>
    <w:p w:rsidR="00AC4F62" w:rsidRPr="00E4320C" w:rsidRDefault="00DA1FBD" w:rsidP="00506BC0">
      <w:pPr>
        <w:shd w:val="clear" w:color="auto" w:fill="FFFFFF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4320C">
        <w:rPr>
          <w:rFonts w:ascii="Times New Roman" w:hAnsi="Times New Roman" w:cs="Times New Roman"/>
          <w:sz w:val="28"/>
          <w:szCs w:val="28"/>
        </w:rPr>
        <w:t xml:space="preserve"> - принцип эстетической </w:t>
      </w:r>
      <w:r w:rsidR="00AC4F62" w:rsidRPr="00E4320C">
        <w:rPr>
          <w:rFonts w:ascii="Times New Roman" w:hAnsi="Times New Roman" w:cs="Times New Roman"/>
          <w:sz w:val="28"/>
          <w:szCs w:val="28"/>
        </w:rPr>
        <w:t xml:space="preserve">организации среды </w:t>
      </w:r>
      <w:r w:rsidRPr="00E4320C">
        <w:rPr>
          <w:rFonts w:ascii="Times New Roman" w:hAnsi="Times New Roman" w:cs="Times New Roman"/>
          <w:sz w:val="28"/>
          <w:szCs w:val="28"/>
        </w:rPr>
        <w:t xml:space="preserve">- визуальное оформление предметной среды; </w:t>
      </w:r>
    </w:p>
    <w:p w:rsidR="00AC4F62" w:rsidRPr="00E4320C" w:rsidRDefault="00DA1FBD" w:rsidP="00506BC0">
      <w:pPr>
        <w:shd w:val="clear" w:color="auto" w:fill="FFFFFF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4320C">
        <w:rPr>
          <w:rFonts w:ascii="Times New Roman" w:hAnsi="Times New Roman" w:cs="Times New Roman"/>
          <w:sz w:val="28"/>
          <w:szCs w:val="28"/>
        </w:rPr>
        <w:t xml:space="preserve">- принцип индивидуальной комфортности и эмоционального благополучия каждого ребенка и взрослого - создание условий для эмоционального благополучия и чувства комфортности у детей во время нахождения в группе; </w:t>
      </w:r>
    </w:p>
    <w:p w:rsidR="00AC4F62" w:rsidRPr="00E4320C" w:rsidRDefault="00AC4F62" w:rsidP="00506BC0">
      <w:pPr>
        <w:shd w:val="clear" w:color="auto" w:fill="FFFFFF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4320C">
        <w:rPr>
          <w:rFonts w:ascii="Times New Roman" w:hAnsi="Times New Roman" w:cs="Times New Roman"/>
          <w:sz w:val="28"/>
          <w:szCs w:val="28"/>
        </w:rPr>
        <w:t>- принцип учё</w:t>
      </w:r>
      <w:r w:rsidR="00E4320C">
        <w:rPr>
          <w:rFonts w:ascii="Times New Roman" w:hAnsi="Times New Roman" w:cs="Times New Roman"/>
          <w:sz w:val="28"/>
          <w:szCs w:val="28"/>
        </w:rPr>
        <w:t>та гЕ</w:t>
      </w:r>
      <w:r w:rsidR="00DA1FBD" w:rsidRPr="00E4320C">
        <w:rPr>
          <w:rFonts w:ascii="Times New Roman" w:hAnsi="Times New Roman" w:cs="Times New Roman"/>
          <w:sz w:val="28"/>
          <w:szCs w:val="28"/>
        </w:rPr>
        <w:t>ндерных различий д</w:t>
      </w:r>
      <w:r w:rsidR="00E4320C">
        <w:rPr>
          <w:rFonts w:ascii="Times New Roman" w:hAnsi="Times New Roman" w:cs="Times New Roman"/>
          <w:sz w:val="28"/>
          <w:szCs w:val="28"/>
        </w:rPr>
        <w:t>етей - позволяет осуществлять гЕ</w:t>
      </w:r>
      <w:r w:rsidR="00DA1FBD" w:rsidRPr="00E4320C">
        <w:rPr>
          <w:rFonts w:ascii="Times New Roman" w:hAnsi="Times New Roman" w:cs="Times New Roman"/>
          <w:sz w:val="28"/>
          <w:szCs w:val="28"/>
        </w:rPr>
        <w:t xml:space="preserve">ндерный </w:t>
      </w:r>
      <w:r w:rsidRPr="00E4320C">
        <w:rPr>
          <w:rFonts w:ascii="Times New Roman" w:hAnsi="Times New Roman" w:cs="Times New Roman"/>
          <w:sz w:val="28"/>
          <w:szCs w:val="28"/>
        </w:rPr>
        <w:t>подход</w:t>
      </w:r>
      <w:r w:rsidR="00DA1FBD" w:rsidRPr="00E4320C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AC4F62" w:rsidRPr="00E4320C" w:rsidRDefault="00AC4F62" w:rsidP="00506BC0">
      <w:pPr>
        <w:shd w:val="clear" w:color="auto" w:fill="FFFFFF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4320C">
        <w:rPr>
          <w:rFonts w:ascii="Times New Roman" w:hAnsi="Times New Roman" w:cs="Times New Roman"/>
          <w:sz w:val="28"/>
          <w:szCs w:val="28"/>
        </w:rPr>
        <w:t xml:space="preserve">- </w:t>
      </w:r>
      <w:r w:rsidR="00DA1FBD" w:rsidRPr="00E4320C">
        <w:rPr>
          <w:rFonts w:ascii="Times New Roman" w:hAnsi="Times New Roman" w:cs="Times New Roman"/>
          <w:sz w:val="28"/>
          <w:szCs w:val="28"/>
        </w:rPr>
        <w:t xml:space="preserve">принцип динамичности - позволяет трансформировать пространство, изменять в соответствии с поставленными задачами, которые находят свое отражение в перспективном и календарно-тематическом планировании </w:t>
      </w:r>
      <w:r w:rsidRPr="00E4320C">
        <w:rPr>
          <w:rFonts w:ascii="Times New Roman" w:hAnsi="Times New Roman" w:cs="Times New Roman"/>
          <w:sz w:val="28"/>
          <w:szCs w:val="28"/>
        </w:rPr>
        <w:t>воспитательно-</w:t>
      </w:r>
      <w:r w:rsidR="00DA1FBD" w:rsidRPr="00E4320C">
        <w:rPr>
          <w:rFonts w:ascii="Times New Roman" w:hAnsi="Times New Roman" w:cs="Times New Roman"/>
          <w:sz w:val="28"/>
          <w:szCs w:val="28"/>
        </w:rPr>
        <w:t xml:space="preserve">образовательной деятельности; </w:t>
      </w:r>
    </w:p>
    <w:p w:rsidR="00AC4F62" w:rsidRPr="00E4320C" w:rsidRDefault="00DA1FBD" w:rsidP="00506BC0">
      <w:pPr>
        <w:shd w:val="clear" w:color="auto" w:fill="FFFFFF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4320C">
        <w:rPr>
          <w:rFonts w:ascii="Times New Roman" w:hAnsi="Times New Roman" w:cs="Times New Roman"/>
          <w:sz w:val="28"/>
          <w:szCs w:val="28"/>
        </w:rPr>
        <w:t xml:space="preserve">- принцип активности, самостоятельности, инициативности - позволяет осуществлять ребенком широкий спектр различных видов деятельности в соответствии с его индивидуальными потребностями и интересами; </w:t>
      </w:r>
    </w:p>
    <w:p w:rsidR="00506BC0" w:rsidRPr="00506BC0" w:rsidRDefault="00DA1FBD" w:rsidP="00506BC0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320C">
        <w:rPr>
          <w:rFonts w:ascii="Times New Roman" w:hAnsi="Times New Roman" w:cs="Times New Roman"/>
          <w:sz w:val="28"/>
          <w:szCs w:val="28"/>
        </w:rPr>
        <w:t>- принцип вариативности - предполагает вариативность в выборе определенных видов деятельности</w:t>
      </w:r>
      <w:r w:rsidR="00AC4F62" w:rsidRPr="00E4320C">
        <w:rPr>
          <w:rFonts w:ascii="Times New Roman" w:hAnsi="Times New Roman" w:cs="Times New Roman"/>
          <w:sz w:val="28"/>
          <w:szCs w:val="28"/>
        </w:rPr>
        <w:t xml:space="preserve"> детей.</w:t>
      </w:r>
    </w:p>
    <w:p w:rsidR="00506BC0" w:rsidRPr="00506BC0" w:rsidRDefault="00506BC0" w:rsidP="00506BC0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32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506BC0" w:rsidRPr="00506BC0" w:rsidRDefault="006405F0" w:rsidP="00506BC0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01AD3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К</w:t>
      </w:r>
      <w:r w:rsidR="00506BC0" w:rsidRPr="00701AD3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аковы же требования к среде, прописанные  в стандарте?</w:t>
      </w:r>
    </w:p>
    <w:p w:rsidR="00701AD3" w:rsidRDefault="00701AD3" w:rsidP="00506BC0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06BC0" w:rsidRPr="00506BC0" w:rsidRDefault="00506BC0" w:rsidP="00506BC0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32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6405F0" w:rsidRPr="00E432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432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среда должна обеспечить максимальную реализацию образовательного потенциала пространства,</w:t>
      </w:r>
    </w:p>
    <w:p w:rsidR="00506BC0" w:rsidRPr="00506BC0" w:rsidRDefault="00506BC0" w:rsidP="00506BC0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32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6405F0" w:rsidRPr="00E432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432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быть приспособленной к реализации Программы, приоритетных направлений;</w:t>
      </w:r>
    </w:p>
    <w:p w:rsidR="00506BC0" w:rsidRPr="00506BC0" w:rsidRDefault="00506BC0" w:rsidP="00506BC0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32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6405F0" w:rsidRPr="00E432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432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соответствовать особенностям здоровья, развития и возраста детей,</w:t>
      </w:r>
    </w:p>
    <w:p w:rsidR="00506BC0" w:rsidRPr="00506BC0" w:rsidRDefault="00506BC0" w:rsidP="00506BC0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32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6405F0" w:rsidRPr="00E432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432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способствовать развитию ситуаций совместной деятельности детей и взрослых, возможностей для общения, двигательной активности  детей, для уединения,</w:t>
      </w:r>
    </w:p>
    <w:p w:rsidR="006405F0" w:rsidRPr="00E4320C" w:rsidRDefault="006405F0" w:rsidP="002B42F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06BC0" w:rsidRPr="00701AD3" w:rsidRDefault="006405F0" w:rsidP="00506BC0">
      <w:pPr>
        <w:shd w:val="clear" w:color="auto" w:fill="FFFFFF"/>
        <w:spacing w:after="0" w:line="240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01AD3">
        <w:rPr>
          <w:rFonts w:ascii="Times New Roman" w:hAnsi="Times New Roman" w:cs="Times New Roman"/>
          <w:b/>
          <w:sz w:val="28"/>
          <w:szCs w:val="28"/>
        </w:rPr>
        <w:t>Если РППС спроектирована методически грамотно, если элементы среды обладают развивающим потенциалом - то такая среда будет способствовать максимальному раскрытию возможностей и способностей ребенка.</w:t>
      </w:r>
    </w:p>
    <w:p w:rsidR="002B42F4" w:rsidRPr="00506BC0" w:rsidRDefault="002B42F4" w:rsidP="00506BC0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06BC0" w:rsidRPr="00506BC0" w:rsidRDefault="00506BC0" w:rsidP="00506BC0">
      <w:pPr>
        <w:shd w:val="clear" w:color="auto" w:fill="FFFFFF"/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06BC0" w:rsidRPr="00506BC0" w:rsidRDefault="00701AD3" w:rsidP="00701AD3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</w:t>
      </w:r>
      <w:r w:rsidR="00506BC0" w:rsidRPr="00E432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бсолютного, идеального «рецепта» среды не существует. Она должн</w:t>
      </w:r>
      <w:r w:rsidR="002B42F4" w:rsidRPr="00E432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быть организована педагогом</w:t>
      </w:r>
      <w:r w:rsidR="00506BC0" w:rsidRPr="00E432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и никем другим. Ведь среда постоянно изменяется и  не только по мере взросления детей, но и каждый день, в зависимости от</w:t>
      </w:r>
      <w:r w:rsidR="002B42F4" w:rsidRPr="00E432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педагогических задач, </w:t>
      </w:r>
      <w:r w:rsidR="00506BC0" w:rsidRPr="00E432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интересов детей, времени года и ряда других факторов.</w:t>
      </w:r>
    </w:p>
    <w:p w:rsidR="00506BC0" w:rsidRPr="00506BC0" w:rsidRDefault="00506BC0" w:rsidP="002B42F4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32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</w:t>
      </w:r>
    </w:p>
    <w:p w:rsidR="00701AD3" w:rsidRDefault="00701AD3" w:rsidP="00506BC0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</w:pPr>
    </w:p>
    <w:p w:rsidR="00701AD3" w:rsidRDefault="00701AD3" w:rsidP="00506BC0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</w:pPr>
    </w:p>
    <w:p w:rsidR="00506BC0" w:rsidRPr="00506BC0" w:rsidRDefault="00506BC0" w:rsidP="00506BC0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4320C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lastRenderedPageBreak/>
        <w:t>Какую среду можно назвать развивающей?</w:t>
      </w:r>
    </w:p>
    <w:p w:rsidR="00074DD4" w:rsidRPr="00E4320C" w:rsidRDefault="00074DD4" w:rsidP="00506BC0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06BC0" w:rsidRPr="00506BC0" w:rsidRDefault="00506BC0" w:rsidP="00506BC0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32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701A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432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когда она соответствует уровню развития ребенка, его интересам и потребностям</w:t>
      </w:r>
    </w:p>
    <w:p w:rsidR="00506BC0" w:rsidRPr="00506BC0" w:rsidRDefault="00506BC0" w:rsidP="00506BC0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32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учетом  индивидуальных  особенности детей,</w:t>
      </w:r>
    </w:p>
    <w:p w:rsidR="00074DD4" w:rsidRPr="00E4320C" w:rsidRDefault="00074DD4" w:rsidP="00506BC0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06BC0" w:rsidRPr="00506BC0" w:rsidRDefault="00506BC0" w:rsidP="00506BC0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32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когда педагог знает группу в целом, чтобы не задерживать дальнейшее развитие детей и вместе с тем не ставить перед ними непосильные задачи,</w:t>
      </w:r>
    </w:p>
    <w:p w:rsidR="00074DD4" w:rsidRPr="00E4320C" w:rsidRDefault="00074DD4" w:rsidP="00506BC0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06BC0" w:rsidRPr="00506BC0" w:rsidRDefault="00506BC0" w:rsidP="00506BC0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32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когда педагог при отборе предметного содержания  развивающей среды ориентируется на «зону ближайшего развития» т.е. на завтрашние возможности детей,</w:t>
      </w:r>
    </w:p>
    <w:p w:rsidR="00074DD4" w:rsidRPr="00E4320C" w:rsidRDefault="00074DD4" w:rsidP="00506BC0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74DD4" w:rsidRPr="00E4320C" w:rsidRDefault="00506BC0" w:rsidP="00506BC0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32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E432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-</w:t>
      </w:r>
      <w:r w:rsidRPr="00E432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когда подобраны такие материалы и игры, которые активизируют познаватель</w:t>
      </w:r>
      <w:r w:rsidR="00074DD4" w:rsidRPr="00E432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ную деятельность</w:t>
      </w:r>
      <w:r w:rsidRPr="00E432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</w:t>
      </w:r>
    </w:p>
    <w:p w:rsidR="00506BC0" w:rsidRPr="00506BC0" w:rsidRDefault="00506BC0" w:rsidP="00506BC0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4320C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Таким образом, разви</w:t>
      </w:r>
      <w:r w:rsidR="00074DD4" w:rsidRPr="00E4320C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 xml:space="preserve">вающая среда должна побуждать </w:t>
      </w:r>
      <w:r w:rsidRPr="00E4320C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школьников к деятельности, развивать воображение и самостоятельность.</w:t>
      </w:r>
    </w:p>
    <w:p w:rsidR="00074DD4" w:rsidRPr="00E4320C" w:rsidRDefault="00074DD4" w:rsidP="00506BC0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506BC0" w:rsidRPr="00506BC0" w:rsidRDefault="00506BC0" w:rsidP="00506BC0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4320C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Что должна учитывать среда?</w:t>
      </w:r>
    </w:p>
    <w:p w:rsidR="00074DD4" w:rsidRPr="00E4320C" w:rsidRDefault="00074DD4" w:rsidP="00506BC0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06BC0" w:rsidRPr="00506BC0" w:rsidRDefault="00074DD4" w:rsidP="00074DD4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32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</w:t>
      </w:r>
      <w:r w:rsidR="00506BC0" w:rsidRPr="00E432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Психологические особенности воспитанников. С учетом которых</w:t>
      </w:r>
      <w:r w:rsidRPr="00E432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:</w:t>
      </w:r>
    </w:p>
    <w:p w:rsidR="00074DD4" w:rsidRPr="00E4320C" w:rsidRDefault="00074DD4" w:rsidP="00074DD4">
      <w:pPr>
        <w:shd w:val="clear" w:color="auto" w:fill="FFFFFF"/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06BC0" w:rsidRPr="00506BC0" w:rsidRDefault="00506BC0" w:rsidP="00506BC0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32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во-1, обязательно создавать уголки уединения, что делает пребывание ребенка в группе психологически безопасным. Пр</w:t>
      </w:r>
      <w:r w:rsidR="00074DD4" w:rsidRPr="00E432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одновременном нахождении 10-12 детей на протяжении всего внеурочного времени</w:t>
      </w:r>
      <w:r w:rsidRPr="00E432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должно быть право на отдых и отстаивание своих психологических границ.</w:t>
      </w:r>
    </w:p>
    <w:p w:rsidR="00506BC0" w:rsidRPr="00506BC0" w:rsidRDefault="00506BC0" w:rsidP="00506BC0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32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Во-2, в пространстве группы создавать условия для разных пространств с цель</w:t>
      </w:r>
      <w:r w:rsidR="00074DD4" w:rsidRPr="00E432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 предъявления детских работ –</w:t>
      </w:r>
      <w:r w:rsidRPr="00E432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74DD4" w:rsidRPr="00E432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это </w:t>
      </w:r>
      <w:r w:rsidRPr="00E432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легко сменяемые стенды, демонстрационные столы или полки, на которых ребенок может разместить свою работу, рассказать о ней своим друзьям, порадоваться собственному труду. </w:t>
      </w:r>
      <w:r w:rsidRPr="00E432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Важно понимать, что подобные выставки должны организовываться в основном для </w:t>
      </w:r>
      <w:r w:rsidRPr="00E4320C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самих детей</w:t>
      </w:r>
      <w:r w:rsidRPr="00E432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, а не только для </w:t>
      </w:r>
      <w:r w:rsidR="005D160D" w:rsidRPr="00E432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педагогов и </w:t>
      </w:r>
      <w:r w:rsidRPr="00E432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родителей.</w:t>
      </w:r>
    </w:p>
    <w:p w:rsidR="00506BC0" w:rsidRPr="00506BC0" w:rsidRDefault="00506BC0" w:rsidP="005D160D">
      <w:pPr>
        <w:shd w:val="clear" w:color="auto" w:fill="FFFFFF"/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06BC0" w:rsidRPr="00506BC0" w:rsidRDefault="00506BC0" w:rsidP="00701A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4320C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 xml:space="preserve">Меняется </w:t>
      </w:r>
      <w:r w:rsidR="00701AD3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 xml:space="preserve">и </w:t>
      </w:r>
      <w:r w:rsidRPr="00E4320C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позиция взрослого при взаимодействии с детьми в предметной групповой среде. В чем же заключаются эти изменения?</w:t>
      </w:r>
    </w:p>
    <w:p w:rsidR="005D160D" w:rsidRPr="00E4320C" w:rsidRDefault="005D160D" w:rsidP="00506BC0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06BC0" w:rsidRPr="00506BC0" w:rsidRDefault="00506BC0" w:rsidP="00506BC0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432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5D160D" w:rsidRPr="00E432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432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Современные требования ориентируют нас  на развитие детской самостоятельности, поэтому среда должна быть предоставлена в распоряжении дет</w:t>
      </w:r>
      <w:r w:rsidR="005D160D" w:rsidRPr="00E432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ей и оснащаться и р</w:t>
      </w:r>
      <w:r w:rsidR="003B47A4" w:rsidRPr="00E432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азвиваться</w:t>
      </w:r>
      <w:r w:rsidRPr="00E432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чтобы самостоятельность постоянно поддерживалась: разнообразные логические схемы-задания, сюрпризы и «секретики», появление необычных предметов</w:t>
      </w:r>
      <w:r w:rsidR="005D160D" w:rsidRPr="00E432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Дети не могут изначально</w:t>
      </w:r>
      <w:r w:rsidRPr="00E432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быть самостоятельными в среде</w:t>
      </w:r>
      <w:r w:rsidRPr="00E4320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, педагог должен незаметно направлять, «подбрасывать» идеи, обеспечивает сменяемость материала</w:t>
      </w:r>
      <w:r w:rsidR="005D160D" w:rsidRPr="00E4320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в зависимости от темы, цели и задач</w:t>
      </w:r>
      <w:r w:rsidRPr="00E4320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  <w:r w:rsidR="003B47A4" w:rsidRPr="00E4320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</w:p>
    <w:p w:rsidR="00506BC0" w:rsidRPr="00506BC0" w:rsidRDefault="00506BC0" w:rsidP="00506BC0">
      <w:pPr>
        <w:shd w:val="clear" w:color="auto" w:fill="FFFFFF"/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06BC0" w:rsidRPr="00506BC0" w:rsidRDefault="00506BC0" w:rsidP="00506BC0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32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Вместе с тем, что может сделать сам ребенок, пусть делает сам, взрослый помогать не должен, если конечно не было просьб со стороны ребенка. Предоставление ребенку самостоятельности в решении той или иной задачи позволяет ему оценивать собственные возможности и самому искать ресурсы. Пространство самостоятельности и множественность ситуаций выбора позволяют ребенку научиться принимать решения.</w:t>
      </w:r>
    </w:p>
    <w:p w:rsidR="005D160D" w:rsidRPr="00E4320C" w:rsidRDefault="005D160D" w:rsidP="00506BC0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06BC0" w:rsidRPr="00506BC0" w:rsidRDefault="005D160D" w:rsidP="00506BC0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4320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 е</w:t>
      </w:r>
      <w:r w:rsidRPr="00E4320C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 xml:space="preserve">щё </w:t>
      </w:r>
      <w:r w:rsidR="00506BC0" w:rsidRPr="00E4320C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один момент</w:t>
      </w:r>
      <w:r w:rsidRPr="00E4320C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 xml:space="preserve"> </w:t>
      </w:r>
      <w:r w:rsidR="00506BC0" w:rsidRPr="00E4320C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-</w:t>
      </w:r>
      <w:r w:rsidRPr="00E4320C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 xml:space="preserve"> </w:t>
      </w:r>
      <w:r w:rsidR="00506BC0" w:rsidRPr="00E4320C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среду нужно создавать вместе с деть</w:t>
      </w:r>
      <w:r w:rsidRPr="00E4320C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 xml:space="preserve">ми, при их активном участии таким образом </w:t>
      </w:r>
      <w:r w:rsidR="00506BC0" w:rsidRPr="00E4320C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, с</w:t>
      </w:r>
      <w:r w:rsidRPr="00E4320C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аму подготовку к различным видам</w:t>
      </w:r>
      <w:r w:rsidR="00506BC0" w:rsidRPr="00E4320C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 xml:space="preserve"> деятельности (на которую педагоги тратят много времени) превратить </w:t>
      </w:r>
      <w:r w:rsidR="00482B66" w:rsidRPr="00E4320C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 xml:space="preserve">в непосредственную воспитательно-образовательную деятельность вместе с детьми, СОВМЕСТНУЮ ПАРТНЁРСКУЮ деятельность!!! </w:t>
      </w:r>
      <w:r w:rsidRPr="00E4320C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 xml:space="preserve">( </w:t>
      </w:r>
      <w:r w:rsidRPr="00E4320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например : весь раздаточный материал  для занятий и открытых в том числе , готовят сами дети)</w:t>
      </w:r>
      <w:r w:rsidRPr="00E4320C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.</w:t>
      </w:r>
      <w:r w:rsidR="00506BC0" w:rsidRPr="00E432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5D160D" w:rsidRPr="00E4320C" w:rsidRDefault="00506BC0" w:rsidP="00506B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32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  </w:t>
      </w:r>
    </w:p>
    <w:p w:rsidR="00506BC0" w:rsidRPr="00506BC0" w:rsidRDefault="00506BC0" w:rsidP="00506B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32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Развивающая предметно-пространственная среда организуется так, чтобы каждый ребенок имел возможность свободно заниматься любим</w:t>
      </w:r>
      <w:r w:rsidR="003B47A4" w:rsidRPr="00E432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ым делом, </w:t>
      </w:r>
      <w:r w:rsidRPr="00E432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позволяет детям объединиться подгруппами по общим интересам</w:t>
      </w:r>
      <w:r w:rsidR="003B47A4" w:rsidRPr="00E432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( создание команд : «ДРУЖНЫЕ» и «ДЕЛЬФИНЫ» )</w:t>
      </w:r>
    </w:p>
    <w:p w:rsidR="00506BC0" w:rsidRPr="00506BC0" w:rsidRDefault="00506BC0" w:rsidP="00506B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06BC0" w:rsidRPr="00506BC0" w:rsidRDefault="00506BC0" w:rsidP="003B47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32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Подбор матери</w:t>
      </w:r>
      <w:r w:rsidR="003B47A4" w:rsidRPr="00E432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ала </w:t>
      </w:r>
      <w:r w:rsidRPr="00E432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должен осуществляться для тех видов деятельности ребенка, которые в наибольшей степени способствуют решению развивающих за</w:t>
      </w:r>
      <w:r w:rsidR="003B47A4" w:rsidRPr="00E432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дач на этапе младшего школьного возраста </w:t>
      </w:r>
      <w:r w:rsidRPr="00E432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(игровая, продуктивная, познавательно-исследовательская, коммуникативная, трудовая, музыкально-художественная деятельности</w:t>
      </w:r>
      <w:r w:rsidR="00482B66" w:rsidRPr="00E432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06BC0" w:rsidRPr="00506BC0" w:rsidRDefault="00506BC0" w:rsidP="00506BC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06BC0" w:rsidRPr="00506BC0" w:rsidRDefault="00506BC0" w:rsidP="00506BC0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4320C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Хочется отметить, что среду не следует отождествлять с материально-технической  базой.</w:t>
      </w:r>
    </w:p>
    <w:p w:rsidR="00482B66" w:rsidRPr="00E4320C" w:rsidRDefault="00506BC0" w:rsidP="00506BC0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32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</w:t>
      </w:r>
      <w:r w:rsidR="00482B66" w:rsidRPr="00E432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рогостоящее </w:t>
      </w:r>
      <w:r w:rsidRPr="00E432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оборудование не всегда способствуют интересам ребенка и его развитию. Если игровой и дидактический материал представляют собой выставку для визитов комиссий, недоступен детям, не может использоваться ими в свободное время и не соответствует их возрасту, он не может с</w:t>
      </w:r>
      <w:r w:rsidR="00482B66" w:rsidRPr="00E432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тать развивающей средой, а остаё</w:t>
      </w:r>
      <w:r w:rsidRPr="00E432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тся лишь</w:t>
      </w:r>
      <w:r w:rsidR="00701A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«материально-техническим обеспЕ</w:t>
      </w:r>
      <w:r w:rsidRPr="00E432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чением». </w:t>
      </w:r>
    </w:p>
    <w:p w:rsidR="00506BC0" w:rsidRPr="00506BC0" w:rsidRDefault="004060A3" w:rsidP="00506BC0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Развитие самостоятельности, </w:t>
      </w:r>
      <w:r w:rsidR="00506BC0" w:rsidRPr="00E4320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инициативности детей возможно только в активной, мобильной, доступной и содержательно-насыщенной среде, создаваемой взрослыми вместе с детьми и при участии детей в процессе разнообразного образовательного взаимодействия.</w:t>
      </w:r>
    </w:p>
    <w:p w:rsidR="00506BC0" w:rsidRPr="00506BC0" w:rsidRDefault="00506BC0" w:rsidP="00506BC0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01AD3" w:rsidRDefault="00506BC0" w:rsidP="00506BC0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32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</w:t>
      </w:r>
    </w:p>
    <w:p w:rsidR="00701AD3" w:rsidRDefault="00701AD3" w:rsidP="00506BC0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01AD3" w:rsidRDefault="00701AD3" w:rsidP="00506BC0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01AD3" w:rsidRDefault="00701AD3" w:rsidP="00506BC0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06BC0" w:rsidRPr="00506BC0" w:rsidRDefault="00506BC0" w:rsidP="004060A3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32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Это значит, что предметная среда является лишь посредником-инструментом и условием  организации </w:t>
      </w:r>
      <w:r w:rsidRPr="00E4320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«малого творческого сообщества» детей и взрослых</w:t>
      </w:r>
      <w:r w:rsidR="00E4320C" w:rsidRPr="00E432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E432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Только тогда она будет развивающей. Тогда и «заработают» все те характеристик</w:t>
      </w:r>
      <w:r w:rsidR="00E4320C" w:rsidRPr="00E432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и, о которых мы сегодня говорим</w:t>
      </w:r>
      <w:r w:rsidRPr="00E432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01AD3" w:rsidRDefault="00701AD3" w:rsidP="00506B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06BC0" w:rsidRDefault="00506BC0" w:rsidP="00506B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4320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Таким образом правильно организованная предметно-развиваю</w:t>
      </w:r>
      <w:r w:rsidR="00701AD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щая среда позволяет каждому ребё</w:t>
      </w:r>
      <w:r w:rsidRPr="00E4320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нку найти занятие по душе, поверить в свои силы и способности, научиться взаимодействовать со взрослыми и сверстниками понимать и оценивать их чувства и поступки, а именно это лежит в основе развивающего обучения.</w:t>
      </w:r>
    </w:p>
    <w:p w:rsidR="004060A3" w:rsidRDefault="004060A3" w:rsidP="00506B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060A3" w:rsidRPr="00506BC0" w:rsidRDefault="004060A3" w:rsidP="004060A3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А</w:t>
      </w:r>
      <w:r w:rsidRPr="00E4320C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 xml:space="preserve"> самое главное – среда должна стать зеркалом тех изменений, которые происходят внутри мал</w:t>
      </w:r>
      <w:r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еньких и больших людей, «погружё</w:t>
      </w:r>
      <w:r w:rsidRPr="00E4320C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нных» в среду и одновременно создающих е</w:t>
      </w:r>
      <w:r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ё в виде элементов, мО</w:t>
      </w:r>
      <w:r w:rsidRPr="00E4320C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дулей или целиком.</w:t>
      </w:r>
      <w:r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( видео «Письмо Деду Морозу»).</w:t>
      </w:r>
    </w:p>
    <w:p w:rsidR="004060A3" w:rsidRPr="00506BC0" w:rsidRDefault="004060A3" w:rsidP="00506B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1715B" w:rsidRPr="00E4320C" w:rsidRDefault="0011715B">
      <w:pPr>
        <w:rPr>
          <w:rFonts w:ascii="Times New Roman" w:hAnsi="Times New Roman" w:cs="Times New Roman"/>
          <w:b/>
          <w:sz w:val="28"/>
          <w:szCs w:val="28"/>
        </w:rPr>
      </w:pPr>
    </w:p>
    <w:sectPr w:rsidR="0011715B" w:rsidRPr="00E4320C" w:rsidSect="001171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DD5D59"/>
    <w:multiLevelType w:val="multilevel"/>
    <w:tmpl w:val="B83A36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16D7031"/>
    <w:multiLevelType w:val="multilevel"/>
    <w:tmpl w:val="B9128B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506BC0"/>
    <w:rsid w:val="00074DD4"/>
    <w:rsid w:val="000D2048"/>
    <w:rsid w:val="0011715B"/>
    <w:rsid w:val="002B42F4"/>
    <w:rsid w:val="003B47A4"/>
    <w:rsid w:val="004060A3"/>
    <w:rsid w:val="00482B66"/>
    <w:rsid w:val="00506BC0"/>
    <w:rsid w:val="00591DB0"/>
    <w:rsid w:val="005D160D"/>
    <w:rsid w:val="006405F0"/>
    <w:rsid w:val="00701AD3"/>
    <w:rsid w:val="00AC4F62"/>
    <w:rsid w:val="00C65668"/>
    <w:rsid w:val="00DA1FBD"/>
    <w:rsid w:val="00E432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71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506B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506BC0"/>
  </w:style>
  <w:style w:type="character" w:customStyle="1" w:styleId="c5">
    <w:name w:val="c5"/>
    <w:basedOn w:val="a0"/>
    <w:rsid w:val="00506BC0"/>
  </w:style>
  <w:style w:type="character" w:customStyle="1" w:styleId="c9">
    <w:name w:val="c9"/>
    <w:basedOn w:val="a0"/>
    <w:rsid w:val="00506BC0"/>
  </w:style>
  <w:style w:type="character" w:customStyle="1" w:styleId="c15">
    <w:name w:val="c15"/>
    <w:basedOn w:val="a0"/>
    <w:rsid w:val="00506BC0"/>
  </w:style>
  <w:style w:type="paragraph" w:customStyle="1" w:styleId="c6">
    <w:name w:val="c6"/>
    <w:basedOn w:val="a"/>
    <w:rsid w:val="00506B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1">
    <w:name w:val="c11"/>
    <w:basedOn w:val="a"/>
    <w:rsid w:val="00506B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2">
    <w:name w:val="c12"/>
    <w:basedOn w:val="a"/>
    <w:rsid w:val="00506B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506BC0"/>
  </w:style>
  <w:style w:type="paragraph" w:customStyle="1" w:styleId="c7">
    <w:name w:val="c7"/>
    <w:basedOn w:val="a"/>
    <w:rsid w:val="00506B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851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5</Pages>
  <Words>1390</Words>
  <Characters>7928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2020-01-08T18:14:00Z</dcterms:created>
  <dcterms:modified xsi:type="dcterms:W3CDTF">2020-01-08T21:06:00Z</dcterms:modified>
</cp:coreProperties>
</file>