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BE34E" w14:textId="77777777" w:rsidR="005B3DA1" w:rsidRPr="00311C4A" w:rsidRDefault="005B3DA1">
      <w:pPr>
        <w:rPr>
          <w:sz w:val="28"/>
          <w:szCs w:val="28"/>
        </w:rPr>
      </w:pPr>
    </w:p>
    <w:p w14:paraId="0A354F89" w14:textId="565099F1" w:rsidR="005B3DA1" w:rsidRPr="00311C4A" w:rsidRDefault="00463630" w:rsidP="00011AFA">
      <w:pPr>
        <w:jc w:val="center"/>
        <w:rPr>
          <w:sz w:val="28"/>
          <w:szCs w:val="28"/>
        </w:rPr>
      </w:pPr>
      <w:r w:rsidRPr="00311C4A">
        <w:rPr>
          <w:sz w:val="28"/>
          <w:szCs w:val="28"/>
        </w:rPr>
        <w:t>Технологическая карта урока</w:t>
      </w:r>
      <w:r w:rsidR="00011AFA" w:rsidRPr="00311C4A">
        <w:rPr>
          <w:sz w:val="28"/>
          <w:szCs w:val="28"/>
        </w:rPr>
        <w:t xml:space="preserve"> по английскому языку в 9 классе в формате «Ток-шоу»</w:t>
      </w:r>
    </w:p>
    <w:p w14:paraId="3A39016D" w14:textId="77777777" w:rsidR="005B3DA1" w:rsidRPr="00311C4A" w:rsidRDefault="005B3DA1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8"/>
        <w:gridCol w:w="10469"/>
      </w:tblGrid>
      <w:tr w:rsidR="005B3DA1" w:rsidRPr="00311C4A" w14:paraId="56D70359" w14:textId="77777777" w:rsidTr="005B3DA1">
        <w:tc>
          <w:tcPr>
            <w:tcW w:w="14688" w:type="dxa"/>
            <w:gridSpan w:val="3"/>
            <w:shd w:val="clear" w:color="auto" w:fill="auto"/>
          </w:tcPr>
          <w:p w14:paraId="37F89774" w14:textId="77777777" w:rsidR="005B3DA1" w:rsidRPr="00311C4A" w:rsidRDefault="005B3DA1" w:rsidP="009B20F1">
            <w:pPr>
              <w:jc w:val="center"/>
              <w:rPr>
                <w:sz w:val="28"/>
                <w:szCs w:val="28"/>
              </w:rPr>
            </w:pPr>
            <w:r w:rsidRPr="00311C4A">
              <w:rPr>
                <w:b/>
                <w:sz w:val="28"/>
                <w:szCs w:val="28"/>
              </w:rPr>
              <w:t>Организационная информация</w:t>
            </w:r>
          </w:p>
        </w:tc>
      </w:tr>
      <w:tr w:rsidR="005B3DA1" w:rsidRPr="00311C4A" w14:paraId="68E0E5DE" w14:textId="77777777" w:rsidTr="009B20F1">
        <w:tc>
          <w:tcPr>
            <w:tcW w:w="4211" w:type="dxa"/>
          </w:tcPr>
          <w:p w14:paraId="1FE3828A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Предмет</w:t>
            </w:r>
          </w:p>
        </w:tc>
        <w:tc>
          <w:tcPr>
            <w:tcW w:w="10477" w:type="dxa"/>
            <w:gridSpan w:val="2"/>
          </w:tcPr>
          <w:p w14:paraId="761398FC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Английский язык</w:t>
            </w:r>
          </w:p>
        </w:tc>
      </w:tr>
      <w:tr w:rsidR="005B3DA1" w:rsidRPr="00311C4A" w14:paraId="51BB1508" w14:textId="77777777" w:rsidTr="009B20F1">
        <w:tc>
          <w:tcPr>
            <w:tcW w:w="4211" w:type="dxa"/>
          </w:tcPr>
          <w:p w14:paraId="16DF6C43" w14:textId="77777777" w:rsidR="005B3DA1" w:rsidRPr="00311C4A" w:rsidRDefault="00F62452" w:rsidP="00F62452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 xml:space="preserve">Класс, </w:t>
            </w:r>
            <w:r w:rsidR="005B3DA1" w:rsidRPr="00311C4A">
              <w:rPr>
                <w:sz w:val="28"/>
                <w:szCs w:val="28"/>
              </w:rPr>
              <w:t>количество человек</w:t>
            </w:r>
          </w:p>
        </w:tc>
        <w:tc>
          <w:tcPr>
            <w:tcW w:w="10477" w:type="dxa"/>
            <w:gridSpan w:val="2"/>
          </w:tcPr>
          <w:p w14:paraId="14490E6D" w14:textId="2633F7DE" w:rsidR="005B3DA1" w:rsidRPr="00311C4A" w:rsidRDefault="005B3DA1" w:rsidP="005B3DA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Группа 9</w:t>
            </w:r>
            <w:r w:rsidR="00011AFA" w:rsidRPr="00311C4A">
              <w:rPr>
                <w:sz w:val="28"/>
                <w:szCs w:val="28"/>
              </w:rPr>
              <w:t>Б</w:t>
            </w:r>
            <w:r w:rsidRPr="00311C4A">
              <w:rPr>
                <w:sz w:val="28"/>
                <w:szCs w:val="28"/>
              </w:rPr>
              <w:t xml:space="preserve"> класса (общеобразовательный) -1</w:t>
            </w:r>
            <w:r w:rsidR="00011AFA" w:rsidRPr="00311C4A">
              <w:rPr>
                <w:sz w:val="28"/>
                <w:szCs w:val="28"/>
              </w:rPr>
              <w:t>3</w:t>
            </w:r>
            <w:r w:rsidRPr="00311C4A">
              <w:rPr>
                <w:sz w:val="28"/>
                <w:szCs w:val="28"/>
              </w:rPr>
              <w:t>человек</w:t>
            </w:r>
          </w:p>
        </w:tc>
      </w:tr>
      <w:tr w:rsidR="005B3DA1" w:rsidRPr="00311C4A" w14:paraId="65D2B3CC" w14:textId="77777777" w:rsidTr="009B20F1">
        <w:tc>
          <w:tcPr>
            <w:tcW w:w="4211" w:type="dxa"/>
          </w:tcPr>
          <w:p w14:paraId="1122BEE8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Продолжительность урока</w:t>
            </w:r>
          </w:p>
        </w:tc>
        <w:tc>
          <w:tcPr>
            <w:tcW w:w="10477" w:type="dxa"/>
            <w:gridSpan w:val="2"/>
          </w:tcPr>
          <w:p w14:paraId="7D028C71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40</w:t>
            </w:r>
            <w:r w:rsidR="00F62452" w:rsidRPr="00311C4A">
              <w:rPr>
                <w:sz w:val="28"/>
                <w:szCs w:val="28"/>
              </w:rPr>
              <w:t xml:space="preserve"> </w:t>
            </w:r>
            <w:r w:rsidRPr="00311C4A">
              <w:rPr>
                <w:sz w:val="28"/>
                <w:szCs w:val="28"/>
              </w:rPr>
              <w:t>минут</w:t>
            </w:r>
          </w:p>
        </w:tc>
      </w:tr>
      <w:tr w:rsidR="005B3DA1" w:rsidRPr="00311C4A" w14:paraId="7ED267DF" w14:textId="77777777" w:rsidTr="005B3DA1">
        <w:tc>
          <w:tcPr>
            <w:tcW w:w="14688" w:type="dxa"/>
            <w:gridSpan w:val="3"/>
            <w:shd w:val="clear" w:color="auto" w:fill="auto"/>
          </w:tcPr>
          <w:p w14:paraId="5F4896EA" w14:textId="77777777" w:rsidR="005B3DA1" w:rsidRPr="00311C4A" w:rsidRDefault="005B3DA1" w:rsidP="009B20F1">
            <w:pPr>
              <w:jc w:val="center"/>
              <w:rPr>
                <w:sz w:val="28"/>
                <w:szCs w:val="28"/>
              </w:rPr>
            </w:pPr>
            <w:r w:rsidRPr="00311C4A">
              <w:rPr>
                <w:b/>
                <w:sz w:val="28"/>
                <w:szCs w:val="28"/>
              </w:rPr>
              <w:t>Методическая информация</w:t>
            </w:r>
          </w:p>
        </w:tc>
      </w:tr>
      <w:tr w:rsidR="005B3DA1" w:rsidRPr="00311C4A" w14:paraId="4A06B0F4" w14:textId="77777777" w:rsidTr="009B20F1">
        <w:tc>
          <w:tcPr>
            <w:tcW w:w="4219" w:type="dxa"/>
            <w:gridSpan w:val="2"/>
          </w:tcPr>
          <w:p w14:paraId="68E7C02F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 xml:space="preserve">Тема урока  </w:t>
            </w:r>
          </w:p>
          <w:p w14:paraId="1DC4B3C0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469" w:type="dxa"/>
          </w:tcPr>
          <w:p w14:paraId="1E309D13" w14:textId="77777777" w:rsidR="005B3DA1" w:rsidRPr="00311C4A" w:rsidRDefault="005B3DA1" w:rsidP="009B20F1">
            <w:pPr>
              <w:jc w:val="both"/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>“Family conflicts”</w:t>
            </w:r>
          </w:p>
        </w:tc>
      </w:tr>
      <w:tr w:rsidR="005B3DA1" w:rsidRPr="00311C4A" w14:paraId="55A83930" w14:textId="77777777" w:rsidTr="009B20F1">
        <w:tc>
          <w:tcPr>
            <w:tcW w:w="4219" w:type="dxa"/>
            <w:gridSpan w:val="2"/>
          </w:tcPr>
          <w:p w14:paraId="7DBF4C51" w14:textId="77777777" w:rsidR="005B3DA1" w:rsidRPr="00311C4A" w:rsidRDefault="005B3DA1" w:rsidP="00F62452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 xml:space="preserve">Автор учебника, по которому ведётся обучение </w:t>
            </w:r>
          </w:p>
        </w:tc>
        <w:tc>
          <w:tcPr>
            <w:tcW w:w="10469" w:type="dxa"/>
          </w:tcPr>
          <w:p w14:paraId="2EDFAACD" w14:textId="77777777" w:rsidR="005B3DA1" w:rsidRPr="00311C4A" w:rsidRDefault="005B3DA1" w:rsidP="005B3DA1">
            <w:pPr>
              <w:jc w:val="both"/>
              <w:rPr>
                <w:color w:val="000000"/>
                <w:sz w:val="28"/>
                <w:szCs w:val="28"/>
              </w:rPr>
            </w:pPr>
            <w:r w:rsidRPr="00311C4A">
              <w:rPr>
                <w:color w:val="000000"/>
                <w:sz w:val="28"/>
                <w:szCs w:val="28"/>
              </w:rPr>
              <w:t xml:space="preserve">М.З. </w:t>
            </w:r>
            <w:proofErr w:type="spellStart"/>
            <w:r w:rsidRPr="00311C4A">
              <w:rPr>
                <w:color w:val="000000"/>
                <w:sz w:val="28"/>
                <w:szCs w:val="28"/>
              </w:rPr>
              <w:t>Биболетова</w:t>
            </w:r>
            <w:proofErr w:type="spellEnd"/>
            <w:r w:rsidRPr="00311C4A">
              <w:rPr>
                <w:color w:val="000000"/>
                <w:sz w:val="28"/>
                <w:szCs w:val="28"/>
              </w:rPr>
              <w:t xml:space="preserve">, Е.Е. </w:t>
            </w:r>
            <w:proofErr w:type="spellStart"/>
            <w:r w:rsidRPr="00311C4A">
              <w:rPr>
                <w:color w:val="000000"/>
                <w:sz w:val="28"/>
                <w:szCs w:val="28"/>
              </w:rPr>
              <w:t>Бабушис</w:t>
            </w:r>
            <w:proofErr w:type="spellEnd"/>
            <w:r w:rsidRPr="00311C4A">
              <w:rPr>
                <w:color w:val="000000"/>
                <w:sz w:val="28"/>
                <w:szCs w:val="28"/>
              </w:rPr>
              <w:t xml:space="preserve">  «</w:t>
            </w:r>
            <w:r w:rsidRPr="00311C4A">
              <w:rPr>
                <w:color w:val="000000"/>
                <w:sz w:val="28"/>
                <w:szCs w:val="28"/>
                <w:lang w:val="en-US"/>
              </w:rPr>
              <w:t>Enjoy</w:t>
            </w:r>
            <w:r w:rsidRPr="00311C4A">
              <w:rPr>
                <w:color w:val="000000"/>
                <w:sz w:val="28"/>
                <w:szCs w:val="28"/>
              </w:rPr>
              <w:t xml:space="preserve"> </w:t>
            </w:r>
            <w:r w:rsidRPr="00311C4A">
              <w:rPr>
                <w:color w:val="000000"/>
                <w:sz w:val="28"/>
                <w:szCs w:val="28"/>
                <w:lang w:val="en-US"/>
              </w:rPr>
              <w:t>English</w:t>
            </w:r>
            <w:r w:rsidRPr="00311C4A">
              <w:rPr>
                <w:color w:val="000000"/>
                <w:sz w:val="28"/>
                <w:szCs w:val="28"/>
              </w:rPr>
              <w:t>» 9 класс. Изд. Титул 2010г</w:t>
            </w:r>
          </w:p>
        </w:tc>
      </w:tr>
      <w:tr w:rsidR="005B3DA1" w:rsidRPr="00311C4A" w14:paraId="1B3CC870" w14:textId="77777777" w:rsidTr="009B20F1">
        <w:tc>
          <w:tcPr>
            <w:tcW w:w="4219" w:type="dxa"/>
            <w:gridSpan w:val="2"/>
          </w:tcPr>
          <w:p w14:paraId="31A6C18D" w14:textId="77777777" w:rsidR="005B3DA1" w:rsidRPr="00311C4A" w:rsidRDefault="005B3DA1" w:rsidP="00F62452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Классификация урока</w:t>
            </w:r>
          </w:p>
        </w:tc>
        <w:tc>
          <w:tcPr>
            <w:tcW w:w="10469" w:type="dxa"/>
          </w:tcPr>
          <w:p w14:paraId="655C1344" w14:textId="77777777" w:rsidR="005B3DA1" w:rsidRPr="00311C4A" w:rsidRDefault="00593329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Урок комплексного применения знаний с использованием электронно-образовательных ресурсов.</w:t>
            </w:r>
          </w:p>
          <w:p w14:paraId="185BF7C4" w14:textId="32B8BD2A" w:rsidR="005B3DA1" w:rsidRPr="00311C4A" w:rsidRDefault="005B3DA1" w:rsidP="005B3DA1">
            <w:pPr>
              <w:jc w:val="both"/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 xml:space="preserve">Unit 3 “Can We Learn to Live in Peace?” Section 2 “Conflict Resolution”. </w:t>
            </w:r>
          </w:p>
        </w:tc>
      </w:tr>
      <w:tr w:rsidR="005B3DA1" w:rsidRPr="00311C4A" w14:paraId="69FFDBA3" w14:textId="77777777" w:rsidTr="009B20F1">
        <w:tc>
          <w:tcPr>
            <w:tcW w:w="4219" w:type="dxa"/>
            <w:gridSpan w:val="2"/>
          </w:tcPr>
          <w:p w14:paraId="05E226F1" w14:textId="77777777" w:rsidR="005B3DA1" w:rsidRPr="00311C4A" w:rsidRDefault="00F62452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Цель</w:t>
            </w:r>
            <w:r w:rsidR="005B3DA1" w:rsidRPr="00311C4A">
              <w:rPr>
                <w:sz w:val="28"/>
                <w:szCs w:val="28"/>
              </w:rPr>
              <w:t xml:space="preserve"> урока </w:t>
            </w:r>
          </w:p>
          <w:p w14:paraId="4FFC8C25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469" w:type="dxa"/>
          </w:tcPr>
          <w:p w14:paraId="269941CF" w14:textId="2DEA7BA2" w:rsidR="005B3DA1" w:rsidRPr="00311C4A" w:rsidRDefault="00F62452" w:rsidP="009B20F1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Формирование практических умений в говорении, чтении, аудировании по теме «Семейные конфликты»</w:t>
            </w:r>
            <w:r w:rsidR="002A1732" w:rsidRPr="00311C4A">
              <w:rPr>
                <w:sz w:val="28"/>
                <w:szCs w:val="28"/>
              </w:rPr>
              <w:t>,</w:t>
            </w:r>
            <w:r w:rsidR="002A1732" w:rsidRPr="00311C4A">
              <w:rPr>
                <w:sz w:val="28"/>
                <w:szCs w:val="28"/>
                <w:lang w:eastAsia="ru-RU"/>
              </w:rPr>
              <w:t xml:space="preserve"> активизировать лексический материал по теме “Решение конфликтов” </w:t>
            </w:r>
            <w:r w:rsidR="00011AFA" w:rsidRPr="00311C4A">
              <w:rPr>
                <w:sz w:val="28"/>
                <w:szCs w:val="28"/>
                <w:lang w:eastAsia="ru-RU"/>
              </w:rPr>
              <w:t>с помощью выполнения заданий в формате «Ток-шоу»</w:t>
            </w:r>
          </w:p>
          <w:p w14:paraId="607E57EC" w14:textId="77777777" w:rsidR="00F62452" w:rsidRPr="00311C4A" w:rsidRDefault="00F62452" w:rsidP="009B20F1">
            <w:pPr>
              <w:rPr>
                <w:sz w:val="28"/>
                <w:szCs w:val="28"/>
              </w:rPr>
            </w:pPr>
          </w:p>
        </w:tc>
      </w:tr>
      <w:tr w:rsidR="005B3DA1" w:rsidRPr="00311C4A" w14:paraId="779DD868" w14:textId="77777777" w:rsidTr="009B20F1">
        <w:tc>
          <w:tcPr>
            <w:tcW w:w="4219" w:type="dxa"/>
            <w:gridSpan w:val="2"/>
          </w:tcPr>
          <w:p w14:paraId="1799F36E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Задачи урока</w:t>
            </w:r>
          </w:p>
          <w:p w14:paraId="081C7611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469" w:type="dxa"/>
          </w:tcPr>
          <w:p w14:paraId="46EA1902" w14:textId="75067271" w:rsidR="005B3DA1" w:rsidRPr="00311C4A" w:rsidRDefault="005B3DA1" w:rsidP="00011AFA">
            <w:pPr>
              <w:ind w:left="33"/>
              <w:rPr>
                <w:sz w:val="28"/>
                <w:szCs w:val="28"/>
              </w:rPr>
            </w:pPr>
            <w:r w:rsidRPr="00311C4A">
              <w:rPr>
                <w:b/>
                <w:i/>
                <w:sz w:val="28"/>
                <w:szCs w:val="28"/>
              </w:rPr>
              <w:t>Обучающая</w:t>
            </w:r>
            <w:r w:rsidRPr="00311C4A">
              <w:rPr>
                <w:b/>
                <w:sz w:val="28"/>
                <w:szCs w:val="28"/>
              </w:rPr>
              <w:t>:</w:t>
            </w:r>
            <w:r w:rsidRPr="00311C4A">
              <w:rPr>
                <w:sz w:val="28"/>
                <w:szCs w:val="28"/>
              </w:rPr>
              <w:t xml:space="preserve"> </w:t>
            </w:r>
            <w:r w:rsidR="00F62452" w:rsidRPr="00311C4A">
              <w:rPr>
                <w:sz w:val="28"/>
                <w:szCs w:val="28"/>
              </w:rPr>
              <w:t xml:space="preserve">закрепить знания </w:t>
            </w:r>
            <w:r w:rsidR="00011AFA" w:rsidRPr="00311C4A">
              <w:rPr>
                <w:sz w:val="28"/>
                <w:szCs w:val="28"/>
              </w:rPr>
              <w:t>об</w:t>
            </w:r>
            <w:r w:rsidR="00F62452" w:rsidRPr="00311C4A">
              <w:rPr>
                <w:sz w:val="28"/>
                <w:szCs w:val="28"/>
              </w:rPr>
              <w:t>уча</w:t>
            </w:r>
            <w:r w:rsidR="00011AFA" w:rsidRPr="00311C4A">
              <w:rPr>
                <w:sz w:val="28"/>
                <w:szCs w:val="28"/>
              </w:rPr>
              <w:t>ю</w:t>
            </w:r>
            <w:r w:rsidR="00F62452" w:rsidRPr="00311C4A">
              <w:rPr>
                <w:sz w:val="28"/>
                <w:szCs w:val="28"/>
              </w:rPr>
              <w:t>щихся по теме «Конфликты</w:t>
            </w:r>
            <w:r w:rsidR="002A1732" w:rsidRPr="00311C4A">
              <w:rPr>
                <w:sz w:val="28"/>
                <w:szCs w:val="28"/>
              </w:rPr>
              <w:t xml:space="preserve"> и пути их решения</w:t>
            </w:r>
            <w:r w:rsidR="00F62452" w:rsidRPr="00311C4A">
              <w:rPr>
                <w:sz w:val="28"/>
                <w:szCs w:val="28"/>
              </w:rPr>
              <w:t xml:space="preserve">», активизировать и совершенствовать словарный запас </w:t>
            </w:r>
            <w:r w:rsidR="00011AFA" w:rsidRPr="00311C4A">
              <w:rPr>
                <w:sz w:val="28"/>
                <w:szCs w:val="28"/>
              </w:rPr>
              <w:t>об</w:t>
            </w:r>
            <w:r w:rsidR="00F62452" w:rsidRPr="00311C4A">
              <w:rPr>
                <w:sz w:val="28"/>
                <w:szCs w:val="28"/>
              </w:rPr>
              <w:t>уча</w:t>
            </w:r>
            <w:r w:rsidR="00011AFA" w:rsidRPr="00311C4A">
              <w:rPr>
                <w:sz w:val="28"/>
                <w:szCs w:val="28"/>
              </w:rPr>
              <w:t>ю</w:t>
            </w:r>
            <w:r w:rsidR="00F62452" w:rsidRPr="00311C4A">
              <w:rPr>
                <w:sz w:val="28"/>
                <w:szCs w:val="28"/>
              </w:rPr>
              <w:t>щихся;</w:t>
            </w:r>
          </w:p>
          <w:p w14:paraId="1DCE295C" w14:textId="13614E04" w:rsidR="005B3DA1" w:rsidRPr="00311C4A" w:rsidRDefault="005B3DA1" w:rsidP="00011AFA">
            <w:pPr>
              <w:ind w:left="33"/>
              <w:rPr>
                <w:sz w:val="28"/>
                <w:szCs w:val="28"/>
              </w:rPr>
            </w:pPr>
            <w:r w:rsidRPr="00311C4A">
              <w:rPr>
                <w:b/>
                <w:i/>
                <w:sz w:val="28"/>
                <w:szCs w:val="28"/>
              </w:rPr>
              <w:t xml:space="preserve">Развивающая: </w:t>
            </w:r>
            <w:r w:rsidR="00750CD6" w:rsidRPr="00311C4A">
              <w:rPr>
                <w:sz w:val="28"/>
                <w:szCs w:val="28"/>
              </w:rPr>
              <w:t>формировать и развивать учебно-организационные умения и навыки (коллективная деятельность)</w:t>
            </w:r>
            <w:r w:rsidR="00F62452" w:rsidRPr="00311C4A">
              <w:rPr>
                <w:sz w:val="28"/>
                <w:szCs w:val="28"/>
              </w:rPr>
              <w:t>, развивать навыки диалогической речи, способствовать развитию умения анализировать и обобщать знания;</w:t>
            </w:r>
          </w:p>
          <w:p w14:paraId="09157AC7" w14:textId="77777777" w:rsidR="00750CD6" w:rsidRPr="00311C4A" w:rsidRDefault="005B3DA1" w:rsidP="00011AFA">
            <w:pPr>
              <w:ind w:left="33"/>
              <w:rPr>
                <w:color w:val="000000"/>
                <w:sz w:val="28"/>
                <w:szCs w:val="28"/>
              </w:rPr>
            </w:pPr>
            <w:r w:rsidRPr="00311C4A">
              <w:rPr>
                <w:b/>
                <w:i/>
                <w:sz w:val="28"/>
                <w:szCs w:val="28"/>
              </w:rPr>
              <w:t>Воспитательная:</w:t>
            </w:r>
            <w:r w:rsidRPr="00311C4A">
              <w:rPr>
                <w:sz w:val="28"/>
                <w:szCs w:val="28"/>
              </w:rPr>
              <w:t xml:space="preserve"> </w:t>
            </w:r>
            <w:r w:rsidRPr="00311C4A">
              <w:rPr>
                <w:color w:val="000000"/>
                <w:sz w:val="28"/>
                <w:szCs w:val="28"/>
              </w:rPr>
              <w:t>формировать терпимое отношение и уважение к мнениям другого человека</w:t>
            </w:r>
            <w:r w:rsidR="00750CD6" w:rsidRPr="00311C4A">
              <w:rPr>
                <w:color w:val="000000"/>
                <w:sz w:val="28"/>
                <w:szCs w:val="28"/>
              </w:rPr>
              <w:t>, воспитывать личностные качества ответственность, самостоятельность, способствовать воспитанию у учащихся культурных ценностей.</w:t>
            </w:r>
          </w:p>
          <w:p w14:paraId="1813DB4B" w14:textId="2B32B4A5" w:rsidR="005B3DA1" w:rsidRPr="00311C4A" w:rsidRDefault="00011AFA" w:rsidP="00011AFA">
            <w:pPr>
              <w:ind w:left="33"/>
              <w:rPr>
                <w:sz w:val="28"/>
                <w:szCs w:val="28"/>
              </w:rPr>
            </w:pPr>
            <w:r w:rsidRPr="00311C4A">
              <w:rPr>
                <w:b/>
                <w:i/>
                <w:sz w:val="28"/>
                <w:szCs w:val="28"/>
              </w:rPr>
              <w:t>Здоровьесберегающая:</w:t>
            </w:r>
            <w:r w:rsidRPr="00311C4A">
              <w:rPr>
                <w:color w:val="000000"/>
                <w:sz w:val="28"/>
                <w:szCs w:val="28"/>
              </w:rPr>
              <w:t xml:space="preserve"> предупреждать</w:t>
            </w:r>
            <w:r w:rsidR="00750CD6" w:rsidRPr="00311C4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50CD6" w:rsidRPr="00311C4A">
              <w:rPr>
                <w:color w:val="000000"/>
                <w:sz w:val="28"/>
                <w:szCs w:val="28"/>
              </w:rPr>
              <w:t>переутомляемость</w:t>
            </w:r>
            <w:proofErr w:type="spellEnd"/>
            <w:r w:rsidR="00750CD6" w:rsidRPr="00311C4A">
              <w:rPr>
                <w:color w:val="000000"/>
                <w:sz w:val="28"/>
                <w:szCs w:val="28"/>
              </w:rPr>
              <w:t xml:space="preserve"> </w:t>
            </w:r>
            <w:r w:rsidRPr="00311C4A">
              <w:rPr>
                <w:color w:val="000000"/>
                <w:sz w:val="28"/>
                <w:szCs w:val="28"/>
              </w:rPr>
              <w:t>об</w:t>
            </w:r>
            <w:r w:rsidR="00750CD6" w:rsidRPr="00311C4A">
              <w:rPr>
                <w:color w:val="000000"/>
                <w:sz w:val="28"/>
                <w:szCs w:val="28"/>
              </w:rPr>
              <w:t>уча</w:t>
            </w:r>
            <w:r w:rsidRPr="00311C4A">
              <w:rPr>
                <w:color w:val="000000"/>
                <w:sz w:val="28"/>
                <w:szCs w:val="28"/>
              </w:rPr>
              <w:t>ю</w:t>
            </w:r>
            <w:r w:rsidR="00750CD6" w:rsidRPr="00311C4A">
              <w:rPr>
                <w:color w:val="000000"/>
                <w:sz w:val="28"/>
                <w:szCs w:val="28"/>
              </w:rPr>
              <w:t>щихся путем смены деятельности</w:t>
            </w:r>
            <w:r w:rsidRPr="00311C4A">
              <w:rPr>
                <w:color w:val="000000"/>
                <w:sz w:val="28"/>
                <w:szCs w:val="28"/>
              </w:rPr>
              <w:t>.</w:t>
            </w:r>
          </w:p>
          <w:p w14:paraId="4CD08C29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</w:p>
        </w:tc>
      </w:tr>
      <w:tr w:rsidR="00700003" w:rsidRPr="00311C4A" w14:paraId="12844C7D" w14:textId="77777777" w:rsidTr="009B20F1">
        <w:tc>
          <w:tcPr>
            <w:tcW w:w="4219" w:type="dxa"/>
            <w:gridSpan w:val="2"/>
          </w:tcPr>
          <w:p w14:paraId="7D8413F9" w14:textId="77777777" w:rsidR="00700003" w:rsidRPr="00311C4A" w:rsidRDefault="00700003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>УУД</w:t>
            </w:r>
          </w:p>
        </w:tc>
        <w:tc>
          <w:tcPr>
            <w:tcW w:w="10469" w:type="dxa"/>
          </w:tcPr>
          <w:p w14:paraId="4EFF43F2" w14:textId="578DDCF3" w:rsidR="00700003" w:rsidRPr="00311C4A" w:rsidRDefault="00700003" w:rsidP="00011AFA">
            <w:pPr>
              <w:ind w:left="33"/>
              <w:rPr>
                <w:sz w:val="28"/>
                <w:szCs w:val="28"/>
              </w:rPr>
            </w:pPr>
            <w:r w:rsidRPr="00311C4A">
              <w:rPr>
                <w:b/>
                <w:i/>
                <w:sz w:val="28"/>
                <w:szCs w:val="28"/>
              </w:rPr>
              <w:t xml:space="preserve">Личностные: </w:t>
            </w:r>
            <w:r w:rsidRPr="00311C4A">
              <w:rPr>
                <w:sz w:val="28"/>
                <w:szCs w:val="28"/>
              </w:rPr>
              <w:t xml:space="preserve">формирование познавательных мотивов </w:t>
            </w:r>
            <w:r w:rsidR="00011AFA" w:rsidRPr="00311C4A">
              <w:rPr>
                <w:sz w:val="28"/>
                <w:szCs w:val="28"/>
              </w:rPr>
              <w:t>об</w:t>
            </w:r>
            <w:r w:rsidRPr="00311C4A">
              <w:rPr>
                <w:sz w:val="28"/>
                <w:szCs w:val="28"/>
              </w:rPr>
              <w:t>уча</w:t>
            </w:r>
            <w:r w:rsidR="00011AFA" w:rsidRPr="00311C4A">
              <w:rPr>
                <w:sz w:val="28"/>
                <w:szCs w:val="28"/>
              </w:rPr>
              <w:t>ю</w:t>
            </w:r>
            <w:r w:rsidRPr="00311C4A">
              <w:rPr>
                <w:sz w:val="28"/>
                <w:szCs w:val="28"/>
              </w:rPr>
              <w:t>щихся, развитие мысленного воспроизведения ситуации</w:t>
            </w:r>
          </w:p>
          <w:p w14:paraId="31DE8AEF" w14:textId="77777777" w:rsidR="00700003" w:rsidRPr="00311C4A" w:rsidRDefault="00700003" w:rsidP="00011AFA">
            <w:pPr>
              <w:ind w:left="33"/>
              <w:rPr>
                <w:sz w:val="28"/>
                <w:szCs w:val="28"/>
              </w:rPr>
            </w:pPr>
            <w:r w:rsidRPr="00311C4A">
              <w:rPr>
                <w:b/>
                <w:i/>
                <w:sz w:val="28"/>
                <w:szCs w:val="28"/>
              </w:rPr>
              <w:t xml:space="preserve">Регулятивные: </w:t>
            </w:r>
            <w:r w:rsidRPr="00311C4A">
              <w:rPr>
                <w:sz w:val="28"/>
                <w:szCs w:val="28"/>
              </w:rPr>
              <w:t>планирование алгоритма построения диалога, владение навыками самоанализа и самооценки</w:t>
            </w:r>
          </w:p>
          <w:p w14:paraId="4184BB81" w14:textId="24A040BF" w:rsidR="00700003" w:rsidRPr="00311C4A" w:rsidRDefault="00700003" w:rsidP="00011AFA">
            <w:pPr>
              <w:ind w:left="33"/>
              <w:rPr>
                <w:sz w:val="28"/>
                <w:szCs w:val="28"/>
              </w:rPr>
            </w:pPr>
            <w:r w:rsidRPr="00311C4A">
              <w:rPr>
                <w:b/>
                <w:i/>
                <w:sz w:val="28"/>
                <w:szCs w:val="28"/>
              </w:rPr>
              <w:t xml:space="preserve">Коммуникативные: </w:t>
            </w:r>
            <w:r w:rsidRPr="00311C4A">
              <w:rPr>
                <w:sz w:val="28"/>
                <w:szCs w:val="28"/>
              </w:rPr>
              <w:t xml:space="preserve">продуктивное взаимодействие </w:t>
            </w:r>
            <w:r w:rsidR="00011AFA" w:rsidRPr="00311C4A">
              <w:rPr>
                <w:sz w:val="28"/>
                <w:szCs w:val="28"/>
              </w:rPr>
              <w:t>об</w:t>
            </w:r>
            <w:r w:rsidRPr="00311C4A">
              <w:rPr>
                <w:sz w:val="28"/>
                <w:szCs w:val="28"/>
              </w:rPr>
              <w:t>уча</w:t>
            </w:r>
            <w:r w:rsidR="00011AFA" w:rsidRPr="00311C4A">
              <w:rPr>
                <w:sz w:val="28"/>
                <w:szCs w:val="28"/>
              </w:rPr>
              <w:t>ю</w:t>
            </w:r>
            <w:r w:rsidRPr="00311C4A">
              <w:rPr>
                <w:sz w:val="28"/>
                <w:szCs w:val="28"/>
              </w:rPr>
              <w:t>щихся в решении поставленной задачи,  подготовка небольшого устного высказывания, умение предоставить убедительные доказательства</w:t>
            </w:r>
          </w:p>
          <w:p w14:paraId="1C1A250C" w14:textId="77777777" w:rsidR="00700003" w:rsidRPr="00311C4A" w:rsidRDefault="00700003" w:rsidP="00011AFA">
            <w:pPr>
              <w:ind w:left="33"/>
              <w:rPr>
                <w:sz w:val="28"/>
                <w:szCs w:val="28"/>
              </w:rPr>
            </w:pPr>
            <w:r w:rsidRPr="00311C4A">
              <w:rPr>
                <w:b/>
                <w:i/>
                <w:sz w:val="28"/>
                <w:szCs w:val="28"/>
              </w:rPr>
              <w:t xml:space="preserve">Познавательные: </w:t>
            </w:r>
            <w:r w:rsidRPr="00311C4A">
              <w:rPr>
                <w:sz w:val="28"/>
                <w:szCs w:val="28"/>
              </w:rPr>
              <w:t xml:space="preserve">умение самостоятельно решать поставленную задачу, анализировать приобретенные на уроке знания, </w:t>
            </w:r>
            <w:r w:rsidR="00941AD7" w:rsidRPr="00311C4A">
              <w:rPr>
                <w:sz w:val="28"/>
                <w:szCs w:val="28"/>
              </w:rPr>
              <w:t>обсуждать проблемные вопросы, высказывать предположения, импровизировать</w:t>
            </w:r>
            <w:r w:rsidRPr="00311C4A">
              <w:rPr>
                <w:sz w:val="28"/>
                <w:szCs w:val="28"/>
              </w:rPr>
              <w:t xml:space="preserve"> </w:t>
            </w:r>
          </w:p>
          <w:p w14:paraId="320C0764" w14:textId="77777777" w:rsidR="00700003" w:rsidRPr="00311C4A" w:rsidRDefault="00700003" w:rsidP="009B20F1">
            <w:pPr>
              <w:tabs>
                <w:tab w:val="left" w:pos="360"/>
              </w:tabs>
              <w:ind w:left="360"/>
              <w:rPr>
                <w:sz w:val="28"/>
                <w:szCs w:val="28"/>
              </w:rPr>
            </w:pPr>
          </w:p>
        </w:tc>
      </w:tr>
      <w:tr w:rsidR="005B3DA1" w:rsidRPr="00311C4A" w14:paraId="1EFA9DD5" w14:textId="77777777" w:rsidTr="009B20F1">
        <w:tc>
          <w:tcPr>
            <w:tcW w:w="4219" w:type="dxa"/>
            <w:gridSpan w:val="2"/>
          </w:tcPr>
          <w:p w14:paraId="787723FC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Знания, которые приобретут ученики в ходе урока</w:t>
            </w:r>
          </w:p>
          <w:p w14:paraId="0DAC6CD1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469" w:type="dxa"/>
          </w:tcPr>
          <w:p w14:paraId="2AD7418E" w14:textId="41A0C7F6" w:rsidR="005B3DA1" w:rsidRPr="00311C4A" w:rsidRDefault="005B3DA1" w:rsidP="003C7D93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 xml:space="preserve">Закрепят использование лексики по теме урока, </w:t>
            </w:r>
            <w:r w:rsidR="00750CD6" w:rsidRPr="00311C4A">
              <w:rPr>
                <w:sz w:val="28"/>
                <w:szCs w:val="28"/>
              </w:rPr>
              <w:t>научатся находить пути решения из трудных и конфликтных ситуаций</w:t>
            </w:r>
            <w:r w:rsidR="002A1732" w:rsidRPr="00311C4A">
              <w:rPr>
                <w:sz w:val="28"/>
                <w:szCs w:val="28"/>
              </w:rPr>
              <w:t>,</w:t>
            </w:r>
            <w:r w:rsidR="00011AFA" w:rsidRPr="00311C4A">
              <w:rPr>
                <w:sz w:val="28"/>
                <w:szCs w:val="28"/>
              </w:rPr>
              <w:t xml:space="preserve"> и </w:t>
            </w:r>
            <w:r w:rsidR="003C7D93" w:rsidRPr="00311C4A">
              <w:rPr>
                <w:sz w:val="28"/>
                <w:szCs w:val="28"/>
              </w:rPr>
              <w:t xml:space="preserve">научатся </w:t>
            </w:r>
            <w:r w:rsidR="00011AFA" w:rsidRPr="00311C4A">
              <w:rPr>
                <w:sz w:val="28"/>
                <w:szCs w:val="28"/>
              </w:rPr>
              <w:t>прогнозировать свою</w:t>
            </w:r>
            <w:r w:rsidR="003C7D93" w:rsidRPr="00311C4A">
              <w:rPr>
                <w:sz w:val="28"/>
                <w:szCs w:val="28"/>
              </w:rPr>
              <w:t xml:space="preserve"> деятельность. Они</w:t>
            </w:r>
            <w:r w:rsidRPr="00311C4A">
              <w:rPr>
                <w:sz w:val="28"/>
                <w:szCs w:val="28"/>
              </w:rPr>
              <w:t xml:space="preserve"> проявят чувства </w:t>
            </w:r>
            <w:r w:rsidR="003C7D93" w:rsidRPr="00311C4A">
              <w:rPr>
                <w:sz w:val="28"/>
                <w:szCs w:val="28"/>
              </w:rPr>
              <w:t>терпимости</w:t>
            </w:r>
            <w:r w:rsidRPr="00311C4A">
              <w:rPr>
                <w:sz w:val="28"/>
                <w:szCs w:val="28"/>
              </w:rPr>
              <w:t xml:space="preserve"> и качества внимательного отношения друг к другу на основе в</w:t>
            </w:r>
            <w:r w:rsidR="003C7D93" w:rsidRPr="00311C4A">
              <w:rPr>
                <w:sz w:val="28"/>
                <w:szCs w:val="28"/>
              </w:rPr>
              <w:t xml:space="preserve">заимопомощи в групповой работе, </w:t>
            </w:r>
            <w:r w:rsidRPr="00311C4A">
              <w:rPr>
                <w:sz w:val="28"/>
                <w:szCs w:val="28"/>
              </w:rPr>
              <w:t>будут совершенствовать восприяти</w:t>
            </w:r>
            <w:r w:rsidR="00011AFA" w:rsidRPr="00311C4A">
              <w:rPr>
                <w:sz w:val="28"/>
                <w:szCs w:val="28"/>
              </w:rPr>
              <w:t>е</w:t>
            </w:r>
            <w:r w:rsidRPr="00311C4A">
              <w:rPr>
                <w:sz w:val="28"/>
                <w:szCs w:val="28"/>
              </w:rPr>
              <w:t xml:space="preserve"> информации на слух.</w:t>
            </w:r>
          </w:p>
        </w:tc>
      </w:tr>
      <w:tr w:rsidR="005B3DA1" w:rsidRPr="00311C4A" w14:paraId="4679AB2C" w14:textId="77777777" w:rsidTr="009B20F1">
        <w:tc>
          <w:tcPr>
            <w:tcW w:w="4219" w:type="dxa"/>
            <w:gridSpan w:val="2"/>
          </w:tcPr>
          <w:p w14:paraId="0F85C588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Учебный материал, подлежащий усвоению</w:t>
            </w:r>
          </w:p>
          <w:p w14:paraId="19F79B05" w14:textId="77777777" w:rsidR="005B3DA1" w:rsidRPr="00311C4A" w:rsidRDefault="005B3DA1" w:rsidP="009B20F1">
            <w:pPr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0469" w:type="dxa"/>
          </w:tcPr>
          <w:p w14:paraId="4B02D386" w14:textId="77777777" w:rsidR="005B3DA1" w:rsidRPr="00311C4A" w:rsidRDefault="005B3DA1" w:rsidP="003C7D93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Лексический материал по теме «</w:t>
            </w:r>
            <w:r w:rsidR="003C7D93" w:rsidRPr="00311C4A">
              <w:rPr>
                <w:sz w:val="28"/>
                <w:szCs w:val="28"/>
              </w:rPr>
              <w:t>Конфликты и пути их решения</w:t>
            </w:r>
            <w:r w:rsidRPr="00311C4A">
              <w:rPr>
                <w:sz w:val="28"/>
                <w:szCs w:val="28"/>
              </w:rPr>
              <w:t>»</w:t>
            </w:r>
          </w:p>
        </w:tc>
      </w:tr>
      <w:tr w:rsidR="005B3DA1" w:rsidRPr="00311C4A" w14:paraId="23AE589E" w14:textId="77777777" w:rsidTr="009B20F1">
        <w:tc>
          <w:tcPr>
            <w:tcW w:w="4219" w:type="dxa"/>
            <w:gridSpan w:val="2"/>
          </w:tcPr>
          <w:p w14:paraId="44A89B9D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Необходимое оборудование, для качественного проведения урока</w:t>
            </w:r>
          </w:p>
        </w:tc>
        <w:tc>
          <w:tcPr>
            <w:tcW w:w="10469" w:type="dxa"/>
          </w:tcPr>
          <w:p w14:paraId="1366ADB4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</w:p>
          <w:p w14:paraId="73B49EF2" w14:textId="49944711" w:rsidR="005B3DA1" w:rsidRPr="00311C4A" w:rsidRDefault="005B3DA1" w:rsidP="00011AFA">
            <w:pPr>
              <w:tabs>
                <w:tab w:val="left" w:pos="360"/>
              </w:tabs>
              <w:ind w:left="360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 xml:space="preserve">1. ТСО: компьютер, </w:t>
            </w:r>
            <w:r w:rsidR="00941AD7" w:rsidRPr="00311C4A">
              <w:rPr>
                <w:sz w:val="28"/>
                <w:szCs w:val="28"/>
              </w:rPr>
              <w:t xml:space="preserve">проектор, </w:t>
            </w:r>
            <w:r w:rsidR="00FF5352" w:rsidRPr="00311C4A">
              <w:rPr>
                <w:sz w:val="28"/>
                <w:szCs w:val="28"/>
              </w:rPr>
              <w:t>колонки</w:t>
            </w:r>
            <w:r w:rsidR="00011AFA" w:rsidRPr="00311C4A">
              <w:rPr>
                <w:sz w:val="28"/>
                <w:szCs w:val="28"/>
              </w:rPr>
              <w:t>.</w:t>
            </w:r>
          </w:p>
          <w:p w14:paraId="5C0CDAAE" w14:textId="71CAFF2A" w:rsidR="00AD5C60" w:rsidRPr="00311C4A" w:rsidRDefault="00011AFA" w:rsidP="009B20F1">
            <w:pPr>
              <w:tabs>
                <w:tab w:val="left" w:pos="360"/>
              </w:tabs>
              <w:ind w:left="360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2</w:t>
            </w:r>
            <w:r w:rsidR="00AD5C60" w:rsidRPr="00311C4A">
              <w:rPr>
                <w:sz w:val="28"/>
                <w:szCs w:val="28"/>
              </w:rPr>
              <w:t>. Презентация</w:t>
            </w:r>
          </w:p>
          <w:p w14:paraId="742E3407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</w:p>
          <w:p w14:paraId="2B8EE32F" w14:textId="77777777" w:rsidR="005B3DA1" w:rsidRPr="00311C4A" w:rsidRDefault="005B3DA1" w:rsidP="009B20F1">
            <w:pPr>
              <w:jc w:val="both"/>
              <w:rPr>
                <w:sz w:val="28"/>
                <w:szCs w:val="28"/>
              </w:rPr>
            </w:pPr>
          </w:p>
        </w:tc>
      </w:tr>
    </w:tbl>
    <w:p w14:paraId="50D25B38" w14:textId="77777777" w:rsidR="005B3DA1" w:rsidRPr="00311C4A" w:rsidRDefault="005B3DA1">
      <w:pPr>
        <w:rPr>
          <w:sz w:val="28"/>
          <w:szCs w:val="28"/>
        </w:rPr>
      </w:pPr>
    </w:p>
    <w:p w14:paraId="3102537A" w14:textId="77777777" w:rsidR="00CE10B1" w:rsidRPr="00311C4A" w:rsidRDefault="00CE10B1" w:rsidP="00CE10B1">
      <w:pPr>
        <w:rPr>
          <w:sz w:val="28"/>
          <w:szCs w:val="28"/>
        </w:rPr>
      </w:pPr>
    </w:p>
    <w:p w14:paraId="41494AE2" w14:textId="77777777" w:rsidR="007549C8" w:rsidRPr="00311C4A" w:rsidRDefault="007549C8" w:rsidP="00CE10B1">
      <w:pPr>
        <w:rPr>
          <w:sz w:val="28"/>
          <w:szCs w:val="28"/>
        </w:rPr>
      </w:pPr>
    </w:p>
    <w:p w14:paraId="33CA9898" w14:textId="5FA47967" w:rsidR="007549C8" w:rsidRDefault="007549C8" w:rsidP="00CE10B1">
      <w:pPr>
        <w:rPr>
          <w:sz w:val="28"/>
          <w:szCs w:val="28"/>
        </w:rPr>
      </w:pPr>
    </w:p>
    <w:p w14:paraId="43D247B3" w14:textId="75156B5A" w:rsidR="00311C4A" w:rsidRDefault="00311C4A" w:rsidP="00CE10B1">
      <w:pPr>
        <w:rPr>
          <w:sz w:val="28"/>
          <w:szCs w:val="28"/>
        </w:rPr>
      </w:pPr>
    </w:p>
    <w:p w14:paraId="51C446EB" w14:textId="71E17C83" w:rsidR="00311C4A" w:rsidRDefault="00311C4A" w:rsidP="00CE10B1">
      <w:pPr>
        <w:rPr>
          <w:sz w:val="28"/>
          <w:szCs w:val="28"/>
        </w:rPr>
      </w:pPr>
    </w:p>
    <w:p w14:paraId="727290F1" w14:textId="77777777" w:rsidR="00311C4A" w:rsidRPr="00311C4A" w:rsidRDefault="00311C4A" w:rsidP="00CE10B1">
      <w:pPr>
        <w:rPr>
          <w:sz w:val="28"/>
          <w:szCs w:val="28"/>
        </w:rPr>
      </w:pPr>
    </w:p>
    <w:p w14:paraId="7E4CC68C" w14:textId="77777777" w:rsidR="007549C8" w:rsidRPr="00311C4A" w:rsidRDefault="007549C8" w:rsidP="00CE10B1">
      <w:pPr>
        <w:rPr>
          <w:sz w:val="28"/>
          <w:szCs w:val="28"/>
        </w:rPr>
      </w:pPr>
    </w:p>
    <w:tbl>
      <w:tblPr>
        <w:tblStyle w:val="af4"/>
        <w:tblW w:w="1602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760"/>
        <w:gridCol w:w="2487"/>
        <w:gridCol w:w="1983"/>
        <w:gridCol w:w="1561"/>
        <w:gridCol w:w="1985"/>
        <w:gridCol w:w="1557"/>
        <w:gridCol w:w="1845"/>
        <w:gridCol w:w="1842"/>
      </w:tblGrid>
      <w:tr w:rsidR="00FF1915" w:rsidRPr="00311C4A" w14:paraId="42DD2AB1" w14:textId="77777777" w:rsidTr="00DD08CD"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E610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Ход урока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E1BC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FAEAE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Деятельность ученика</w:t>
            </w:r>
          </w:p>
        </w:tc>
      </w:tr>
      <w:tr w:rsidR="00FF1915" w:rsidRPr="00311C4A" w14:paraId="58786833" w14:textId="77777777" w:rsidTr="00954F8F"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AE34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6DBED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00789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Познавательная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DF718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Коммуникативная</w:t>
            </w: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5C3E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Регулятивная</w:t>
            </w:r>
          </w:p>
        </w:tc>
      </w:tr>
      <w:tr w:rsidR="00FF1915" w:rsidRPr="00311C4A" w14:paraId="061DF591" w14:textId="77777777" w:rsidTr="00613EA5"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56C7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7D97F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FC8BC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Осуществляемые действия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A7D7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Формируемые способы деятельности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D13F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Осуществляемые действия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35EB1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Формируемые способы деятельности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46911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Осуществляемые действия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F96EE" w14:textId="77777777" w:rsidR="00FF1915" w:rsidRPr="00311C4A" w:rsidRDefault="00FF1915">
            <w:pPr>
              <w:jc w:val="center"/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Формируемые способы деятельности</w:t>
            </w:r>
          </w:p>
        </w:tc>
      </w:tr>
      <w:tr w:rsidR="00FF1915" w:rsidRPr="00311C4A" w14:paraId="2E01C6D5" w14:textId="77777777" w:rsidTr="00613EA5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6BA1" w14:textId="77777777" w:rsidR="00FF1915" w:rsidRPr="00311C4A" w:rsidRDefault="00FF1915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1.Организационый момент</w:t>
            </w:r>
          </w:p>
          <w:p w14:paraId="48C7E2EB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Включение детей в языковую атмосферу, создание положительной мотивации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2CA2" w14:textId="26F72BCB" w:rsidR="00FF1915" w:rsidRPr="00311C4A" w:rsidRDefault="00FF1915" w:rsidP="00FF1915">
            <w:pPr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</w:rPr>
              <w:t>Приветствует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детей</w:t>
            </w:r>
            <w:r w:rsidR="00011AFA" w:rsidRPr="00311C4A">
              <w:rPr>
                <w:sz w:val="28"/>
                <w:szCs w:val="28"/>
                <w:lang w:val="en-US"/>
              </w:rPr>
              <w:t>.</w:t>
            </w:r>
          </w:p>
          <w:p w14:paraId="731225D4" w14:textId="77777777" w:rsidR="00FF1915" w:rsidRPr="00311C4A" w:rsidRDefault="00FF1915" w:rsidP="00FF1915">
            <w:pPr>
              <w:pStyle w:val="a7"/>
              <w:tabs>
                <w:tab w:val="left" w:pos="4530"/>
              </w:tabs>
              <w:ind w:left="34"/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 xml:space="preserve">Good morning, children! Glad to see you! Are you nice today? It means everything is all right in your families. Am I right? </w:t>
            </w:r>
          </w:p>
          <w:p w14:paraId="1A423433" w14:textId="517707FD" w:rsidR="00FF1915" w:rsidRPr="00311C4A" w:rsidRDefault="0071234A" w:rsidP="00FF1915">
            <w:pPr>
              <w:tabs>
                <w:tab w:val="left" w:pos="426"/>
              </w:tabs>
              <w:ind w:left="34"/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>Previous</w:t>
            </w:r>
            <w:r w:rsidR="00011AFA" w:rsidRPr="00311C4A">
              <w:rPr>
                <w:sz w:val="28"/>
                <w:szCs w:val="28"/>
                <w:lang w:val="en-US"/>
              </w:rPr>
              <w:t xml:space="preserve"> lesson we</w:t>
            </w:r>
            <w:r w:rsidR="00FF1915" w:rsidRPr="00311C4A">
              <w:rPr>
                <w:sz w:val="28"/>
                <w:szCs w:val="28"/>
                <w:lang w:val="en-US"/>
              </w:rPr>
              <w:t xml:space="preserve"> discussed an interesting question. What question </w:t>
            </w:r>
            <w:r w:rsidRPr="00311C4A">
              <w:rPr>
                <w:sz w:val="28"/>
                <w:szCs w:val="28"/>
                <w:lang w:val="en-US"/>
              </w:rPr>
              <w:t>it was</w:t>
            </w:r>
            <w:r w:rsidR="00FF1915" w:rsidRPr="00311C4A">
              <w:rPr>
                <w:sz w:val="28"/>
                <w:szCs w:val="28"/>
                <w:lang w:val="en-US"/>
              </w:rPr>
              <w:t>?</w:t>
            </w:r>
          </w:p>
          <w:p w14:paraId="78D93781" w14:textId="77777777" w:rsidR="00FF1915" w:rsidRPr="00311C4A" w:rsidRDefault="00FF1915" w:rsidP="00FF1915">
            <w:pPr>
              <w:tabs>
                <w:tab w:val="left" w:pos="426"/>
              </w:tabs>
              <w:ind w:left="34"/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>It is important to have a family. Do you agree?</w:t>
            </w:r>
          </w:p>
          <w:p w14:paraId="40334BCC" w14:textId="77777777" w:rsidR="00FF1915" w:rsidRPr="00311C4A" w:rsidRDefault="00FF1915" w:rsidP="00FF1915">
            <w:pPr>
              <w:tabs>
                <w:tab w:val="left" w:pos="426"/>
              </w:tabs>
              <w:ind w:left="34"/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>Why do you think so?</w:t>
            </w:r>
          </w:p>
          <w:p w14:paraId="0AEF955F" w14:textId="77777777" w:rsidR="00FF1915" w:rsidRPr="00311C4A" w:rsidRDefault="00FF1915">
            <w:pPr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2332" w14:textId="50F10D80" w:rsidR="00FF1915" w:rsidRPr="00311C4A" w:rsidRDefault="00F126BB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Приветствуют учителя. Отвечают на вводные вопросы.</w:t>
            </w:r>
          </w:p>
          <w:p w14:paraId="184D0C29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6FE666E9" w14:textId="77777777" w:rsidR="009B20F1" w:rsidRPr="00311C4A" w:rsidRDefault="009B20F1" w:rsidP="0071234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FD7D" w14:textId="4F1B3C32" w:rsidR="00FF1915" w:rsidRPr="00311C4A" w:rsidRDefault="00F126BB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  <w:lang w:eastAsia="en-US"/>
              </w:rPr>
              <w:t>Развивают умение определять тему урока.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A690" w14:textId="77777777" w:rsidR="00FF1915" w:rsidRPr="00311C4A" w:rsidRDefault="00FF1915" w:rsidP="00FF1915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Приветствуют учителя, психологически и эмоционально настраиваются на урок.</w:t>
            </w:r>
          </w:p>
          <w:p w14:paraId="4C881B11" w14:textId="77777777" w:rsidR="00011AFA" w:rsidRPr="00311C4A" w:rsidRDefault="00011AFA">
            <w:pPr>
              <w:rPr>
                <w:sz w:val="28"/>
                <w:szCs w:val="28"/>
                <w:lang w:eastAsia="en-US"/>
              </w:rPr>
            </w:pPr>
          </w:p>
          <w:p w14:paraId="1359562D" w14:textId="64272375" w:rsidR="009B20F1" w:rsidRPr="00311C4A" w:rsidRDefault="009B20F1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  <w:lang w:eastAsia="en-US"/>
              </w:rPr>
              <w:t xml:space="preserve"> Выражают согласие или несогласие с вопросом учителя и обосновывают свою точку зрения.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BA9D4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rFonts w:eastAsia="Calibri"/>
                <w:sz w:val="28"/>
                <w:szCs w:val="28"/>
              </w:rPr>
              <w:t>Речевое взаимодействие на уровне фраз, с соблюдением норм речевого этикета.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F0DAC" w14:textId="77777777" w:rsidR="00FF1915" w:rsidRPr="00311C4A" w:rsidRDefault="00784FEA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rFonts w:eastAsia="Calibri"/>
                <w:sz w:val="28"/>
                <w:szCs w:val="28"/>
              </w:rPr>
              <w:t xml:space="preserve">Высказывают свои предположения,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494B" w14:textId="77777777" w:rsidR="00FF1915" w:rsidRPr="00311C4A" w:rsidRDefault="009B20F1">
            <w:pPr>
              <w:rPr>
                <w:rFonts w:eastAsia="Calibri"/>
                <w:sz w:val="28"/>
                <w:szCs w:val="28"/>
              </w:rPr>
            </w:pPr>
            <w:r w:rsidRPr="00311C4A">
              <w:rPr>
                <w:rFonts w:eastAsia="Calibri"/>
                <w:sz w:val="28"/>
                <w:szCs w:val="28"/>
              </w:rPr>
              <w:t>П</w:t>
            </w:r>
            <w:r w:rsidR="00FF1915" w:rsidRPr="00311C4A">
              <w:rPr>
                <w:rFonts w:eastAsia="Calibri"/>
                <w:sz w:val="28"/>
                <w:szCs w:val="28"/>
              </w:rPr>
              <w:t>ланир</w:t>
            </w:r>
            <w:r w:rsidRPr="00311C4A">
              <w:rPr>
                <w:rFonts w:eastAsia="Calibri"/>
                <w:sz w:val="28"/>
                <w:szCs w:val="28"/>
              </w:rPr>
              <w:t xml:space="preserve">уют </w:t>
            </w:r>
            <w:r w:rsidR="00FF1915" w:rsidRPr="00311C4A">
              <w:rPr>
                <w:rFonts w:eastAsia="Calibri"/>
                <w:sz w:val="28"/>
                <w:szCs w:val="28"/>
              </w:rPr>
              <w:t xml:space="preserve"> свою деятельность в соответствии с целевой установкой, высказыва</w:t>
            </w:r>
            <w:r w:rsidRPr="00311C4A">
              <w:rPr>
                <w:rFonts w:eastAsia="Calibri"/>
                <w:sz w:val="28"/>
                <w:szCs w:val="28"/>
              </w:rPr>
              <w:t>ют</w:t>
            </w:r>
            <w:r w:rsidR="00FF1915" w:rsidRPr="00311C4A">
              <w:rPr>
                <w:rFonts w:eastAsia="Calibri"/>
                <w:sz w:val="28"/>
                <w:szCs w:val="28"/>
              </w:rPr>
              <w:t xml:space="preserve"> мнения.</w:t>
            </w:r>
          </w:p>
          <w:p w14:paraId="39147280" w14:textId="77777777" w:rsidR="00FF1915" w:rsidRPr="00311C4A" w:rsidRDefault="00FF1915">
            <w:pPr>
              <w:rPr>
                <w:rFonts w:eastAsia="Calibri"/>
                <w:sz w:val="28"/>
                <w:szCs w:val="28"/>
              </w:rPr>
            </w:pPr>
          </w:p>
          <w:p w14:paraId="60797170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</w:p>
        </w:tc>
      </w:tr>
      <w:tr w:rsidR="00FF1915" w:rsidRPr="00311C4A" w14:paraId="05D9768C" w14:textId="77777777" w:rsidTr="00613EA5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5977F" w14:textId="77777777" w:rsidR="009B20F1" w:rsidRPr="00311C4A" w:rsidRDefault="00FF1915" w:rsidP="009B20F1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2.</w:t>
            </w:r>
            <w:r w:rsidR="009B20F1" w:rsidRPr="00311C4A">
              <w:rPr>
                <w:sz w:val="28"/>
                <w:szCs w:val="28"/>
              </w:rPr>
              <w:t xml:space="preserve"> Определение темы урока. Целеполагание</w:t>
            </w:r>
          </w:p>
          <w:p w14:paraId="4401ACDE" w14:textId="33A40E6D" w:rsidR="00FF1915" w:rsidRPr="00311C4A" w:rsidRDefault="009B20F1" w:rsidP="009B20F1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color w:val="000000"/>
                <w:spacing w:val="-4"/>
                <w:sz w:val="28"/>
                <w:szCs w:val="28"/>
              </w:rPr>
              <w:lastRenderedPageBreak/>
              <w:t xml:space="preserve">Обеспечение мотивации обучения школьников, определение темы </w:t>
            </w:r>
            <w:r w:rsidR="00954F8F" w:rsidRPr="00311C4A">
              <w:rPr>
                <w:color w:val="000000"/>
                <w:spacing w:val="-4"/>
                <w:sz w:val="28"/>
                <w:szCs w:val="28"/>
              </w:rPr>
              <w:t>урока и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 путей  ее решения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904D" w14:textId="77777777" w:rsidR="009B20F1" w:rsidRPr="00311C4A" w:rsidRDefault="009B20F1" w:rsidP="009B20F1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lastRenderedPageBreak/>
              <w:t xml:space="preserve">Обеспечивает развитие у школьников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lastRenderedPageBreak/>
              <w:t xml:space="preserve">умения определять тему урока и ставить цели, планировать свою деятельность. </w:t>
            </w:r>
          </w:p>
          <w:p w14:paraId="471990AC" w14:textId="77777777" w:rsidR="009B20F1" w:rsidRPr="00311C4A" w:rsidRDefault="009B20F1" w:rsidP="009B20F1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</w:p>
          <w:p w14:paraId="3ACFE0E4" w14:textId="77777777" w:rsidR="009B20F1" w:rsidRPr="00311C4A" w:rsidRDefault="009B20F1" w:rsidP="009B20F1">
            <w:pPr>
              <w:tabs>
                <w:tab w:val="left" w:pos="426"/>
              </w:tabs>
              <w:ind w:left="34"/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>But there are not only happy families. Now I suggest you a fragment of a video-project “Parents do not understand us!” What is this fragment about?  Try to find out what we are going to discuss at the lesson.</w:t>
            </w:r>
          </w:p>
          <w:p w14:paraId="53F34C77" w14:textId="77777777" w:rsidR="009B20F1" w:rsidRPr="00311C4A" w:rsidRDefault="007D1BBF" w:rsidP="009B20F1">
            <w:pPr>
              <w:rPr>
                <w:sz w:val="28"/>
                <w:szCs w:val="28"/>
                <w:lang w:val="en-US"/>
              </w:rPr>
            </w:pPr>
            <w:hyperlink r:id="rId8" w:history="1">
              <w:r w:rsidR="009B20F1" w:rsidRPr="00311C4A">
                <w:rPr>
                  <w:rStyle w:val="a8"/>
                  <w:sz w:val="28"/>
                  <w:szCs w:val="28"/>
                  <w:lang w:val="en-US"/>
                </w:rPr>
                <w:t>http://learningapps.org/display?v=pqxkkwe4201</w:t>
              </w:r>
            </w:hyperlink>
            <w:r w:rsidR="009B20F1" w:rsidRPr="00311C4A">
              <w:rPr>
                <w:sz w:val="28"/>
                <w:szCs w:val="28"/>
                <w:lang w:val="en-US"/>
              </w:rPr>
              <w:t xml:space="preserve"> </w:t>
            </w:r>
          </w:p>
          <w:p w14:paraId="37C94F91" w14:textId="77777777" w:rsidR="009B20F1" w:rsidRPr="00311C4A" w:rsidRDefault="009B20F1" w:rsidP="009B20F1">
            <w:pPr>
              <w:rPr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>What is the theme of our lesson?</w:t>
            </w:r>
          </w:p>
          <w:p w14:paraId="40FE3B74" w14:textId="77777777" w:rsidR="009B20F1" w:rsidRPr="00311C4A" w:rsidRDefault="009B20F1" w:rsidP="009B20F1">
            <w:pPr>
              <w:tabs>
                <w:tab w:val="left" w:pos="426"/>
              </w:tabs>
              <w:ind w:left="34"/>
              <w:rPr>
                <w:bCs/>
                <w:iCs/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</w:rPr>
              <w:t>Учитель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выводит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на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доску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слайд</w:t>
            </w:r>
            <w:r w:rsidRPr="00311C4A">
              <w:rPr>
                <w:sz w:val="28"/>
                <w:szCs w:val="28"/>
                <w:lang w:val="en-US"/>
              </w:rPr>
              <w:t xml:space="preserve"> №1 </w:t>
            </w:r>
            <w:r w:rsidRPr="00311C4A">
              <w:rPr>
                <w:sz w:val="28"/>
                <w:szCs w:val="28"/>
              </w:rPr>
              <w:t>с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темой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урока</w:t>
            </w:r>
            <w:r w:rsidRPr="00311C4A">
              <w:rPr>
                <w:sz w:val="28"/>
                <w:szCs w:val="28"/>
                <w:lang w:val="en-US"/>
              </w:rPr>
              <w:t xml:space="preserve"> “Family conflicts” </w:t>
            </w:r>
            <w:r w:rsidRPr="00311C4A">
              <w:rPr>
                <w:sz w:val="28"/>
                <w:szCs w:val="28"/>
              </w:rPr>
              <w:t>и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предлагает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девизом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урока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lastRenderedPageBreak/>
              <w:t>взять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слова</w:t>
            </w:r>
            <w:r w:rsidRPr="00311C4A">
              <w:rPr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sz w:val="28"/>
                <w:szCs w:val="28"/>
              </w:rPr>
              <w:t>Т</w:t>
            </w:r>
            <w:r w:rsidRPr="00311C4A">
              <w:rPr>
                <w:sz w:val="28"/>
                <w:szCs w:val="28"/>
                <w:lang w:val="en-US"/>
              </w:rPr>
              <w:t xml:space="preserve">. </w:t>
            </w:r>
            <w:r w:rsidRPr="00311C4A">
              <w:rPr>
                <w:sz w:val="28"/>
                <w:szCs w:val="28"/>
              </w:rPr>
              <w:t>Джефферсона</w:t>
            </w:r>
            <w:r w:rsidRPr="00311C4A">
              <w:rPr>
                <w:sz w:val="28"/>
                <w:szCs w:val="28"/>
                <w:lang w:val="en-US"/>
              </w:rPr>
              <w:t xml:space="preserve">  “Plant kindness and love will grow</w:t>
            </w:r>
            <w:r w:rsidRPr="00311C4A">
              <w:rPr>
                <w:bCs/>
                <w:iCs/>
                <w:sz w:val="28"/>
                <w:szCs w:val="28"/>
                <w:lang w:val="en-US"/>
              </w:rPr>
              <w:t>” (</w:t>
            </w:r>
            <w:r w:rsidRPr="00311C4A">
              <w:rPr>
                <w:bCs/>
                <w:iCs/>
                <w:sz w:val="28"/>
                <w:szCs w:val="28"/>
              </w:rPr>
              <w:t>Слайд</w:t>
            </w:r>
            <w:r w:rsidRPr="00311C4A">
              <w:rPr>
                <w:bCs/>
                <w:iCs/>
                <w:sz w:val="28"/>
                <w:szCs w:val="28"/>
                <w:lang w:val="en-US"/>
              </w:rPr>
              <w:t xml:space="preserve"> №2)</w:t>
            </w:r>
          </w:p>
          <w:p w14:paraId="743B9972" w14:textId="77777777" w:rsidR="009B20F1" w:rsidRPr="00311C4A" w:rsidRDefault="009B20F1" w:rsidP="009B20F1">
            <w:pPr>
              <w:tabs>
                <w:tab w:val="left" w:pos="426"/>
              </w:tabs>
              <w:ind w:left="34"/>
              <w:rPr>
                <w:bCs/>
                <w:iCs/>
                <w:sz w:val="28"/>
                <w:szCs w:val="28"/>
              </w:rPr>
            </w:pPr>
            <w:r w:rsidRPr="00311C4A">
              <w:rPr>
                <w:bCs/>
                <w:iCs/>
                <w:sz w:val="28"/>
                <w:szCs w:val="28"/>
                <w:lang w:val="en-US"/>
              </w:rPr>
              <w:t>What questions are we going to discuss? How</w:t>
            </w:r>
            <w:r w:rsidRPr="00311C4A">
              <w:rPr>
                <w:bCs/>
                <w:iCs/>
                <w:sz w:val="28"/>
                <w:szCs w:val="28"/>
              </w:rPr>
              <w:t xml:space="preserve"> </w:t>
            </w:r>
            <w:r w:rsidRPr="00311C4A">
              <w:rPr>
                <w:bCs/>
                <w:iCs/>
                <w:sz w:val="28"/>
                <w:szCs w:val="28"/>
                <w:lang w:val="en-US"/>
              </w:rPr>
              <w:t>do</w:t>
            </w:r>
            <w:r w:rsidRPr="00311C4A">
              <w:rPr>
                <w:bCs/>
                <w:iCs/>
                <w:sz w:val="28"/>
                <w:szCs w:val="28"/>
              </w:rPr>
              <w:t xml:space="preserve"> </w:t>
            </w:r>
            <w:r w:rsidRPr="00311C4A">
              <w:rPr>
                <w:bCs/>
                <w:iCs/>
                <w:sz w:val="28"/>
                <w:szCs w:val="28"/>
                <w:lang w:val="en-US"/>
              </w:rPr>
              <w:t>you</w:t>
            </w:r>
            <w:r w:rsidRPr="00311C4A">
              <w:rPr>
                <w:bCs/>
                <w:iCs/>
                <w:sz w:val="28"/>
                <w:szCs w:val="28"/>
              </w:rPr>
              <w:t xml:space="preserve"> </w:t>
            </w:r>
            <w:r w:rsidRPr="00311C4A">
              <w:rPr>
                <w:bCs/>
                <w:iCs/>
                <w:sz w:val="28"/>
                <w:szCs w:val="28"/>
                <w:lang w:val="en-US"/>
              </w:rPr>
              <w:t>think</w:t>
            </w:r>
            <w:r w:rsidRPr="00311C4A">
              <w:rPr>
                <w:bCs/>
                <w:iCs/>
                <w:sz w:val="28"/>
                <w:szCs w:val="28"/>
              </w:rPr>
              <w:t>?</w:t>
            </w:r>
          </w:p>
          <w:p w14:paraId="2D7A8F1F" w14:textId="77777777" w:rsidR="009B20F1" w:rsidRPr="00311C4A" w:rsidRDefault="009B20F1" w:rsidP="009B20F1">
            <w:pPr>
              <w:rPr>
                <w:sz w:val="28"/>
                <w:szCs w:val="28"/>
              </w:rPr>
            </w:pPr>
          </w:p>
          <w:p w14:paraId="5CB10645" w14:textId="00655501" w:rsidR="00FF1915" w:rsidRPr="00311C4A" w:rsidRDefault="009B20F1" w:rsidP="003D08E4">
            <w:pPr>
              <w:tabs>
                <w:tab w:val="left" w:pos="426"/>
              </w:tabs>
              <w:ind w:left="34"/>
              <w:rPr>
                <w:sz w:val="28"/>
                <w:szCs w:val="28"/>
                <w:lang w:val="en-US" w:eastAsia="en-US"/>
              </w:rPr>
            </w:pPr>
            <w:r w:rsidRPr="00311C4A">
              <w:rPr>
                <w:bCs/>
                <w:iCs/>
                <w:sz w:val="28"/>
                <w:szCs w:val="28"/>
              </w:rPr>
              <w:t xml:space="preserve">Учитель </w:t>
            </w:r>
            <w:r w:rsidR="003D08E4" w:rsidRPr="00311C4A">
              <w:rPr>
                <w:bCs/>
                <w:iCs/>
                <w:sz w:val="28"/>
                <w:szCs w:val="28"/>
              </w:rPr>
              <w:t xml:space="preserve">обозначает основной формат обсуждения темы урока. </w:t>
            </w:r>
            <w:r w:rsidR="003D08E4" w:rsidRPr="00311C4A">
              <w:rPr>
                <w:bCs/>
                <w:iCs/>
                <w:sz w:val="28"/>
                <w:szCs w:val="28"/>
                <w:lang w:val="en-US"/>
              </w:rPr>
              <w:t>(</w:t>
            </w:r>
            <w:r w:rsidR="003D08E4" w:rsidRPr="00311C4A">
              <w:rPr>
                <w:bCs/>
                <w:iCs/>
                <w:sz w:val="28"/>
                <w:szCs w:val="28"/>
              </w:rPr>
              <w:t>Ток</w:t>
            </w:r>
            <w:r w:rsidR="003D08E4" w:rsidRPr="00311C4A">
              <w:rPr>
                <w:bCs/>
                <w:iCs/>
                <w:sz w:val="28"/>
                <w:szCs w:val="28"/>
                <w:lang w:val="en-US"/>
              </w:rPr>
              <w:t>-</w:t>
            </w:r>
            <w:r w:rsidR="003D08E4" w:rsidRPr="00311C4A">
              <w:rPr>
                <w:bCs/>
                <w:iCs/>
                <w:sz w:val="28"/>
                <w:szCs w:val="28"/>
              </w:rPr>
              <w:t>шоу</w:t>
            </w:r>
            <w:r w:rsidR="003D08E4" w:rsidRPr="00311C4A">
              <w:rPr>
                <w:bCs/>
                <w:iCs/>
                <w:sz w:val="28"/>
                <w:szCs w:val="28"/>
                <w:lang w:val="en-US"/>
              </w:rPr>
              <w:t xml:space="preserve"> «Let`s speak»)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6B46" w14:textId="07C6EF22" w:rsidR="00617C94" w:rsidRPr="00311C4A" w:rsidRDefault="00613EA5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>Обу</w:t>
            </w:r>
            <w:r w:rsidR="00617C94" w:rsidRPr="00311C4A">
              <w:rPr>
                <w:sz w:val="28"/>
                <w:szCs w:val="28"/>
              </w:rPr>
              <w:t>ча</w:t>
            </w:r>
            <w:r w:rsidRPr="00311C4A">
              <w:rPr>
                <w:sz w:val="28"/>
                <w:szCs w:val="28"/>
              </w:rPr>
              <w:t>ю</w:t>
            </w:r>
            <w:r w:rsidR="00617C94" w:rsidRPr="00311C4A">
              <w:rPr>
                <w:sz w:val="28"/>
                <w:szCs w:val="28"/>
              </w:rPr>
              <w:t>щиеся просматривают видео</w:t>
            </w:r>
            <w:r w:rsidR="007549C8" w:rsidRPr="00311C4A">
              <w:rPr>
                <w:sz w:val="28"/>
                <w:szCs w:val="28"/>
              </w:rPr>
              <w:t>ролик</w:t>
            </w:r>
            <w:r w:rsidR="00617C94" w:rsidRPr="00311C4A">
              <w:rPr>
                <w:sz w:val="28"/>
                <w:szCs w:val="28"/>
              </w:rPr>
              <w:t xml:space="preserve"> </w:t>
            </w:r>
            <w:r w:rsidR="00617C94" w:rsidRPr="00311C4A">
              <w:rPr>
                <w:sz w:val="28"/>
                <w:szCs w:val="28"/>
              </w:rPr>
              <w:lastRenderedPageBreak/>
              <w:t>и определяют тему урока.</w:t>
            </w:r>
          </w:p>
          <w:p w14:paraId="5802069D" w14:textId="77777777" w:rsidR="00617C94" w:rsidRPr="00311C4A" w:rsidRDefault="00617C94">
            <w:pPr>
              <w:rPr>
                <w:sz w:val="28"/>
                <w:szCs w:val="28"/>
              </w:rPr>
            </w:pPr>
          </w:p>
          <w:p w14:paraId="60C498FD" w14:textId="77777777" w:rsidR="00617C94" w:rsidRPr="00311C4A" w:rsidRDefault="00617C94">
            <w:pPr>
              <w:rPr>
                <w:sz w:val="28"/>
                <w:szCs w:val="28"/>
              </w:rPr>
            </w:pPr>
          </w:p>
          <w:p w14:paraId="712E0796" w14:textId="77777777" w:rsidR="00617C94" w:rsidRPr="00311C4A" w:rsidRDefault="00617C94">
            <w:pPr>
              <w:rPr>
                <w:sz w:val="28"/>
                <w:szCs w:val="28"/>
              </w:rPr>
            </w:pPr>
          </w:p>
          <w:p w14:paraId="0DE5F1FE" w14:textId="77777777" w:rsidR="00617C94" w:rsidRPr="00311C4A" w:rsidRDefault="00617C94">
            <w:pPr>
              <w:rPr>
                <w:sz w:val="28"/>
                <w:szCs w:val="28"/>
              </w:rPr>
            </w:pPr>
          </w:p>
          <w:p w14:paraId="49815159" w14:textId="77777777" w:rsidR="00617C94" w:rsidRPr="00311C4A" w:rsidRDefault="00617C94">
            <w:pPr>
              <w:rPr>
                <w:sz w:val="28"/>
                <w:szCs w:val="28"/>
              </w:rPr>
            </w:pPr>
          </w:p>
          <w:p w14:paraId="011AA664" w14:textId="77777777" w:rsidR="00617C94" w:rsidRPr="00311C4A" w:rsidRDefault="00617C94">
            <w:pPr>
              <w:rPr>
                <w:sz w:val="28"/>
                <w:szCs w:val="28"/>
              </w:rPr>
            </w:pPr>
          </w:p>
          <w:p w14:paraId="766E02BF" w14:textId="77777777" w:rsidR="00617C94" w:rsidRPr="00311C4A" w:rsidRDefault="00617C94">
            <w:pPr>
              <w:rPr>
                <w:sz w:val="28"/>
                <w:szCs w:val="28"/>
              </w:rPr>
            </w:pPr>
          </w:p>
          <w:p w14:paraId="756C50F8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41F0" w14:textId="77777777" w:rsidR="00FF1915" w:rsidRPr="00311C4A" w:rsidRDefault="00617C94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 xml:space="preserve">Развивают умение выделить </w:t>
            </w:r>
            <w:r w:rsidRPr="00311C4A">
              <w:rPr>
                <w:sz w:val="28"/>
                <w:szCs w:val="28"/>
              </w:rPr>
              <w:lastRenderedPageBreak/>
              <w:t>главную мысль</w:t>
            </w:r>
          </w:p>
          <w:p w14:paraId="48CD7A2A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0DD47F44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2C231DA9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5A359A95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55783D30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00D04C55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520D0FF3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5A29CA86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104B558B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351D6753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 xml:space="preserve">Поиск и выделение необходимой </w:t>
            </w:r>
            <w:r w:rsidR="007549C8" w:rsidRPr="00311C4A">
              <w:rPr>
                <w:sz w:val="28"/>
                <w:szCs w:val="28"/>
              </w:rPr>
              <w:t>информации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ACF9" w14:textId="77777777" w:rsidR="00FF1915" w:rsidRPr="00311C4A" w:rsidRDefault="00617C94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 xml:space="preserve">Обсуждают, какие вопросы будут решать </w:t>
            </w:r>
            <w:r w:rsidRPr="00311C4A">
              <w:rPr>
                <w:sz w:val="28"/>
                <w:szCs w:val="28"/>
              </w:rPr>
              <w:lastRenderedPageBreak/>
              <w:t>на уроке и, какие из них самые важные</w:t>
            </w:r>
          </w:p>
          <w:p w14:paraId="7525B3C8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426EEC01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3460AF04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7C26FF52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7F1DE8F1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397E6501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40F5B027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2C73AB60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6C82483B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5D19EEC7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46EA1F22" w14:textId="256E1BF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4933" w14:textId="77777777" w:rsidR="00FF1915" w:rsidRPr="00311C4A" w:rsidRDefault="00FF1915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 xml:space="preserve">Развитие умения </w:t>
            </w:r>
            <w:r w:rsidR="00617C94" w:rsidRPr="00311C4A">
              <w:rPr>
                <w:sz w:val="28"/>
                <w:szCs w:val="28"/>
              </w:rPr>
              <w:t xml:space="preserve">выбрать </w:t>
            </w:r>
            <w:r w:rsidR="00617C94" w:rsidRPr="00311C4A">
              <w:rPr>
                <w:sz w:val="28"/>
                <w:szCs w:val="28"/>
              </w:rPr>
              <w:lastRenderedPageBreak/>
              <w:t>главное</w:t>
            </w:r>
          </w:p>
          <w:p w14:paraId="4539E7F1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5983EE27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355433B2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7A501238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6CD7F763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343A7359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4167E3D7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499C8606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14CE62A2" w14:textId="77777777" w:rsidR="00FF1915" w:rsidRPr="00311C4A" w:rsidRDefault="00FF1915">
            <w:pPr>
              <w:rPr>
                <w:sz w:val="28"/>
                <w:szCs w:val="28"/>
              </w:rPr>
            </w:pPr>
          </w:p>
          <w:p w14:paraId="4CAA9B25" w14:textId="77777777" w:rsidR="00FF1915" w:rsidRPr="00311C4A" w:rsidRDefault="00FF1915" w:rsidP="00617C94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06B" w14:textId="77777777" w:rsidR="00FF1915" w:rsidRPr="00311C4A" w:rsidRDefault="00FF1915" w:rsidP="00617C94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rFonts w:eastAsia="Calibri"/>
                <w:sz w:val="28"/>
                <w:szCs w:val="28"/>
              </w:rPr>
              <w:lastRenderedPageBreak/>
              <w:t>Принимают решения и осуществляю</w:t>
            </w:r>
            <w:r w:rsidRPr="00311C4A">
              <w:rPr>
                <w:rFonts w:eastAsia="Calibri"/>
                <w:sz w:val="28"/>
                <w:szCs w:val="28"/>
              </w:rPr>
              <w:lastRenderedPageBreak/>
              <w:t xml:space="preserve">т </w:t>
            </w:r>
            <w:r w:rsidR="007549C8" w:rsidRPr="00311C4A">
              <w:rPr>
                <w:rFonts w:eastAsia="Calibri"/>
                <w:sz w:val="28"/>
                <w:szCs w:val="28"/>
              </w:rPr>
              <w:t>само</w:t>
            </w:r>
            <w:r w:rsidR="007549C8" w:rsidRPr="00311C4A">
              <w:rPr>
                <w:sz w:val="28"/>
                <w:szCs w:val="28"/>
              </w:rPr>
              <w:t>с</w:t>
            </w:r>
            <w:r w:rsidR="007549C8" w:rsidRPr="00311C4A">
              <w:rPr>
                <w:rFonts w:eastAsia="Calibri"/>
                <w:sz w:val="28"/>
                <w:szCs w:val="28"/>
              </w:rPr>
              <w:t>тоятельный</w:t>
            </w:r>
            <w:r w:rsidRPr="00311C4A">
              <w:rPr>
                <w:rFonts w:eastAsia="Calibri"/>
                <w:sz w:val="28"/>
                <w:szCs w:val="28"/>
              </w:rPr>
              <w:t xml:space="preserve"> выбор в учебной и познавательной </w:t>
            </w:r>
            <w:r w:rsidR="007549C8" w:rsidRPr="00311C4A">
              <w:rPr>
                <w:rFonts w:eastAsia="Calibri"/>
                <w:sz w:val="28"/>
                <w:szCs w:val="28"/>
              </w:rPr>
              <w:t>дея</w:t>
            </w:r>
            <w:r w:rsidR="007549C8" w:rsidRPr="00311C4A">
              <w:rPr>
                <w:sz w:val="28"/>
                <w:szCs w:val="28"/>
              </w:rPr>
              <w:t>т</w:t>
            </w:r>
            <w:r w:rsidR="007549C8" w:rsidRPr="00311C4A">
              <w:rPr>
                <w:rFonts w:eastAsia="Calibri"/>
                <w:sz w:val="28"/>
                <w:szCs w:val="28"/>
              </w:rPr>
              <w:t>ельности</w:t>
            </w:r>
            <w:r w:rsidRPr="00311C4A">
              <w:rPr>
                <w:rFonts w:eastAsia="Calibri"/>
                <w:sz w:val="28"/>
                <w:szCs w:val="28"/>
              </w:rPr>
              <w:t xml:space="preserve">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8AAE0" w14:textId="77777777" w:rsidR="00617C94" w:rsidRPr="00311C4A" w:rsidRDefault="00617C94">
            <w:pPr>
              <w:rPr>
                <w:rFonts w:eastAsia="Calibri"/>
                <w:sz w:val="28"/>
                <w:szCs w:val="28"/>
              </w:rPr>
            </w:pPr>
            <w:r w:rsidRPr="00311C4A">
              <w:rPr>
                <w:color w:val="000000"/>
                <w:spacing w:val="-4"/>
                <w:sz w:val="28"/>
                <w:szCs w:val="28"/>
              </w:rPr>
              <w:lastRenderedPageBreak/>
              <w:t xml:space="preserve">Формулирование темы урока, 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lastRenderedPageBreak/>
              <w:t>выяснение путей реализации данной проблемы урока. Понимание учащимися важности обсуждаемой темы урока.</w:t>
            </w:r>
          </w:p>
          <w:p w14:paraId="76C043B1" w14:textId="77777777" w:rsidR="00617C94" w:rsidRPr="00311C4A" w:rsidRDefault="00617C94">
            <w:pPr>
              <w:rPr>
                <w:rFonts w:eastAsia="Calibri"/>
                <w:sz w:val="28"/>
                <w:szCs w:val="28"/>
              </w:rPr>
            </w:pPr>
          </w:p>
          <w:p w14:paraId="48F1C1EE" w14:textId="77777777" w:rsidR="00617C94" w:rsidRPr="00311C4A" w:rsidRDefault="00617C94">
            <w:pPr>
              <w:rPr>
                <w:rFonts w:eastAsia="Calibri"/>
                <w:sz w:val="28"/>
                <w:szCs w:val="28"/>
              </w:rPr>
            </w:pPr>
          </w:p>
          <w:p w14:paraId="7DA99F33" w14:textId="77777777" w:rsidR="00617C94" w:rsidRPr="00311C4A" w:rsidRDefault="00617C94">
            <w:pPr>
              <w:rPr>
                <w:rFonts w:eastAsia="Calibri"/>
                <w:sz w:val="28"/>
                <w:szCs w:val="28"/>
              </w:rPr>
            </w:pPr>
          </w:p>
          <w:p w14:paraId="6F4D5C43" w14:textId="77777777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rFonts w:eastAsia="Calibri"/>
                <w:sz w:val="28"/>
                <w:szCs w:val="28"/>
              </w:rPr>
              <w:t>Уметь планировать свою деятельность в соответствии с целевой установкой.</w:t>
            </w:r>
          </w:p>
        </w:tc>
      </w:tr>
      <w:tr w:rsidR="00FF1915" w:rsidRPr="00311C4A" w14:paraId="15B3B2A3" w14:textId="77777777" w:rsidTr="00613EA5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843F" w14:textId="77777777" w:rsidR="00617C94" w:rsidRPr="00311C4A" w:rsidRDefault="00FF1915" w:rsidP="00617C94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>3.</w:t>
            </w:r>
            <w:r w:rsidR="00617C94" w:rsidRPr="00311C4A">
              <w:rPr>
                <w:sz w:val="28"/>
                <w:szCs w:val="28"/>
              </w:rPr>
              <w:t xml:space="preserve"> Проработка темы</w:t>
            </w:r>
          </w:p>
          <w:p w14:paraId="22CF1EE2" w14:textId="66CB8B8C" w:rsidR="00617C94" w:rsidRPr="00311C4A" w:rsidRDefault="00617C94" w:rsidP="00617C94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Активизация лексики по теме урока, формирование и развитие навыков </w:t>
            </w:r>
            <w:r w:rsidR="003D08E4" w:rsidRPr="00311C4A">
              <w:rPr>
                <w:color w:val="000000"/>
                <w:spacing w:val="-4"/>
                <w:sz w:val="28"/>
                <w:szCs w:val="28"/>
              </w:rPr>
              <w:t>устной речи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. </w:t>
            </w:r>
          </w:p>
          <w:p w14:paraId="7EE08E34" w14:textId="77777777" w:rsidR="00FF1915" w:rsidRPr="00311C4A" w:rsidRDefault="00FF1915" w:rsidP="00617C9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6A63" w14:textId="2C312126" w:rsidR="00A2415A" w:rsidRPr="00311C4A" w:rsidRDefault="00A2415A" w:rsidP="00A2415A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Обеспечивает развитие у школьников умения анализировать, понимать английскую речь на слух, предлагает </w:t>
            </w:r>
            <w:r w:rsidR="003D08E4" w:rsidRPr="00311C4A">
              <w:rPr>
                <w:color w:val="000000"/>
                <w:spacing w:val="-3"/>
                <w:sz w:val="28"/>
                <w:szCs w:val="28"/>
              </w:rPr>
              <w:t>об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уча</w:t>
            </w:r>
            <w:r w:rsidR="003D08E4" w:rsidRPr="00311C4A">
              <w:rPr>
                <w:color w:val="000000"/>
                <w:spacing w:val="-3"/>
                <w:sz w:val="28"/>
                <w:szCs w:val="28"/>
              </w:rPr>
              <w:t>ю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щимся вспомнить лексический материал по теме и использовать его в речи.</w:t>
            </w:r>
          </w:p>
          <w:p w14:paraId="624A176D" w14:textId="77777777" w:rsidR="00A2415A" w:rsidRPr="00311C4A" w:rsidRDefault="00A2415A" w:rsidP="00A2415A">
            <w:pPr>
              <w:shd w:val="clear" w:color="auto" w:fill="FFFFFF"/>
              <w:rPr>
                <w:sz w:val="28"/>
                <w:szCs w:val="28"/>
              </w:rPr>
            </w:pPr>
          </w:p>
          <w:p w14:paraId="4F71AB08" w14:textId="0F88B831" w:rsidR="00A2415A" w:rsidRPr="00311C4A" w:rsidRDefault="00A2415A" w:rsidP="00A2415A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  <w:lang w:val="en-US"/>
              </w:rPr>
            </w:pPr>
            <w:r w:rsidRPr="00311C4A">
              <w:rPr>
                <w:sz w:val="28"/>
                <w:szCs w:val="28"/>
                <w:lang w:val="en-US"/>
              </w:rPr>
              <w:t xml:space="preserve">Now we are going to work in </w:t>
            </w:r>
            <w:r w:rsidR="003D08E4" w:rsidRPr="00311C4A">
              <w:rPr>
                <w:sz w:val="28"/>
                <w:szCs w:val="28"/>
                <w:lang w:val="en-US"/>
              </w:rPr>
              <w:t xml:space="preserve">one big </w:t>
            </w:r>
            <w:r w:rsidRPr="00311C4A">
              <w:rPr>
                <w:sz w:val="28"/>
                <w:szCs w:val="28"/>
                <w:lang w:val="en-US"/>
              </w:rPr>
              <w:t>group</w:t>
            </w:r>
            <w:r w:rsidR="003D08E4" w:rsidRPr="00311C4A">
              <w:rPr>
                <w:sz w:val="28"/>
                <w:szCs w:val="28"/>
                <w:lang w:val="en-US"/>
              </w:rPr>
              <w:t>. We will discuss the main problems in our talk show «Let`s speak! »</w:t>
            </w:r>
          </w:p>
          <w:p w14:paraId="56BB241A" w14:textId="77777777" w:rsidR="00A2415A" w:rsidRPr="00311C4A" w:rsidRDefault="00A2415A" w:rsidP="00A2415A">
            <w:pPr>
              <w:rPr>
                <w:sz w:val="28"/>
                <w:szCs w:val="28"/>
                <w:lang w:val="en-US"/>
              </w:rPr>
            </w:pPr>
          </w:p>
          <w:p w14:paraId="0C88B7FF" w14:textId="77777777" w:rsidR="00A2415A" w:rsidRPr="00311C4A" w:rsidRDefault="00A2415A" w:rsidP="00A2415A">
            <w:pPr>
              <w:rPr>
                <w:sz w:val="28"/>
                <w:szCs w:val="28"/>
                <w:lang w:val="en-US"/>
              </w:rPr>
            </w:pPr>
          </w:p>
          <w:p w14:paraId="7ED71071" w14:textId="77777777" w:rsidR="00A2415A" w:rsidRPr="00311C4A" w:rsidRDefault="00A2415A" w:rsidP="00A2415A">
            <w:pPr>
              <w:pStyle w:val="a7"/>
              <w:tabs>
                <w:tab w:val="left" w:pos="426"/>
              </w:tabs>
              <w:ind w:left="34"/>
              <w:rPr>
                <w:sz w:val="28"/>
                <w:szCs w:val="28"/>
                <w:lang w:val="en-US"/>
              </w:rPr>
            </w:pPr>
          </w:p>
          <w:p w14:paraId="365238CF" w14:textId="4570FDDB" w:rsidR="00FF1915" w:rsidRPr="00311C4A" w:rsidRDefault="003D08E4" w:rsidP="00A2415A">
            <w:pPr>
              <w:rPr>
                <w:sz w:val="28"/>
                <w:szCs w:val="28"/>
                <w:lang w:val="en-US" w:eastAsia="en-US"/>
              </w:rPr>
            </w:pPr>
            <w:r w:rsidRPr="00311C4A">
              <w:rPr>
                <w:sz w:val="28"/>
                <w:szCs w:val="28"/>
                <w:lang w:val="en-US"/>
              </w:rPr>
              <w:t>Each of you has his own role in the family conflict and now we`ll see how the members of the big family will manage with their problems.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77D1" w14:textId="559DC22A" w:rsidR="00EB5BDC" w:rsidRPr="00311C4A" w:rsidRDefault="003D08E4" w:rsidP="003D08E4">
            <w:pPr>
              <w:tabs>
                <w:tab w:val="left" w:pos="426"/>
              </w:tabs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 xml:space="preserve">У каждого обучающегося есть определенная роль в ток-шоу, каждый представляет одного из членов семей, которые имеют затяжной конфликт. В ходе ток-шоу герои </w:t>
            </w:r>
            <w:r w:rsidRPr="00311C4A">
              <w:rPr>
                <w:sz w:val="28"/>
                <w:szCs w:val="28"/>
              </w:rPr>
              <w:lastRenderedPageBreak/>
              <w:t>попытаются решить конфликт мирным путем и прийти к единому мнению.</w:t>
            </w:r>
          </w:p>
          <w:p w14:paraId="46475575" w14:textId="77777777" w:rsidR="00EB5BDC" w:rsidRPr="00311C4A" w:rsidRDefault="00EB5BDC" w:rsidP="00EB5BDC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</w:p>
          <w:p w14:paraId="39A63CC0" w14:textId="77777777" w:rsidR="00EB5BDC" w:rsidRPr="00311C4A" w:rsidRDefault="00EB5BDC" w:rsidP="00EB5BDC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</w:p>
          <w:p w14:paraId="39756406" w14:textId="77777777" w:rsidR="00EB5BDC" w:rsidRPr="00311C4A" w:rsidRDefault="00EB5BDC" w:rsidP="00EB5BDC">
            <w:pPr>
              <w:shd w:val="clear" w:color="auto" w:fill="FFFFFF"/>
              <w:rPr>
                <w:sz w:val="28"/>
                <w:szCs w:val="28"/>
              </w:rPr>
            </w:pPr>
          </w:p>
          <w:p w14:paraId="1065EDB6" w14:textId="77777777" w:rsidR="00EB5BDC" w:rsidRPr="00311C4A" w:rsidRDefault="00EB5BDC" w:rsidP="00A2415A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</w:p>
          <w:p w14:paraId="59F86A64" w14:textId="77777777" w:rsidR="00A2415A" w:rsidRPr="00311C4A" w:rsidRDefault="00A2415A" w:rsidP="00A2415A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</w:p>
          <w:p w14:paraId="2A166090" w14:textId="77777777" w:rsidR="00A2415A" w:rsidRPr="00311C4A" w:rsidRDefault="00A2415A" w:rsidP="00A2415A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.</w:t>
            </w:r>
          </w:p>
          <w:p w14:paraId="37832CCF" w14:textId="77777777" w:rsidR="00A2415A" w:rsidRPr="00311C4A" w:rsidRDefault="00A2415A" w:rsidP="00A2415A">
            <w:pPr>
              <w:rPr>
                <w:sz w:val="28"/>
                <w:szCs w:val="28"/>
              </w:rPr>
            </w:pPr>
          </w:p>
          <w:p w14:paraId="3E5AD964" w14:textId="77777777" w:rsidR="00FF1915" w:rsidRPr="00311C4A" w:rsidRDefault="00FF1915" w:rsidP="00DD08CD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2A326" w14:textId="77777777" w:rsidR="00B321C1" w:rsidRPr="00311C4A" w:rsidRDefault="00FF1915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>Умение осуществлять сравнение, классификацию по заданным критериям;</w:t>
            </w:r>
          </w:p>
          <w:p w14:paraId="0349D023" w14:textId="77777777" w:rsidR="00FF1915" w:rsidRPr="00311C4A" w:rsidRDefault="00FF1915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 xml:space="preserve">формулирование </w:t>
            </w:r>
            <w:r w:rsidR="007549C8" w:rsidRPr="00311C4A">
              <w:rPr>
                <w:sz w:val="28"/>
                <w:szCs w:val="28"/>
              </w:rPr>
              <w:t>проблемы</w:t>
            </w:r>
            <w:r w:rsidRPr="00311C4A">
              <w:rPr>
                <w:sz w:val="28"/>
                <w:szCs w:val="28"/>
              </w:rPr>
              <w:t>;</w:t>
            </w:r>
          </w:p>
          <w:p w14:paraId="41C26E56" w14:textId="50EA91B0" w:rsidR="00FF1915" w:rsidRPr="00311C4A" w:rsidRDefault="00FF1915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 xml:space="preserve">самостоятельное </w:t>
            </w:r>
            <w:r w:rsidR="003D08E4" w:rsidRPr="00311C4A">
              <w:rPr>
                <w:sz w:val="28"/>
                <w:szCs w:val="28"/>
              </w:rPr>
              <w:t>создание</w:t>
            </w:r>
            <w:r w:rsidRPr="00311C4A">
              <w:rPr>
                <w:sz w:val="28"/>
                <w:szCs w:val="28"/>
              </w:rPr>
              <w:t xml:space="preserve"> </w:t>
            </w:r>
            <w:r w:rsidR="003D08E4" w:rsidRPr="00311C4A">
              <w:rPr>
                <w:sz w:val="28"/>
                <w:szCs w:val="28"/>
              </w:rPr>
              <w:lastRenderedPageBreak/>
              <w:t>способов</w:t>
            </w:r>
            <w:r w:rsidRPr="00311C4A">
              <w:rPr>
                <w:sz w:val="28"/>
                <w:szCs w:val="28"/>
              </w:rPr>
              <w:t xml:space="preserve"> решения проблем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1263" w14:textId="50B4D882" w:rsidR="00FF1915" w:rsidRPr="00311C4A" w:rsidRDefault="003D08E4" w:rsidP="00DD08CD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  <w:lang w:eastAsia="en-US"/>
              </w:rPr>
              <w:lastRenderedPageBreak/>
              <w:t>Обучающиеся продумывают позицию свою героев и готовятся представить ее.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245F" w14:textId="57200739" w:rsidR="00FF1915" w:rsidRPr="00311C4A" w:rsidRDefault="003D08E4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Составляют тексты выступлений.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44A7F" w14:textId="3C985BE8" w:rsidR="00FF1915" w:rsidRPr="00311C4A" w:rsidRDefault="00FF1915" w:rsidP="00DD08CD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rFonts w:eastAsia="Calibri"/>
                <w:sz w:val="28"/>
                <w:szCs w:val="28"/>
              </w:rPr>
              <w:t xml:space="preserve">Оценивают правильность </w:t>
            </w:r>
            <w:r w:rsidR="003D08E4" w:rsidRPr="00311C4A">
              <w:rPr>
                <w:rFonts w:eastAsia="Calibri"/>
                <w:sz w:val="28"/>
                <w:szCs w:val="28"/>
              </w:rPr>
              <w:t>выполнения задания</w:t>
            </w:r>
            <w:r w:rsidRPr="00311C4A">
              <w:rPr>
                <w:rFonts w:eastAsia="Calibri"/>
                <w:sz w:val="28"/>
                <w:szCs w:val="28"/>
              </w:rPr>
              <w:t xml:space="preserve">, вносят необходимые </w:t>
            </w:r>
            <w:r w:rsidR="007549C8" w:rsidRPr="00311C4A">
              <w:rPr>
                <w:rFonts w:eastAsia="Calibri"/>
                <w:sz w:val="28"/>
                <w:szCs w:val="28"/>
              </w:rPr>
              <w:t>коррективы</w:t>
            </w:r>
            <w:r w:rsidRPr="00311C4A">
              <w:rPr>
                <w:rFonts w:eastAsia="Calibri"/>
                <w:sz w:val="28"/>
                <w:szCs w:val="28"/>
              </w:rPr>
              <w:t xml:space="preserve"> в св</w:t>
            </w:r>
            <w:r w:rsidR="007549C8" w:rsidRPr="00311C4A">
              <w:rPr>
                <w:rFonts w:eastAsia="Calibri"/>
                <w:sz w:val="28"/>
                <w:szCs w:val="28"/>
              </w:rPr>
              <w:t>ою ра</w:t>
            </w:r>
            <w:r w:rsidRPr="00311C4A">
              <w:rPr>
                <w:rFonts w:eastAsia="Calibri"/>
                <w:sz w:val="28"/>
                <w:szCs w:val="28"/>
              </w:rPr>
              <w:t xml:space="preserve">боту;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AB8E3" w14:textId="7B66F69D" w:rsidR="00FF1915" w:rsidRPr="00311C4A" w:rsidRDefault="003D08E4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rFonts w:eastAsia="Calibri"/>
                <w:sz w:val="28"/>
                <w:szCs w:val="28"/>
              </w:rPr>
              <w:t>Развитие умения</w:t>
            </w:r>
            <w:r w:rsidR="00FF1915" w:rsidRPr="00311C4A">
              <w:rPr>
                <w:rFonts w:eastAsia="Calibri"/>
                <w:sz w:val="28"/>
                <w:szCs w:val="28"/>
              </w:rPr>
              <w:t xml:space="preserve"> планировать свои действия в соответствии с поставленной задачей и условиями её реализации</w:t>
            </w:r>
          </w:p>
        </w:tc>
      </w:tr>
      <w:tr w:rsidR="00DD08CD" w:rsidRPr="00311C4A" w14:paraId="71CB612F" w14:textId="77777777" w:rsidTr="00E62C28">
        <w:trPr>
          <w:trHeight w:val="720"/>
        </w:trPr>
        <w:tc>
          <w:tcPr>
            <w:tcW w:w="160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8C659" w14:textId="77777777" w:rsidR="00DD08CD" w:rsidRPr="00311C4A" w:rsidRDefault="00DD08CD">
            <w:pPr>
              <w:rPr>
                <w:sz w:val="28"/>
                <w:szCs w:val="28"/>
              </w:rPr>
            </w:pPr>
          </w:p>
          <w:p w14:paraId="7C3E0178" w14:textId="77777777" w:rsidR="00DD08CD" w:rsidRPr="00311C4A" w:rsidRDefault="00DD08CD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  <w:lang w:eastAsia="en-US"/>
              </w:rPr>
              <w:t>Релаксация. Физкультминутка.</w:t>
            </w:r>
          </w:p>
        </w:tc>
      </w:tr>
      <w:tr w:rsidR="00DD08CD" w:rsidRPr="00311C4A" w14:paraId="4C2D9231" w14:textId="77777777" w:rsidTr="00613EA5">
        <w:trPr>
          <w:trHeight w:val="259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4D60" w14:textId="77777777" w:rsidR="00DD08CD" w:rsidRPr="00311C4A" w:rsidRDefault="00DD08CD" w:rsidP="00E62C28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4. Актуализация знаний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14BF" w14:textId="45F72B15" w:rsidR="00DD08CD" w:rsidRPr="00311C4A" w:rsidRDefault="00DD08CD" w:rsidP="00DD08CD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Предлагает </w:t>
            </w:r>
            <w:r w:rsidR="003D08E4" w:rsidRPr="00311C4A">
              <w:rPr>
                <w:color w:val="000000"/>
                <w:spacing w:val="-3"/>
                <w:sz w:val="28"/>
                <w:szCs w:val="28"/>
              </w:rPr>
              <w:t>об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уча</w:t>
            </w:r>
            <w:r w:rsidR="003D08E4" w:rsidRPr="00311C4A">
              <w:rPr>
                <w:color w:val="000000"/>
                <w:spacing w:val="-3"/>
                <w:sz w:val="28"/>
                <w:szCs w:val="28"/>
              </w:rPr>
              <w:t>ю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щимся</w:t>
            </w:r>
            <w:r w:rsidR="003D08E4" w:rsidRPr="00311C4A">
              <w:rPr>
                <w:color w:val="000000"/>
                <w:spacing w:val="-3"/>
                <w:sz w:val="28"/>
                <w:szCs w:val="28"/>
              </w:rPr>
              <w:t>-героям ток-шоу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 w:rsidR="003D08E4" w:rsidRPr="00311C4A">
              <w:rPr>
                <w:color w:val="000000"/>
                <w:spacing w:val="-3"/>
                <w:sz w:val="28"/>
                <w:szCs w:val="28"/>
              </w:rPr>
              <w:t>занять свои места в зрительном зале. Ведущий приглашается на сцену.</w:t>
            </w:r>
          </w:p>
          <w:p w14:paraId="0C55B80F" w14:textId="77777777" w:rsidR="00DD08CD" w:rsidRPr="00311C4A" w:rsidRDefault="00DD08CD" w:rsidP="00DD08CD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</w:p>
          <w:p w14:paraId="4F82D4AA" w14:textId="425771AD" w:rsidR="00DD08CD" w:rsidRPr="00311C4A" w:rsidRDefault="00DD08CD" w:rsidP="00DD08CD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  <w:lang w:val="en-US"/>
              </w:rPr>
            </w:pP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lastRenderedPageBreak/>
              <w:t>So</w:t>
            </w:r>
            <w:r w:rsidR="00954F8F"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>, let`s speak</w:t>
            </w:r>
            <w:r w:rsidR="00954F8F" w:rsidRPr="00311C4A">
              <w:rPr>
                <w:color w:val="000000"/>
                <w:spacing w:val="-3"/>
                <w:sz w:val="28"/>
                <w:szCs w:val="28"/>
              </w:rPr>
              <w:t>!</w:t>
            </w:r>
          </w:p>
          <w:p w14:paraId="692566F4" w14:textId="77777777" w:rsidR="00DD08CD" w:rsidRPr="00311C4A" w:rsidRDefault="00DD08CD" w:rsidP="00DD08CD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  <w:lang w:val="en-US"/>
              </w:rPr>
            </w:pPr>
          </w:p>
          <w:p w14:paraId="138EB329" w14:textId="2FB0D0D7" w:rsidR="00DD08CD" w:rsidRPr="00311C4A" w:rsidRDefault="00DD08CD" w:rsidP="00954F8F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  <w:lang w:val="en-US"/>
              </w:rPr>
            </w:pP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 xml:space="preserve"> </w:t>
            </w:r>
          </w:p>
          <w:p w14:paraId="647BD840" w14:textId="77777777" w:rsidR="00DD08CD" w:rsidRPr="00311C4A" w:rsidRDefault="00DD08CD">
            <w:pPr>
              <w:rPr>
                <w:sz w:val="28"/>
                <w:szCs w:val="28"/>
                <w:lang w:val="en-US"/>
              </w:rPr>
            </w:pPr>
          </w:p>
          <w:p w14:paraId="7E23FD77" w14:textId="77777777" w:rsidR="00DD08CD" w:rsidRPr="00311C4A" w:rsidRDefault="00DD08CD" w:rsidP="00DD08C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C5DA" w14:textId="77777777" w:rsidR="00DD08CD" w:rsidRPr="00311C4A" w:rsidRDefault="00A07211" w:rsidP="00DD08CD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>Осознанное построение речевого высказывания</w:t>
            </w:r>
          </w:p>
          <w:p w14:paraId="69160D57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0E0AB7F2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4C3F839F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3BA95A41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6AF8543D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53C4A630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3A286D5C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3BF827CE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3A1BEB51" w14:textId="478CBA5C" w:rsidR="00A07211" w:rsidRPr="00311C4A" w:rsidRDefault="00A07211" w:rsidP="00DD08CD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6854" w14:textId="77777777" w:rsidR="00DD08CD" w:rsidRPr="00311C4A" w:rsidRDefault="00A07211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>Устанавливают причинно- следственные связи, решают поставленную задачу</w:t>
            </w:r>
          </w:p>
          <w:p w14:paraId="3BF2398E" w14:textId="77777777" w:rsidR="00B321C1" w:rsidRPr="00311C4A" w:rsidRDefault="00B321C1">
            <w:pPr>
              <w:rPr>
                <w:sz w:val="28"/>
                <w:szCs w:val="28"/>
              </w:rPr>
            </w:pPr>
          </w:p>
          <w:p w14:paraId="5696CAA9" w14:textId="77777777" w:rsidR="00B321C1" w:rsidRPr="00311C4A" w:rsidRDefault="00B321C1">
            <w:pPr>
              <w:rPr>
                <w:sz w:val="28"/>
                <w:szCs w:val="28"/>
              </w:rPr>
            </w:pPr>
          </w:p>
          <w:p w14:paraId="71E99992" w14:textId="77777777" w:rsidR="00B321C1" w:rsidRPr="00311C4A" w:rsidRDefault="00B321C1">
            <w:pPr>
              <w:rPr>
                <w:sz w:val="28"/>
                <w:szCs w:val="28"/>
              </w:rPr>
            </w:pPr>
          </w:p>
          <w:p w14:paraId="30AE63E5" w14:textId="77777777" w:rsidR="00DD08CD" w:rsidRPr="00311C4A" w:rsidRDefault="00DD08CD" w:rsidP="00954F8F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B23C1" w14:textId="4BEFBF5A" w:rsidR="00DD08CD" w:rsidRPr="00311C4A" w:rsidRDefault="00954F8F" w:rsidP="00DD08CD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>Обу</w:t>
            </w:r>
            <w:r w:rsidR="00DD08CD" w:rsidRPr="00311C4A">
              <w:rPr>
                <w:sz w:val="28"/>
                <w:szCs w:val="28"/>
              </w:rPr>
              <w:t>ча</w:t>
            </w:r>
            <w:r w:rsidRPr="00311C4A">
              <w:rPr>
                <w:sz w:val="28"/>
                <w:szCs w:val="28"/>
              </w:rPr>
              <w:t>ю</w:t>
            </w:r>
            <w:r w:rsidR="00DD08CD" w:rsidRPr="00311C4A">
              <w:rPr>
                <w:sz w:val="28"/>
                <w:szCs w:val="28"/>
              </w:rPr>
              <w:t xml:space="preserve">щиеся </w:t>
            </w:r>
            <w:r w:rsidRPr="00311C4A">
              <w:rPr>
                <w:sz w:val="28"/>
                <w:szCs w:val="28"/>
              </w:rPr>
              <w:t>выступают от имени своих героев представляя их позицию в семейном конфликте.</w:t>
            </w:r>
          </w:p>
          <w:p w14:paraId="50D77B9A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75ADB0A3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235E5A6C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75BFA8CA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54BB3921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2D8B889F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5D05093C" w14:textId="77777777" w:rsidR="00A07211" w:rsidRPr="00311C4A" w:rsidRDefault="00A07211" w:rsidP="00DD08CD">
            <w:pPr>
              <w:rPr>
                <w:sz w:val="28"/>
                <w:szCs w:val="28"/>
              </w:rPr>
            </w:pPr>
          </w:p>
          <w:p w14:paraId="25403BF5" w14:textId="7CD62D04" w:rsidR="00A07211" w:rsidRPr="00311C4A" w:rsidRDefault="00A07211" w:rsidP="00DD08CD">
            <w:pPr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54628" w14:textId="4DB5EB5C" w:rsidR="00DD08CD" w:rsidRPr="00311C4A" w:rsidRDefault="00DD08CD" w:rsidP="00E62C28">
            <w:pPr>
              <w:rPr>
                <w:color w:val="000000"/>
                <w:spacing w:val="-4"/>
                <w:sz w:val="28"/>
                <w:szCs w:val="28"/>
              </w:rPr>
            </w:pPr>
            <w:r w:rsidRPr="00311C4A">
              <w:rPr>
                <w:color w:val="000000"/>
                <w:spacing w:val="-4"/>
                <w:sz w:val="28"/>
                <w:szCs w:val="28"/>
              </w:rPr>
              <w:lastRenderedPageBreak/>
              <w:t xml:space="preserve">Выявление </w:t>
            </w:r>
            <w:r w:rsidR="00954F8F" w:rsidRPr="00311C4A">
              <w:rPr>
                <w:color w:val="000000"/>
                <w:spacing w:val="-4"/>
                <w:sz w:val="28"/>
                <w:szCs w:val="28"/>
              </w:rPr>
              <w:t>степени усвоения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 владения лексикой и использование ее в диалогах.</w:t>
            </w:r>
          </w:p>
          <w:p w14:paraId="47C1178A" w14:textId="77777777" w:rsidR="00A07211" w:rsidRPr="00311C4A" w:rsidRDefault="00A07211" w:rsidP="00E62C28">
            <w:pPr>
              <w:rPr>
                <w:color w:val="000000"/>
                <w:spacing w:val="-4"/>
                <w:sz w:val="28"/>
                <w:szCs w:val="28"/>
              </w:rPr>
            </w:pPr>
          </w:p>
          <w:p w14:paraId="55B0ED03" w14:textId="77777777" w:rsidR="00A07211" w:rsidRPr="00311C4A" w:rsidRDefault="00A07211" w:rsidP="00E62C28">
            <w:pPr>
              <w:rPr>
                <w:color w:val="000000"/>
                <w:spacing w:val="-4"/>
                <w:sz w:val="28"/>
                <w:szCs w:val="28"/>
              </w:rPr>
            </w:pPr>
          </w:p>
          <w:p w14:paraId="7F816ACC" w14:textId="77777777" w:rsidR="00A07211" w:rsidRPr="00311C4A" w:rsidRDefault="00A07211" w:rsidP="00E62C28">
            <w:pPr>
              <w:rPr>
                <w:color w:val="000000"/>
                <w:spacing w:val="-4"/>
                <w:sz w:val="28"/>
                <w:szCs w:val="28"/>
              </w:rPr>
            </w:pPr>
          </w:p>
          <w:p w14:paraId="22EB04BB" w14:textId="77777777" w:rsidR="00A07211" w:rsidRPr="00311C4A" w:rsidRDefault="00A07211" w:rsidP="00E62C28">
            <w:pPr>
              <w:rPr>
                <w:color w:val="000000"/>
                <w:spacing w:val="-4"/>
                <w:sz w:val="28"/>
                <w:szCs w:val="28"/>
              </w:rPr>
            </w:pPr>
          </w:p>
          <w:p w14:paraId="2D212DB6" w14:textId="77777777" w:rsidR="00A07211" w:rsidRPr="00311C4A" w:rsidRDefault="00A07211" w:rsidP="00E62C28">
            <w:pPr>
              <w:rPr>
                <w:color w:val="000000"/>
                <w:spacing w:val="-4"/>
                <w:sz w:val="28"/>
                <w:szCs w:val="28"/>
              </w:rPr>
            </w:pPr>
          </w:p>
          <w:p w14:paraId="6CE3664C" w14:textId="77777777" w:rsidR="00A07211" w:rsidRPr="00311C4A" w:rsidRDefault="00A07211" w:rsidP="00E62C28">
            <w:pPr>
              <w:rPr>
                <w:color w:val="000000"/>
                <w:spacing w:val="-4"/>
                <w:sz w:val="28"/>
                <w:szCs w:val="28"/>
              </w:rPr>
            </w:pPr>
          </w:p>
          <w:p w14:paraId="6AD860E0" w14:textId="3F89EB3D" w:rsidR="00A07211" w:rsidRPr="00311C4A" w:rsidRDefault="00A07211" w:rsidP="00E62C28">
            <w:pPr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678A" w14:textId="77777777" w:rsidR="00DD08CD" w:rsidRPr="00311C4A" w:rsidRDefault="00A07211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  <w:lang w:eastAsia="en-US"/>
              </w:rPr>
              <w:lastRenderedPageBreak/>
              <w:t>Участвуют в распределении ролей, определяют последовательность выполнения поставленной задачи.</w:t>
            </w:r>
          </w:p>
          <w:p w14:paraId="25D5DDD8" w14:textId="77777777" w:rsidR="00B321C1" w:rsidRPr="00311C4A" w:rsidRDefault="00B321C1">
            <w:pPr>
              <w:rPr>
                <w:sz w:val="28"/>
                <w:szCs w:val="28"/>
                <w:lang w:eastAsia="en-US"/>
              </w:rPr>
            </w:pPr>
          </w:p>
          <w:p w14:paraId="18AC709A" w14:textId="77777777" w:rsidR="00B321C1" w:rsidRPr="00311C4A" w:rsidRDefault="00B321C1">
            <w:pPr>
              <w:rPr>
                <w:sz w:val="28"/>
                <w:szCs w:val="28"/>
                <w:lang w:eastAsia="en-US"/>
              </w:rPr>
            </w:pPr>
          </w:p>
          <w:p w14:paraId="2A688236" w14:textId="77777777" w:rsidR="00B321C1" w:rsidRPr="00311C4A" w:rsidRDefault="00B321C1">
            <w:pPr>
              <w:rPr>
                <w:sz w:val="28"/>
                <w:szCs w:val="28"/>
                <w:lang w:eastAsia="en-US"/>
              </w:rPr>
            </w:pPr>
          </w:p>
          <w:p w14:paraId="0658294A" w14:textId="29125582" w:rsidR="00B321C1" w:rsidRPr="00311C4A" w:rsidRDefault="00B321C1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880A" w14:textId="736734CE" w:rsidR="00DD08CD" w:rsidRPr="00311C4A" w:rsidRDefault="00DD08CD" w:rsidP="00B321C1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lastRenderedPageBreak/>
              <w:t>Самостоятельно активизировать мыслительные процессы, контролировать правильност</w:t>
            </w:r>
            <w:r w:rsidRPr="00311C4A">
              <w:rPr>
                <w:sz w:val="28"/>
                <w:szCs w:val="28"/>
              </w:rPr>
              <w:lastRenderedPageBreak/>
              <w:t>ь сопоставления информации, корректировать.</w:t>
            </w:r>
          </w:p>
        </w:tc>
      </w:tr>
      <w:tr w:rsidR="00E62C28" w:rsidRPr="00311C4A" w14:paraId="4F66BD77" w14:textId="77777777" w:rsidTr="00613EA5">
        <w:trPr>
          <w:trHeight w:val="834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E423D" w14:textId="77777777" w:rsidR="00E62C28" w:rsidRPr="00311C4A" w:rsidRDefault="00E62C28" w:rsidP="00E62C28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lastRenderedPageBreak/>
              <w:t>5. Обобщение</w:t>
            </w:r>
          </w:p>
          <w:p w14:paraId="544FC8DE" w14:textId="77777777" w:rsidR="00E62C28" w:rsidRPr="00311C4A" w:rsidRDefault="00E62C28" w:rsidP="00E62C28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color w:val="000000"/>
                <w:sz w:val="28"/>
                <w:szCs w:val="28"/>
              </w:rPr>
              <w:t xml:space="preserve">и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систематизац</w:t>
            </w:r>
            <w:r w:rsidRPr="00311C4A">
              <w:rPr>
                <w:color w:val="000000"/>
                <w:sz w:val="28"/>
                <w:szCs w:val="28"/>
              </w:rPr>
              <w:t xml:space="preserve">ия </w:t>
            </w:r>
            <w:r w:rsidRPr="00311C4A">
              <w:rPr>
                <w:color w:val="000000"/>
                <w:spacing w:val="-2"/>
                <w:sz w:val="28"/>
                <w:szCs w:val="28"/>
              </w:rPr>
              <w:t>знаний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DB05" w14:textId="77777777" w:rsidR="00E62C28" w:rsidRPr="00311C4A" w:rsidRDefault="00E62C28" w:rsidP="00E62C28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  <w:lang w:val="en-US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>На</w:t>
            </w: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доске</w:t>
            </w: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открывается</w:t>
            </w: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выражение</w:t>
            </w: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 xml:space="preserve"> The family will be happy if we …</w:t>
            </w:r>
          </w:p>
          <w:p w14:paraId="59349B99" w14:textId="77777777" w:rsidR="00E62C28" w:rsidRPr="00311C4A" w:rsidRDefault="00E62C28" w:rsidP="00E62C28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  <w:lang w:val="en-US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>Учитель</w:t>
            </w: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задает</w:t>
            </w: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 xml:space="preserve">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вопрос</w:t>
            </w:r>
            <w:r w:rsidRPr="00311C4A">
              <w:rPr>
                <w:color w:val="000000"/>
                <w:spacing w:val="-3"/>
                <w:sz w:val="28"/>
                <w:szCs w:val="28"/>
                <w:lang w:val="en-US"/>
              </w:rPr>
              <w:t xml:space="preserve"> Have we found the ways of resolving family conflicts?</w:t>
            </w:r>
          </w:p>
          <w:p w14:paraId="524228DA" w14:textId="77777777" w:rsidR="00E62C28" w:rsidRPr="00311C4A" w:rsidRDefault="00E62C28" w:rsidP="00E62C28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  <w:lang w:val="en-US"/>
              </w:rPr>
            </w:pPr>
          </w:p>
          <w:p w14:paraId="4F261F17" w14:textId="7F49EFB8" w:rsidR="00E62C28" w:rsidRPr="00311C4A" w:rsidRDefault="00E62C28" w:rsidP="00E62C28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Учитель предлагает </w:t>
            </w:r>
            <w:r w:rsidR="00954F8F" w:rsidRPr="00311C4A">
              <w:rPr>
                <w:color w:val="000000"/>
                <w:spacing w:val="-3"/>
                <w:sz w:val="28"/>
                <w:szCs w:val="28"/>
              </w:rPr>
              <w:t>об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уча</w:t>
            </w:r>
            <w:r w:rsidR="00954F8F" w:rsidRPr="00311C4A">
              <w:rPr>
                <w:color w:val="000000"/>
                <w:spacing w:val="-3"/>
                <w:sz w:val="28"/>
                <w:szCs w:val="28"/>
              </w:rPr>
              <w:t>ю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щимся </w:t>
            </w:r>
            <w:r w:rsidR="00613EA5" w:rsidRPr="00311C4A">
              <w:rPr>
                <w:color w:val="000000"/>
                <w:spacing w:val="-3"/>
                <w:sz w:val="28"/>
                <w:szCs w:val="28"/>
              </w:rPr>
              <w:t>ответить на поставленный вопрос высказав свое мнение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.</w:t>
            </w:r>
          </w:p>
          <w:p w14:paraId="4914F56D" w14:textId="77777777" w:rsidR="00954F8F" w:rsidRPr="00311C4A" w:rsidRDefault="00954F8F" w:rsidP="00E62C28">
            <w:pPr>
              <w:rPr>
                <w:color w:val="000000"/>
                <w:spacing w:val="-3"/>
                <w:sz w:val="28"/>
                <w:szCs w:val="28"/>
              </w:rPr>
            </w:pPr>
          </w:p>
          <w:p w14:paraId="0483A4C7" w14:textId="6020100F" w:rsidR="00E62C28" w:rsidRPr="00311C4A" w:rsidRDefault="00E62C28" w:rsidP="00E62C28">
            <w:pPr>
              <w:rPr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>Учитель переходит к домашнему заданию.</w:t>
            </w:r>
          </w:p>
          <w:p w14:paraId="49551D97" w14:textId="77777777" w:rsidR="00E62C28" w:rsidRPr="00311C4A" w:rsidRDefault="00E62C28" w:rsidP="00E62C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05A4" w14:textId="77777777" w:rsidR="00473A96" w:rsidRPr="00311C4A" w:rsidRDefault="0092584E" w:rsidP="00473A96">
            <w:pPr>
              <w:shd w:val="clear" w:color="auto" w:fill="FFFFFF"/>
              <w:ind w:right="624"/>
              <w:rPr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>Самостоятел</w:t>
            </w:r>
            <w:r w:rsidRPr="00311C4A">
              <w:rPr>
                <w:color w:val="000000"/>
                <w:spacing w:val="-6"/>
                <w:sz w:val="28"/>
                <w:szCs w:val="28"/>
              </w:rPr>
              <w:t>ьное</w:t>
            </w:r>
          </w:p>
          <w:p w14:paraId="48AE51F9" w14:textId="77777777" w:rsidR="00473A96" w:rsidRPr="00311C4A" w:rsidRDefault="00473A96" w:rsidP="00473A96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>выполнение</w:t>
            </w:r>
          </w:p>
          <w:p w14:paraId="628B9EC9" w14:textId="326C021E" w:rsidR="00473A96" w:rsidRPr="00311C4A" w:rsidRDefault="00473A96" w:rsidP="00473A96">
            <w:pPr>
              <w:shd w:val="clear" w:color="auto" w:fill="FFFFFF"/>
              <w:ind w:right="624"/>
              <w:rPr>
                <w:sz w:val="28"/>
                <w:szCs w:val="28"/>
              </w:rPr>
            </w:pP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заданий,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требующ</w:t>
            </w:r>
            <w:r w:rsidR="00613EA5" w:rsidRPr="00311C4A">
              <w:rPr>
                <w:color w:val="000000"/>
                <w:spacing w:val="-3"/>
                <w:sz w:val="28"/>
                <w:szCs w:val="28"/>
              </w:rPr>
              <w:t>и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х</w:t>
            </w:r>
          </w:p>
          <w:p w14:paraId="2157835A" w14:textId="77777777" w:rsidR="00473A96" w:rsidRPr="00311C4A" w:rsidRDefault="00473A96" w:rsidP="00473A96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>применения</w:t>
            </w:r>
          </w:p>
          <w:p w14:paraId="3556D09D" w14:textId="77777777" w:rsidR="00473A96" w:rsidRPr="00311C4A" w:rsidRDefault="00473A96" w:rsidP="00473A96">
            <w:pPr>
              <w:shd w:val="clear" w:color="auto" w:fill="FFFFFF"/>
              <w:rPr>
                <w:color w:val="000000"/>
                <w:spacing w:val="-5"/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знаний. </w:t>
            </w:r>
          </w:p>
          <w:p w14:paraId="5E8DE45C" w14:textId="3A20669D" w:rsidR="0092584E" w:rsidRPr="00311C4A" w:rsidRDefault="0092584E" w:rsidP="0092584E">
            <w:pPr>
              <w:rPr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Развитие у </w:t>
            </w:r>
            <w:r w:rsidR="00613EA5" w:rsidRPr="00311C4A">
              <w:rPr>
                <w:color w:val="000000"/>
                <w:spacing w:val="-3"/>
                <w:sz w:val="28"/>
                <w:szCs w:val="28"/>
              </w:rPr>
              <w:t>об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>уча</w:t>
            </w:r>
            <w:r w:rsidR="00613EA5" w:rsidRPr="00311C4A">
              <w:rPr>
                <w:color w:val="000000"/>
                <w:spacing w:val="-4"/>
                <w:sz w:val="28"/>
                <w:szCs w:val="28"/>
              </w:rPr>
              <w:t>ю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щихся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способности к 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>оценочным действиям.</w:t>
            </w:r>
          </w:p>
          <w:p w14:paraId="047E88A6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</w:p>
          <w:p w14:paraId="054CF903" w14:textId="080D7552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9E1C" w14:textId="77777777" w:rsidR="00E62C28" w:rsidRPr="00311C4A" w:rsidRDefault="0092584E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Доказывают и аргументируют свою точку зрения.</w:t>
            </w:r>
          </w:p>
          <w:p w14:paraId="273396F4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0132CF02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153C3454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41B041A0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21D26491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1F68CAC5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85AF" w14:textId="77777777" w:rsidR="00E62C28" w:rsidRPr="00311C4A" w:rsidRDefault="00473A96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Слушают друг друга для поддержания учебной беседы.</w:t>
            </w:r>
          </w:p>
          <w:p w14:paraId="6599410C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43614539" w14:textId="39CF4893" w:rsidR="00473A96" w:rsidRPr="00311C4A" w:rsidRDefault="00473A96" w:rsidP="00473A96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 xml:space="preserve">Строят понятные для других </w:t>
            </w:r>
            <w:r w:rsidR="00954F8F" w:rsidRPr="00311C4A">
              <w:rPr>
                <w:sz w:val="28"/>
                <w:szCs w:val="28"/>
              </w:rPr>
              <w:t>об</w:t>
            </w:r>
            <w:r w:rsidRPr="00311C4A">
              <w:rPr>
                <w:sz w:val="28"/>
                <w:szCs w:val="28"/>
              </w:rPr>
              <w:t>уча</w:t>
            </w:r>
            <w:r w:rsidR="00954F8F" w:rsidRPr="00311C4A">
              <w:rPr>
                <w:sz w:val="28"/>
                <w:szCs w:val="28"/>
              </w:rPr>
              <w:t>ю</w:t>
            </w:r>
            <w:r w:rsidRPr="00311C4A">
              <w:rPr>
                <w:sz w:val="28"/>
                <w:szCs w:val="28"/>
              </w:rPr>
              <w:t>щихся высказывания.</w:t>
            </w:r>
          </w:p>
          <w:p w14:paraId="05A969B6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43A8D912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3F9C674C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6E33ADB1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4F9B4C65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4C09" w14:textId="77777777" w:rsidR="00E62C28" w:rsidRPr="00311C4A" w:rsidRDefault="00473A96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Развитие навыков обобщать и систематизировать знания.</w:t>
            </w:r>
          </w:p>
          <w:p w14:paraId="4121FD6A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5003A6FF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6E382E58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7C56E2CC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2C479DA1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5276E428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361BB4FD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97E4" w14:textId="2D9A5256" w:rsidR="0092584E" w:rsidRPr="00311C4A" w:rsidRDefault="0092584E" w:rsidP="0092584E">
            <w:pPr>
              <w:shd w:val="clear" w:color="auto" w:fill="FFFFFF"/>
              <w:rPr>
                <w:color w:val="000000"/>
                <w:spacing w:val="-4"/>
                <w:sz w:val="28"/>
                <w:szCs w:val="28"/>
              </w:rPr>
            </w:pP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Организация и осуществление усвоения </w:t>
            </w:r>
            <w:r w:rsidR="00954F8F" w:rsidRPr="00311C4A">
              <w:rPr>
                <w:color w:val="000000"/>
                <w:spacing w:val="-4"/>
                <w:sz w:val="28"/>
                <w:szCs w:val="28"/>
              </w:rPr>
              <w:t>об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>уча</w:t>
            </w:r>
            <w:r w:rsidR="00954F8F" w:rsidRPr="00311C4A">
              <w:rPr>
                <w:color w:val="000000"/>
                <w:spacing w:val="-4"/>
                <w:sz w:val="28"/>
                <w:szCs w:val="28"/>
              </w:rPr>
              <w:t>ю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>щимися знаний и способов действий путем их</w:t>
            </w:r>
            <w:r w:rsidR="00954F8F" w:rsidRPr="00311C4A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>воспроизведения и применения в предложенной ситуации, решение вопроса, который был выделен главным в начале урока.</w:t>
            </w:r>
          </w:p>
          <w:p w14:paraId="04F6D8C7" w14:textId="77777777" w:rsidR="0092584E" w:rsidRPr="00311C4A" w:rsidRDefault="0092584E" w:rsidP="0092584E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Выявление 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качества и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уровня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lastRenderedPageBreak/>
              <w:t>усвоения знаний и</w:t>
            </w:r>
          </w:p>
          <w:p w14:paraId="0CE700B2" w14:textId="77777777" w:rsidR="0092584E" w:rsidRPr="00311C4A" w:rsidRDefault="0092584E" w:rsidP="0092584E">
            <w:pPr>
              <w:shd w:val="clear" w:color="auto" w:fill="FFFFFF"/>
              <w:rPr>
                <w:sz w:val="28"/>
                <w:szCs w:val="28"/>
              </w:rPr>
            </w:pP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способов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действий.</w:t>
            </w:r>
          </w:p>
          <w:p w14:paraId="15125B33" w14:textId="77777777" w:rsidR="00E62C28" w:rsidRPr="00311C4A" w:rsidRDefault="00E62C28">
            <w:pPr>
              <w:rPr>
                <w:sz w:val="28"/>
                <w:szCs w:val="28"/>
              </w:rPr>
            </w:pPr>
          </w:p>
          <w:p w14:paraId="5BDC4A77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DB39" w14:textId="3526D11E" w:rsidR="00E62C28" w:rsidRPr="00311C4A" w:rsidRDefault="00954F8F" w:rsidP="00E62C28">
            <w:pPr>
              <w:shd w:val="clear" w:color="auto" w:fill="FFFFFF"/>
              <w:rPr>
                <w:color w:val="000000"/>
                <w:spacing w:val="-5"/>
                <w:sz w:val="28"/>
                <w:szCs w:val="28"/>
              </w:rPr>
            </w:pPr>
            <w:r w:rsidRPr="00311C4A">
              <w:rPr>
                <w:color w:val="000000"/>
                <w:spacing w:val="-4"/>
                <w:sz w:val="28"/>
                <w:szCs w:val="28"/>
              </w:rPr>
              <w:lastRenderedPageBreak/>
              <w:t>Систематиза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>ция знаний</w:t>
            </w:r>
            <w:r w:rsidR="00E62C28" w:rsidRPr="00311C4A">
              <w:rPr>
                <w:color w:val="000000"/>
                <w:spacing w:val="-3"/>
                <w:sz w:val="28"/>
                <w:szCs w:val="28"/>
              </w:rPr>
              <w:t xml:space="preserve"> по </w:t>
            </w:r>
            <w:r w:rsidR="00E62C28" w:rsidRPr="00311C4A">
              <w:rPr>
                <w:color w:val="000000"/>
                <w:spacing w:val="-2"/>
                <w:sz w:val="28"/>
                <w:szCs w:val="28"/>
              </w:rPr>
              <w:t>теме.</w:t>
            </w:r>
          </w:p>
          <w:p w14:paraId="5E7A0F6B" w14:textId="77777777" w:rsidR="00E62C28" w:rsidRPr="00311C4A" w:rsidRDefault="00473A96" w:rsidP="00473A96">
            <w:pPr>
              <w:rPr>
                <w:rFonts w:eastAsia="Calibri"/>
                <w:sz w:val="28"/>
                <w:szCs w:val="28"/>
              </w:rPr>
            </w:pPr>
            <w:r w:rsidRPr="00311C4A">
              <w:rPr>
                <w:color w:val="000000"/>
                <w:spacing w:val="-2"/>
                <w:sz w:val="28"/>
                <w:szCs w:val="28"/>
              </w:rPr>
              <w:t xml:space="preserve">Проверка 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>глубины осознанности важности проблемы урока. Формулировка вариантов путей решения главного вопроса, который, был поставлен в начале урока</w:t>
            </w:r>
          </w:p>
          <w:p w14:paraId="0BAE6380" w14:textId="77777777" w:rsidR="00E62C28" w:rsidRPr="00311C4A" w:rsidRDefault="00E62C28">
            <w:pPr>
              <w:rPr>
                <w:rFonts w:eastAsia="Calibri"/>
                <w:sz w:val="28"/>
                <w:szCs w:val="28"/>
              </w:rPr>
            </w:pPr>
          </w:p>
          <w:p w14:paraId="3C2BE0FE" w14:textId="6D864CDD" w:rsidR="00E62C28" w:rsidRPr="00311C4A" w:rsidRDefault="00E62C28">
            <w:pPr>
              <w:rPr>
                <w:rFonts w:eastAsia="Calibri"/>
                <w:sz w:val="28"/>
                <w:szCs w:val="28"/>
              </w:rPr>
            </w:pP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Развитие у </w:t>
            </w:r>
            <w:r w:rsidR="00954F8F" w:rsidRPr="00311C4A">
              <w:rPr>
                <w:color w:val="000000"/>
                <w:spacing w:val="-3"/>
                <w:sz w:val="28"/>
                <w:szCs w:val="28"/>
              </w:rPr>
              <w:t>об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>уча</w:t>
            </w:r>
            <w:r w:rsidR="00954F8F" w:rsidRPr="00311C4A">
              <w:rPr>
                <w:color w:val="000000"/>
                <w:spacing w:val="-4"/>
                <w:sz w:val="28"/>
                <w:szCs w:val="28"/>
              </w:rPr>
              <w:t>ю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щихся </w:t>
            </w:r>
            <w:r w:rsidRPr="00311C4A">
              <w:rPr>
                <w:color w:val="000000"/>
                <w:spacing w:val="-3"/>
                <w:sz w:val="28"/>
                <w:szCs w:val="28"/>
              </w:rPr>
              <w:t xml:space="preserve">способности к 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t xml:space="preserve">оценочным </w:t>
            </w:r>
            <w:r w:rsidRPr="00311C4A">
              <w:rPr>
                <w:color w:val="000000"/>
                <w:spacing w:val="-4"/>
                <w:sz w:val="28"/>
                <w:szCs w:val="28"/>
              </w:rPr>
              <w:lastRenderedPageBreak/>
              <w:t>действиям.</w:t>
            </w:r>
          </w:p>
          <w:p w14:paraId="7A6352A7" w14:textId="0B37A8E4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rFonts w:eastAsia="Calibri"/>
                <w:sz w:val="28"/>
                <w:szCs w:val="28"/>
              </w:rPr>
              <w:t xml:space="preserve">Контролировать правильность выполнения и </w:t>
            </w:r>
            <w:r w:rsidR="00954F8F" w:rsidRPr="00311C4A">
              <w:rPr>
                <w:rFonts w:eastAsia="Calibri"/>
                <w:sz w:val="28"/>
                <w:szCs w:val="28"/>
              </w:rPr>
              <w:t>воспроизведения</w:t>
            </w:r>
          </w:p>
        </w:tc>
      </w:tr>
      <w:tr w:rsidR="00E62C28" w:rsidRPr="00311C4A" w14:paraId="13A7CAC8" w14:textId="77777777" w:rsidTr="00613EA5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F4E2E" w14:textId="77777777" w:rsidR="00E62C28" w:rsidRPr="00311C4A" w:rsidRDefault="00E62C28" w:rsidP="0092584E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lastRenderedPageBreak/>
              <w:t>8.</w:t>
            </w:r>
            <w:r w:rsidR="0092584E" w:rsidRPr="00311C4A">
              <w:rPr>
                <w:sz w:val="28"/>
                <w:szCs w:val="28"/>
              </w:rPr>
              <w:t xml:space="preserve"> Итоги урока. Домашнее задание. Рефлексия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A931" w14:textId="2EBE8583" w:rsidR="0092584E" w:rsidRPr="00311C4A" w:rsidRDefault="0092584E" w:rsidP="0092584E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дополнить предложения упр. 81, с.127</w:t>
            </w:r>
          </w:p>
          <w:p w14:paraId="380B66B0" w14:textId="5E14B8F2" w:rsidR="0092584E" w:rsidRPr="00311C4A" w:rsidRDefault="0092584E" w:rsidP="0092584E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>написать письмо в журнал по аналогии упр.81, с. 127</w:t>
            </w:r>
          </w:p>
          <w:p w14:paraId="4D782D9D" w14:textId="21A7C5F2" w:rsidR="00E62C28" w:rsidRPr="00311C4A" w:rsidRDefault="0092584E" w:rsidP="0092584E">
            <w:pPr>
              <w:rPr>
                <w:sz w:val="28"/>
                <w:szCs w:val="28"/>
              </w:rPr>
            </w:pPr>
            <w:r w:rsidRPr="00311C4A">
              <w:rPr>
                <w:sz w:val="28"/>
                <w:szCs w:val="28"/>
              </w:rPr>
              <w:t xml:space="preserve">Учитель выставляет оценки за работу на уроке и предлагает </w:t>
            </w:r>
            <w:r w:rsidR="006938C8" w:rsidRPr="00311C4A">
              <w:rPr>
                <w:sz w:val="28"/>
                <w:szCs w:val="28"/>
              </w:rPr>
              <w:t>выбрать «жетон успеха»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CB09" w14:textId="03643A3C" w:rsidR="00E62C28" w:rsidRPr="00311C4A" w:rsidRDefault="0092584E" w:rsidP="0092584E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 xml:space="preserve">Оценка </w:t>
            </w:r>
            <w:r w:rsidR="00954F8F" w:rsidRPr="00311C4A">
              <w:rPr>
                <w:sz w:val="28"/>
                <w:szCs w:val="28"/>
              </w:rPr>
              <w:t>об</w:t>
            </w:r>
            <w:r w:rsidRPr="00311C4A">
              <w:rPr>
                <w:sz w:val="28"/>
                <w:szCs w:val="28"/>
              </w:rPr>
              <w:t>уча</w:t>
            </w:r>
            <w:r w:rsidR="00954F8F" w:rsidRPr="00311C4A">
              <w:rPr>
                <w:sz w:val="28"/>
                <w:szCs w:val="28"/>
              </w:rPr>
              <w:t>ю</w:t>
            </w:r>
            <w:r w:rsidRPr="00311C4A">
              <w:rPr>
                <w:sz w:val="28"/>
                <w:szCs w:val="28"/>
              </w:rPr>
              <w:t xml:space="preserve">щимися своего психо-эмоционального состояния, своей мотивации, деятельности и взаимодействия с </w:t>
            </w:r>
            <w:r w:rsidR="00954F8F" w:rsidRPr="00311C4A">
              <w:rPr>
                <w:sz w:val="28"/>
                <w:szCs w:val="28"/>
              </w:rPr>
              <w:t>об</w:t>
            </w:r>
            <w:r w:rsidRPr="00311C4A">
              <w:rPr>
                <w:sz w:val="28"/>
                <w:szCs w:val="28"/>
              </w:rPr>
              <w:t>уча</w:t>
            </w:r>
            <w:r w:rsidR="00954F8F" w:rsidRPr="00311C4A">
              <w:rPr>
                <w:sz w:val="28"/>
                <w:szCs w:val="28"/>
              </w:rPr>
              <w:t>ю</w:t>
            </w:r>
            <w:r w:rsidRPr="00311C4A">
              <w:rPr>
                <w:sz w:val="28"/>
                <w:szCs w:val="28"/>
              </w:rPr>
              <w:t>щимися и учителем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DA6D" w14:textId="1B8FF0C5" w:rsidR="0092584E" w:rsidRPr="00311C4A" w:rsidRDefault="0092584E" w:rsidP="0092584E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Анализировать собственную деятельность и отмеча</w:t>
            </w:r>
            <w:r w:rsidR="00954F8F" w:rsidRPr="00311C4A">
              <w:rPr>
                <w:sz w:val="28"/>
                <w:szCs w:val="28"/>
              </w:rPr>
              <w:t>ть</w:t>
            </w:r>
            <w:r w:rsidRPr="00311C4A">
              <w:rPr>
                <w:sz w:val="28"/>
                <w:szCs w:val="28"/>
              </w:rPr>
              <w:t xml:space="preserve"> уровень овладения знаниями на уроке.</w:t>
            </w:r>
          </w:p>
          <w:p w14:paraId="4A8796B6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9B8F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Оценивают свою работу и работу своих одноклассников на уроке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595D0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>Высказывать собственное мнение, слушать других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136BD" w14:textId="77777777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rFonts w:eastAsia="Calibri"/>
                <w:sz w:val="28"/>
                <w:szCs w:val="28"/>
              </w:rPr>
              <w:t>Оценивают результаты достигнутого на уроке, сравнивая уровень выполнения данного задания в начале и в конце урока.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DB2F9" w14:textId="221B3B9E" w:rsidR="00E62C28" w:rsidRPr="00311C4A" w:rsidRDefault="00E62C28">
            <w:pPr>
              <w:rPr>
                <w:sz w:val="28"/>
                <w:szCs w:val="28"/>
                <w:lang w:eastAsia="en-US"/>
              </w:rPr>
            </w:pPr>
            <w:r w:rsidRPr="00311C4A">
              <w:rPr>
                <w:sz w:val="28"/>
                <w:szCs w:val="28"/>
              </w:rPr>
              <w:t xml:space="preserve">Оценивание </w:t>
            </w:r>
            <w:r w:rsidR="00954F8F" w:rsidRPr="00311C4A">
              <w:rPr>
                <w:sz w:val="28"/>
                <w:szCs w:val="28"/>
              </w:rPr>
              <w:t>об</w:t>
            </w:r>
            <w:r w:rsidRPr="00311C4A">
              <w:rPr>
                <w:sz w:val="28"/>
                <w:szCs w:val="28"/>
              </w:rPr>
              <w:t>уча</w:t>
            </w:r>
            <w:r w:rsidR="00954F8F" w:rsidRPr="00311C4A">
              <w:rPr>
                <w:sz w:val="28"/>
                <w:szCs w:val="28"/>
              </w:rPr>
              <w:t>ю</w:t>
            </w:r>
            <w:r w:rsidRPr="00311C4A">
              <w:rPr>
                <w:sz w:val="28"/>
                <w:szCs w:val="28"/>
              </w:rPr>
              <w:t>щихся, анализ, что изучали, что получилось, а над чем еще нужно поработать; рефлексия (самооценка)</w:t>
            </w:r>
          </w:p>
        </w:tc>
      </w:tr>
    </w:tbl>
    <w:p w14:paraId="271B29B5" w14:textId="77777777" w:rsidR="00CE10B1" w:rsidRPr="00311C4A" w:rsidRDefault="00CE10B1" w:rsidP="00CE10B1">
      <w:pPr>
        <w:rPr>
          <w:sz w:val="28"/>
          <w:szCs w:val="28"/>
        </w:rPr>
      </w:pPr>
    </w:p>
    <w:p w14:paraId="581BD06E" w14:textId="77777777" w:rsidR="00E67C96" w:rsidRPr="00311C4A" w:rsidRDefault="00CE10B1" w:rsidP="00CE10B1">
      <w:pPr>
        <w:tabs>
          <w:tab w:val="left" w:pos="5355"/>
        </w:tabs>
        <w:rPr>
          <w:sz w:val="28"/>
          <w:szCs w:val="28"/>
        </w:rPr>
        <w:sectPr w:rsidR="00E67C96" w:rsidRPr="00311C4A" w:rsidSect="007549C8">
          <w:footerReference w:type="default" r:id="rId9"/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  <w:r w:rsidRPr="00311C4A">
        <w:rPr>
          <w:sz w:val="28"/>
          <w:szCs w:val="28"/>
        </w:rPr>
        <w:tab/>
      </w:r>
    </w:p>
    <w:p w14:paraId="3E17F755" w14:textId="77777777" w:rsidR="00221BCE" w:rsidRPr="00311C4A" w:rsidRDefault="00221BCE" w:rsidP="00311C4A">
      <w:pPr>
        <w:tabs>
          <w:tab w:val="left" w:pos="1890"/>
        </w:tabs>
        <w:rPr>
          <w:sz w:val="28"/>
          <w:szCs w:val="28"/>
        </w:rPr>
      </w:pPr>
    </w:p>
    <w:sectPr w:rsidR="00221BCE" w:rsidRPr="00311C4A" w:rsidSect="00E67C96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F1C8C8" w14:textId="77777777" w:rsidR="007D1BBF" w:rsidRDefault="007D1BBF" w:rsidP="00E67C96">
      <w:r>
        <w:separator/>
      </w:r>
    </w:p>
  </w:endnote>
  <w:endnote w:type="continuationSeparator" w:id="0">
    <w:p w14:paraId="66EB47BE" w14:textId="77777777" w:rsidR="007D1BBF" w:rsidRDefault="007D1BBF" w:rsidP="00E6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4992842"/>
      <w:docPartObj>
        <w:docPartGallery w:val="Page Numbers (Bottom of Page)"/>
        <w:docPartUnique/>
      </w:docPartObj>
    </w:sdtPr>
    <w:sdtEndPr/>
    <w:sdtContent>
      <w:p w14:paraId="2FD09F11" w14:textId="77777777" w:rsidR="00E62C28" w:rsidRDefault="00C0334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04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732ACF" w14:textId="77777777" w:rsidR="00E62C28" w:rsidRDefault="00E62C2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5AD10" w14:textId="77777777" w:rsidR="007D1BBF" w:rsidRDefault="007D1BBF" w:rsidP="00E67C96">
      <w:r>
        <w:separator/>
      </w:r>
    </w:p>
  </w:footnote>
  <w:footnote w:type="continuationSeparator" w:id="0">
    <w:p w14:paraId="7454FD15" w14:textId="77777777" w:rsidR="007D1BBF" w:rsidRDefault="007D1BBF" w:rsidP="00E67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26E60"/>
    <w:multiLevelType w:val="hybridMultilevel"/>
    <w:tmpl w:val="41DC204A"/>
    <w:lvl w:ilvl="0" w:tplc="E40898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D0D3F"/>
    <w:multiLevelType w:val="multilevel"/>
    <w:tmpl w:val="C6287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BF501B"/>
    <w:multiLevelType w:val="multilevel"/>
    <w:tmpl w:val="E8244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A126F4"/>
    <w:multiLevelType w:val="hybridMultilevel"/>
    <w:tmpl w:val="6136C5BE"/>
    <w:lvl w:ilvl="0" w:tplc="706664B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2942"/>
    <w:rsid w:val="00011AFA"/>
    <w:rsid w:val="00021216"/>
    <w:rsid w:val="00041EE0"/>
    <w:rsid w:val="00056962"/>
    <w:rsid w:val="000961AE"/>
    <w:rsid w:val="000A7EA2"/>
    <w:rsid w:val="000B3793"/>
    <w:rsid w:val="000E5924"/>
    <w:rsid w:val="000E7888"/>
    <w:rsid w:val="00110149"/>
    <w:rsid w:val="001454DF"/>
    <w:rsid w:val="00147812"/>
    <w:rsid w:val="001A60D3"/>
    <w:rsid w:val="001A7670"/>
    <w:rsid w:val="001B2117"/>
    <w:rsid w:val="001D6C73"/>
    <w:rsid w:val="001E722E"/>
    <w:rsid w:val="00201F49"/>
    <w:rsid w:val="0021643F"/>
    <w:rsid w:val="00221BCE"/>
    <w:rsid w:val="00247086"/>
    <w:rsid w:val="00262C21"/>
    <w:rsid w:val="00270AED"/>
    <w:rsid w:val="00287F52"/>
    <w:rsid w:val="00290574"/>
    <w:rsid w:val="002A1732"/>
    <w:rsid w:val="00311C4A"/>
    <w:rsid w:val="00313F1E"/>
    <w:rsid w:val="00317605"/>
    <w:rsid w:val="00322368"/>
    <w:rsid w:val="00357DD7"/>
    <w:rsid w:val="00373897"/>
    <w:rsid w:val="00383419"/>
    <w:rsid w:val="003926F7"/>
    <w:rsid w:val="003A7A30"/>
    <w:rsid w:val="003C7D93"/>
    <w:rsid w:val="003D08E4"/>
    <w:rsid w:val="003D7FA2"/>
    <w:rsid w:val="00463630"/>
    <w:rsid w:val="00473A96"/>
    <w:rsid w:val="004A7F00"/>
    <w:rsid w:val="004D2847"/>
    <w:rsid w:val="004E155C"/>
    <w:rsid w:val="00514FAA"/>
    <w:rsid w:val="00523519"/>
    <w:rsid w:val="00540187"/>
    <w:rsid w:val="005413AA"/>
    <w:rsid w:val="00571600"/>
    <w:rsid w:val="00581894"/>
    <w:rsid w:val="00593329"/>
    <w:rsid w:val="005B3DA1"/>
    <w:rsid w:val="005C00F0"/>
    <w:rsid w:val="005C04E2"/>
    <w:rsid w:val="005E6A5D"/>
    <w:rsid w:val="006074BC"/>
    <w:rsid w:val="00613EA5"/>
    <w:rsid w:val="00617C94"/>
    <w:rsid w:val="0062086B"/>
    <w:rsid w:val="00645EAB"/>
    <w:rsid w:val="00675E35"/>
    <w:rsid w:val="00686C27"/>
    <w:rsid w:val="006938C8"/>
    <w:rsid w:val="0069795B"/>
    <w:rsid w:val="006F6CC5"/>
    <w:rsid w:val="006F7AA3"/>
    <w:rsid w:val="00700003"/>
    <w:rsid w:val="00703585"/>
    <w:rsid w:val="00705A55"/>
    <w:rsid w:val="0071234A"/>
    <w:rsid w:val="00732BC9"/>
    <w:rsid w:val="00736831"/>
    <w:rsid w:val="00750CD6"/>
    <w:rsid w:val="007549C8"/>
    <w:rsid w:val="007551AF"/>
    <w:rsid w:val="00784FEA"/>
    <w:rsid w:val="00795022"/>
    <w:rsid w:val="0079745A"/>
    <w:rsid w:val="007C1138"/>
    <w:rsid w:val="007C1C6E"/>
    <w:rsid w:val="007D1BBF"/>
    <w:rsid w:val="007D2E44"/>
    <w:rsid w:val="00897ED8"/>
    <w:rsid w:val="009077CA"/>
    <w:rsid w:val="0092584E"/>
    <w:rsid w:val="00932AB0"/>
    <w:rsid w:val="00941AD7"/>
    <w:rsid w:val="00954F8F"/>
    <w:rsid w:val="00973487"/>
    <w:rsid w:val="009B20F1"/>
    <w:rsid w:val="009D7AFF"/>
    <w:rsid w:val="00A07211"/>
    <w:rsid w:val="00A2415A"/>
    <w:rsid w:val="00A370DA"/>
    <w:rsid w:val="00A44B75"/>
    <w:rsid w:val="00AB2B77"/>
    <w:rsid w:val="00AB6146"/>
    <w:rsid w:val="00AD5C60"/>
    <w:rsid w:val="00B03266"/>
    <w:rsid w:val="00B321C1"/>
    <w:rsid w:val="00B50CDD"/>
    <w:rsid w:val="00B65E13"/>
    <w:rsid w:val="00B7333D"/>
    <w:rsid w:val="00BA646B"/>
    <w:rsid w:val="00BD2942"/>
    <w:rsid w:val="00C02F13"/>
    <w:rsid w:val="00C03349"/>
    <w:rsid w:val="00C530BE"/>
    <w:rsid w:val="00C64706"/>
    <w:rsid w:val="00C97346"/>
    <w:rsid w:val="00CA79F6"/>
    <w:rsid w:val="00CE10B1"/>
    <w:rsid w:val="00CF646B"/>
    <w:rsid w:val="00D011EB"/>
    <w:rsid w:val="00D07099"/>
    <w:rsid w:val="00D10ACF"/>
    <w:rsid w:val="00D17D85"/>
    <w:rsid w:val="00D70C7E"/>
    <w:rsid w:val="00D832A8"/>
    <w:rsid w:val="00D878AC"/>
    <w:rsid w:val="00D93A1E"/>
    <w:rsid w:val="00D957D1"/>
    <w:rsid w:val="00DA756C"/>
    <w:rsid w:val="00DB267A"/>
    <w:rsid w:val="00DB792F"/>
    <w:rsid w:val="00DD08CD"/>
    <w:rsid w:val="00DE29AD"/>
    <w:rsid w:val="00DF26F6"/>
    <w:rsid w:val="00E151E8"/>
    <w:rsid w:val="00E17167"/>
    <w:rsid w:val="00E2564A"/>
    <w:rsid w:val="00E62C28"/>
    <w:rsid w:val="00E67C96"/>
    <w:rsid w:val="00E9529D"/>
    <w:rsid w:val="00EB4B76"/>
    <w:rsid w:val="00EB588C"/>
    <w:rsid w:val="00EB5BDC"/>
    <w:rsid w:val="00EC6B43"/>
    <w:rsid w:val="00ED5A55"/>
    <w:rsid w:val="00ED7EB4"/>
    <w:rsid w:val="00EF48A4"/>
    <w:rsid w:val="00EF7937"/>
    <w:rsid w:val="00EF7BFA"/>
    <w:rsid w:val="00F06E68"/>
    <w:rsid w:val="00F126BB"/>
    <w:rsid w:val="00F50B81"/>
    <w:rsid w:val="00F62452"/>
    <w:rsid w:val="00F80990"/>
    <w:rsid w:val="00FD1F6E"/>
    <w:rsid w:val="00FF1915"/>
    <w:rsid w:val="00FF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A6BC1"/>
  <w15:docId w15:val="{551F589F-5410-4916-9EF2-FB44F348A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3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5B3DA1"/>
  </w:style>
  <w:style w:type="paragraph" w:styleId="a3">
    <w:name w:val="header"/>
    <w:basedOn w:val="a"/>
    <w:link w:val="a4"/>
    <w:uiPriority w:val="99"/>
    <w:unhideWhenUsed/>
    <w:rsid w:val="00E67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67C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E67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67C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E67C9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2086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2086B"/>
    <w:rPr>
      <w:color w:val="800080" w:themeColor="followed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7D2E4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D2E4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D2E4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D2E4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7D2E44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7D2E4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D2E44"/>
    <w:rPr>
      <w:rFonts w:ascii="Tahoma" w:eastAsia="Times New Roman" w:hAnsi="Tahoma" w:cs="Tahoma"/>
      <w:sz w:val="16"/>
      <w:szCs w:val="16"/>
      <w:lang w:eastAsia="ar-SA"/>
    </w:rPr>
  </w:style>
  <w:style w:type="paragraph" w:styleId="af1">
    <w:name w:val="Normal (Web)"/>
    <w:basedOn w:val="a"/>
    <w:uiPriority w:val="99"/>
    <w:semiHidden/>
    <w:unhideWhenUsed/>
    <w:rsid w:val="00D07099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2">
    <w:name w:val="Strong"/>
    <w:basedOn w:val="a0"/>
    <w:uiPriority w:val="22"/>
    <w:qFormat/>
    <w:rsid w:val="00D07099"/>
    <w:rPr>
      <w:b/>
      <w:bCs/>
    </w:rPr>
  </w:style>
  <w:style w:type="character" w:styleId="af3">
    <w:name w:val="Emphasis"/>
    <w:basedOn w:val="a0"/>
    <w:uiPriority w:val="20"/>
    <w:qFormat/>
    <w:rsid w:val="00D07099"/>
    <w:rPr>
      <w:i/>
      <w:iCs/>
    </w:rPr>
  </w:style>
  <w:style w:type="character" w:customStyle="1" w:styleId="apple-converted-space">
    <w:name w:val="apple-converted-space"/>
    <w:basedOn w:val="a0"/>
    <w:rsid w:val="00D07099"/>
  </w:style>
  <w:style w:type="table" w:styleId="af4">
    <w:name w:val="Table Grid"/>
    <w:basedOn w:val="a1"/>
    <w:uiPriority w:val="59"/>
    <w:rsid w:val="00FF1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03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apps.org/display?v=pqxkkwe42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C68C-9B6F-473E-A90A-A4E6B2B9A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Дарья Щербакова</cp:lastModifiedBy>
  <cp:revision>8</cp:revision>
  <cp:lastPrinted>2014-03-11T19:58:00Z</cp:lastPrinted>
  <dcterms:created xsi:type="dcterms:W3CDTF">2021-03-03T21:07:00Z</dcterms:created>
  <dcterms:modified xsi:type="dcterms:W3CDTF">2021-03-04T12:50:00Z</dcterms:modified>
</cp:coreProperties>
</file>