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425" w:rsidRDefault="00283425" w:rsidP="00283425">
      <w:pPr>
        <w:pStyle w:val="a4"/>
        <w:ind w:left="-851" w:right="-568"/>
        <w:jc w:val="center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jc w:val="center"/>
        <w:rPr>
          <w:b/>
          <w:sz w:val="28"/>
          <w:szCs w:val="28"/>
        </w:rPr>
      </w:pPr>
      <w:r w:rsidRPr="00283425">
        <w:rPr>
          <w:b/>
          <w:sz w:val="28"/>
          <w:szCs w:val="28"/>
        </w:rPr>
        <w:t>Аннотация</w:t>
      </w:r>
    </w:p>
    <w:p w:rsid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 w:rsidRPr="00283425">
        <w:rPr>
          <w:b/>
          <w:sz w:val="28"/>
          <w:szCs w:val="28"/>
        </w:rPr>
        <w:t>Название и адрес сайта</w:t>
      </w:r>
      <w:r w:rsidRPr="00283425">
        <w:rPr>
          <w:b/>
          <w:sz w:val="28"/>
          <w:szCs w:val="28"/>
        </w:rPr>
        <w:t>:</w:t>
      </w:r>
      <w:r w:rsidRPr="00283425">
        <w:rPr>
          <w:sz w:val="28"/>
          <w:szCs w:val="28"/>
        </w:rPr>
        <w:t xml:space="preserve"> Портфолио учителя Баскаль Натальи Павловны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 w:rsidRPr="00283425">
        <w:rPr>
          <w:b/>
          <w:sz w:val="28"/>
          <w:szCs w:val="28"/>
        </w:rPr>
        <w:t>Адрес:</w:t>
      </w:r>
      <w:r w:rsidRPr="00283425">
        <w:rPr>
          <w:sz w:val="28"/>
          <w:szCs w:val="28"/>
        </w:rPr>
        <w:t xml:space="preserve"> </w:t>
      </w:r>
      <w:hyperlink r:id="rId4" w:history="1">
        <w:r w:rsidRPr="003B65E1">
          <w:rPr>
            <w:rStyle w:val="a5"/>
            <w:sz w:val="28"/>
            <w:szCs w:val="28"/>
          </w:rPr>
          <w:t>https://sites.google.com/view/baskal</w:t>
        </w:r>
      </w:hyperlink>
      <w:r>
        <w:rPr>
          <w:sz w:val="28"/>
          <w:szCs w:val="28"/>
        </w:rPr>
        <w:t xml:space="preserve"> 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 w:rsidRPr="00283425">
        <w:rPr>
          <w:b/>
          <w:sz w:val="28"/>
          <w:szCs w:val="28"/>
        </w:rPr>
        <w:t>Цель сайта:</w:t>
      </w:r>
      <w:r w:rsidRPr="00283425">
        <w:rPr>
          <w:sz w:val="28"/>
          <w:szCs w:val="28"/>
        </w:rPr>
        <w:t xml:space="preserve"> </w:t>
      </w:r>
      <w:r w:rsidRPr="00283425">
        <w:rPr>
          <w:sz w:val="28"/>
          <w:szCs w:val="28"/>
        </w:rPr>
        <w:t>трансляц</w:t>
      </w:r>
      <w:r>
        <w:rPr>
          <w:sz w:val="28"/>
          <w:szCs w:val="28"/>
        </w:rPr>
        <w:t>ия своего педагогического опыта</w:t>
      </w:r>
      <w:r w:rsidRPr="00283425">
        <w:rPr>
          <w:sz w:val="28"/>
          <w:szCs w:val="28"/>
        </w:rPr>
        <w:t xml:space="preserve">, информационный </w:t>
      </w:r>
      <w:proofErr w:type="gramStart"/>
      <w:r w:rsidRPr="00283425">
        <w:rPr>
          <w:sz w:val="28"/>
          <w:szCs w:val="28"/>
        </w:rPr>
        <w:t>обмен  и</w:t>
      </w:r>
      <w:proofErr w:type="gramEnd"/>
      <w:r w:rsidRPr="00283425">
        <w:rPr>
          <w:sz w:val="28"/>
          <w:szCs w:val="28"/>
        </w:rPr>
        <w:t xml:space="preserve"> взаимодействие  между  всеми участниками образовательного процесса с целью повышения качества образования учащихся.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rPr>
          <w:b/>
          <w:sz w:val="28"/>
          <w:szCs w:val="28"/>
        </w:rPr>
      </w:pPr>
      <w:r w:rsidRPr="00283425">
        <w:rPr>
          <w:b/>
          <w:sz w:val="28"/>
          <w:szCs w:val="28"/>
        </w:rPr>
        <w:t>Задачи сайта:</w:t>
      </w:r>
      <w:bookmarkStart w:id="0" w:name="_GoBack"/>
      <w:bookmarkEnd w:id="0"/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 w:rsidRPr="00283425">
        <w:rPr>
          <w:sz w:val="28"/>
          <w:szCs w:val="28"/>
        </w:rPr>
        <w:t xml:space="preserve">·       </w:t>
      </w:r>
      <w:proofErr w:type="gramStart"/>
      <w:r w:rsidRPr="00283425">
        <w:rPr>
          <w:sz w:val="28"/>
          <w:szCs w:val="28"/>
        </w:rPr>
        <w:t>презентация  и</w:t>
      </w:r>
      <w:proofErr w:type="gramEnd"/>
      <w:r w:rsidRPr="00283425">
        <w:rPr>
          <w:sz w:val="28"/>
          <w:szCs w:val="28"/>
        </w:rPr>
        <w:t xml:space="preserve">  распространение </w:t>
      </w:r>
      <w:r>
        <w:rPr>
          <w:sz w:val="28"/>
          <w:szCs w:val="28"/>
        </w:rPr>
        <w:t xml:space="preserve"> педагогического опыта  работы;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 w:rsidRPr="00283425">
        <w:rPr>
          <w:sz w:val="28"/>
          <w:szCs w:val="28"/>
        </w:rPr>
        <w:t>·       расширение содержания образования учащихся за счёт привлечения допо</w:t>
      </w:r>
      <w:r>
        <w:rPr>
          <w:sz w:val="28"/>
          <w:szCs w:val="28"/>
        </w:rPr>
        <w:t>лнительного учебного материала;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 w:rsidRPr="00283425">
        <w:rPr>
          <w:sz w:val="28"/>
          <w:szCs w:val="28"/>
        </w:rPr>
        <w:t>·       повышение познавательной активности учащихся и, как следствие, по</w:t>
      </w:r>
      <w:r>
        <w:rPr>
          <w:sz w:val="28"/>
          <w:szCs w:val="28"/>
        </w:rPr>
        <w:t>вышение эффективности обучения;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  <w:r>
        <w:rPr>
          <w:sz w:val="28"/>
          <w:szCs w:val="28"/>
        </w:rPr>
        <w:t>С</w:t>
      </w:r>
      <w:r w:rsidRPr="00283425">
        <w:rPr>
          <w:sz w:val="28"/>
          <w:szCs w:val="28"/>
        </w:rPr>
        <w:t>одержани</w:t>
      </w:r>
      <w:r>
        <w:rPr>
          <w:sz w:val="28"/>
          <w:szCs w:val="28"/>
        </w:rPr>
        <w:t>е</w:t>
      </w:r>
      <w:r w:rsidRPr="00283425">
        <w:rPr>
          <w:sz w:val="28"/>
          <w:szCs w:val="28"/>
        </w:rPr>
        <w:t xml:space="preserve"> </w:t>
      </w:r>
      <w:proofErr w:type="gramStart"/>
      <w:r w:rsidRPr="00283425">
        <w:rPr>
          <w:sz w:val="28"/>
          <w:szCs w:val="28"/>
        </w:rPr>
        <w:t>сайта:  сведения</w:t>
      </w:r>
      <w:proofErr w:type="gramEnd"/>
      <w:r w:rsidRPr="00283425">
        <w:rPr>
          <w:sz w:val="28"/>
          <w:szCs w:val="28"/>
        </w:rPr>
        <w:t xml:space="preserve"> о педагоге,  портфолио и публикации, материалы для </w:t>
      </w:r>
      <w:r>
        <w:rPr>
          <w:sz w:val="28"/>
          <w:szCs w:val="28"/>
        </w:rPr>
        <w:t>педагогов и учащихся.</w:t>
      </w: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 w:rsidP="00283425">
      <w:pPr>
        <w:pStyle w:val="a4"/>
        <w:ind w:left="-851" w:right="-568"/>
        <w:rPr>
          <w:sz w:val="28"/>
          <w:szCs w:val="28"/>
        </w:rPr>
      </w:pPr>
    </w:p>
    <w:p w:rsidR="00283425" w:rsidRPr="00283425" w:rsidRDefault="00283425">
      <w:pPr>
        <w:ind w:left="-851" w:right="-568"/>
        <w:rPr>
          <w:rFonts w:cstheme="minorHAnsi"/>
          <w:sz w:val="28"/>
          <w:szCs w:val="28"/>
        </w:rPr>
      </w:pPr>
    </w:p>
    <w:sectPr w:rsidR="00283425" w:rsidRPr="00283425" w:rsidSect="0028342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25"/>
    <w:rsid w:val="00283425"/>
    <w:rsid w:val="00E2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7C1A4-C923-46F1-87AF-086D887A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83425"/>
    <w:rPr>
      <w:b/>
      <w:bCs/>
    </w:rPr>
  </w:style>
  <w:style w:type="paragraph" w:styleId="a4">
    <w:name w:val="No Spacing"/>
    <w:uiPriority w:val="1"/>
    <w:qFormat/>
    <w:rsid w:val="00283425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2834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9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bask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2021-05-29T10:50:00Z</dcterms:created>
  <dcterms:modified xsi:type="dcterms:W3CDTF">2021-05-29T10:57:00Z</dcterms:modified>
</cp:coreProperties>
</file>