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0F7A6" w14:textId="07EB24F3" w:rsidR="004C1E5B" w:rsidRDefault="004C1E5B">
      <w:r>
        <w:t xml:space="preserve">Делюсь опытом работы, своими методическими разработками с другими учителями. Надеюсь, это полезно другим педагогам. </w:t>
      </w:r>
      <w:r w:rsidR="00113398" w:rsidRPr="00113398">
        <w:t>https://infourok.ru/user/gudzenko-yuliya-vladimirovna</w:t>
      </w:r>
    </w:p>
    <w:sectPr w:rsidR="004C1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1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E5B"/>
    <w:rsid w:val="00113398"/>
    <w:rsid w:val="00173774"/>
    <w:rsid w:val="004C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B4B0E86"/>
  <w15:chartTrackingRefBased/>
  <w15:docId w15:val="{2860EA85-4908-D349-9D9C-578F7A92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Гудзенко</dc:creator>
  <cp:keywords/>
  <dc:description/>
  <cp:lastModifiedBy>Юлия Гудзенко</cp:lastModifiedBy>
  <cp:revision>2</cp:revision>
  <dcterms:created xsi:type="dcterms:W3CDTF">2021-05-28T17:12:00Z</dcterms:created>
  <dcterms:modified xsi:type="dcterms:W3CDTF">2021-05-28T17:12:00Z</dcterms:modified>
</cp:coreProperties>
</file>