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F08" w:rsidRPr="00187414" w:rsidRDefault="00187414" w:rsidP="00814239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proofErr w:type="spellStart"/>
      <w:r w:rsidRPr="00187414">
        <w:rPr>
          <w:rFonts w:ascii="Times New Roman" w:hAnsi="Times New Roman" w:cs="Times New Roman"/>
          <w:sz w:val="36"/>
          <w:szCs w:val="36"/>
        </w:rPr>
        <w:t>Стёпина</w:t>
      </w:r>
      <w:proofErr w:type="spellEnd"/>
      <w:r w:rsidRPr="00187414">
        <w:rPr>
          <w:rFonts w:ascii="Times New Roman" w:hAnsi="Times New Roman" w:cs="Times New Roman"/>
          <w:sz w:val="36"/>
          <w:szCs w:val="36"/>
        </w:rPr>
        <w:t xml:space="preserve"> Татьяна Юрьевна</w:t>
      </w:r>
    </w:p>
    <w:p w:rsidR="00187414" w:rsidRDefault="00187414" w:rsidP="00814239">
      <w:pPr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EE8AA"/>
        </w:rPr>
      </w:pPr>
    </w:p>
    <w:p w:rsidR="00187414" w:rsidRPr="00187414" w:rsidRDefault="00187414" w:rsidP="00814239">
      <w:pPr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EE8AA"/>
        </w:rPr>
      </w:pPr>
      <w:hyperlink r:id="rId5" w:history="1">
        <w:r w:rsidRPr="00187414">
          <w:rPr>
            <w:rStyle w:val="a3"/>
            <w:rFonts w:ascii="Times New Roman" w:hAnsi="Times New Roman" w:cs="Times New Roman"/>
            <w:sz w:val="36"/>
            <w:szCs w:val="36"/>
            <w:shd w:val="clear" w:color="auto" w:fill="EEE8AA"/>
          </w:rPr>
          <w:t>https://nsportal.ru/styopina-tatyana-yurevna</w:t>
        </w:r>
      </w:hyperlink>
    </w:p>
    <w:p w:rsidR="00187414" w:rsidRDefault="00187414" w:rsidP="00814239">
      <w:pPr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EE8AA"/>
        </w:rPr>
      </w:pPr>
    </w:p>
    <w:p w:rsidR="00187414" w:rsidRDefault="00187414" w:rsidP="00814239">
      <w:pPr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EE8AA"/>
        </w:rPr>
      </w:pPr>
      <w:r w:rsidRPr="00187414">
        <w:rPr>
          <w:rFonts w:ascii="Times New Roman" w:hAnsi="Times New Roman" w:cs="Times New Roman"/>
          <w:color w:val="212529"/>
          <w:sz w:val="36"/>
          <w:szCs w:val="36"/>
          <w:shd w:val="clear" w:color="auto" w:fill="EEE8AA"/>
        </w:rPr>
        <w:t>Цель создания сайта и участия в конкурсе одна: привлечь внимание (доброе!) к школе, к жизни детей!</w:t>
      </w:r>
    </w:p>
    <w:bookmarkEnd w:id="0"/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 xml:space="preserve">      </w:t>
      </w:r>
    </w:p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 xml:space="preserve">  Учитель </w:t>
      </w:r>
      <w:proofErr w:type="spellStart"/>
      <w:r w:rsidRPr="00814239">
        <w:rPr>
          <w:rFonts w:ascii="Times New Roman" w:hAnsi="Times New Roman"/>
          <w:sz w:val="18"/>
          <w:szCs w:val="18"/>
        </w:rPr>
        <w:t>Стёпина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Т.Ю.  владеет новейшими формами педагогической науки, осуществляет оптимальный отбор методов, средств, форм обучения и воспитания, успешно применяет в своей деятельности. Постоянно совершенствует педагогическое и методическое мастерство через курсы повышения квалификации, самообразование и участие в </w:t>
      </w:r>
      <w:proofErr w:type="spellStart"/>
      <w:r w:rsidRPr="00814239">
        <w:rPr>
          <w:rFonts w:ascii="Times New Roman" w:hAnsi="Times New Roman"/>
          <w:sz w:val="18"/>
          <w:szCs w:val="18"/>
        </w:rPr>
        <w:t>вебинарах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     </w:t>
      </w:r>
    </w:p>
    <w:p w:rsidR="00814239" w:rsidRPr="00814239" w:rsidRDefault="00814239" w:rsidP="00814239">
      <w:pPr>
        <w:ind w:firstLine="180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>Учителем   созданы  персональные сайты в социальной сети работников образования (</w:t>
      </w:r>
      <w:hyperlink r:id="rId6" w:history="1">
        <w:r w:rsidRPr="00814239">
          <w:rPr>
            <w:rStyle w:val="a3"/>
            <w:rFonts w:ascii="Times New Roman" w:hAnsi="Times New Roman"/>
            <w:sz w:val="18"/>
            <w:szCs w:val="18"/>
          </w:rPr>
          <w:t>http://nsportal.</w:t>
        </w:r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ru</w:t>
        </w:r>
        <w:r w:rsidRPr="00814239">
          <w:rPr>
            <w:rStyle w:val="a3"/>
            <w:rFonts w:ascii="Times New Roman" w:hAnsi="Times New Roman"/>
            <w:sz w:val="18"/>
            <w:szCs w:val="18"/>
          </w:rPr>
          <w:t>/</w:t>
        </w:r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styopina</w:t>
        </w:r>
        <w:r w:rsidRPr="00814239">
          <w:rPr>
            <w:rStyle w:val="a3"/>
            <w:rFonts w:ascii="Times New Roman" w:hAnsi="Times New Roman"/>
            <w:sz w:val="18"/>
            <w:szCs w:val="18"/>
          </w:rPr>
          <w:t>-</w:t>
        </w:r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tatyana</w:t>
        </w:r>
        <w:r w:rsidRPr="00814239">
          <w:rPr>
            <w:rStyle w:val="a3"/>
            <w:rFonts w:ascii="Times New Roman" w:hAnsi="Times New Roman"/>
            <w:sz w:val="18"/>
            <w:szCs w:val="18"/>
          </w:rPr>
          <w:t>-</w:t>
        </w:r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yurevna</w:t>
        </w:r>
      </w:hyperlink>
      <w:r w:rsidRPr="00814239">
        <w:rPr>
          <w:rFonts w:ascii="Times New Roman" w:hAnsi="Times New Roman"/>
          <w:sz w:val="18"/>
          <w:szCs w:val="18"/>
        </w:rPr>
        <w:t xml:space="preserve">; </w:t>
      </w:r>
      <w:r w:rsidRPr="00814239">
        <w:rPr>
          <w:rFonts w:ascii="Times New Roman" w:hAnsi="Times New Roman"/>
          <w:sz w:val="18"/>
          <w:szCs w:val="18"/>
          <w:lang w:val="en-US"/>
        </w:rPr>
        <w:t>Pro</w:t>
      </w:r>
      <w:r w:rsidRPr="00814239">
        <w:rPr>
          <w:rFonts w:ascii="Times New Roman" w:hAnsi="Times New Roman"/>
          <w:sz w:val="18"/>
          <w:szCs w:val="18"/>
        </w:rPr>
        <w:t>Школу.</w:t>
      </w:r>
      <w:proofErr w:type="spellStart"/>
      <w:r w:rsidRPr="00814239">
        <w:rPr>
          <w:rFonts w:ascii="Times New Roman" w:hAnsi="Times New Roman"/>
          <w:sz w:val="18"/>
          <w:szCs w:val="18"/>
          <w:lang w:val="en-US"/>
        </w:rPr>
        <w:t>ru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, ИНФОУРОК, </w:t>
      </w:r>
      <w:r w:rsidRPr="00814239">
        <w:rPr>
          <w:rFonts w:ascii="Times New Roman" w:hAnsi="Times New Roman"/>
          <w:sz w:val="18"/>
          <w:szCs w:val="18"/>
          <w:lang w:val="en-US"/>
        </w:rPr>
        <w:t>http</w:t>
      </w:r>
      <w:r w:rsidRPr="00814239">
        <w:rPr>
          <w:rFonts w:ascii="Times New Roman" w:hAnsi="Times New Roman"/>
          <w:sz w:val="18"/>
          <w:szCs w:val="18"/>
        </w:rPr>
        <w:t>://</w:t>
      </w:r>
      <w:r w:rsidRPr="00814239">
        <w:rPr>
          <w:rFonts w:ascii="Times New Roman" w:hAnsi="Times New Roman"/>
          <w:sz w:val="18"/>
          <w:szCs w:val="18"/>
          <w:lang w:val="en-US"/>
        </w:rPr>
        <w:t>multiurok</w:t>
      </w:r>
      <w:r w:rsidRPr="00814239">
        <w:rPr>
          <w:rFonts w:ascii="Times New Roman" w:hAnsi="Times New Roman"/>
          <w:sz w:val="18"/>
          <w:szCs w:val="18"/>
        </w:rPr>
        <w:t>.</w:t>
      </w:r>
      <w:r w:rsidRPr="00814239">
        <w:rPr>
          <w:rFonts w:ascii="Times New Roman" w:hAnsi="Times New Roman"/>
          <w:sz w:val="18"/>
          <w:szCs w:val="18"/>
          <w:lang w:val="en-US"/>
        </w:rPr>
        <w:t>ru</w:t>
      </w:r>
      <w:r w:rsidRPr="00814239">
        <w:rPr>
          <w:rFonts w:ascii="Times New Roman" w:hAnsi="Times New Roman"/>
          <w:sz w:val="18"/>
          <w:szCs w:val="18"/>
        </w:rPr>
        <w:t>/</w:t>
      </w:r>
      <w:r w:rsidRPr="00814239">
        <w:rPr>
          <w:rFonts w:ascii="Times New Roman" w:hAnsi="Times New Roman"/>
          <w:sz w:val="18"/>
          <w:szCs w:val="18"/>
          <w:lang w:val="en-US"/>
        </w:rPr>
        <w:t>id</w:t>
      </w:r>
      <w:r w:rsidRPr="00814239">
        <w:rPr>
          <w:rFonts w:ascii="Times New Roman" w:hAnsi="Times New Roman"/>
          <w:sz w:val="18"/>
          <w:szCs w:val="18"/>
        </w:rPr>
        <w:t>26782587/ ), на страницах которых размещены работы данного учителя и её учеников  (статья «Значение морфемного анализа при обучении орфографии» (</w:t>
      </w:r>
      <w:hyperlink r:id="rId7" w:history="1">
        <w:r w:rsidRPr="00814239">
          <w:rPr>
            <w:rStyle w:val="a3"/>
            <w:rFonts w:ascii="Times New Roman" w:hAnsi="Times New Roman"/>
            <w:sz w:val="18"/>
            <w:szCs w:val="18"/>
          </w:rPr>
          <w:t>http://nsportal.ru/node/418075</w:t>
        </w:r>
      </w:hyperlink>
      <w:r w:rsidRPr="00814239">
        <w:rPr>
          <w:rFonts w:ascii="Times New Roman" w:hAnsi="Times New Roman"/>
          <w:sz w:val="18"/>
          <w:szCs w:val="18"/>
        </w:rPr>
        <w:t xml:space="preserve"> ), статья «Природа в произведениях Тургенева» (</w:t>
      </w:r>
      <w:hyperlink r:id="rId8" w:history="1">
        <w:r w:rsidRPr="00814239">
          <w:rPr>
            <w:rStyle w:val="a3"/>
            <w:rFonts w:ascii="Times New Roman" w:hAnsi="Times New Roman"/>
            <w:sz w:val="18"/>
            <w:szCs w:val="18"/>
          </w:rPr>
          <w:t>http://nsportal.ru/node/613464</w:t>
        </w:r>
      </w:hyperlink>
      <w:r w:rsidRPr="00814239">
        <w:rPr>
          <w:rFonts w:ascii="Times New Roman" w:hAnsi="Times New Roman"/>
          <w:sz w:val="18"/>
          <w:szCs w:val="18"/>
        </w:rPr>
        <w:t xml:space="preserve"> ), учебно- методический материал «Поэтический мир русской литературной сказки» (</w:t>
      </w:r>
      <w:hyperlink r:id="rId9" w:history="1">
        <w:r w:rsidRPr="00814239">
          <w:rPr>
            <w:rStyle w:val="a3"/>
            <w:rFonts w:ascii="Times New Roman" w:hAnsi="Times New Roman"/>
            <w:sz w:val="18"/>
            <w:szCs w:val="18"/>
          </w:rPr>
          <w:t>http://nsportal.ru/node/785684</w:t>
        </w:r>
      </w:hyperlink>
      <w:r w:rsidRPr="00814239">
        <w:rPr>
          <w:rFonts w:ascii="Times New Roman" w:hAnsi="Times New Roman"/>
          <w:sz w:val="18"/>
          <w:szCs w:val="18"/>
        </w:rPr>
        <w:t>), методическая разработка урока "</w:t>
      </w:r>
      <w:proofErr w:type="spellStart"/>
      <w:r w:rsidRPr="00814239">
        <w:rPr>
          <w:rFonts w:ascii="Times New Roman" w:hAnsi="Times New Roman"/>
          <w:sz w:val="18"/>
          <w:szCs w:val="18"/>
        </w:rPr>
        <w:t>М.Горький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"Детство". Изображение быта и характеров", эссе- размышление «Любит Родину не тот, кто о ней говорит, а тот, кто для неё делает!» и др.</w:t>
      </w:r>
    </w:p>
    <w:p w:rsidR="00814239" w:rsidRPr="00814239" w:rsidRDefault="00814239" w:rsidP="00814239">
      <w:pPr>
        <w:ind w:left="180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ab/>
      </w:r>
      <w:proofErr w:type="spellStart"/>
      <w:r w:rsidRPr="00814239">
        <w:rPr>
          <w:rFonts w:ascii="Times New Roman" w:hAnsi="Times New Roman"/>
          <w:sz w:val="18"/>
          <w:szCs w:val="18"/>
        </w:rPr>
        <w:t>Стёпина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Т.Ю. накопила опыт работы по теме «Анализ словообразовательной модели на уроках русского языка как средство повышения грамотности учащихся», который опубликован на сайте работников образования nsportal.ru (выход и со страницы сайта ОУ). С целью совершенствования педагогического мастерства разработала темы по самообразовательной работе «Формирование алгоритмической культуры на уроках русского языка», «Психологические закономерности формирования орфографической грамотности у учащихся».</w:t>
      </w:r>
      <w:r w:rsidRPr="00814239">
        <w:rPr>
          <w:rFonts w:ascii="Times New Roman" w:hAnsi="Times New Roman"/>
          <w:b/>
          <w:sz w:val="18"/>
          <w:szCs w:val="18"/>
        </w:rPr>
        <w:t xml:space="preserve"> </w:t>
      </w:r>
      <w:r w:rsidRPr="00814239">
        <w:rPr>
          <w:rFonts w:ascii="Times New Roman" w:hAnsi="Times New Roman"/>
          <w:sz w:val="18"/>
          <w:szCs w:val="18"/>
        </w:rPr>
        <w:t xml:space="preserve">Использует в воспитании и </w:t>
      </w:r>
      <w:proofErr w:type="gramStart"/>
      <w:r w:rsidRPr="00814239">
        <w:rPr>
          <w:rFonts w:ascii="Times New Roman" w:hAnsi="Times New Roman"/>
          <w:sz w:val="18"/>
          <w:szCs w:val="18"/>
        </w:rPr>
        <w:t>обучении  личностно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– ориентированные технологии, проектные  и исследовательские методы; умеет учитывать психологические особенности обучающихся при отборе содержания, методов и форм учебно-воспитательного процесса;  решает педагогические задачи с различными категориями детей;  характеризуется своевременным и верным ведением всех сопровождающих учебный процесс документов.</w:t>
      </w:r>
    </w:p>
    <w:p w:rsidR="00814239" w:rsidRPr="00814239" w:rsidRDefault="00814239" w:rsidP="00814239">
      <w:pPr>
        <w:ind w:left="180"/>
        <w:jc w:val="both"/>
        <w:rPr>
          <w:rFonts w:ascii="Times New Roman" w:hAnsi="Times New Roman"/>
          <w:sz w:val="18"/>
          <w:szCs w:val="18"/>
        </w:rPr>
      </w:pPr>
    </w:p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ab/>
      </w:r>
      <w:proofErr w:type="gramStart"/>
      <w:r w:rsidRPr="00814239">
        <w:rPr>
          <w:rFonts w:ascii="Times New Roman" w:hAnsi="Times New Roman"/>
          <w:sz w:val="18"/>
          <w:szCs w:val="18"/>
        </w:rPr>
        <w:t>Ученики  Татьяны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Юрьевны неоднократные участники и победители конкурсов: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</w:t>
      </w:r>
      <w:r w:rsidRPr="00814239">
        <w:rPr>
          <w:rFonts w:ascii="Times New Roman" w:hAnsi="Times New Roman"/>
          <w:sz w:val="18"/>
          <w:szCs w:val="18"/>
        </w:rPr>
        <w:t>, занял первое место в региональном этапе Всероссийской детской акции «С любовью к России мы делами добрыми едины» в литературно-творческом конкурсе «Недаром помнит вся Россия про день Бородина» (сочинение-рассуждение);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</w:t>
      </w:r>
      <w:r w:rsidRPr="00814239">
        <w:rPr>
          <w:rFonts w:ascii="Times New Roman" w:hAnsi="Times New Roman"/>
          <w:sz w:val="18"/>
          <w:szCs w:val="18"/>
        </w:rPr>
        <w:t>-</w:t>
      </w:r>
      <w:proofErr w:type="gramStart"/>
      <w:r w:rsidRPr="00814239">
        <w:rPr>
          <w:rFonts w:ascii="Times New Roman" w:hAnsi="Times New Roman"/>
          <w:sz w:val="18"/>
          <w:szCs w:val="18"/>
        </w:rPr>
        <w:t>участники  Международного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литературного конкурса для школьников «День Енота»,  Международного конкурса детского и юношеского творчества "Алые паруса"»(номинация: стихотворение);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 xml:space="preserve">. награждены грамотами за второе место в районном конкурсе детских театральных коллективов «Весь мир- </w:t>
      </w:r>
      <w:proofErr w:type="gramStart"/>
      <w:r w:rsidRPr="00814239">
        <w:rPr>
          <w:rFonts w:ascii="Times New Roman" w:hAnsi="Times New Roman"/>
          <w:sz w:val="18"/>
          <w:szCs w:val="18"/>
        </w:rPr>
        <w:t>театр»(</w:t>
      </w:r>
      <w:proofErr w:type="gramEnd"/>
      <w:r w:rsidRPr="00814239">
        <w:rPr>
          <w:rFonts w:ascii="Times New Roman" w:hAnsi="Times New Roman"/>
          <w:sz w:val="18"/>
          <w:szCs w:val="18"/>
        </w:rPr>
        <w:t>номинация: художественное слово);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>.- третье место в муниципальном этапе конкурса исследовательских и творческих работ «Счастливая семья-это…»;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…..</w:t>
      </w:r>
      <w:proofErr w:type="gramEnd"/>
      <w:r w:rsidRPr="00814239">
        <w:rPr>
          <w:rFonts w:ascii="Times New Roman" w:hAnsi="Times New Roman"/>
          <w:sz w:val="18"/>
          <w:szCs w:val="18"/>
        </w:rPr>
        <w:t>- победители муниципального этапа Третьего межрегионального конкурса «</w:t>
      </w:r>
      <w:proofErr w:type="spellStart"/>
      <w:r w:rsidRPr="00814239">
        <w:rPr>
          <w:rFonts w:ascii="Times New Roman" w:hAnsi="Times New Roman"/>
          <w:sz w:val="18"/>
          <w:szCs w:val="18"/>
        </w:rPr>
        <w:t>Филимоновское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чудо»                (номинация: литературное творчество); 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>.- победа в муниципальном этапе областного тематического конкурса на лучший плакат антинаркотической тематики;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….</w:t>
      </w:r>
      <w:proofErr w:type="gramEnd"/>
      <w:r w:rsidRPr="00814239">
        <w:rPr>
          <w:rFonts w:ascii="Times New Roman" w:hAnsi="Times New Roman"/>
          <w:sz w:val="18"/>
          <w:szCs w:val="18"/>
        </w:rPr>
        <w:t>- победитель муниципального этапа областного конкурса «Сила! Спорт! Красота!»;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>Коллектив учащихся- грамота за удачное прочтение и авторское сочинение стихотворения на районном конкурсе чтецов «Тульская земля- Родина моя!»;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…..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участник регионального патриотического конкурса «Память»;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>.- сертификат участников областного творческого конкурса по созданию видеоролика по профилактике курения «Дело ТАБАК»;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>Коллектив учащихся -1 место в районном конкурсе школьных агитбригад «Здоровье нации в 21 в.»;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>Команда школы- 3 место на этапе «</w:t>
      </w:r>
      <w:proofErr w:type="gramStart"/>
      <w:r w:rsidRPr="00814239">
        <w:rPr>
          <w:rFonts w:ascii="Times New Roman" w:hAnsi="Times New Roman"/>
          <w:sz w:val="18"/>
          <w:szCs w:val="18"/>
        </w:rPr>
        <w:t>Конкурсная  программа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» в районной игре «Зарница»; 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>Команда школы- 1 место в смотре- конкурсе тематических газет в районных соревнованиях по программе «Безопасное колесо»;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 xml:space="preserve">Команда школы- 2 место в творческом конкурсе команд </w:t>
      </w:r>
      <w:proofErr w:type="gramStart"/>
      <w:r w:rsidRPr="00814239">
        <w:rPr>
          <w:rFonts w:ascii="Times New Roman" w:hAnsi="Times New Roman"/>
          <w:sz w:val="18"/>
          <w:szCs w:val="18"/>
        </w:rPr>
        <w:t>« Вместе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– за безопасность дорожного движения»;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…..</w:t>
      </w:r>
      <w:r w:rsidRPr="00814239">
        <w:rPr>
          <w:rFonts w:ascii="Times New Roman" w:hAnsi="Times New Roman"/>
          <w:sz w:val="18"/>
          <w:szCs w:val="18"/>
        </w:rPr>
        <w:t xml:space="preserve">. –участник областного творческого конкурса, посвященного 25- </w:t>
      </w:r>
      <w:proofErr w:type="spellStart"/>
      <w:r w:rsidRPr="00814239">
        <w:rPr>
          <w:rFonts w:ascii="Times New Roman" w:hAnsi="Times New Roman"/>
          <w:sz w:val="18"/>
          <w:szCs w:val="18"/>
        </w:rPr>
        <w:t>летию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принятия Конституции РФ в номинации «Памятка «О правах и обязанностях в школе»;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…..</w:t>
      </w:r>
      <w:proofErr w:type="gramEnd"/>
      <w:r w:rsidRPr="00814239">
        <w:rPr>
          <w:rFonts w:ascii="Times New Roman" w:hAnsi="Times New Roman"/>
          <w:sz w:val="18"/>
          <w:szCs w:val="18"/>
        </w:rPr>
        <w:t>- участники конкурса «Великая Победа глазами детей»;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……</w:t>
      </w:r>
      <w:r w:rsidRPr="00814239">
        <w:rPr>
          <w:rFonts w:ascii="Times New Roman" w:hAnsi="Times New Roman"/>
          <w:sz w:val="18"/>
          <w:szCs w:val="18"/>
        </w:rPr>
        <w:t>.</w:t>
      </w:r>
      <w:proofErr w:type="gramEnd"/>
      <w:r w:rsidRPr="00814239">
        <w:rPr>
          <w:rFonts w:ascii="Times New Roman" w:hAnsi="Times New Roman"/>
          <w:sz w:val="18"/>
          <w:szCs w:val="18"/>
        </w:rPr>
        <w:t>- победитель Международного конкурса, посвященного 75-ой годовщине Победы в Вов 1941-1945 годов;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>.- участник регионального этапа 22-ой Всероссийской олимпиады научно- исследовательских, учебно- исследовательских и творческих проектов детей и молодёжи по проблемам окружающей среды «Созвездие-2021»;</w:t>
      </w:r>
    </w:p>
    <w:p w:rsidR="00814239" w:rsidRP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…..</w:t>
      </w:r>
      <w:r w:rsidRPr="00814239">
        <w:rPr>
          <w:rFonts w:ascii="Times New Roman" w:hAnsi="Times New Roman"/>
          <w:sz w:val="18"/>
          <w:szCs w:val="18"/>
        </w:rPr>
        <w:t>.-победители муниципального этапа областного конкурса творческих работ «Благодатный отрок»;</w:t>
      </w:r>
    </w:p>
    <w:p w:rsidR="00814239" w:rsidRDefault="00814239" w:rsidP="008142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……</w:t>
      </w:r>
      <w:r w:rsidRPr="00814239">
        <w:rPr>
          <w:rFonts w:ascii="Times New Roman" w:hAnsi="Times New Roman"/>
          <w:sz w:val="18"/>
          <w:szCs w:val="18"/>
        </w:rPr>
        <w:t>.</w:t>
      </w:r>
      <w:proofErr w:type="gramEnd"/>
      <w:r w:rsidRPr="00814239">
        <w:rPr>
          <w:rFonts w:ascii="Times New Roman" w:hAnsi="Times New Roman"/>
          <w:sz w:val="18"/>
          <w:szCs w:val="18"/>
        </w:rPr>
        <w:t>- победитель в номинации «Исследовательская работа» муниципального этапа областного конкурса творческих работ «Благодатный отрок» и др.</w:t>
      </w:r>
    </w:p>
    <w:p w:rsidR="00814239" w:rsidRDefault="00814239" w:rsidP="00814239">
      <w:pPr>
        <w:spacing w:after="0" w:line="240" w:lineRule="auto"/>
        <w:ind w:left="855"/>
        <w:jc w:val="both"/>
        <w:rPr>
          <w:rFonts w:ascii="Times New Roman" w:hAnsi="Times New Roman"/>
          <w:sz w:val="18"/>
          <w:szCs w:val="18"/>
        </w:rPr>
      </w:pPr>
    </w:p>
    <w:p w:rsidR="00814239" w:rsidRPr="00814239" w:rsidRDefault="00814239" w:rsidP="00814239">
      <w:pPr>
        <w:spacing w:after="0" w:line="240" w:lineRule="auto"/>
        <w:ind w:left="855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(….</w:t>
      </w:r>
      <w:proofErr w:type="gramEnd"/>
      <w:r>
        <w:rPr>
          <w:rFonts w:ascii="Times New Roman" w:hAnsi="Times New Roman"/>
          <w:sz w:val="18"/>
          <w:szCs w:val="18"/>
        </w:rPr>
        <w:t>.-ФИО детей)</w:t>
      </w:r>
    </w:p>
    <w:p w:rsidR="00814239" w:rsidRPr="00814239" w:rsidRDefault="00814239" w:rsidP="00814239">
      <w:pPr>
        <w:ind w:left="855"/>
        <w:jc w:val="both"/>
        <w:rPr>
          <w:rFonts w:ascii="Times New Roman" w:hAnsi="Times New Roman"/>
          <w:sz w:val="18"/>
          <w:szCs w:val="18"/>
        </w:rPr>
      </w:pPr>
    </w:p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 xml:space="preserve">      Татьяна Юрьевна награждена дипломами педагога, подготовившего победителей </w:t>
      </w:r>
      <w:proofErr w:type="gramStart"/>
      <w:r w:rsidRPr="00814239">
        <w:rPr>
          <w:rFonts w:ascii="Times New Roman" w:hAnsi="Times New Roman"/>
          <w:sz w:val="18"/>
          <w:szCs w:val="18"/>
        </w:rPr>
        <w:t>Всероссийских  творческих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конкурсов для учащихся 5-11 классов «Я горжусь своей страной!» и «Герой нашего врем</w:t>
      </w:r>
      <w:r>
        <w:rPr>
          <w:rFonts w:ascii="Times New Roman" w:hAnsi="Times New Roman"/>
          <w:sz w:val="18"/>
          <w:szCs w:val="18"/>
        </w:rPr>
        <w:t xml:space="preserve">ени» для учащихся 1-11 классов , </w:t>
      </w:r>
      <w:r w:rsidRPr="00814239">
        <w:rPr>
          <w:rFonts w:ascii="Times New Roman" w:hAnsi="Times New Roman"/>
          <w:sz w:val="18"/>
          <w:szCs w:val="18"/>
        </w:rPr>
        <w:t xml:space="preserve">грамотой Комитета по образованию за участие в конкурсе «Учитель года- 2014», Благодарственными письмами от администрации ОУ, имеет дипломы победителя Всероссийских и Международных интернет- конкурсов для учителей. На протяжении многих лет показывает положительные результаты во Всероссийских тестированиях педагогов. В 2019 награждена Почётной грамотой Комитета по образованию администрации МО </w:t>
      </w:r>
      <w:proofErr w:type="spellStart"/>
      <w:r w:rsidRPr="00814239">
        <w:rPr>
          <w:rFonts w:ascii="Times New Roman" w:hAnsi="Times New Roman"/>
          <w:sz w:val="18"/>
          <w:szCs w:val="18"/>
        </w:rPr>
        <w:t>Чернский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район», в 2020- Благодарственным письмом областного центра развития ДО и патриотического воспитания детей и молодежи (</w:t>
      </w:r>
      <w:proofErr w:type="spellStart"/>
      <w:r w:rsidRPr="00814239">
        <w:rPr>
          <w:rFonts w:ascii="Times New Roman" w:hAnsi="Times New Roman"/>
          <w:sz w:val="18"/>
          <w:szCs w:val="18"/>
        </w:rPr>
        <w:t>г.Дмитров</w:t>
      </w:r>
      <w:proofErr w:type="spellEnd"/>
      <w:r w:rsidRPr="00814239">
        <w:rPr>
          <w:rFonts w:ascii="Times New Roman" w:hAnsi="Times New Roman"/>
          <w:sz w:val="18"/>
          <w:szCs w:val="18"/>
        </w:rPr>
        <w:t>).</w:t>
      </w:r>
    </w:p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 w:rsidRPr="00814239">
        <w:rPr>
          <w:rFonts w:ascii="Times New Roman" w:hAnsi="Times New Roman"/>
          <w:sz w:val="18"/>
          <w:szCs w:val="18"/>
        </w:rPr>
        <w:t xml:space="preserve">      Данный учитель регулярно и с удовольствием выступает на школьных и районных методических объединениях, посещает уроки учителей района, делится своим опытом, идеями, наработками. Татьяна Юрьевна выступила с докладами «Природа в произведениях </w:t>
      </w:r>
      <w:proofErr w:type="spellStart"/>
      <w:r w:rsidRPr="00814239">
        <w:rPr>
          <w:rFonts w:ascii="Times New Roman" w:hAnsi="Times New Roman"/>
          <w:sz w:val="18"/>
          <w:szCs w:val="18"/>
        </w:rPr>
        <w:t>И.С.Тургенева</w:t>
      </w:r>
      <w:proofErr w:type="spellEnd"/>
      <w:r w:rsidRPr="00814239">
        <w:rPr>
          <w:rFonts w:ascii="Times New Roman" w:hAnsi="Times New Roman"/>
          <w:sz w:val="18"/>
          <w:szCs w:val="18"/>
        </w:rPr>
        <w:t>» (</w:t>
      </w:r>
      <w:hyperlink r:id="rId10" w:history="1">
        <w:r w:rsidRPr="00814239">
          <w:rPr>
            <w:rStyle w:val="a3"/>
            <w:rFonts w:ascii="Times New Roman" w:hAnsi="Times New Roman"/>
            <w:sz w:val="18"/>
            <w:szCs w:val="18"/>
          </w:rPr>
          <w:t>http://nsportal.</w:t>
        </w:r>
        <w:proofErr w:type="spellStart"/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ru</w:t>
        </w:r>
        <w:proofErr w:type="spellEnd"/>
        <w:r w:rsidRPr="00814239">
          <w:rPr>
            <w:rStyle w:val="a3"/>
            <w:rFonts w:ascii="Times New Roman" w:hAnsi="Times New Roman"/>
            <w:sz w:val="18"/>
            <w:szCs w:val="18"/>
          </w:rPr>
          <w:t>/</w:t>
        </w:r>
        <w:r w:rsidRPr="00814239">
          <w:rPr>
            <w:rStyle w:val="a3"/>
            <w:rFonts w:ascii="Times New Roman" w:hAnsi="Times New Roman"/>
            <w:sz w:val="18"/>
            <w:szCs w:val="18"/>
            <w:lang w:val="en-US"/>
          </w:rPr>
          <w:t>node</w:t>
        </w:r>
        <w:r w:rsidRPr="00814239">
          <w:rPr>
            <w:rStyle w:val="a3"/>
            <w:rFonts w:ascii="Times New Roman" w:hAnsi="Times New Roman"/>
            <w:sz w:val="18"/>
            <w:szCs w:val="18"/>
          </w:rPr>
          <w:t>/613464</w:t>
        </w:r>
      </w:hyperlink>
      <w:r w:rsidRPr="00814239">
        <w:rPr>
          <w:rFonts w:ascii="Times New Roman" w:hAnsi="Times New Roman"/>
          <w:sz w:val="18"/>
          <w:szCs w:val="18"/>
        </w:rPr>
        <w:t xml:space="preserve"> ), «Организация работы с одаренными детьми», «Проблемы развития читательской компетенции. Проблемы формирования культуры речи», «Конструктор» приёмов рефлексии», «Методика организации исследовательской деятельности учащихся на уроке и во внеурочной деятельности». Татьяна Юрьевна являлась организатором на ОГЭ, организатором Большого этнографического диктанта, членом жюри муниципального этапа </w:t>
      </w:r>
      <w:proofErr w:type="gramStart"/>
      <w:r w:rsidRPr="00814239">
        <w:rPr>
          <w:rFonts w:ascii="Times New Roman" w:hAnsi="Times New Roman"/>
          <w:sz w:val="18"/>
          <w:szCs w:val="18"/>
        </w:rPr>
        <w:t>Международного  конкурса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«Живая классика», районного конкурса сочинений о </w:t>
      </w:r>
      <w:proofErr w:type="spellStart"/>
      <w:r w:rsidRPr="00814239">
        <w:rPr>
          <w:rFonts w:ascii="Times New Roman" w:hAnsi="Times New Roman"/>
          <w:sz w:val="18"/>
          <w:szCs w:val="18"/>
        </w:rPr>
        <w:t>ВОв</w:t>
      </w:r>
      <w:proofErr w:type="spellEnd"/>
      <w:r w:rsidRPr="00814239">
        <w:rPr>
          <w:rFonts w:ascii="Times New Roman" w:hAnsi="Times New Roman"/>
          <w:sz w:val="18"/>
          <w:szCs w:val="18"/>
        </w:rPr>
        <w:t xml:space="preserve"> , районных олимпиад.</w:t>
      </w:r>
    </w:p>
    <w:p w:rsidR="00814239" w:rsidRPr="00814239" w:rsidRDefault="00814239" w:rsidP="00814239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>На протяжении 12</w:t>
      </w:r>
      <w:r w:rsidRPr="00814239">
        <w:rPr>
          <w:rFonts w:ascii="Times New Roman" w:hAnsi="Times New Roman"/>
          <w:sz w:val="18"/>
          <w:szCs w:val="18"/>
        </w:rPr>
        <w:t xml:space="preserve"> лет является организатором внеклассной работы ОУ, ставит и проводит концерты, утренники, общешкольные родительские </w:t>
      </w:r>
      <w:proofErr w:type="gramStart"/>
      <w:r w:rsidRPr="00814239">
        <w:rPr>
          <w:rFonts w:ascii="Times New Roman" w:hAnsi="Times New Roman"/>
          <w:sz w:val="18"/>
          <w:szCs w:val="18"/>
        </w:rPr>
        <w:t>собрания;  сотрудничает</w:t>
      </w:r>
      <w:proofErr w:type="gramEnd"/>
      <w:r w:rsidRPr="00814239">
        <w:rPr>
          <w:rFonts w:ascii="Times New Roman" w:hAnsi="Times New Roman"/>
          <w:sz w:val="18"/>
          <w:szCs w:val="18"/>
        </w:rPr>
        <w:t xml:space="preserve"> с ДК, детсадом, библиотекой, музеем района; умело организует работу с родителями, приобщая их к совместной деятельности.</w:t>
      </w:r>
    </w:p>
    <w:p w:rsidR="00814239" w:rsidRDefault="00814239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</w:p>
    <w:p w:rsidR="00814239" w:rsidRDefault="00814239">
      <w:pPr>
        <w:rPr>
          <w:rFonts w:ascii="Times New Roman" w:hAnsi="Times New Roman"/>
          <w:sz w:val="18"/>
          <w:szCs w:val="18"/>
        </w:rPr>
      </w:pPr>
    </w:p>
    <w:p w:rsidR="00814239" w:rsidRPr="00187414" w:rsidRDefault="0081423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18"/>
          <w:szCs w:val="18"/>
        </w:rPr>
        <w:t xml:space="preserve">            Данная деятельность и отражена на представленном сайте</w:t>
      </w:r>
    </w:p>
    <w:sectPr w:rsidR="00814239" w:rsidRPr="00187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67C61"/>
    <w:multiLevelType w:val="hybridMultilevel"/>
    <w:tmpl w:val="D69A66CA"/>
    <w:lvl w:ilvl="0" w:tplc="7C567FD6">
      <w:start w:val="1"/>
      <w:numFmt w:val="decimal"/>
      <w:lvlText w:val="%1."/>
      <w:lvlJc w:val="left"/>
      <w:pPr>
        <w:ind w:left="855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688"/>
    <w:rsid w:val="00187414"/>
    <w:rsid w:val="00461F08"/>
    <w:rsid w:val="00814239"/>
    <w:rsid w:val="008D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E07C"/>
  <w15:chartTrackingRefBased/>
  <w15:docId w15:val="{275F8B9C-B3BB-4E4C-BF73-50C4CC95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414"/>
    <w:rPr>
      <w:color w:val="0563C1" w:themeColor="hyperlink"/>
      <w:u w:val="single"/>
    </w:rPr>
  </w:style>
  <w:style w:type="character" w:customStyle="1" w:styleId="instancename">
    <w:name w:val="instancename"/>
    <w:basedOn w:val="a0"/>
    <w:rsid w:val="00814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node/61346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sportal.ru/node/4180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styopina-tatyana-yurevn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sportal.ru/styopina-tatyana-yurevna" TargetMode="External"/><Relationship Id="rId10" Type="http://schemas.openxmlformats.org/officeDocument/2006/relationships/hyperlink" Target="http://nsportal.ru/node/6134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sportal.ru/node/7856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1028</Words>
  <Characters>5866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5</cp:revision>
  <dcterms:created xsi:type="dcterms:W3CDTF">2021-05-27T08:54:00Z</dcterms:created>
  <dcterms:modified xsi:type="dcterms:W3CDTF">2021-05-27T09:05:00Z</dcterms:modified>
</cp:coreProperties>
</file>