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BA446" w14:textId="7630ACC0" w:rsidR="00074885" w:rsidRPr="00266B5D" w:rsidRDefault="008842D9" w:rsidP="00074885">
      <w:pPr>
        <w:spacing w:before="40" w:after="40" w:line="360" w:lineRule="auto"/>
        <w:ind w:right="113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66B5D">
        <w:rPr>
          <w:rFonts w:ascii="Times New Roman" w:hAnsi="Times New Roman" w:cs="Times New Roman"/>
          <w:sz w:val="28"/>
          <w:szCs w:val="28"/>
        </w:rPr>
        <w:t>Д.Р.Бурундукова</w:t>
      </w:r>
      <w:proofErr w:type="spellEnd"/>
      <w:r w:rsidRPr="00266B5D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ED94C62" w14:textId="4153FA35" w:rsidR="00AE22E2" w:rsidRPr="00266B5D" w:rsidRDefault="00AE22E2" w:rsidP="00074885">
      <w:pPr>
        <w:spacing w:before="40" w:after="40" w:line="360" w:lineRule="auto"/>
        <w:ind w:right="1134"/>
        <w:jc w:val="right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66B5D">
        <w:rPr>
          <w:rFonts w:ascii="Times New Roman" w:hAnsi="Times New Roman" w:cs="Times New Roman"/>
          <w:sz w:val="28"/>
          <w:szCs w:val="28"/>
        </w:rPr>
        <w:t>.</w:t>
      </w:r>
      <w:r w:rsidRPr="00266B5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266B5D">
        <w:rPr>
          <w:rFonts w:ascii="Times New Roman" w:hAnsi="Times New Roman" w:cs="Times New Roman"/>
          <w:sz w:val="28"/>
          <w:szCs w:val="28"/>
        </w:rPr>
        <w:t>.</w:t>
      </w:r>
      <w:r w:rsidRPr="00266B5D">
        <w:rPr>
          <w:rFonts w:ascii="Times New Roman" w:hAnsi="Times New Roman" w:cs="Times New Roman"/>
          <w:sz w:val="28"/>
          <w:szCs w:val="28"/>
          <w:lang w:val="en-US"/>
        </w:rPr>
        <w:t>Burundukova</w:t>
      </w:r>
    </w:p>
    <w:p w14:paraId="4D3E6F25" w14:textId="3F565364" w:rsidR="008842D9" w:rsidRPr="00266B5D" w:rsidRDefault="008842D9" w:rsidP="00AE22E2">
      <w:pPr>
        <w:spacing w:before="40" w:after="40" w:line="360" w:lineRule="auto"/>
        <w:ind w:right="1134"/>
        <w:jc w:val="right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МАДОУ «Детский сад № 1» </w:t>
      </w:r>
      <w:proofErr w:type="spellStart"/>
      <w:r w:rsidRPr="00266B5D">
        <w:rPr>
          <w:rFonts w:ascii="Times New Roman" w:hAnsi="Times New Roman" w:cs="Times New Roman"/>
          <w:sz w:val="28"/>
          <w:szCs w:val="28"/>
        </w:rPr>
        <w:t>г.Тобольска</w:t>
      </w:r>
      <w:proofErr w:type="spellEnd"/>
    </w:p>
    <w:p w14:paraId="6DC9EA5C" w14:textId="35D7B15F" w:rsidR="008842D9" w:rsidRPr="00266B5D" w:rsidRDefault="00AE22E2" w:rsidP="00AE22E2">
      <w:pPr>
        <w:spacing w:before="40" w:after="40" w:line="360" w:lineRule="auto"/>
        <w:ind w:right="1134"/>
        <w:jc w:val="right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  <w:lang w:val="en-US"/>
        </w:rPr>
        <w:t>MADOU</w:t>
      </w:r>
      <w:r w:rsidRPr="00266B5D">
        <w:rPr>
          <w:rFonts w:ascii="Times New Roman" w:hAnsi="Times New Roman" w:cs="Times New Roman"/>
          <w:sz w:val="28"/>
          <w:szCs w:val="28"/>
        </w:rPr>
        <w:t xml:space="preserve"> «</w:t>
      </w:r>
      <w:r w:rsidRPr="00266B5D">
        <w:rPr>
          <w:rFonts w:ascii="Times New Roman" w:hAnsi="Times New Roman" w:cs="Times New Roman"/>
          <w:sz w:val="28"/>
          <w:szCs w:val="28"/>
          <w:lang w:val="en-US"/>
        </w:rPr>
        <w:t>Kindergarten</w:t>
      </w:r>
      <w:r w:rsidRPr="00266B5D">
        <w:rPr>
          <w:rFonts w:ascii="Times New Roman" w:hAnsi="Times New Roman" w:cs="Times New Roman"/>
          <w:sz w:val="28"/>
          <w:szCs w:val="28"/>
        </w:rPr>
        <w:t xml:space="preserve"> №1» </w:t>
      </w:r>
      <w:proofErr w:type="gramStart"/>
      <w:r w:rsidRPr="00266B5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66B5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66B5D">
        <w:rPr>
          <w:rFonts w:ascii="Times New Roman" w:hAnsi="Times New Roman" w:cs="Times New Roman"/>
          <w:sz w:val="28"/>
          <w:szCs w:val="28"/>
          <w:lang w:val="en-US"/>
        </w:rPr>
        <w:t>Tobolsk</w:t>
      </w:r>
      <w:proofErr w:type="spellEnd"/>
      <w:proofErr w:type="gramEnd"/>
    </w:p>
    <w:p w14:paraId="2EBC5F28" w14:textId="5EF82F7B" w:rsidR="00110228" w:rsidRPr="00266B5D" w:rsidRDefault="00110228" w:rsidP="00110228">
      <w:pPr>
        <w:spacing w:before="40" w:after="40" w:line="360" w:lineRule="auto"/>
        <w:ind w:right="1134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                            УДК 1</w:t>
      </w:r>
    </w:p>
    <w:p w14:paraId="2AABCBDD" w14:textId="60C717A9" w:rsidR="003420F5" w:rsidRPr="00266B5D" w:rsidRDefault="008A362C" w:rsidP="008A362C">
      <w:pPr>
        <w:spacing w:before="40" w:after="40" w:line="360" w:lineRule="auto"/>
        <w:ind w:righ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B5D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3420F5" w:rsidRPr="00266B5D">
        <w:rPr>
          <w:rFonts w:ascii="Times New Roman" w:hAnsi="Times New Roman" w:cs="Times New Roman"/>
          <w:b/>
          <w:sz w:val="28"/>
          <w:szCs w:val="28"/>
        </w:rPr>
        <w:t>«Карандашные игры»</w:t>
      </w:r>
      <w:r w:rsidR="006419B5" w:rsidRPr="00266B5D">
        <w:rPr>
          <w:rFonts w:ascii="Times New Roman" w:hAnsi="Times New Roman" w:cs="Times New Roman"/>
          <w:b/>
          <w:sz w:val="28"/>
          <w:szCs w:val="28"/>
        </w:rPr>
        <w:t xml:space="preserve"> в развитии моторики</w:t>
      </w:r>
      <w:r w:rsidR="00422074" w:rsidRPr="00266B5D">
        <w:rPr>
          <w:rFonts w:ascii="Times New Roman" w:hAnsi="Times New Roman" w:cs="Times New Roman"/>
          <w:b/>
          <w:sz w:val="28"/>
          <w:szCs w:val="28"/>
        </w:rPr>
        <w:t xml:space="preserve"> рук</w:t>
      </w:r>
      <w:r w:rsidR="006419B5" w:rsidRPr="00266B5D">
        <w:rPr>
          <w:rFonts w:ascii="Times New Roman" w:hAnsi="Times New Roman" w:cs="Times New Roman"/>
          <w:b/>
          <w:sz w:val="28"/>
          <w:szCs w:val="28"/>
        </w:rPr>
        <w:t xml:space="preserve"> детей раннего возраста</w:t>
      </w:r>
    </w:p>
    <w:p w14:paraId="38D483EF" w14:textId="5B9B072A" w:rsidR="00266B5D" w:rsidRDefault="00266B5D" w:rsidP="00266B5D">
      <w:pPr>
        <w:spacing w:before="40" w:after="40" w:line="360" w:lineRule="auto"/>
        <w:ind w:left="1134" w:right="1134"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66B5D">
        <w:rPr>
          <w:rFonts w:ascii="Times New Roman" w:hAnsi="Times New Roman" w:cs="Times New Roman"/>
          <w:b/>
          <w:sz w:val="28"/>
          <w:szCs w:val="28"/>
          <w:lang w:val="en-US"/>
        </w:rPr>
        <w:t>"Pencil games" in the development of hand motor skills of young children</w:t>
      </w:r>
    </w:p>
    <w:p w14:paraId="759D9680" w14:textId="16EA6294" w:rsidR="005A7A47" w:rsidRPr="00266B5D" w:rsidRDefault="009F1E61" w:rsidP="00266B5D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>Аннотация: Арист</w:t>
      </w:r>
      <w:bookmarkStart w:id="0" w:name="_GoBack"/>
      <w:bookmarkEnd w:id="0"/>
      <w:r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>отель</w:t>
      </w:r>
      <w:r w:rsidR="0043713F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говорил: «Рука — это инструмент всех инструментов».</w:t>
      </w:r>
      <w:r w:rsidR="00266B5D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713F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статье приводится опыт использования пальчиковых игр для развития </w:t>
      </w:r>
      <w:r w:rsidR="00C83800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мелкой моторики, </w:t>
      </w:r>
      <w:r w:rsidR="003D0631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422074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>данной методической работе обобщаю</w:t>
      </w:r>
      <w:r w:rsidR="003D0631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422074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>опыт работы по  применению</w:t>
      </w:r>
      <w:r w:rsidR="003D0631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пальчиковых игр</w:t>
      </w:r>
      <w:r w:rsidR="00422074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совместной деятельности с детьми раннего возраста</w:t>
      </w:r>
      <w:r w:rsidR="003D0631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целью </w:t>
      </w:r>
      <w:r w:rsidR="00422074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0631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формирования </w:t>
      </w:r>
      <w:r w:rsidR="00422074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психических </w:t>
      </w:r>
      <w:r w:rsidR="00C83800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процессов в </w:t>
      </w:r>
      <w:r w:rsidR="00422074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соответствии с возрастом</w:t>
      </w:r>
      <w:r w:rsidR="00C83800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22074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C83800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том числе, </w:t>
      </w:r>
      <w:r w:rsidR="00422074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>речевой активности</w:t>
      </w:r>
      <w:r w:rsidR="0043713F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 </w:t>
      </w:r>
      <w:r w:rsidR="00422074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>от 2 до 3 лет</w:t>
      </w:r>
      <w:r w:rsidR="0043713F" w:rsidRPr="00266B5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C00B587" w14:textId="713E882E" w:rsidR="0062074A" w:rsidRPr="00266B5D" w:rsidRDefault="00D36DD2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    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Ключевые слова: ребенок </w:t>
      </w:r>
      <w:r w:rsidR="006419B5" w:rsidRPr="00266B5D">
        <w:rPr>
          <w:rFonts w:ascii="Times New Roman" w:hAnsi="Times New Roman" w:cs="Times New Roman"/>
          <w:sz w:val="28"/>
          <w:szCs w:val="28"/>
        </w:rPr>
        <w:t xml:space="preserve">раннего </w:t>
      </w:r>
      <w:r w:rsidR="0062074A" w:rsidRPr="00266B5D">
        <w:rPr>
          <w:rFonts w:ascii="Times New Roman" w:hAnsi="Times New Roman" w:cs="Times New Roman"/>
          <w:sz w:val="28"/>
          <w:szCs w:val="28"/>
        </w:rPr>
        <w:t>возраста, речевая активность, игровая деятельность, мелкая моторика.</w:t>
      </w:r>
    </w:p>
    <w:p w14:paraId="3E5604E3" w14:textId="532DDCD9" w:rsidR="00266B5D" w:rsidRDefault="00266B5D" w:rsidP="008A362C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6B5D">
        <w:rPr>
          <w:rFonts w:ascii="Times New Roman" w:hAnsi="Times New Roman" w:cs="Times New Roman"/>
          <w:sz w:val="28"/>
          <w:szCs w:val="28"/>
          <w:lang w:val="en-US"/>
        </w:rPr>
        <w:t xml:space="preserve">Abstract: Aristotle said: "The hand is the instrument of all instruments." The article presents the experience of using finger games for the development of fine motor skills, </w:t>
      </w:r>
      <w:r w:rsidRPr="00266B5D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266B5D">
        <w:rPr>
          <w:rFonts w:ascii="Times New Roman" w:hAnsi="Times New Roman" w:cs="Times New Roman"/>
          <w:sz w:val="28"/>
          <w:szCs w:val="28"/>
          <w:lang w:val="en-US"/>
        </w:rPr>
        <w:t xml:space="preserve"> this methodological work I summarize the experience of using finger games in joint activities with young children in order to form mental processes in accordance with age, including the speech activity of children from 2 to 3 years.</w:t>
      </w:r>
    </w:p>
    <w:p w14:paraId="6479EF34" w14:textId="4738D978" w:rsidR="00074885" w:rsidRPr="00266B5D" w:rsidRDefault="00D36DD2" w:rsidP="008A362C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6B5D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266B5D" w:rsidRPr="00266B5D">
        <w:rPr>
          <w:rFonts w:ascii="Times New Roman" w:hAnsi="Times New Roman" w:cs="Times New Roman"/>
          <w:sz w:val="28"/>
          <w:szCs w:val="28"/>
          <w:lang w:val="en-US"/>
        </w:rPr>
        <w:t>Keywords: young child, speech activity, play activity, fine motor skills.</w:t>
      </w:r>
    </w:p>
    <w:p w14:paraId="0BA84246" w14:textId="5DB1D1F9" w:rsidR="00A33406" w:rsidRPr="00266B5D" w:rsidRDefault="00D36DD2" w:rsidP="00265D62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5D0F39" w:rsidRPr="00266B5D">
        <w:rPr>
          <w:rFonts w:ascii="Times New Roman" w:hAnsi="Times New Roman" w:cs="Times New Roman"/>
          <w:sz w:val="28"/>
          <w:szCs w:val="28"/>
        </w:rPr>
        <w:t>Интересна работа воспитателя</w:t>
      </w:r>
      <w:r w:rsidR="00C85B92" w:rsidRPr="00266B5D">
        <w:rPr>
          <w:rFonts w:ascii="Times New Roman" w:hAnsi="Times New Roman" w:cs="Times New Roman"/>
          <w:sz w:val="28"/>
          <w:szCs w:val="28"/>
        </w:rPr>
        <w:t>,</w:t>
      </w:r>
      <w:r w:rsidR="005D0F39" w:rsidRPr="00266B5D">
        <w:rPr>
          <w:rFonts w:ascii="Times New Roman" w:hAnsi="Times New Roman" w:cs="Times New Roman"/>
          <w:sz w:val="28"/>
          <w:szCs w:val="28"/>
        </w:rPr>
        <w:t xml:space="preserve"> как практика и теоретика</w:t>
      </w:r>
      <w:r w:rsidR="00C85B92" w:rsidRPr="00266B5D">
        <w:rPr>
          <w:rFonts w:ascii="Times New Roman" w:hAnsi="Times New Roman" w:cs="Times New Roman"/>
          <w:sz w:val="28"/>
          <w:szCs w:val="28"/>
        </w:rPr>
        <w:t>,</w:t>
      </w:r>
      <w:r w:rsidR="005D0F39" w:rsidRPr="00266B5D">
        <w:rPr>
          <w:rFonts w:ascii="Times New Roman" w:hAnsi="Times New Roman" w:cs="Times New Roman"/>
          <w:sz w:val="28"/>
          <w:szCs w:val="28"/>
        </w:rPr>
        <w:t xml:space="preserve"> с детьми раннего возраста. Здесь можно сделать много открытий для </w:t>
      </w:r>
      <w:r w:rsidR="005D0F39" w:rsidRPr="00266B5D">
        <w:rPr>
          <w:rFonts w:ascii="Times New Roman" w:hAnsi="Times New Roman" w:cs="Times New Roman"/>
          <w:sz w:val="28"/>
          <w:szCs w:val="28"/>
        </w:rPr>
        <w:lastRenderedPageBreak/>
        <w:t>себя</w:t>
      </w:r>
      <w:r w:rsidR="00DC0E2C" w:rsidRPr="00266B5D">
        <w:rPr>
          <w:rFonts w:ascii="Times New Roman" w:hAnsi="Times New Roman" w:cs="Times New Roman"/>
          <w:sz w:val="28"/>
          <w:szCs w:val="28"/>
        </w:rPr>
        <w:t>, основываясь на физиологических и возрастных психологических особенностях</w:t>
      </w:r>
      <w:r w:rsidR="005D0F39" w:rsidRPr="00266B5D">
        <w:rPr>
          <w:rFonts w:ascii="Times New Roman" w:hAnsi="Times New Roman" w:cs="Times New Roman"/>
          <w:sz w:val="28"/>
          <w:szCs w:val="28"/>
        </w:rPr>
        <w:t xml:space="preserve"> развития детей раннего возраста. Особое внимание обратило на себя развитие мелкой моторики как </w:t>
      </w:r>
      <w:r w:rsidR="005A2C0F" w:rsidRPr="00266B5D">
        <w:rPr>
          <w:rFonts w:ascii="Times New Roman" w:hAnsi="Times New Roman" w:cs="Times New Roman"/>
          <w:sz w:val="28"/>
          <w:szCs w:val="28"/>
        </w:rPr>
        <w:t xml:space="preserve">влияющего </w:t>
      </w:r>
      <w:r w:rsidR="00110228" w:rsidRPr="00266B5D">
        <w:rPr>
          <w:rFonts w:ascii="Times New Roman" w:hAnsi="Times New Roman" w:cs="Times New Roman"/>
          <w:sz w:val="28"/>
          <w:szCs w:val="28"/>
        </w:rPr>
        <w:t>на развитие</w:t>
      </w:r>
      <w:r w:rsidR="005D0F39" w:rsidRPr="00266B5D">
        <w:rPr>
          <w:rFonts w:ascii="Times New Roman" w:hAnsi="Times New Roman" w:cs="Times New Roman"/>
          <w:sz w:val="28"/>
          <w:szCs w:val="28"/>
        </w:rPr>
        <w:t xml:space="preserve"> речи. Но</w:t>
      </w:r>
      <w:r w:rsidR="0081000A" w:rsidRPr="00266B5D">
        <w:rPr>
          <w:rFonts w:ascii="Times New Roman" w:hAnsi="Times New Roman" w:cs="Times New Roman"/>
          <w:sz w:val="28"/>
          <w:szCs w:val="28"/>
        </w:rPr>
        <w:t>,</w:t>
      </w:r>
      <w:r w:rsidR="005D0F39" w:rsidRPr="00266B5D">
        <w:rPr>
          <w:rFonts w:ascii="Times New Roman" w:hAnsi="Times New Roman" w:cs="Times New Roman"/>
          <w:sz w:val="28"/>
          <w:szCs w:val="28"/>
        </w:rPr>
        <w:t xml:space="preserve"> чем дальше я вникала в данный процесс, тем больше сделала открытий для себя. </w:t>
      </w:r>
      <w:r w:rsidR="005A2C0F" w:rsidRPr="00266B5D">
        <w:rPr>
          <w:rFonts w:ascii="Times New Roman" w:hAnsi="Times New Roman" w:cs="Times New Roman"/>
          <w:sz w:val="28"/>
          <w:szCs w:val="28"/>
        </w:rPr>
        <w:t xml:space="preserve">Многие ученые в области педагогики и медицины занимались исследованием в области развития речи детей от 1 года до 3 лет, но я выделила таких как </w:t>
      </w:r>
      <w:r w:rsidR="008842D9" w:rsidRPr="00266B5D">
        <w:rPr>
          <w:rFonts w:ascii="Times New Roman" w:hAnsi="Times New Roman" w:cs="Times New Roman"/>
          <w:sz w:val="28"/>
          <w:szCs w:val="28"/>
        </w:rPr>
        <w:t>доктор</w:t>
      </w:r>
      <w:r w:rsidR="005A2C0F" w:rsidRPr="00266B5D">
        <w:rPr>
          <w:rFonts w:ascii="Times New Roman" w:hAnsi="Times New Roman" w:cs="Times New Roman"/>
          <w:sz w:val="28"/>
          <w:szCs w:val="28"/>
        </w:rPr>
        <w:t>а</w:t>
      </w:r>
      <w:r w:rsidR="00C85B92" w:rsidRPr="00266B5D">
        <w:rPr>
          <w:rFonts w:ascii="Times New Roman" w:hAnsi="Times New Roman" w:cs="Times New Roman"/>
          <w:sz w:val="28"/>
          <w:szCs w:val="28"/>
        </w:rPr>
        <w:t xml:space="preserve"> медицинских наук, </w:t>
      </w:r>
      <w:r w:rsidR="008842D9" w:rsidRPr="00266B5D">
        <w:rPr>
          <w:rFonts w:ascii="Times New Roman" w:hAnsi="Times New Roman" w:cs="Times New Roman"/>
          <w:sz w:val="28"/>
          <w:szCs w:val="28"/>
        </w:rPr>
        <w:t>профессор</w:t>
      </w:r>
      <w:r w:rsidR="005A2C0F" w:rsidRPr="00266B5D">
        <w:rPr>
          <w:rFonts w:ascii="Times New Roman" w:hAnsi="Times New Roman" w:cs="Times New Roman"/>
          <w:sz w:val="28"/>
          <w:szCs w:val="28"/>
        </w:rPr>
        <w:t>а</w:t>
      </w:r>
      <w:r w:rsidR="009F1E61" w:rsidRPr="00266B5D">
        <w:rPr>
          <w:rFonts w:ascii="Times New Roman" w:hAnsi="Times New Roman" w:cs="Times New Roman"/>
          <w:sz w:val="28"/>
          <w:szCs w:val="28"/>
        </w:rPr>
        <w:t xml:space="preserve"> М.М.</w:t>
      </w:r>
      <w:r w:rsidR="008842D9" w:rsidRPr="00266B5D">
        <w:rPr>
          <w:rFonts w:ascii="Times New Roman" w:hAnsi="Times New Roman" w:cs="Times New Roman"/>
          <w:sz w:val="28"/>
          <w:szCs w:val="28"/>
        </w:rPr>
        <w:t xml:space="preserve"> Кольцова</w:t>
      </w:r>
      <w:r w:rsidR="00C85B92" w:rsidRPr="00266B5D">
        <w:rPr>
          <w:rFonts w:ascii="Times New Roman" w:hAnsi="Times New Roman" w:cs="Times New Roman"/>
          <w:sz w:val="28"/>
          <w:szCs w:val="28"/>
        </w:rPr>
        <w:t>,</w:t>
      </w:r>
      <w:r w:rsidR="005A2C0F" w:rsidRPr="00266B5D">
        <w:rPr>
          <w:rFonts w:ascii="Times New Roman" w:hAnsi="Times New Roman" w:cs="Times New Roman"/>
          <w:sz w:val="28"/>
          <w:szCs w:val="28"/>
        </w:rPr>
        <w:t xml:space="preserve"> который </w:t>
      </w:r>
      <w:r w:rsidR="00C85B92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9F1E61" w:rsidRPr="00266B5D">
        <w:rPr>
          <w:rFonts w:ascii="Times New Roman" w:hAnsi="Times New Roman" w:cs="Times New Roman"/>
          <w:sz w:val="28"/>
          <w:szCs w:val="28"/>
        </w:rPr>
        <w:t>рассматривает</w:t>
      </w:r>
      <w:r w:rsidR="00C85B92" w:rsidRPr="00266B5D">
        <w:rPr>
          <w:rFonts w:ascii="Times New Roman" w:hAnsi="Times New Roman" w:cs="Times New Roman"/>
          <w:sz w:val="28"/>
          <w:szCs w:val="28"/>
        </w:rPr>
        <w:t xml:space="preserve"> кисть руки как «орган речи» </w:t>
      </w:r>
      <w:r w:rsidR="005A2C0F" w:rsidRPr="00266B5D">
        <w:rPr>
          <w:rFonts w:ascii="Times New Roman" w:hAnsi="Times New Roman" w:cs="Times New Roman"/>
          <w:sz w:val="28"/>
          <w:szCs w:val="28"/>
        </w:rPr>
        <w:t xml:space="preserve">и </w:t>
      </w:r>
      <w:r w:rsidR="00C85B92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9F1E61" w:rsidRPr="00266B5D">
        <w:rPr>
          <w:rFonts w:ascii="Times New Roman" w:hAnsi="Times New Roman" w:cs="Times New Roman"/>
          <w:sz w:val="28"/>
          <w:szCs w:val="28"/>
        </w:rPr>
        <w:t>считает</w:t>
      </w:r>
      <w:r w:rsidR="005A2C0F" w:rsidRPr="00266B5D">
        <w:rPr>
          <w:rFonts w:ascii="Times New Roman" w:hAnsi="Times New Roman" w:cs="Times New Roman"/>
          <w:sz w:val="28"/>
          <w:szCs w:val="28"/>
        </w:rPr>
        <w:t xml:space="preserve"> ее</w:t>
      </w:r>
      <w:r w:rsidR="009F1E61" w:rsidRPr="00266B5D">
        <w:rPr>
          <w:rFonts w:ascii="Times New Roman" w:hAnsi="Times New Roman" w:cs="Times New Roman"/>
          <w:sz w:val="28"/>
          <w:szCs w:val="28"/>
        </w:rPr>
        <w:t xml:space="preserve"> речевой</w:t>
      </w:r>
      <w:r w:rsidR="00C85B92" w:rsidRPr="00266B5D">
        <w:rPr>
          <w:rFonts w:ascii="Times New Roman" w:hAnsi="Times New Roman" w:cs="Times New Roman"/>
          <w:sz w:val="28"/>
          <w:szCs w:val="28"/>
        </w:rPr>
        <w:t xml:space="preserve"> зоной мозга. </w:t>
      </w:r>
      <w:r w:rsidR="0064732A" w:rsidRPr="00266B5D">
        <w:rPr>
          <w:rFonts w:ascii="Times New Roman" w:hAnsi="Times New Roman" w:cs="Times New Roman"/>
          <w:sz w:val="28"/>
          <w:szCs w:val="28"/>
        </w:rPr>
        <w:t>Сухомлинский В.А. считает, что «ум ребенка на</w:t>
      </w:r>
      <w:r w:rsidR="005A2C0F" w:rsidRPr="00266B5D">
        <w:rPr>
          <w:rFonts w:ascii="Times New Roman" w:hAnsi="Times New Roman" w:cs="Times New Roman"/>
          <w:sz w:val="28"/>
          <w:szCs w:val="28"/>
        </w:rPr>
        <w:t>ходится на кончиках его пальцев» и, чем лучше развита мелкая моторика ребенка, тем лучше будут развиты такие психические процессы как мышление, внимание (точность, аккуратность)</w:t>
      </w:r>
      <w:r w:rsidR="0064732A" w:rsidRPr="00266B5D">
        <w:rPr>
          <w:rFonts w:ascii="Times New Roman" w:hAnsi="Times New Roman" w:cs="Times New Roman"/>
          <w:sz w:val="28"/>
          <w:szCs w:val="28"/>
        </w:rPr>
        <w:t xml:space="preserve">. </w:t>
      </w:r>
      <w:r w:rsidR="005A2C0F" w:rsidRPr="00266B5D">
        <w:rPr>
          <w:rFonts w:ascii="Times New Roman" w:hAnsi="Times New Roman" w:cs="Times New Roman"/>
          <w:sz w:val="28"/>
          <w:szCs w:val="28"/>
        </w:rPr>
        <w:t xml:space="preserve"> Он считает, что «д</w:t>
      </w:r>
      <w:r w:rsidR="0064732A" w:rsidRPr="00266B5D">
        <w:rPr>
          <w:rFonts w:ascii="Times New Roman" w:hAnsi="Times New Roman" w:cs="Times New Roman"/>
          <w:sz w:val="28"/>
          <w:szCs w:val="28"/>
        </w:rPr>
        <w:t>вижения рук возбуждают мозг</w:t>
      </w:r>
      <w:r w:rsidR="005A2C0F" w:rsidRPr="00266B5D">
        <w:rPr>
          <w:rFonts w:ascii="Times New Roman" w:hAnsi="Times New Roman" w:cs="Times New Roman"/>
          <w:sz w:val="28"/>
          <w:szCs w:val="28"/>
        </w:rPr>
        <w:t xml:space="preserve">» и он </w:t>
      </w:r>
      <w:r w:rsidR="00110228" w:rsidRPr="00266B5D">
        <w:rPr>
          <w:rFonts w:ascii="Times New Roman" w:hAnsi="Times New Roman" w:cs="Times New Roman"/>
          <w:sz w:val="28"/>
          <w:szCs w:val="28"/>
        </w:rPr>
        <w:t>мозг развивается</w:t>
      </w:r>
      <w:r w:rsidR="0064732A" w:rsidRPr="00266B5D">
        <w:rPr>
          <w:rFonts w:ascii="Times New Roman" w:hAnsi="Times New Roman" w:cs="Times New Roman"/>
          <w:sz w:val="28"/>
          <w:szCs w:val="28"/>
        </w:rPr>
        <w:t xml:space="preserve">. </w:t>
      </w:r>
      <w:r w:rsidR="00265D62" w:rsidRPr="00266B5D">
        <w:rPr>
          <w:rFonts w:ascii="Times New Roman" w:hAnsi="Times New Roman" w:cs="Times New Roman"/>
          <w:sz w:val="28"/>
          <w:szCs w:val="28"/>
        </w:rPr>
        <w:t xml:space="preserve"> В целом,  все ученые, которые занимались данным вопросом, придерживаются версии, что  мелкая моторика непосредственно связана с овладением предметным миром, тактильно – двигательным восприятием, которое лежит в основе чувственного познания,  развитием речи ребёнка, и, в дальнейшем,  интеллектуальных способностей  </w:t>
      </w:r>
      <w:r w:rsidR="008842D9" w:rsidRPr="00266B5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65D62" w:rsidRPr="00266B5D">
        <w:rPr>
          <w:rFonts w:ascii="Times New Roman" w:hAnsi="Times New Roman" w:cs="Times New Roman"/>
          <w:sz w:val="28"/>
          <w:szCs w:val="28"/>
        </w:rPr>
        <w:t>Бехтерёв</w:t>
      </w:r>
      <w:proofErr w:type="spellEnd"/>
      <w:r w:rsidR="00265D62" w:rsidRPr="00266B5D">
        <w:rPr>
          <w:rFonts w:ascii="Times New Roman" w:hAnsi="Times New Roman" w:cs="Times New Roman"/>
          <w:sz w:val="28"/>
          <w:szCs w:val="28"/>
        </w:rPr>
        <w:t xml:space="preserve"> Н.В, Новикова</w:t>
      </w:r>
      <w:r w:rsidR="008842D9" w:rsidRPr="00266B5D">
        <w:rPr>
          <w:rFonts w:ascii="Times New Roman" w:hAnsi="Times New Roman" w:cs="Times New Roman"/>
          <w:sz w:val="28"/>
          <w:szCs w:val="28"/>
        </w:rPr>
        <w:t xml:space="preserve"> Н.Н., </w:t>
      </w:r>
      <w:proofErr w:type="spellStart"/>
      <w:r w:rsidR="00265D62" w:rsidRPr="00266B5D">
        <w:rPr>
          <w:rFonts w:ascii="Times New Roman" w:hAnsi="Times New Roman" w:cs="Times New Roman"/>
          <w:sz w:val="28"/>
          <w:szCs w:val="28"/>
        </w:rPr>
        <w:t>Рокотова</w:t>
      </w:r>
      <w:proofErr w:type="spellEnd"/>
      <w:r w:rsidR="00265D62" w:rsidRPr="00266B5D">
        <w:rPr>
          <w:rFonts w:ascii="Times New Roman" w:hAnsi="Times New Roman" w:cs="Times New Roman"/>
          <w:sz w:val="28"/>
          <w:szCs w:val="28"/>
        </w:rPr>
        <w:t xml:space="preserve"> Н.А.</w:t>
      </w:r>
      <w:r w:rsidR="008842D9" w:rsidRPr="00266B5D">
        <w:rPr>
          <w:rFonts w:ascii="Times New Roman" w:hAnsi="Times New Roman" w:cs="Times New Roman"/>
          <w:sz w:val="28"/>
          <w:szCs w:val="28"/>
        </w:rPr>
        <w:t>)</w:t>
      </w:r>
      <w:r w:rsidR="00265D62" w:rsidRPr="00266B5D">
        <w:rPr>
          <w:rFonts w:ascii="Times New Roman" w:hAnsi="Times New Roman" w:cs="Times New Roman"/>
          <w:sz w:val="28"/>
          <w:szCs w:val="28"/>
        </w:rPr>
        <w:t xml:space="preserve">.   </w:t>
      </w:r>
    </w:p>
    <w:p w14:paraId="56393C5F" w14:textId="028AEAA2" w:rsidR="00085F58" w:rsidRPr="00266B5D" w:rsidRDefault="00A33406" w:rsidP="009F1E61">
      <w:pPr>
        <w:pStyle w:val="Default"/>
        <w:spacing w:line="360" w:lineRule="auto"/>
        <w:ind w:left="1134" w:right="1134" w:firstLine="709"/>
        <w:jc w:val="both"/>
        <w:rPr>
          <w:sz w:val="28"/>
          <w:szCs w:val="28"/>
        </w:rPr>
      </w:pPr>
      <w:r w:rsidRPr="00266B5D">
        <w:rPr>
          <w:sz w:val="28"/>
          <w:szCs w:val="28"/>
        </w:rPr>
        <w:t>Ежегодная диагностика  детского развития,</w:t>
      </w:r>
      <w:r w:rsidR="00766BEC" w:rsidRPr="00266B5D">
        <w:rPr>
          <w:sz w:val="28"/>
          <w:szCs w:val="28"/>
        </w:rPr>
        <w:t xml:space="preserve"> где отслеживается </w:t>
      </w:r>
      <w:r w:rsidRPr="00266B5D">
        <w:rPr>
          <w:sz w:val="28"/>
          <w:szCs w:val="28"/>
        </w:rPr>
        <w:t xml:space="preserve"> развитие интегративных качеств детей раннего возраста</w:t>
      </w:r>
      <w:r w:rsidR="00766BEC" w:rsidRPr="00266B5D">
        <w:rPr>
          <w:sz w:val="28"/>
          <w:szCs w:val="28"/>
        </w:rPr>
        <w:t xml:space="preserve">, показала </w:t>
      </w:r>
      <w:r w:rsidR="0081000A" w:rsidRPr="00266B5D">
        <w:rPr>
          <w:sz w:val="28"/>
          <w:szCs w:val="28"/>
        </w:rPr>
        <w:t xml:space="preserve">увеличение количества детей с отклонениями не только в развитии речи, но и в овладениями  необходимыми умениями и навыками; 75.0 % </w:t>
      </w:r>
      <w:r w:rsidR="00DC0E2C" w:rsidRPr="00266B5D">
        <w:rPr>
          <w:sz w:val="28"/>
          <w:szCs w:val="28"/>
        </w:rPr>
        <w:t xml:space="preserve">детей </w:t>
      </w:r>
      <w:r w:rsidR="0081000A" w:rsidRPr="00266B5D">
        <w:rPr>
          <w:sz w:val="28"/>
          <w:szCs w:val="28"/>
        </w:rPr>
        <w:t>не проявляют любознательно</w:t>
      </w:r>
      <w:r w:rsidR="00EA76B1" w:rsidRPr="00266B5D">
        <w:rPr>
          <w:sz w:val="28"/>
          <w:szCs w:val="28"/>
        </w:rPr>
        <w:t>сть и активность в деятельности, п</w:t>
      </w:r>
      <w:r w:rsidR="0081000A" w:rsidRPr="00266B5D">
        <w:rPr>
          <w:sz w:val="28"/>
          <w:szCs w:val="28"/>
        </w:rPr>
        <w:t>оэтому затронутая  мной тема</w:t>
      </w:r>
      <w:r w:rsidR="00766BEC" w:rsidRPr="00266B5D">
        <w:rPr>
          <w:sz w:val="28"/>
          <w:szCs w:val="28"/>
        </w:rPr>
        <w:t xml:space="preserve">, а именно, </w:t>
      </w:r>
      <w:r w:rsidRPr="00266B5D">
        <w:rPr>
          <w:sz w:val="28"/>
          <w:szCs w:val="28"/>
        </w:rPr>
        <w:t xml:space="preserve"> </w:t>
      </w:r>
      <w:r w:rsidR="0081000A" w:rsidRPr="00266B5D">
        <w:rPr>
          <w:sz w:val="28"/>
          <w:szCs w:val="28"/>
        </w:rPr>
        <w:t xml:space="preserve">влияние развития мелкой моторики детей раннего возраста является актуальной, так как способствует   развитию </w:t>
      </w:r>
      <w:r w:rsidR="00766BEC" w:rsidRPr="00266B5D">
        <w:rPr>
          <w:sz w:val="28"/>
          <w:szCs w:val="28"/>
        </w:rPr>
        <w:t xml:space="preserve"> </w:t>
      </w:r>
      <w:r w:rsidR="0081000A" w:rsidRPr="00266B5D">
        <w:rPr>
          <w:sz w:val="28"/>
          <w:szCs w:val="28"/>
        </w:rPr>
        <w:t>функций</w:t>
      </w:r>
      <w:r w:rsidR="00766BEC" w:rsidRPr="00266B5D">
        <w:rPr>
          <w:sz w:val="28"/>
          <w:szCs w:val="28"/>
        </w:rPr>
        <w:t xml:space="preserve"> головного мозга ребенка</w:t>
      </w:r>
      <w:r w:rsidR="0081000A" w:rsidRPr="00266B5D">
        <w:rPr>
          <w:sz w:val="28"/>
          <w:szCs w:val="28"/>
        </w:rPr>
        <w:t xml:space="preserve"> в целом</w:t>
      </w:r>
      <w:r w:rsidR="00EA76B1" w:rsidRPr="00266B5D">
        <w:rPr>
          <w:sz w:val="28"/>
          <w:szCs w:val="28"/>
        </w:rPr>
        <w:t>. Р</w:t>
      </w:r>
      <w:r w:rsidR="00085F58" w:rsidRPr="00266B5D">
        <w:rPr>
          <w:sz w:val="28"/>
          <w:szCs w:val="28"/>
        </w:rPr>
        <w:t xml:space="preserve">ечевые и двигательные зоны в коре головного мозга расположены очень близко друг другу, стимулируя и развивая мелкие мышцы </w:t>
      </w:r>
      <w:r w:rsidR="00085F58" w:rsidRPr="00266B5D">
        <w:rPr>
          <w:sz w:val="28"/>
          <w:szCs w:val="28"/>
        </w:rPr>
        <w:lastRenderedPageBreak/>
        <w:t>пальцев рук, мы развиваем</w:t>
      </w:r>
      <w:r w:rsidR="00C83800" w:rsidRPr="00266B5D">
        <w:rPr>
          <w:sz w:val="28"/>
          <w:szCs w:val="28"/>
        </w:rPr>
        <w:t xml:space="preserve"> память, </w:t>
      </w:r>
      <w:r w:rsidR="009F1E61" w:rsidRPr="00266B5D">
        <w:rPr>
          <w:sz w:val="28"/>
          <w:szCs w:val="28"/>
        </w:rPr>
        <w:t>внимание, речь</w:t>
      </w:r>
      <w:r w:rsidR="00C83800" w:rsidRPr="00266B5D">
        <w:rPr>
          <w:sz w:val="28"/>
          <w:szCs w:val="28"/>
        </w:rPr>
        <w:t>: идет активное пополнение словарного</w:t>
      </w:r>
      <w:r w:rsidR="00085F58" w:rsidRPr="00266B5D">
        <w:rPr>
          <w:sz w:val="28"/>
          <w:szCs w:val="28"/>
        </w:rPr>
        <w:t xml:space="preserve"> запас</w:t>
      </w:r>
      <w:r w:rsidR="00C83800" w:rsidRPr="00266B5D">
        <w:rPr>
          <w:sz w:val="28"/>
          <w:szCs w:val="28"/>
        </w:rPr>
        <w:t>а</w:t>
      </w:r>
      <w:r w:rsidR="00085F58" w:rsidRPr="00266B5D">
        <w:rPr>
          <w:sz w:val="28"/>
          <w:szCs w:val="28"/>
        </w:rPr>
        <w:t xml:space="preserve"> малыша.</w:t>
      </w:r>
    </w:p>
    <w:p w14:paraId="1FB32746" w14:textId="521DD63A" w:rsidR="0062074A" w:rsidRPr="00266B5D" w:rsidRDefault="00D36DD2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    </w:t>
      </w:r>
      <w:r w:rsidR="0062074A" w:rsidRPr="00266B5D">
        <w:rPr>
          <w:rFonts w:ascii="Times New Roman" w:hAnsi="Times New Roman" w:cs="Times New Roman"/>
          <w:sz w:val="28"/>
          <w:szCs w:val="28"/>
        </w:rPr>
        <w:t>К области мелкой моторики относится много разнообразных движений: от примитивных жестов, таких как захват объ</w:t>
      </w:r>
      <w:r w:rsidR="00265D62" w:rsidRPr="00266B5D">
        <w:rPr>
          <w:rFonts w:ascii="Times New Roman" w:hAnsi="Times New Roman" w:cs="Times New Roman"/>
          <w:sz w:val="28"/>
          <w:szCs w:val="28"/>
        </w:rPr>
        <w:t>ектов, до очень мелких движений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. </w:t>
      </w:r>
      <w:r w:rsidR="00110228" w:rsidRPr="00266B5D">
        <w:rPr>
          <w:rFonts w:ascii="Times New Roman" w:hAnsi="Times New Roman" w:cs="Times New Roman"/>
          <w:sz w:val="28"/>
          <w:szCs w:val="28"/>
        </w:rPr>
        <w:t>Развитая мелкая</w:t>
      </w:r>
      <w:r w:rsidR="00265D62" w:rsidRPr="00266B5D">
        <w:rPr>
          <w:rFonts w:ascii="Times New Roman" w:hAnsi="Times New Roman" w:cs="Times New Roman"/>
          <w:sz w:val="28"/>
          <w:szCs w:val="28"/>
        </w:rPr>
        <w:t xml:space="preserve"> моторика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265D62" w:rsidRPr="00266B5D">
        <w:rPr>
          <w:rFonts w:ascii="Times New Roman" w:hAnsi="Times New Roman" w:cs="Times New Roman"/>
          <w:sz w:val="28"/>
          <w:szCs w:val="28"/>
        </w:rPr>
        <w:t>н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апрямую связана с развитием </w:t>
      </w:r>
      <w:r w:rsidR="00077D66" w:rsidRPr="00266B5D">
        <w:rPr>
          <w:rFonts w:ascii="Times New Roman" w:hAnsi="Times New Roman" w:cs="Times New Roman"/>
          <w:sz w:val="28"/>
          <w:szCs w:val="28"/>
        </w:rPr>
        <w:t>активного словаря, и накоплением пассивного, в какой-то мере</w:t>
      </w:r>
      <w:r w:rsidR="00422074" w:rsidRPr="00266B5D">
        <w:rPr>
          <w:rFonts w:ascii="Times New Roman" w:hAnsi="Times New Roman" w:cs="Times New Roman"/>
          <w:sz w:val="28"/>
          <w:szCs w:val="28"/>
        </w:rPr>
        <w:t>, так как отдельные центры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мозг</w:t>
      </w:r>
      <w:r w:rsidR="00422074" w:rsidRPr="00266B5D">
        <w:rPr>
          <w:rFonts w:ascii="Times New Roman" w:hAnsi="Times New Roman" w:cs="Times New Roman"/>
          <w:sz w:val="28"/>
          <w:szCs w:val="28"/>
        </w:rPr>
        <w:t>а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422074" w:rsidRPr="00266B5D">
        <w:rPr>
          <w:rFonts w:ascii="Times New Roman" w:hAnsi="Times New Roman" w:cs="Times New Roman"/>
          <w:sz w:val="28"/>
          <w:szCs w:val="28"/>
        </w:rPr>
        <w:t xml:space="preserve">отвечают 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за определенные операции. </w:t>
      </w:r>
      <w:r w:rsidR="00077D66" w:rsidRPr="00266B5D">
        <w:rPr>
          <w:rFonts w:ascii="Times New Roman" w:hAnsi="Times New Roman" w:cs="Times New Roman"/>
          <w:sz w:val="28"/>
          <w:szCs w:val="28"/>
        </w:rPr>
        <w:t xml:space="preserve">Развивая мелкую моторику </w:t>
      </w:r>
      <w:r w:rsidR="00A079F8" w:rsidRPr="00266B5D">
        <w:rPr>
          <w:rFonts w:ascii="Times New Roman" w:hAnsi="Times New Roman" w:cs="Times New Roman"/>
          <w:sz w:val="28"/>
          <w:szCs w:val="28"/>
        </w:rPr>
        <w:t>пальцев</w:t>
      </w:r>
      <w:r w:rsidR="00110228" w:rsidRPr="00266B5D">
        <w:rPr>
          <w:rFonts w:ascii="Times New Roman" w:hAnsi="Times New Roman" w:cs="Times New Roman"/>
          <w:sz w:val="28"/>
          <w:szCs w:val="28"/>
        </w:rPr>
        <w:t>, активизируются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077D66" w:rsidRPr="00266B5D">
        <w:rPr>
          <w:rFonts w:ascii="Times New Roman" w:hAnsi="Times New Roman" w:cs="Times New Roman"/>
          <w:sz w:val="28"/>
          <w:szCs w:val="28"/>
        </w:rPr>
        <w:t>не только данные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отделы мозга</w:t>
      </w:r>
      <w:r w:rsidR="00077D66" w:rsidRPr="00266B5D">
        <w:rPr>
          <w:rFonts w:ascii="Times New Roman" w:hAnsi="Times New Roman" w:cs="Times New Roman"/>
          <w:sz w:val="28"/>
          <w:szCs w:val="28"/>
        </w:rPr>
        <w:t>, но и те, которые находятся рядом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. </w:t>
      </w:r>
      <w:r w:rsidR="00077D66" w:rsidRPr="00266B5D">
        <w:rPr>
          <w:rFonts w:ascii="Times New Roman" w:hAnsi="Times New Roman" w:cs="Times New Roman"/>
          <w:sz w:val="28"/>
          <w:szCs w:val="28"/>
        </w:rPr>
        <w:t xml:space="preserve">Вот </w:t>
      </w:r>
      <w:r w:rsidR="00110228" w:rsidRPr="00266B5D">
        <w:rPr>
          <w:rFonts w:ascii="Times New Roman" w:hAnsi="Times New Roman" w:cs="Times New Roman"/>
          <w:sz w:val="28"/>
          <w:szCs w:val="28"/>
        </w:rPr>
        <w:t>они-то</w:t>
      </w:r>
      <w:r w:rsidR="00077D66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110228" w:rsidRPr="00266B5D">
        <w:rPr>
          <w:rFonts w:ascii="Times New Roman" w:hAnsi="Times New Roman" w:cs="Times New Roman"/>
          <w:sz w:val="28"/>
          <w:szCs w:val="28"/>
        </w:rPr>
        <w:t>и отвечают</w:t>
      </w:r>
      <w:r w:rsidR="00077D66" w:rsidRPr="00266B5D">
        <w:rPr>
          <w:rFonts w:ascii="Times New Roman" w:hAnsi="Times New Roman" w:cs="Times New Roman"/>
          <w:sz w:val="28"/>
          <w:szCs w:val="28"/>
        </w:rPr>
        <w:t xml:space="preserve"> за развитие речи, т.е. 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развитие речи и развитие мелкой моторики руки взаимозависимы. </w:t>
      </w:r>
      <w:r w:rsidR="00422074" w:rsidRPr="00266B5D">
        <w:rPr>
          <w:rFonts w:ascii="Times New Roman" w:hAnsi="Times New Roman" w:cs="Times New Roman"/>
          <w:sz w:val="28"/>
          <w:szCs w:val="28"/>
        </w:rPr>
        <w:t>И соответственно, развиваю</w:t>
      </w:r>
      <w:r w:rsidR="00077D66" w:rsidRPr="00266B5D">
        <w:rPr>
          <w:rFonts w:ascii="Times New Roman" w:hAnsi="Times New Roman" w:cs="Times New Roman"/>
          <w:sz w:val="28"/>
          <w:szCs w:val="28"/>
        </w:rPr>
        <w:t>тся</w:t>
      </w:r>
      <w:r w:rsidR="004E3826" w:rsidRPr="00266B5D">
        <w:rPr>
          <w:rFonts w:ascii="Times New Roman" w:hAnsi="Times New Roman" w:cs="Times New Roman"/>
          <w:sz w:val="28"/>
          <w:szCs w:val="28"/>
        </w:rPr>
        <w:t xml:space="preserve"> психические процессы</w:t>
      </w:r>
      <w:r w:rsidR="00A079F8" w:rsidRPr="00266B5D">
        <w:rPr>
          <w:rFonts w:ascii="Times New Roman" w:hAnsi="Times New Roman" w:cs="Times New Roman"/>
          <w:sz w:val="28"/>
          <w:szCs w:val="28"/>
        </w:rPr>
        <w:t xml:space="preserve">, которые способствуют сосредоточению на определенном </w:t>
      </w:r>
      <w:r w:rsidR="00266B5D" w:rsidRPr="00266B5D">
        <w:rPr>
          <w:rFonts w:ascii="Times New Roman" w:hAnsi="Times New Roman" w:cs="Times New Roman"/>
          <w:sz w:val="28"/>
          <w:szCs w:val="28"/>
        </w:rPr>
        <w:t>объекте, умение мыслить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, </w:t>
      </w:r>
      <w:r w:rsidR="00266B5D" w:rsidRPr="00266B5D">
        <w:rPr>
          <w:rFonts w:ascii="Times New Roman" w:hAnsi="Times New Roman" w:cs="Times New Roman"/>
          <w:sz w:val="28"/>
          <w:szCs w:val="28"/>
        </w:rPr>
        <w:t>придумывать, воображать, активизировать речь</w:t>
      </w:r>
      <w:r w:rsidR="0062074A" w:rsidRPr="00266B5D">
        <w:rPr>
          <w:rFonts w:ascii="Times New Roman" w:hAnsi="Times New Roman" w:cs="Times New Roman"/>
          <w:sz w:val="28"/>
          <w:szCs w:val="28"/>
        </w:rPr>
        <w:t>.</w:t>
      </w:r>
      <w:r w:rsidR="00F15A46" w:rsidRPr="00266B5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B5241F" w14:textId="0E04790F" w:rsidR="00EA76B1" w:rsidRPr="00266B5D" w:rsidRDefault="00A079F8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>П</w:t>
      </w:r>
      <w:r w:rsidR="00EA76B1" w:rsidRPr="00266B5D">
        <w:rPr>
          <w:rFonts w:ascii="Times New Roman" w:hAnsi="Times New Roman" w:cs="Times New Roman"/>
          <w:sz w:val="28"/>
          <w:szCs w:val="28"/>
        </w:rPr>
        <w:t>роб</w:t>
      </w:r>
      <w:r w:rsidRPr="00266B5D">
        <w:rPr>
          <w:rFonts w:ascii="Times New Roman" w:hAnsi="Times New Roman" w:cs="Times New Roman"/>
          <w:sz w:val="28"/>
          <w:szCs w:val="28"/>
        </w:rPr>
        <w:t xml:space="preserve">лема в развитии мелкой моторики связана с </w:t>
      </w:r>
      <w:r w:rsidR="00266B5D" w:rsidRPr="00266B5D">
        <w:rPr>
          <w:rFonts w:ascii="Times New Roman" w:hAnsi="Times New Roman" w:cs="Times New Roman"/>
          <w:sz w:val="28"/>
          <w:szCs w:val="28"/>
        </w:rPr>
        <w:t>нежеланием родителей</w:t>
      </w:r>
      <w:r w:rsidR="00EA76B1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Pr="00266B5D">
        <w:rPr>
          <w:rFonts w:ascii="Times New Roman" w:hAnsi="Times New Roman" w:cs="Times New Roman"/>
          <w:sz w:val="28"/>
          <w:szCs w:val="28"/>
        </w:rPr>
        <w:t>уделя</w:t>
      </w:r>
      <w:r w:rsidR="00EA76B1" w:rsidRPr="00266B5D">
        <w:rPr>
          <w:rFonts w:ascii="Times New Roman" w:hAnsi="Times New Roman" w:cs="Times New Roman"/>
          <w:sz w:val="28"/>
          <w:szCs w:val="28"/>
        </w:rPr>
        <w:t>т</w:t>
      </w:r>
      <w:r w:rsidRPr="00266B5D">
        <w:rPr>
          <w:rFonts w:ascii="Times New Roman" w:hAnsi="Times New Roman" w:cs="Times New Roman"/>
          <w:sz w:val="28"/>
          <w:szCs w:val="28"/>
        </w:rPr>
        <w:t>ь внимание</w:t>
      </w:r>
      <w:r w:rsidR="00EA76B1" w:rsidRPr="00266B5D">
        <w:rPr>
          <w:rFonts w:ascii="Times New Roman" w:hAnsi="Times New Roman" w:cs="Times New Roman"/>
          <w:sz w:val="28"/>
          <w:szCs w:val="28"/>
        </w:rPr>
        <w:t xml:space="preserve"> данной проблеме. Исходя из проведенного анкетирования, родители отдают предпочтение </w:t>
      </w:r>
      <w:r w:rsidR="00D101C2" w:rsidRPr="00266B5D">
        <w:rPr>
          <w:rFonts w:ascii="Times New Roman" w:hAnsi="Times New Roman" w:cs="Times New Roman"/>
          <w:sz w:val="28"/>
          <w:szCs w:val="28"/>
        </w:rPr>
        <w:t xml:space="preserve">общению малыша с гаджетами, а живая эмоционально-окрашенная речь родного, близкого </w:t>
      </w:r>
      <w:r w:rsidR="009F1E61" w:rsidRPr="00266B5D">
        <w:rPr>
          <w:rFonts w:ascii="Times New Roman" w:hAnsi="Times New Roman" w:cs="Times New Roman"/>
          <w:sz w:val="28"/>
          <w:szCs w:val="28"/>
        </w:rPr>
        <w:t>ребенку взрослого</w:t>
      </w:r>
      <w:r w:rsidR="00D101C2" w:rsidRPr="00266B5D">
        <w:rPr>
          <w:rFonts w:ascii="Times New Roman" w:hAnsi="Times New Roman" w:cs="Times New Roman"/>
          <w:sz w:val="28"/>
          <w:szCs w:val="28"/>
        </w:rPr>
        <w:t xml:space="preserve"> уходит на второй план. </w:t>
      </w:r>
      <w:proofErr w:type="spellStart"/>
      <w:r w:rsidR="00D101C2" w:rsidRPr="00266B5D">
        <w:rPr>
          <w:rFonts w:ascii="Times New Roman" w:hAnsi="Times New Roman" w:cs="Times New Roman"/>
          <w:sz w:val="28"/>
          <w:szCs w:val="28"/>
        </w:rPr>
        <w:t>Сензитивный</w:t>
      </w:r>
      <w:proofErr w:type="spellEnd"/>
      <w:r w:rsidR="00D101C2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9F1E61" w:rsidRPr="00266B5D">
        <w:rPr>
          <w:rFonts w:ascii="Times New Roman" w:hAnsi="Times New Roman" w:cs="Times New Roman"/>
          <w:sz w:val="28"/>
          <w:szCs w:val="28"/>
        </w:rPr>
        <w:t>период не</w:t>
      </w:r>
      <w:r w:rsidR="00D101C2" w:rsidRPr="00266B5D">
        <w:rPr>
          <w:rFonts w:ascii="Times New Roman" w:hAnsi="Times New Roman" w:cs="Times New Roman"/>
          <w:sz w:val="28"/>
          <w:szCs w:val="28"/>
        </w:rPr>
        <w:t xml:space="preserve"> используется и не считается важным. </w:t>
      </w:r>
    </w:p>
    <w:p w14:paraId="01A443BA" w14:textId="3D71C4D5" w:rsidR="00495161" w:rsidRPr="00266B5D" w:rsidRDefault="00495161" w:rsidP="00617EC4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>Начиная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работу по развитию мелкой моторики </w:t>
      </w:r>
      <w:r w:rsidR="00617EC4" w:rsidRPr="00266B5D">
        <w:rPr>
          <w:rFonts w:ascii="Times New Roman" w:hAnsi="Times New Roman" w:cs="Times New Roman"/>
          <w:sz w:val="28"/>
          <w:szCs w:val="28"/>
        </w:rPr>
        <w:t xml:space="preserve">пальцев </w:t>
      </w:r>
      <w:r w:rsidRPr="00266B5D">
        <w:rPr>
          <w:rFonts w:ascii="Times New Roman" w:hAnsi="Times New Roman" w:cs="Times New Roman"/>
          <w:sz w:val="28"/>
          <w:szCs w:val="28"/>
        </w:rPr>
        <w:t xml:space="preserve">рук 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с </w:t>
      </w:r>
      <w:r w:rsidRPr="00266B5D">
        <w:rPr>
          <w:rFonts w:ascii="Times New Roman" w:hAnsi="Times New Roman" w:cs="Times New Roman"/>
          <w:sz w:val="28"/>
          <w:szCs w:val="28"/>
        </w:rPr>
        <w:t xml:space="preserve">раннего </w:t>
      </w:r>
      <w:r w:rsidR="00266B5D" w:rsidRPr="00266B5D">
        <w:rPr>
          <w:rFonts w:ascii="Times New Roman" w:hAnsi="Times New Roman" w:cs="Times New Roman"/>
          <w:sz w:val="28"/>
          <w:szCs w:val="28"/>
        </w:rPr>
        <w:t>возраста, массируя</w:t>
      </w:r>
      <w:r w:rsidRPr="00266B5D">
        <w:rPr>
          <w:rFonts w:ascii="Times New Roman" w:hAnsi="Times New Roman" w:cs="Times New Roman"/>
          <w:sz w:val="28"/>
          <w:szCs w:val="28"/>
        </w:rPr>
        <w:t xml:space="preserve"> каждый пальчик и развивая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активные точки, </w:t>
      </w:r>
      <w:r w:rsidRPr="00266B5D">
        <w:rPr>
          <w:rFonts w:ascii="Times New Roman" w:hAnsi="Times New Roman" w:cs="Times New Roman"/>
          <w:sz w:val="28"/>
          <w:szCs w:val="28"/>
        </w:rPr>
        <w:t>которые непосредственно связаны с центрами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мозга</w:t>
      </w:r>
      <w:r w:rsidRPr="00266B5D">
        <w:rPr>
          <w:rFonts w:ascii="Times New Roman" w:hAnsi="Times New Roman" w:cs="Times New Roman"/>
          <w:sz w:val="28"/>
          <w:szCs w:val="28"/>
        </w:rPr>
        <w:t>, возможно добиться положительных результатов в речевом развитии.</w:t>
      </w:r>
      <w:r w:rsidR="00617EC4" w:rsidRPr="00266B5D">
        <w:rPr>
          <w:rFonts w:ascii="Times New Roman" w:hAnsi="Times New Roman" w:cs="Times New Roman"/>
          <w:sz w:val="28"/>
          <w:szCs w:val="28"/>
        </w:rPr>
        <w:t xml:space="preserve"> Использование пальчиковой гимнастики, тематических стихов позволило добиться результатов в воспитании культурно-гигиенических навыков, </w:t>
      </w:r>
      <w:r w:rsidR="00266B5D" w:rsidRPr="00266B5D">
        <w:rPr>
          <w:rFonts w:ascii="Times New Roman" w:hAnsi="Times New Roman" w:cs="Times New Roman"/>
          <w:sz w:val="28"/>
          <w:szCs w:val="28"/>
        </w:rPr>
        <w:t>самообслуживания: умение</w:t>
      </w:r>
      <w:r w:rsidR="00617EC4" w:rsidRPr="00266B5D">
        <w:rPr>
          <w:rFonts w:ascii="Times New Roman" w:hAnsi="Times New Roman" w:cs="Times New Roman"/>
          <w:sz w:val="28"/>
          <w:szCs w:val="28"/>
        </w:rPr>
        <w:t xml:space="preserve"> действовать с пуговицами, шнурками, кнопками, молнией.</w:t>
      </w:r>
    </w:p>
    <w:p w14:paraId="1A1F3033" w14:textId="77777777" w:rsidR="00617EC4" w:rsidRPr="00266B5D" w:rsidRDefault="00617EC4" w:rsidP="00617EC4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E466DD" w14:textId="141433C2" w:rsidR="0062074A" w:rsidRPr="00266B5D" w:rsidRDefault="00617EC4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старшем дошкольном возрасте работа по развитию мелкой моторики и координации движений руки </w:t>
      </w:r>
      <w:r w:rsidRPr="00266B5D">
        <w:rPr>
          <w:rFonts w:ascii="Times New Roman" w:hAnsi="Times New Roman" w:cs="Times New Roman"/>
          <w:sz w:val="28"/>
          <w:szCs w:val="28"/>
        </w:rPr>
        <w:t>является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Pr="00266B5D">
        <w:rPr>
          <w:rFonts w:ascii="Times New Roman" w:hAnsi="Times New Roman" w:cs="Times New Roman"/>
          <w:sz w:val="28"/>
          <w:szCs w:val="28"/>
        </w:rPr>
        <w:t xml:space="preserve">главной </w:t>
      </w:r>
      <w:r w:rsidR="00266B5D" w:rsidRPr="00266B5D">
        <w:rPr>
          <w:rFonts w:ascii="Times New Roman" w:hAnsi="Times New Roman" w:cs="Times New Roman"/>
          <w:sz w:val="28"/>
          <w:szCs w:val="28"/>
        </w:rPr>
        <w:t>в подготовке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Pr="00266B5D">
        <w:rPr>
          <w:rFonts w:ascii="Times New Roman" w:hAnsi="Times New Roman" w:cs="Times New Roman"/>
          <w:sz w:val="28"/>
          <w:szCs w:val="28"/>
        </w:rPr>
        <w:t>руки к письму</w:t>
      </w:r>
      <w:r w:rsidR="0062074A" w:rsidRPr="00266B5D">
        <w:rPr>
          <w:rFonts w:ascii="Times New Roman" w:hAnsi="Times New Roman" w:cs="Times New Roman"/>
          <w:sz w:val="28"/>
          <w:szCs w:val="28"/>
        </w:rPr>
        <w:t>.</w:t>
      </w:r>
    </w:p>
    <w:p w14:paraId="69F11F1F" w14:textId="77777777" w:rsidR="00617EC4" w:rsidRPr="00266B5D" w:rsidRDefault="00D36DD2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5F219F" w:rsidRPr="00266B5D">
        <w:rPr>
          <w:rFonts w:ascii="Times New Roman" w:hAnsi="Times New Roman" w:cs="Times New Roman"/>
          <w:sz w:val="28"/>
          <w:szCs w:val="28"/>
        </w:rPr>
        <w:t>Длительность</w:t>
      </w:r>
      <w:r w:rsidRPr="00266B5D">
        <w:rPr>
          <w:rFonts w:ascii="Times New Roman" w:hAnsi="Times New Roman" w:cs="Times New Roman"/>
          <w:sz w:val="28"/>
          <w:szCs w:val="28"/>
        </w:rPr>
        <w:t xml:space="preserve">   </w:t>
      </w:r>
      <w:r w:rsidR="0062074A" w:rsidRPr="00266B5D">
        <w:rPr>
          <w:rFonts w:ascii="Times New Roman" w:hAnsi="Times New Roman" w:cs="Times New Roman"/>
          <w:sz w:val="28"/>
          <w:szCs w:val="28"/>
        </w:rPr>
        <w:t>пальчиково</w:t>
      </w:r>
      <w:r w:rsidR="003D0631" w:rsidRPr="00266B5D">
        <w:rPr>
          <w:rFonts w:ascii="Times New Roman" w:hAnsi="Times New Roman" w:cs="Times New Roman"/>
          <w:sz w:val="28"/>
          <w:szCs w:val="28"/>
        </w:rPr>
        <w:t>й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617EC4" w:rsidRPr="00266B5D">
        <w:rPr>
          <w:rFonts w:ascii="Times New Roman" w:hAnsi="Times New Roman" w:cs="Times New Roman"/>
          <w:sz w:val="28"/>
          <w:szCs w:val="28"/>
        </w:rPr>
        <w:t>игры зависит от возраста детей:</w:t>
      </w:r>
    </w:p>
    <w:p w14:paraId="235D6BAF" w14:textId="22AFFE67" w:rsidR="00403061" w:rsidRPr="00266B5D" w:rsidRDefault="00266B5D" w:rsidP="00266B5D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403061" w:rsidRPr="00266B5D">
        <w:rPr>
          <w:rFonts w:ascii="Times New Roman" w:hAnsi="Times New Roman" w:cs="Times New Roman"/>
          <w:sz w:val="28"/>
          <w:szCs w:val="28"/>
        </w:rPr>
        <w:t>1 - 4 лет</w:t>
      </w:r>
      <w:r w:rsidR="00617EC4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Pr="00266B5D">
        <w:rPr>
          <w:rFonts w:ascii="Times New Roman" w:hAnsi="Times New Roman" w:cs="Times New Roman"/>
          <w:sz w:val="28"/>
          <w:szCs w:val="28"/>
        </w:rPr>
        <w:t>- 3</w:t>
      </w:r>
      <w:r w:rsidR="00617EC4" w:rsidRPr="00266B5D">
        <w:rPr>
          <w:rFonts w:ascii="Times New Roman" w:hAnsi="Times New Roman" w:cs="Times New Roman"/>
          <w:sz w:val="28"/>
          <w:szCs w:val="28"/>
        </w:rPr>
        <w:t xml:space="preserve"> -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5 минут, </w:t>
      </w:r>
      <w:r w:rsidR="00403061" w:rsidRPr="00266B5D">
        <w:rPr>
          <w:rFonts w:ascii="Times New Roman" w:hAnsi="Times New Roman" w:cs="Times New Roman"/>
          <w:sz w:val="28"/>
          <w:szCs w:val="28"/>
        </w:rPr>
        <w:t>с</w:t>
      </w:r>
      <w:r w:rsidR="00617EC4" w:rsidRPr="00266B5D">
        <w:rPr>
          <w:rFonts w:ascii="Times New Roman" w:hAnsi="Times New Roman" w:cs="Times New Roman"/>
          <w:sz w:val="28"/>
          <w:szCs w:val="28"/>
        </w:rPr>
        <w:t xml:space="preserve"> 4 до 7 лет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403061" w:rsidRPr="00266B5D">
        <w:rPr>
          <w:rFonts w:ascii="Times New Roman" w:hAnsi="Times New Roman" w:cs="Times New Roman"/>
          <w:sz w:val="28"/>
          <w:szCs w:val="28"/>
        </w:rPr>
        <w:t>- 10-15 минут в день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48B415B" w14:textId="35FDE9E7" w:rsidR="0062074A" w:rsidRPr="00266B5D" w:rsidRDefault="002A13CB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Некоторые </w:t>
      </w:r>
      <w:r w:rsidR="0062074A" w:rsidRPr="00266B5D">
        <w:rPr>
          <w:rFonts w:ascii="Times New Roman" w:hAnsi="Times New Roman" w:cs="Times New Roman"/>
          <w:sz w:val="28"/>
          <w:szCs w:val="28"/>
        </w:rPr>
        <w:t>упражнени</w:t>
      </w:r>
      <w:r w:rsidRPr="00266B5D">
        <w:rPr>
          <w:rFonts w:ascii="Times New Roman" w:hAnsi="Times New Roman" w:cs="Times New Roman"/>
          <w:sz w:val="28"/>
          <w:szCs w:val="28"/>
        </w:rPr>
        <w:t>я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403061" w:rsidRPr="00266B5D">
        <w:rPr>
          <w:rFonts w:ascii="Times New Roman" w:hAnsi="Times New Roman" w:cs="Times New Roman"/>
          <w:sz w:val="28"/>
          <w:szCs w:val="28"/>
        </w:rPr>
        <w:t>выполняю</w:t>
      </w:r>
      <w:r w:rsidR="0062074A" w:rsidRPr="00266B5D">
        <w:rPr>
          <w:rFonts w:ascii="Times New Roman" w:hAnsi="Times New Roman" w:cs="Times New Roman"/>
          <w:sz w:val="28"/>
          <w:szCs w:val="28"/>
        </w:rPr>
        <w:t>тся</w:t>
      </w:r>
      <w:r w:rsidR="00403061" w:rsidRPr="00266B5D">
        <w:rPr>
          <w:rFonts w:ascii="Times New Roman" w:hAnsi="Times New Roman" w:cs="Times New Roman"/>
          <w:sz w:val="28"/>
          <w:szCs w:val="28"/>
        </w:rPr>
        <w:t>,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сидя за столом. Таким образом, пальчиковые упражнения, </w:t>
      </w:r>
      <w:r w:rsidR="00403061" w:rsidRPr="00266B5D">
        <w:rPr>
          <w:rFonts w:ascii="Times New Roman" w:hAnsi="Times New Roman" w:cs="Times New Roman"/>
          <w:sz w:val="28"/>
          <w:szCs w:val="28"/>
        </w:rPr>
        <w:t>помогают</w:t>
      </w:r>
      <w:r w:rsidR="0062074A" w:rsidRPr="00266B5D">
        <w:rPr>
          <w:rFonts w:ascii="Times New Roman" w:hAnsi="Times New Roman" w:cs="Times New Roman"/>
          <w:sz w:val="28"/>
          <w:szCs w:val="28"/>
        </w:rPr>
        <w:t xml:space="preserve"> развитию у детей элементов пов</w:t>
      </w:r>
      <w:r w:rsidR="00403061" w:rsidRPr="00266B5D">
        <w:rPr>
          <w:rFonts w:ascii="Times New Roman" w:hAnsi="Times New Roman" w:cs="Times New Roman"/>
          <w:sz w:val="28"/>
          <w:szCs w:val="28"/>
        </w:rPr>
        <w:t xml:space="preserve">едения, определенного игровой </w:t>
      </w:r>
      <w:r w:rsidR="0062074A" w:rsidRPr="00266B5D">
        <w:rPr>
          <w:rFonts w:ascii="Times New Roman" w:hAnsi="Times New Roman" w:cs="Times New Roman"/>
          <w:sz w:val="28"/>
          <w:szCs w:val="28"/>
        </w:rPr>
        <w:t>ситуацией.</w:t>
      </w:r>
    </w:p>
    <w:p w14:paraId="76F3F671" w14:textId="44411BAA" w:rsidR="0062074A" w:rsidRPr="00266B5D" w:rsidRDefault="00D36DD2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    </w:t>
      </w:r>
      <w:r w:rsidR="0062074A" w:rsidRPr="00266B5D">
        <w:rPr>
          <w:rFonts w:ascii="Times New Roman" w:hAnsi="Times New Roman" w:cs="Times New Roman"/>
          <w:sz w:val="28"/>
          <w:szCs w:val="28"/>
        </w:rPr>
        <w:t>Что же мы относим к пальчиковой игре?</w:t>
      </w:r>
    </w:p>
    <w:p w14:paraId="021E1E4F" w14:textId="10CF2380" w:rsidR="00F15A46" w:rsidRPr="00266B5D" w:rsidRDefault="00D36DD2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    </w:t>
      </w:r>
      <w:r w:rsidR="0043713F" w:rsidRPr="00266B5D">
        <w:rPr>
          <w:rFonts w:ascii="Times New Roman" w:hAnsi="Times New Roman" w:cs="Times New Roman"/>
          <w:sz w:val="28"/>
          <w:szCs w:val="28"/>
        </w:rPr>
        <w:t>Использованные виды игр, знаний, упражнений можно классифицировать следующим образом:</w:t>
      </w:r>
    </w:p>
    <w:p w14:paraId="09CBB9EC" w14:textId="4E6441C2" w:rsidR="002A4FEB" w:rsidRPr="00266B5D" w:rsidRDefault="002A4FEB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>- пальчиковая гимнастика</w:t>
      </w:r>
      <w:r w:rsidR="00403061" w:rsidRPr="00266B5D">
        <w:rPr>
          <w:rFonts w:ascii="Times New Roman" w:hAnsi="Times New Roman" w:cs="Times New Roman"/>
          <w:sz w:val="28"/>
          <w:szCs w:val="28"/>
        </w:rPr>
        <w:t>;</w:t>
      </w:r>
    </w:p>
    <w:p w14:paraId="2ABAA250" w14:textId="57937109" w:rsidR="0062074A" w:rsidRPr="00266B5D" w:rsidRDefault="0062074A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>-</w:t>
      </w:r>
      <w:r w:rsidR="002A4FEB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Pr="00266B5D">
        <w:rPr>
          <w:rFonts w:ascii="Times New Roman" w:hAnsi="Times New Roman" w:cs="Times New Roman"/>
          <w:sz w:val="28"/>
          <w:szCs w:val="28"/>
        </w:rPr>
        <w:t>аппликация</w:t>
      </w:r>
      <w:r w:rsidR="00403061" w:rsidRPr="00266B5D">
        <w:rPr>
          <w:rFonts w:ascii="Times New Roman" w:hAnsi="Times New Roman" w:cs="Times New Roman"/>
          <w:sz w:val="28"/>
          <w:szCs w:val="28"/>
        </w:rPr>
        <w:t>;</w:t>
      </w:r>
    </w:p>
    <w:p w14:paraId="0E6F9B6C" w14:textId="481D01B5" w:rsidR="0062074A" w:rsidRPr="00266B5D" w:rsidRDefault="0062074A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- игры </w:t>
      </w:r>
      <w:r w:rsidR="00403061" w:rsidRPr="00266B5D">
        <w:rPr>
          <w:rFonts w:ascii="Times New Roman" w:hAnsi="Times New Roman" w:cs="Times New Roman"/>
          <w:sz w:val="28"/>
          <w:szCs w:val="28"/>
        </w:rPr>
        <w:t xml:space="preserve">бросовым материалом: прищепками, </w:t>
      </w:r>
      <w:r w:rsidR="00266B5D" w:rsidRPr="00266B5D">
        <w:rPr>
          <w:rFonts w:ascii="Times New Roman" w:hAnsi="Times New Roman" w:cs="Times New Roman"/>
          <w:sz w:val="28"/>
          <w:szCs w:val="28"/>
        </w:rPr>
        <w:t>разнообразной крупой</w:t>
      </w:r>
      <w:r w:rsidRPr="00266B5D">
        <w:rPr>
          <w:rFonts w:ascii="Times New Roman" w:hAnsi="Times New Roman" w:cs="Times New Roman"/>
          <w:sz w:val="28"/>
          <w:szCs w:val="28"/>
        </w:rPr>
        <w:t xml:space="preserve">, </w:t>
      </w:r>
      <w:r w:rsidR="00403061" w:rsidRPr="00266B5D">
        <w:rPr>
          <w:rFonts w:ascii="Times New Roman" w:hAnsi="Times New Roman" w:cs="Times New Roman"/>
          <w:sz w:val="28"/>
          <w:szCs w:val="28"/>
        </w:rPr>
        <w:t xml:space="preserve">крупными и мелкими </w:t>
      </w:r>
      <w:r w:rsidRPr="00266B5D">
        <w:rPr>
          <w:rFonts w:ascii="Times New Roman" w:hAnsi="Times New Roman" w:cs="Times New Roman"/>
          <w:sz w:val="28"/>
          <w:szCs w:val="28"/>
        </w:rPr>
        <w:t>бусинками, пуговицами, мелкими камешками</w:t>
      </w:r>
      <w:r w:rsidR="00403061" w:rsidRPr="00266B5D">
        <w:rPr>
          <w:rFonts w:ascii="Times New Roman" w:hAnsi="Times New Roman" w:cs="Times New Roman"/>
          <w:sz w:val="28"/>
          <w:szCs w:val="28"/>
        </w:rPr>
        <w:t>;</w:t>
      </w:r>
    </w:p>
    <w:p w14:paraId="78310FCC" w14:textId="39DCC2A8" w:rsidR="002A4FEB" w:rsidRPr="00266B5D" w:rsidRDefault="002A4FEB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>- лепка из</w:t>
      </w:r>
      <w:r w:rsidR="00BF1D30" w:rsidRPr="00266B5D">
        <w:rPr>
          <w:rFonts w:ascii="Times New Roman" w:hAnsi="Times New Roman" w:cs="Times New Roman"/>
          <w:sz w:val="28"/>
          <w:szCs w:val="28"/>
        </w:rPr>
        <w:t xml:space="preserve"> разн</w:t>
      </w:r>
      <w:r w:rsidR="008A362C" w:rsidRPr="00266B5D">
        <w:rPr>
          <w:rFonts w:ascii="Times New Roman" w:hAnsi="Times New Roman" w:cs="Times New Roman"/>
          <w:sz w:val="28"/>
          <w:szCs w:val="28"/>
        </w:rPr>
        <w:t>ообразных пластичных материалов</w:t>
      </w:r>
      <w:r w:rsidR="00927130" w:rsidRPr="00266B5D">
        <w:rPr>
          <w:rFonts w:ascii="Times New Roman" w:hAnsi="Times New Roman" w:cs="Times New Roman"/>
          <w:sz w:val="28"/>
          <w:szCs w:val="28"/>
        </w:rPr>
        <w:t>;</w:t>
      </w:r>
    </w:p>
    <w:p w14:paraId="1FCFAC11" w14:textId="6A4492CE" w:rsidR="002A4FEB" w:rsidRPr="00266B5D" w:rsidRDefault="002A4FEB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>- песочная терапия</w:t>
      </w:r>
      <w:r w:rsidR="00927130" w:rsidRPr="00266B5D">
        <w:rPr>
          <w:rFonts w:ascii="Times New Roman" w:hAnsi="Times New Roman" w:cs="Times New Roman"/>
          <w:sz w:val="28"/>
          <w:szCs w:val="28"/>
        </w:rPr>
        <w:t>: кинетический песок</w:t>
      </w:r>
    </w:p>
    <w:p w14:paraId="63EBAFEB" w14:textId="582FD8A0" w:rsidR="002A4FEB" w:rsidRPr="00266B5D" w:rsidRDefault="002A4FEB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>- вырезание ножницами</w:t>
      </w:r>
    </w:p>
    <w:p w14:paraId="2C55F0D4" w14:textId="3E964D50" w:rsidR="002A4FEB" w:rsidRPr="00266B5D" w:rsidRDefault="002A4FEB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>- рисование, раскрашивание</w:t>
      </w:r>
    </w:p>
    <w:p w14:paraId="01FD9E77" w14:textId="2720D214" w:rsidR="002A4FEB" w:rsidRPr="00266B5D" w:rsidRDefault="002A4FEB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- нетрадиционная техника рисование </w:t>
      </w:r>
    </w:p>
    <w:p w14:paraId="5AD42779" w14:textId="0DC8F728" w:rsidR="00C67413" w:rsidRPr="00266B5D" w:rsidRDefault="00D36DD2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    </w:t>
      </w:r>
      <w:r w:rsidR="00927130" w:rsidRPr="00266B5D">
        <w:rPr>
          <w:rFonts w:ascii="Times New Roman" w:hAnsi="Times New Roman" w:cs="Times New Roman"/>
          <w:sz w:val="28"/>
          <w:szCs w:val="28"/>
        </w:rPr>
        <w:t xml:space="preserve">Проведя анализ используемых методов и приемов, предложенных игр на развитие моторики, создала свою игротеку, которую назвала </w:t>
      </w:r>
      <w:r w:rsidR="00085F58" w:rsidRPr="00266B5D">
        <w:rPr>
          <w:rFonts w:ascii="Times New Roman" w:hAnsi="Times New Roman" w:cs="Times New Roman"/>
          <w:sz w:val="28"/>
          <w:szCs w:val="28"/>
        </w:rPr>
        <w:t>«</w:t>
      </w:r>
      <w:r w:rsidR="002A4FEB" w:rsidRPr="00266B5D">
        <w:rPr>
          <w:rFonts w:ascii="Times New Roman" w:hAnsi="Times New Roman" w:cs="Times New Roman"/>
          <w:sz w:val="28"/>
          <w:szCs w:val="28"/>
        </w:rPr>
        <w:t>К</w:t>
      </w:r>
      <w:r w:rsidR="00085F58" w:rsidRPr="00266B5D">
        <w:rPr>
          <w:rFonts w:ascii="Times New Roman" w:hAnsi="Times New Roman" w:cs="Times New Roman"/>
          <w:sz w:val="28"/>
          <w:szCs w:val="28"/>
        </w:rPr>
        <w:t>арандашные игры»</w:t>
      </w:r>
      <w:r w:rsidR="00927130" w:rsidRPr="00266B5D">
        <w:rPr>
          <w:rFonts w:ascii="Times New Roman" w:hAnsi="Times New Roman" w:cs="Times New Roman"/>
          <w:sz w:val="28"/>
          <w:szCs w:val="28"/>
        </w:rPr>
        <w:t xml:space="preserve">. </w:t>
      </w:r>
      <w:r w:rsidR="00F76A07" w:rsidRPr="00266B5D">
        <w:rPr>
          <w:rFonts w:ascii="Times New Roman" w:hAnsi="Times New Roman" w:cs="Times New Roman"/>
          <w:sz w:val="28"/>
          <w:szCs w:val="28"/>
        </w:rPr>
        <w:t>Я их использую в работе с детьми</w:t>
      </w:r>
      <w:r w:rsidR="00CF25C8" w:rsidRPr="00266B5D">
        <w:rPr>
          <w:rFonts w:ascii="Times New Roman" w:hAnsi="Times New Roman" w:cs="Times New Roman"/>
          <w:sz w:val="28"/>
          <w:szCs w:val="28"/>
        </w:rPr>
        <w:t xml:space="preserve"> с </w:t>
      </w:r>
      <w:r w:rsidR="009F1E61" w:rsidRPr="00266B5D">
        <w:rPr>
          <w:rFonts w:ascii="Times New Roman" w:hAnsi="Times New Roman" w:cs="Times New Roman"/>
          <w:sz w:val="28"/>
          <w:szCs w:val="28"/>
        </w:rPr>
        <w:t>2 лет</w:t>
      </w:r>
      <w:r w:rsidR="00CF25C8" w:rsidRPr="00266B5D">
        <w:rPr>
          <w:rFonts w:ascii="Times New Roman" w:hAnsi="Times New Roman" w:cs="Times New Roman"/>
          <w:sz w:val="28"/>
          <w:szCs w:val="28"/>
        </w:rPr>
        <w:t>.</w:t>
      </w:r>
      <w:r w:rsidR="00074885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F76A07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F81EBC" w:rsidRPr="00266B5D">
        <w:rPr>
          <w:rFonts w:ascii="Times New Roman" w:hAnsi="Times New Roman" w:cs="Times New Roman"/>
          <w:sz w:val="28"/>
          <w:szCs w:val="28"/>
        </w:rPr>
        <w:t>И</w:t>
      </w:r>
      <w:r w:rsidR="00CB7E81" w:rsidRPr="00266B5D">
        <w:rPr>
          <w:rFonts w:ascii="Times New Roman" w:hAnsi="Times New Roman" w:cs="Times New Roman"/>
          <w:sz w:val="28"/>
          <w:szCs w:val="28"/>
        </w:rPr>
        <w:t>гра называется «</w:t>
      </w:r>
      <w:proofErr w:type="spellStart"/>
      <w:r w:rsidR="00CB7E81" w:rsidRPr="00266B5D">
        <w:rPr>
          <w:rFonts w:ascii="Times New Roman" w:hAnsi="Times New Roman" w:cs="Times New Roman"/>
          <w:sz w:val="28"/>
          <w:szCs w:val="28"/>
        </w:rPr>
        <w:t>Воображалки</w:t>
      </w:r>
      <w:proofErr w:type="spellEnd"/>
      <w:r w:rsidR="00CB7E81" w:rsidRPr="00266B5D">
        <w:rPr>
          <w:rFonts w:ascii="Times New Roman" w:hAnsi="Times New Roman" w:cs="Times New Roman"/>
          <w:sz w:val="28"/>
          <w:szCs w:val="28"/>
        </w:rPr>
        <w:t xml:space="preserve">». </w:t>
      </w:r>
      <w:r w:rsidR="00F76A07" w:rsidRPr="00266B5D">
        <w:rPr>
          <w:rFonts w:ascii="Times New Roman" w:hAnsi="Times New Roman" w:cs="Times New Roman"/>
          <w:sz w:val="28"/>
          <w:szCs w:val="28"/>
        </w:rPr>
        <w:t xml:space="preserve">Взрослый </w:t>
      </w:r>
      <w:r w:rsidR="009F1E61" w:rsidRPr="00266B5D">
        <w:rPr>
          <w:rFonts w:ascii="Times New Roman" w:hAnsi="Times New Roman" w:cs="Times New Roman"/>
          <w:sz w:val="28"/>
          <w:szCs w:val="28"/>
        </w:rPr>
        <w:t>пишет на</w:t>
      </w:r>
      <w:r w:rsidR="00CB7E81" w:rsidRPr="00266B5D">
        <w:rPr>
          <w:rFonts w:ascii="Times New Roman" w:hAnsi="Times New Roman" w:cs="Times New Roman"/>
          <w:sz w:val="28"/>
          <w:szCs w:val="28"/>
        </w:rPr>
        <w:t xml:space="preserve"> альбомном листе цифры</w:t>
      </w:r>
      <w:r w:rsidR="00F76A07" w:rsidRPr="00266B5D">
        <w:rPr>
          <w:rFonts w:ascii="Times New Roman" w:hAnsi="Times New Roman" w:cs="Times New Roman"/>
          <w:sz w:val="28"/>
          <w:szCs w:val="28"/>
        </w:rPr>
        <w:t>, а дети совместно со взрослым   превращают</w:t>
      </w:r>
      <w:r w:rsidR="00CB7E81" w:rsidRPr="00266B5D">
        <w:rPr>
          <w:rFonts w:ascii="Times New Roman" w:hAnsi="Times New Roman" w:cs="Times New Roman"/>
          <w:sz w:val="28"/>
          <w:szCs w:val="28"/>
        </w:rPr>
        <w:t xml:space="preserve"> их в рисунки разных предметов. </w:t>
      </w:r>
    </w:p>
    <w:p w14:paraId="1817DCC7" w14:textId="1BE62BA0" w:rsidR="00C67413" w:rsidRPr="00266B5D" w:rsidRDefault="00950177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CB7E81" w:rsidRPr="00266B5D">
        <w:rPr>
          <w:rFonts w:ascii="Times New Roman" w:hAnsi="Times New Roman" w:cs="Times New Roman"/>
          <w:sz w:val="28"/>
          <w:szCs w:val="28"/>
        </w:rPr>
        <w:t xml:space="preserve">гра </w:t>
      </w:r>
      <w:r w:rsidR="00CF25C8" w:rsidRPr="00266B5D">
        <w:rPr>
          <w:rFonts w:ascii="Times New Roman" w:hAnsi="Times New Roman" w:cs="Times New Roman"/>
          <w:sz w:val="28"/>
          <w:szCs w:val="28"/>
        </w:rPr>
        <w:t xml:space="preserve">«Нарисуй по цвету». </w:t>
      </w:r>
      <w:r w:rsidRPr="00266B5D">
        <w:rPr>
          <w:rFonts w:ascii="Times New Roman" w:hAnsi="Times New Roman" w:cs="Times New Roman"/>
          <w:sz w:val="28"/>
          <w:szCs w:val="28"/>
        </w:rPr>
        <w:t>Взрослый рисует</w:t>
      </w:r>
      <w:r w:rsidR="00CF25C8" w:rsidRPr="00266B5D">
        <w:rPr>
          <w:rFonts w:ascii="Times New Roman" w:hAnsi="Times New Roman" w:cs="Times New Roman"/>
          <w:sz w:val="28"/>
          <w:szCs w:val="28"/>
        </w:rPr>
        <w:t xml:space="preserve"> точки разного цвета, но так</w:t>
      </w:r>
      <w:r w:rsidRPr="00266B5D">
        <w:rPr>
          <w:rFonts w:ascii="Times New Roman" w:hAnsi="Times New Roman" w:cs="Times New Roman"/>
          <w:sz w:val="28"/>
          <w:szCs w:val="28"/>
        </w:rPr>
        <w:t>, чтобы у нас получился рисунок.</w:t>
      </w:r>
      <w:r w:rsidR="00CF25C8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Pr="00266B5D">
        <w:rPr>
          <w:rFonts w:ascii="Times New Roman" w:hAnsi="Times New Roman" w:cs="Times New Roman"/>
          <w:sz w:val="28"/>
          <w:szCs w:val="28"/>
        </w:rPr>
        <w:t>Н</w:t>
      </w:r>
      <w:r w:rsidR="00CF25C8" w:rsidRPr="00266B5D">
        <w:rPr>
          <w:rFonts w:ascii="Times New Roman" w:hAnsi="Times New Roman" w:cs="Times New Roman"/>
          <w:sz w:val="28"/>
          <w:szCs w:val="28"/>
        </w:rPr>
        <w:t>о, чтобы его увидеть нужно рисовать строго по порядку. Для этого мы</w:t>
      </w:r>
      <w:r w:rsidRPr="00266B5D">
        <w:rPr>
          <w:rFonts w:ascii="Times New Roman" w:hAnsi="Times New Roman" w:cs="Times New Roman"/>
          <w:sz w:val="28"/>
          <w:szCs w:val="28"/>
        </w:rPr>
        <w:t xml:space="preserve"> задаем инструкцию.</w:t>
      </w:r>
      <w:r w:rsidR="00CF25C8" w:rsidRPr="00266B5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31BC59" w14:textId="34024A0B" w:rsidR="00C67413" w:rsidRPr="00266B5D" w:rsidRDefault="00D36DD2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  </w:t>
      </w:r>
      <w:r w:rsidR="00950177" w:rsidRPr="00266B5D">
        <w:rPr>
          <w:rFonts w:ascii="Times New Roman" w:hAnsi="Times New Roman" w:cs="Times New Roman"/>
          <w:sz w:val="28"/>
          <w:szCs w:val="28"/>
        </w:rPr>
        <w:t xml:space="preserve">Игра </w:t>
      </w:r>
      <w:r w:rsidRPr="00266B5D">
        <w:rPr>
          <w:rFonts w:ascii="Times New Roman" w:hAnsi="Times New Roman" w:cs="Times New Roman"/>
          <w:sz w:val="28"/>
          <w:szCs w:val="28"/>
        </w:rPr>
        <w:t xml:space="preserve">  </w:t>
      </w:r>
      <w:r w:rsidR="00CF25C8" w:rsidRPr="00266B5D">
        <w:rPr>
          <w:rFonts w:ascii="Times New Roman" w:hAnsi="Times New Roman" w:cs="Times New Roman"/>
          <w:sz w:val="28"/>
          <w:szCs w:val="28"/>
        </w:rPr>
        <w:t>«Нарядим елочку»</w:t>
      </w:r>
      <w:r w:rsidR="00F723B6" w:rsidRPr="00266B5D">
        <w:rPr>
          <w:rFonts w:ascii="Times New Roman" w:hAnsi="Times New Roman" w:cs="Times New Roman"/>
          <w:sz w:val="28"/>
          <w:szCs w:val="28"/>
        </w:rPr>
        <w:t xml:space="preserve">. Рисуем </w:t>
      </w:r>
      <w:r w:rsidR="00471AF0" w:rsidRPr="00266B5D">
        <w:rPr>
          <w:rFonts w:ascii="Times New Roman" w:hAnsi="Times New Roman" w:cs="Times New Roman"/>
          <w:sz w:val="28"/>
          <w:szCs w:val="28"/>
        </w:rPr>
        <w:t>справа е</w:t>
      </w:r>
      <w:r w:rsidR="00F723B6" w:rsidRPr="00266B5D">
        <w:rPr>
          <w:rFonts w:ascii="Times New Roman" w:hAnsi="Times New Roman" w:cs="Times New Roman"/>
          <w:sz w:val="28"/>
          <w:szCs w:val="28"/>
        </w:rPr>
        <w:t>лочку</w:t>
      </w:r>
      <w:r w:rsidR="00950177" w:rsidRPr="00266B5D">
        <w:rPr>
          <w:rFonts w:ascii="Times New Roman" w:hAnsi="Times New Roman" w:cs="Times New Roman"/>
          <w:sz w:val="28"/>
          <w:szCs w:val="28"/>
        </w:rPr>
        <w:t xml:space="preserve"> с разным количеством ярусов: 1,2 или 3</w:t>
      </w:r>
      <w:r w:rsidR="00F723B6" w:rsidRPr="00266B5D">
        <w:rPr>
          <w:rFonts w:ascii="Times New Roman" w:hAnsi="Times New Roman" w:cs="Times New Roman"/>
          <w:sz w:val="28"/>
          <w:szCs w:val="28"/>
        </w:rPr>
        <w:t>, и на ней ставим точки</w:t>
      </w:r>
      <w:r w:rsidR="00950177" w:rsidRPr="00266B5D">
        <w:rPr>
          <w:rFonts w:ascii="Times New Roman" w:hAnsi="Times New Roman" w:cs="Times New Roman"/>
          <w:sz w:val="28"/>
          <w:szCs w:val="28"/>
        </w:rPr>
        <w:t>.</w:t>
      </w:r>
      <w:r w:rsidR="00471AF0" w:rsidRPr="00266B5D">
        <w:rPr>
          <w:rFonts w:ascii="Times New Roman" w:hAnsi="Times New Roman" w:cs="Times New Roman"/>
          <w:sz w:val="28"/>
          <w:szCs w:val="28"/>
        </w:rPr>
        <w:t xml:space="preserve"> Слева рисуем шары, </w:t>
      </w:r>
      <w:r w:rsidR="00F81EBC" w:rsidRPr="00266B5D">
        <w:rPr>
          <w:rFonts w:ascii="Times New Roman" w:hAnsi="Times New Roman" w:cs="Times New Roman"/>
          <w:sz w:val="28"/>
          <w:szCs w:val="28"/>
        </w:rPr>
        <w:t>которые мы будем «вешать» на елочку.</w:t>
      </w:r>
      <w:r w:rsidR="00950177" w:rsidRPr="00266B5D">
        <w:rPr>
          <w:rFonts w:ascii="Times New Roman" w:hAnsi="Times New Roman" w:cs="Times New Roman"/>
          <w:sz w:val="28"/>
          <w:szCs w:val="28"/>
        </w:rPr>
        <w:t xml:space="preserve"> В них</w:t>
      </w:r>
      <w:r w:rsidR="00340472" w:rsidRPr="00266B5D">
        <w:rPr>
          <w:rFonts w:ascii="Times New Roman" w:hAnsi="Times New Roman" w:cs="Times New Roman"/>
          <w:sz w:val="28"/>
          <w:szCs w:val="28"/>
        </w:rPr>
        <w:t xml:space="preserve"> ставим точки</w:t>
      </w:r>
      <w:r w:rsidR="00950177" w:rsidRPr="00266B5D">
        <w:rPr>
          <w:rFonts w:ascii="Times New Roman" w:hAnsi="Times New Roman" w:cs="Times New Roman"/>
          <w:sz w:val="28"/>
          <w:szCs w:val="28"/>
        </w:rPr>
        <w:t xml:space="preserve"> с соответствующим ярусом – один, два</w:t>
      </w:r>
      <w:r w:rsidR="00340472" w:rsidRPr="00266B5D">
        <w:rPr>
          <w:rFonts w:ascii="Times New Roman" w:hAnsi="Times New Roman" w:cs="Times New Roman"/>
          <w:sz w:val="28"/>
          <w:szCs w:val="28"/>
        </w:rPr>
        <w:t xml:space="preserve">, три. Соединяем шары с </w:t>
      </w:r>
      <w:r w:rsidR="00950177" w:rsidRPr="00266B5D">
        <w:rPr>
          <w:rFonts w:ascii="Times New Roman" w:hAnsi="Times New Roman" w:cs="Times New Roman"/>
          <w:sz w:val="28"/>
          <w:szCs w:val="28"/>
        </w:rPr>
        <w:t xml:space="preserve"> соответствующим </w:t>
      </w:r>
      <w:r w:rsidR="00340472" w:rsidRPr="00266B5D">
        <w:rPr>
          <w:rFonts w:ascii="Times New Roman" w:hAnsi="Times New Roman" w:cs="Times New Roman"/>
          <w:sz w:val="28"/>
          <w:szCs w:val="28"/>
        </w:rPr>
        <w:t>ярусом</w:t>
      </w:r>
      <w:r w:rsidR="00950177" w:rsidRPr="00266B5D">
        <w:rPr>
          <w:rFonts w:ascii="Times New Roman" w:hAnsi="Times New Roman" w:cs="Times New Roman"/>
          <w:sz w:val="28"/>
          <w:szCs w:val="28"/>
        </w:rPr>
        <w:t>.</w:t>
      </w:r>
    </w:p>
    <w:p w14:paraId="221078F8" w14:textId="14D8AA53" w:rsidR="00C67413" w:rsidRPr="00266B5D" w:rsidRDefault="00D36DD2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  </w:t>
      </w:r>
      <w:r w:rsidR="00950177" w:rsidRPr="00266B5D">
        <w:rPr>
          <w:rFonts w:ascii="Times New Roman" w:hAnsi="Times New Roman" w:cs="Times New Roman"/>
          <w:sz w:val="28"/>
          <w:szCs w:val="28"/>
        </w:rPr>
        <w:t>Игра «Собачка».</w:t>
      </w:r>
      <w:r w:rsidRPr="00266B5D">
        <w:rPr>
          <w:rFonts w:ascii="Times New Roman" w:hAnsi="Times New Roman" w:cs="Times New Roman"/>
          <w:sz w:val="28"/>
          <w:szCs w:val="28"/>
        </w:rPr>
        <w:t xml:space="preserve">  </w:t>
      </w:r>
      <w:r w:rsidR="0038756C" w:rsidRPr="00266B5D">
        <w:rPr>
          <w:rFonts w:ascii="Times New Roman" w:hAnsi="Times New Roman" w:cs="Times New Roman"/>
          <w:sz w:val="28"/>
          <w:szCs w:val="28"/>
        </w:rPr>
        <w:t>Суть игры</w:t>
      </w:r>
      <w:r w:rsidR="00F15A46" w:rsidRPr="00266B5D">
        <w:rPr>
          <w:rFonts w:ascii="Times New Roman" w:hAnsi="Times New Roman" w:cs="Times New Roman"/>
          <w:sz w:val="28"/>
          <w:szCs w:val="28"/>
        </w:rPr>
        <w:t>:</w:t>
      </w:r>
      <w:r w:rsidR="0038756C" w:rsidRPr="00266B5D">
        <w:rPr>
          <w:rFonts w:ascii="Times New Roman" w:hAnsi="Times New Roman" w:cs="Times New Roman"/>
          <w:sz w:val="28"/>
          <w:szCs w:val="28"/>
        </w:rPr>
        <w:t xml:space="preserve"> собачке</w:t>
      </w:r>
      <w:r w:rsidR="00F15A46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9F1E61" w:rsidRPr="00266B5D">
        <w:rPr>
          <w:rFonts w:ascii="Times New Roman" w:hAnsi="Times New Roman" w:cs="Times New Roman"/>
          <w:sz w:val="28"/>
          <w:szCs w:val="28"/>
        </w:rPr>
        <w:t>необходимо попасть</w:t>
      </w:r>
      <w:r w:rsidR="0038756C" w:rsidRPr="00266B5D">
        <w:rPr>
          <w:rFonts w:ascii="Times New Roman" w:hAnsi="Times New Roman" w:cs="Times New Roman"/>
          <w:sz w:val="28"/>
          <w:szCs w:val="28"/>
        </w:rPr>
        <w:t xml:space="preserve"> к </w:t>
      </w:r>
      <w:r w:rsidR="009F1E61" w:rsidRPr="00266B5D">
        <w:rPr>
          <w:rFonts w:ascii="Times New Roman" w:hAnsi="Times New Roman" w:cs="Times New Roman"/>
          <w:sz w:val="28"/>
          <w:szCs w:val="28"/>
        </w:rPr>
        <w:t>косточке, не</w:t>
      </w:r>
      <w:r w:rsidR="0038756C" w:rsidRPr="00266B5D">
        <w:rPr>
          <w:rFonts w:ascii="Times New Roman" w:hAnsi="Times New Roman" w:cs="Times New Roman"/>
          <w:sz w:val="28"/>
          <w:szCs w:val="28"/>
        </w:rPr>
        <w:t xml:space="preserve"> з</w:t>
      </w:r>
      <w:r w:rsidR="00950177" w:rsidRPr="00266B5D">
        <w:rPr>
          <w:rFonts w:ascii="Times New Roman" w:hAnsi="Times New Roman" w:cs="Times New Roman"/>
          <w:sz w:val="28"/>
          <w:szCs w:val="28"/>
        </w:rPr>
        <w:t>адевая камни.</w:t>
      </w:r>
    </w:p>
    <w:p w14:paraId="5774728F" w14:textId="3F9EB57E" w:rsidR="00F76A07" w:rsidRPr="00266B5D" w:rsidRDefault="00D36DD2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    </w:t>
      </w:r>
      <w:r w:rsidR="00950177" w:rsidRPr="00266B5D">
        <w:rPr>
          <w:rFonts w:ascii="Times New Roman" w:hAnsi="Times New Roman" w:cs="Times New Roman"/>
          <w:sz w:val="28"/>
          <w:szCs w:val="28"/>
        </w:rPr>
        <w:t xml:space="preserve">Игра </w:t>
      </w:r>
      <w:r w:rsidRPr="00266B5D">
        <w:rPr>
          <w:rFonts w:ascii="Times New Roman" w:hAnsi="Times New Roman" w:cs="Times New Roman"/>
          <w:sz w:val="28"/>
          <w:szCs w:val="28"/>
        </w:rPr>
        <w:t xml:space="preserve">  </w:t>
      </w:r>
      <w:r w:rsidR="0038756C" w:rsidRPr="00266B5D">
        <w:rPr>
          <w:rFonts w:ascii="Times New Roman" w:hAnsi="Times New Roman" w:cs="Times New Roman"/>
          <w:sz w:val="28"/>
          <w:szCs w:val="28"/>
        </w:rPr>
        <w:t>«Цифры»</w:t>
      </w:r>
      <w:r w:rsidR="00F76A07" w:rsidRPr="00266B5D">
        <w:rPr>
          <w:rFonts w:ascii="Times New Roman" w:hAnsi="Times New Roman" w:cs="Times New Roman"/>
          <w:sz w:val="28"/>
          <w:szCs w:val="28"/>
        </w:rPr>
        <w:t>. Р</w:t>
      </w:r>
      <w:r w:rsidR="0038756C" w:rsidRPr="00266B5D">
        <w:rPr>
          <w:rFonts w:ascii="Times New Roman" w:hAnsi="Times New Roman" w:cs="Times New Roman"/>
          <w:sz w:val="28"/>
          <w:szCs w:val="28"/>
        </w:rPr>
        <w:t xml:space="preserve">азными цветами </w:t>
      </w:r>
      <w:r w:rsidR="00F76A07" w:rsidRPr="00266B5D">
        <w:rPr>
          <w:rFonts w:ascii="Times New Roman" w:hAnsi="Times New Roman" w:cs="Times New Roman"/>
          <w:sz w:val="28"/>
          <w:szCs w:val="28"/>
        </w:rPr>
        <w:t>взрослый пишет</w:t>
      </w:r>
      <w:r w:rsidR="0038756C" w:rsidRPr="00266B5D">
        <w:rPr>
          <w:rFonts w:ascii="Times New Roman" w:hAnsi="Times New Roman" w:cs="Times New Roman"/>
          <w:sz w:val="28"/>
          <w:szCs w:val="28"/>
        </w:rPr>
        <w:t xml:space="preserve"> по порядку цифры, а внизу в кружочках эти же цифры в разбросанном п</w:t>
      </w:r>
      <w:r w:rsidR="00950177" w:rsidRPr="00266B5D">
        <w:rPr>
          <w:rFonts w:ascii="Times New Roman" w:hAnsi="Times New Roman" w:cs="Times New Roman"/>
          <w:sz w:val="28"/>
          <w:szCs w:val="28"/>
        </w:rPr>
        <w:t>орядке. Цель:</w:t>
      </w:r>
      <w:r w:rsidR="0038756C" w:rsidRPr="00266B5D">
        <w:rPr>
          <w:rFonts w:ascii="Times New Roman" w:hAnsi="Times New Roman" w:cs="Times New Roman"/>
          <w:sz w:val="28"/>
          <w:szCs w:val="28"/>
        </w:rPr>
        <w:t xml:space="preserve"> раскрашиваем кружок с </w:t>
      </w:r>
      <w:r w:rsidR="00C67413" w:rsidRPr="00266B5D">
        <w:rPr>
          <w:rFonts w:ascii="Times New Roman" w:hAnsi="Times New Roman" w:cs="Times New Roman"/>
          <w:sz w:val="28"/>
          <w:szCs w:val="28"/>
        </w:rPr>
        <w:t>цифрой</w:t>
      </w:r>
      <w:r w:rsidR="00950177" w:rsidRPr="00266B5D">
        <w:rPr>
          <w:rFonts w:ascii="Times New Roman" w:hAnsi="Times New Roman" w:cs="Times New Roman"/>
          <w:sz w:val="28"/>
          <w:szCs w:val="28"/>
        </w:rPr>
        <w:t xml:space="preserve"> заданным цветом</w:t>
      </w:r>
      <w:r w:rsidR="00C67413" w:rsidRPr="00266B5D">
        <w:rPr>
          <w:rFonts w:ascii="Times New Roman" w:hAnsi="Times New Roman" w:cs="Times New Roman"/>
          <w:sz w:val="28"/>
          <w:szCs w:val="28"/>
        </w:rPr>
        <w:t>.</w:t>
      </w:r>
    </w:p>
    <w:p w14:paraId="329296EF" w14:textId="7A95C3B9" w:rsidR="0043713F" w:rsidRPr="00266B5D" w:rsidRDefault="00C1508A" w:rsidP="00074885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Благодаря </w:t>
      </w:r>
      <w:r w:rsidR="00F15A46" w:rsidRPr="00266B5D">
        <w:rPr>
          <w:rFonts w:ascii="Times New Roman" w:hAnsi="Times New Roman" w:cs="Times New Roman"/>
          <w:sz w:val="28"/>
          <w:szCs w:val="28"/>
        </w:rPr>
        <w:t xml:space="preserve">данной </w:t>
      </w:r>
      <w:r w:rsidR="009F1E61" w:rsidRPr="00266B5D">
        <w:rPr>
          <w:rFonts w:ascii="Times New Roman" w:hAnsi="Times New Roman" w:cs="Times New Roman"/>
          <w:sz w:val="28"/>
          <w:szCs w:val="28"/>
        </w:rPr>
        <w:t xml:space="preserve">работе, </w:t>
      </w:r>
      <w:r w:rsidR="00074885" w:rsidRPr="00266B5D">
        <w:rPr>
          <w:rFonts w:ascii="Times New Roman" w:hAnsi="Times New Roman" w:cs="Times New Roman"/>
          <w:sz w:val="28"/>
          <w:szCs w:val="28"/>
        </w:rPr>
        <w:t>у детей повысился уровень речевой активности, логического мышления, активизировалось зрительное и слуховое восприятие, память; они</w:t>
      </w:r>
      <w:r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F15A46" w:rsidRPr="00266B5D">
        <w:rPr>
          <w:rFonts w:ascii="Times New Roman" w:hAnsi="Times New Roman" w:cs="Times New Roman"/>
          <w:sz w:val="28"/>
          <w:szCs w:val="28"/>
        </w:rPr>
        <w:t>стали</w:t>
      </w:r>
      <w:r w:rsidRPr="00266B5D">
        <w:rPr>
          <w:rFonts w:ascii="Times New Roman" w:hAnsi="Times New Roman" w:cs="Times New Roman"/>
          <w:sz w:val="28"/>
          <w:szCs w:val="28"/>
        </w:rPr>
        <w:t xml:space="preserve"> более уверенно действовать в различных игровых ситуациях, проявляя позитивные качества характера: находчивость, взаимопомощь, смелость, целеустремленность, </w:t>
      </w:r>
    </w:p>
    <w:p w14:paraId="0865274B" w14:textId="0EE3C5C6" w:rsidR="0043713F" w:rsidRPr="00266B5D" w:rsidRDefault="0043713F" w:rsidP="004030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 xml:space="preserve">Таким образом, особое место в </w:t>
      </w:r>
      <w:r w:rsidR="001C3F8A" w:rsidRPr="00266B5D">
        <w:rPr>
          <w:rFonts w:ascii="Times New Roman" w:hAnsi="Times New Roman" w:cs="Times New Roman"/>
          <w:sz w:val="28"/>
          <w:szCs w:val="28"/>
        </w:rPr>
        <w:t xml:space="preserve">развитии мелкой моторики детей раннего возраста </w:t>
      </w:r>
      <w:r w:rsidR="009F1E61" w:rsidRPr="00266B5D">
        <w:rPr>
          <w:rFonts w:ascii="Times New Roman" w:hAnsi="Times New Roman" w:cs="Times New Roman"/>
          <w:sz w:val="28"/>
          <w:szCs w:val="28"/>
        </w:rPr>
        <w:t>занимают</w:t>
      </w:r>
      <w:r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266B5D" w:rsidRPr="00266B5D">
        <w:rPr>
          <w:rFonts w:ascii="Times New Roman" w:hAnsi="Times New Roman" w:cs="Times New Roman"/>
          <w:sz w:val="28"/>
          <w:szCs w:val="28"/>
        </w:rPr>
        <w:t>игры с</w:t>
      </w:r>
      <w:r w:rsidR="00403061" w:rsidRPr="00266B5D">
        <w:rPr>
          <w:rFonts w:ascii="Times New Roman" w:hAnsi="Times New Roman" w:cs="Times New Roman"/>
          <w:sz w:val="28"/>
          <w:szCs w:val="28"/>
        </w:rPr>
        <w:t xml:space="preserve"> пальчиками </w:t>
      </w:r>
      <w:r w:rsidR="00266B5D" w:rsidRPr="00266B5D">
        <w:rPr>
          <w:rFonts w:ascii="Times New Roman" w:hAnsi="Times New Roman" w:cs="Times New Roman"/>
          <w:sz w:val="28"/>
          <w:szCs w:val="28"/>
        </w:rPr>
        <w:t>и разработанные</w:t>
      </w:r>
      <w:r w:rsidR="00403061" w:rsidRPr="00266B5D">
        <w:rPr>
          <w:rFonts w:ascii="Times New Roman" w:hAnsi="Times New Roman" w:cs="Times New Roman"/>
          <w:sz w:val="28"/>
          <w:szCs w:val="28"/>
        </w:rPr>
        <w:t xml:space="preserve"> </w:t>
      </w:r>
      <w:r w:rsidR="00266B5D" w:rsidRPr="00266B5D">
        <w:rPr>
          <w:rFonts w:ascii="Times New Roman" w:hAnsi="Times New Roman" w:cs="Times New Roman"/>
          <w:sz w:val="28"/>
          <w:szCs w:val="28"/>
        </w:rPr>
        <w:t>упражнения, серии</w:t>
      </w:r>
      <w:r w:rsidR="00DC0E2C" w:rsidRPr="00266B5D">
        <w:rPr>
          <w:rFonts w:ascii="Times New Roman" w:hAnsi="Times New Roman" w:cs="Times New Roman"/>
          <w:sz w:val="28"/>
          <w:szCs w:val="28"/>
        </w:rPr>
        <w:t xml:space="preserve"> «Карандашные игры»</w:t>
      </w:r>
      <w:r w:rsidRPr="00266B5D">
        <w:rPr>
          <w:rFonts w:ascii="Times New Roman" w:hAnsi="Times New Roman" w:cs="Times New Roman"/>
          <w:sz w:val="28"/>
          <w:szCs w:val="28"/>
        </w:rPr>
        <w:t>.</w:t>
      </w:r>
    </w:p>
    <w:p w14:paraId="25597E12" w14:textId="04D53625" w:rsidR="003F69B2" w:rsidRPr="00266B5D" w:rsidRDefault="003F69B2" w:rsidP="009F1E61">
      <w:pPr>
        <w:spacing w:before="40" w:after="40" w:line="360" w:lineRule="auto"/>
        <w:ind w:left="1134" w:right="1134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>Литература</w:t>
      </w:r>
    </w:p>
    <w:p w14:paraId="1BB95D52" w14:textId="57AB3429" w:rsidR="003F69B2" w:rsidRPr="00266B5D" w:rsidRDefault="003F69B2" w:rsidP="009F1E61">
      <w:pPr>
        <w:pStyle w:val="a5"/>
        <w:numPr>
          <w:ilvl w:val="0"/>
          <w:numId w:val="1"/>
        </w:num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6B5D">
        <w:rPr>
          <w:rFonts w:ascii="Times New Roman" w:hAnsi="Times New Roman" w:cs="Times New Roman"/>
          <w:sz w:val="28"/>
          <w:szCs w:val="28"/>
        </w:rPr>
        <w:t>Арушанова</w:t>
      </w:r>
      <w:proofErr w:type="spellEnd"/>
      <w:r w:rsidRPr="00266B5D">
        <w:rPr>
          <w:rFonts w:ascii="Times New Roman" w:hAnsi="Times New Roman" w:cs="Times New Roman"/>
          <w:sz w:val="28"/>
          <w:szCs w:val="28"/>
        </w:rPr>
        <w:t xml:space="preserve"> А.Г. Речь и речевое общение детей. – М.:</w:t>
      </w:r>
      <w:proofErr w:type="spellStart"/>
      <w:r w:rsidRPr="00266B5D"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 w:rsidRPr="00266B5D">
        <w:rPr>
          <w:rFonts w:ascii="Times New Roman" w:hAnsi="Times New Roman" w:cs="Times New Roman"/>
          <w:sz w:val="28"/>
          <w:szCs w:val="28"/>
        </w:rPr>
        <w:t xml:space="preserve"> – Синтез,2000.- 272с.</w:t>
      </w:r>
    </w:p>
    <w:p w14:paraId="50DA097F" w14:textId="18DF16A9" w:rsidR="003F69B2" w:rsidRPr="00266B5D" w:rsidRDefault="003F69B2" w:rsidP="009F1E61">
      <w:pPr>
        <w:pStyle w:val="a5"/>
        <w:numPr>
          <w:ilvl w:val="0"/>
          <w:numId w:val="1"/>
        </w:num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5D">
        <w:rPr>
          <w:rFonts w:ascii="Times New Roman" w:hAnsi="Times New Roman" w:cs="Times New Roman"/>
          <w:sz w:val="28"/>
          <w:szCs w:val="28"/>
        </w:rPr>
        <w:t>Любина Г. Рука развивает мозг// Дошкольное воспитание. – 2003. - №4. – С.32-38</w:t>
      </w:r>
    </w:p>
    <w:p w14:paraId="2DFEDDE1" w14:textId="45BBA0B9" w:rsidR="00C83800" w:rsidRPr="00266B5D" w:rsidRDefault="00C83800" w:rsidP="009F1E61">
      <w:pPr>
        <w:spacing w:before="40" w:after="40" w:line="360" w:lineRule="auto"/>
        <w:ind w:left="1134" w:right="1134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83800" w:rsidRPr="00266B5D" w:rsidSect="009F1E61">
      <w:pgSz w:w="11906" w:h="16838"/>
      <w:pgMar w:top="1276" w:right="566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04153C"/>
    <w:multiLevelType w:val="hybridMultilevel"/>
    <w:tmpl w:val="7FE4F5D8"/>
    <w:lvl w:ilvl="0" w:tplc="5CAA73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5381"/>
    <w:rsid w:val="0001635A"/>
    <w:rsid w:val="00074885"/>
    <w:rsid w:val="00077D66"/>
    <w:rsid w:val="0008017C"/>
    <w:rsid w:val="00085F58"/>
    <w:rsid w:val="00110228"/>
    <w:rsid w:val="001C3F8A"/>
    <w:rsid w:val="00265D62"/>
    <w:rsid w:val="00266B5D"/>
    <w:rsid w:val="002A13CB"/>
    <w:rsid w:val="002A4FEB"/>
    <w:rsid w:val="00340472"/>
    <w:rsid w:val="003420F5"/>
    <w:rsid w:val="0038756C"/>
    <w:rsid w:val="003D0631"/>
    <w:rsid w:val="003F69B2"/>
    <w:rsid w:val="00403061"/>
    <w:rsid w:val="00422074"/>
    <w:rsid w:val="00424635"/>
    <w:rsid w:val="0043713F"/>
    <w:rsid w:val="00471AF0"/>
    <w:rsid w:val="00495161"/>
    <w:rsid w:val="004E3826"/>
    <w:rsid w:val="00545AAA"/>
    <w:rsid w:val="005A2C0F"/>
    <w:rsid w:val="005A7A47"/>
    <w:rsid w:val="005D0F39"/>
    <w:rsid w:val="005F219F"/>
    <w:rsid w:val="00617EC4"/>
    <w:rsid w:val="0062074A"/>
    <w:rsid w:val="006419B5"/>
    <w:rsid w:val="0064732A"/>
    <w:rsid w:val="006817E1"/>
    <w:rsid w:val="006B08AE"/>
    <w:rsid w:val="00766BEC"/>
    <w:rsid w:val="0081000A"/>
    <w:rsid w:val="008842D9"/>
    <w:rsid w:val="008A362C"/>
    <w:rsid w:val="00927130"/>
    <w:rsid w:val="00950177"/>
    <w:rsid w:val="009F1E61"/>
    <w:rsid w:val="00A079F8"/>
    <w:rsid w:val="00A33406"/>
    <w:rsid w:val="00A35381"/>
    <w:rsid w:val="00AE22E2"/>
    <w:rsid w:val="00B608C4"/>
    <w:rsid w:val="00BF1D30"/>
    <w:rsid w:val="00C1508A"/>
    <w:rsid w:val="00C47498"/>
    <w:rsid w:val="00C61A40"/>
    <w:rsid w:val="00C67413"/>
    <w:rsid w:val="00C83800"/>
    <w:rsid w:val="00C85B92"/>
    <w:rsid w:val="00CB7E81"/>
    <w:rsid w:val="00CF25C8"/>
    <w:rsid w:val="00D101C2"/>
    <w:rsid w:val="00D36DD2"/>
    <w:rsid w:val="00DC0E2C"/>
    <w:rsid w:val="00E63594"/>
    <w:rsid w:val="00EA76B1"/>
    <w:rsid w:val="00ED685E"/>
    <w:rsid w:val="00F15A46"/>
    <w:rsid w:val="00F723B6"/>
    <w:rsid w:val="00F76A07"/>
    <w:rsid w:val="00F8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C764C"/>
  <w15:docId w15:val="{89F4412B-388A-4595-A9DF-073A9D26B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838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16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635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4F980-1972-4258-9DCA-8EF2CBEE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5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danechka burundukova</dc:creator>
  <cp:keywords/>
  <dc:description/>
  <cp:lastModifiedBy>danechka burundukova</cp:lastModifiedBy>
  <cp:revision>26</cp:revision>
  <dcterms:created xsi:type="dcterms:W3CDTF">2021-03-07T06:28:00Z</dcterms:created>
  <dcterms:modified xsi:type="dcterms:W3CDTF">2021-04-12T03:45:00Z</dcterms:modified>
</cp:coreProperties>
</file>