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124" w:rsidRPr="001B401F" w:rsidRDefault="00AE3124" w:rsidP="00AE3124">
      <w:pPr>
        <w:spacing w:after="0" w:afterAutospacing="0"/>
        <w:jc w:val="center"/>
        <w:rPr>
          <w:rFonts w:ascii="Times New Roman" w:hAnsi="Times New Roman"/>
          <w:sz w:val="28"/>
          <w:szCs w:val="28"/>
        </w:rPr>
      </w:pPr>
      <w:r w:rsidRPr="001B401F">
        <w:rPr>
          <w:rFonts w:ascii="Times New Roman" w:hAnsi="Times New Roman"/>
          <w:sz w:val="28"/>
          <w:szCs w:val="28"/>
        </w:rPr>
        <w:t xml:space="preserve">ТРИЗ как средство развития творческих способностей детей </w:t>
      </w:r>
      <w:r>
        <w:rPr>
          <w:rFonts w:ascii="Times New Roman" w:hAnsi="Times New Roman"/>
          <w:sz w:val="28"/>
          <w:szCs w:val="28"/>
        </w:rPr>
        <w:t xml:space="preserve">старшего </w:t>
      </w:r>
      <w:r w:rsidRPr="001B401F">
        <w:rPr>
          <w:rFonts w:ascii="Times New Roman" w:hAnsi="Times New Roman"/>
          <w:sz w:val="28"/>
          <w:szCs w:val="28"/>
        </w:rPr>
        <w:t>дошкольного возраста</w:t>
      </w:r>
    </w:p>
    <w:p w:rsidR="00AE3124" w:rsidRPr="001B401F" w:rsidRDefault="00AE3124" w:rsidP="00AE3124">
      <w:pPr>
        <w:spacing w:after="0" w:afterAutospacing="0"/>
        <w:jc w:val="right"/>
        <w:rPr>
          <w:rFonts w:ascii="Times New Roman" w:hAnsi="Times New Roman"/>
          <w:sz w:val="28"/>
          <w:szCs w:val="28"/>
        </w:rPr>
      </w:pPr>
      <w:proofErr w:type="spellStart"/>
      <w:r w:rsidRPr="001B401F">
        <w:rPr>
          <w:rFonts w:ascii="Times New Roman" w:hAnsi="Times New Roman"/>
          <w:sz w:val="28"/>
          <w:szCs w:val="28"/>
        </w:rPr>
        <w:t>Клабукова</w:t>
      </w:r>
      <w:proofErr w:type="spellEnd"/>
      <w:r w:rsidRPr="001B401F">
        <w:rPr>
          <w:rFonts w:ascii="Times New Roman" w:hAnsi="Times New Roman"/>
          <w:sz w:val="28"/>
          <w:szCs w:val="28"/>
        </w:rPr>
        <w:t xml:space="preserve"> Татьяна Сергеевна</w:t>
      </w:r>
    </w:p>
    <w:p w:rsidR="00A61E3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Обновление общества с неизбежностью ведёт к коренному изменению системы образования и воспитания, предполагает выработку у педагогов умения по-новому подойти к взаимодействию с детьми, к познанию самого себя, своего места, своей роли и своей меры ответственности за будущее. Перемены последних лет показали несостоятельность «стандартной личности». Сегодня нужны люди интеллектуально смелые, самостоятельные, оригинально мыслящие, творческие, умеющие принимать нестандартные решения и не боящиеся этого, умеющие грамотно излагать свои мысли и отстаивать их.                                                                                                 </w:t>
      </w:r>
    </w:p>
    <w:p w:rsidR="00A61E3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Традиционное обучение даёт ребёнку знания. Но сейчас нужны не столько знания, сколько умение оперировать ими. На первый план выдвигается задача формирования способности к активной умственной деятельности. Традиционное образование основывается на схеме "знания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умения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навыки". Дидактика, каноны которой были сформулированы ещё в XVII веке Я.А. Коменским, функционирует до сегодняшнего дня по старым правилам: услышал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запомнил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повторил </w:t>
      </w:r>
      <w:r w:rsidR="00B1062E" w:rsidRPr="00FA5A3A">
        <w:rPr>
          <w:rFonts w:ascii="Times New Roman" w:hAnsi="Times New Roman"/>
          <w:sz w:val="28"/>
          <w:szCs w:val="28"/>
        </w:rPr>
        <w:t xml:space="preserve">– </w:t>
      </w:r>
      <w:r w:rsidRPr="00FA5A3A">
        <w:rPr>
          <w:rFonts w:ascii="Times New Roman" w:hAnsi="Times New Roman"/>
          <w:sz w:val="28"/>
          <w:szCs w:val="28"/>
        </w:rPr>
        <w:t xml:space="preserve">применил. В результате уже в детском саду  у ребёнка формируются стереотипы мышления и поведения. Возникает так называемая психологическая инерция. Психологическая инерция - это привычка мыслить по устоявшимся канонам, на основе уже опробованного опыта. До тех пор, пока деятельность человека ограничивается набором воспроизводимых действий (например, при формировании КГН, действий по определённым правилам и формулам), психологическая инерция выступает как благо, избавляя ребёнка от необходимости решать проблемы там, где их нет. Но если условия и обстоятельства меняются, психологическая инерция мешает, тормозит, ставит в тупик. Всё в мире меняется, и появление новых условий или проблем обязательно потребует иных способов действия, тогда как </w:t>
      </w:r>
      <w:r w:rsidRPr="00FA5A3A">
        <w:rPr>
          <w:rFonts w:ascii="Times New Roman" w:hAnsi="Times New Roman"/>
          <w:sz w:val="28"/>
          <w:szCs w:val="28"/>
        </w:rPr>
        <w:lastRenderedPageBreak/>
        <w:t xml:space="preserve">психологическая инерция заставляет действовать по-старому до тех пор, пока не сформируется новый рефлекс.                                                                 </w:t>
      </w:r>
    </w:p>
    <w:p w:rsidR="00A61E34" w:rsidRPr="00FA5A3A" w:rsidRDefault="00A61E34" w:rsidP="00FA5A3A">
      <w:pPr>
        <w:shd w:val="clear" w:color="auto" w:fill="FFFFFF"/>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Сегодня одним из приоритетных направлений педагогики является задача развития творчества. Обучение через творчество, через решение нестандартных задач ведёт к выявлению талантов, развивает способности детей, их уверенность в своих силах.                                                                                                   </w:t>
      </w:r>
    </w:p>
    <w:p w:rsidR="00A61E34" w:rsidRPr="00FA5A3A" w:rsidRDefault="00A61E34" w:rsidP="00FA5A3A">
      <w:pPr>
        <w:shd w:val="clear" w:color="auto" w:fill="FFFFFF"/>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Поощрение творческих проявлений особенно важно в дошкольном возрасте. Именно у дошкольника вся жизнь пронизана фантазией и творчеством. Не получив должного развития в этот период, творческий потенциал далеко не всегда проявится в будущем.                                                                                      </w:t>
      </w:r>
    </w:p>
    <w:p w:rsidR="0076518B" w:rsidRPr="00FA5A3A" w:rsidRDefault="0076518B" w:rsidP="00FA5A3A">
      <w:pPr>
        <w:widowControl/>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Исследования Л.С. </w:t>
      </w:r>
      <w:proofErr w:type="spellStart"/>
      <w:r w:rsidRPr="00FA5A3A">
        <w:rPr>
          <w:rFonts w:ascii="Times New Roman" w:hAnsi="Times New Roman"/>
          <w:sz w:val="28"/>
          <w:szCs w:val="28"/>
        </w:rPr>
        <w:t>Выготского</w:t>
      </w:r>
      <w:proofErr w:type="spellEnd"/>
      <w:r w:rsidRPr="00FA5A3A">
        <w:rPr>
          <w:rFonts w:ascii="Times New Roman" w:hAnsi="Times New Roman"/>
          <w:sz w:val="28"/>
          <w:szCs w:val="28"/>
        </w:rPr>
        <w:t xml:space="preserve">, А.В. Запорожца, А.Н. Леонтьева и др. показывают, что в старшем дошкольном возрасте, по сравнению с ранним детством, появляется новый тип деятельности — творческий. Своеобразие данного типа состоит в том, что он рождает возможность идти от мысли к ситуации, а не наоборот, как было ранее. Однако, характеризуя особенности творческой деятельности детей старшего дошкольного возраста, педагоги и психологи подчеркивают ее специфичность. Так, многие из компонентов творчества в этом возрасте только начинают развиваться, хотя субъективно ребенок постоянно открывает что-то новое. Н.Н. </w:t>
      </w:r>
      <w:proofErr w:type="spellStart"/>
      <w:r w:rsidRPr="00FA5A3A">
        <w:rPr>
          <w:rFonts w:ascii="Times New Roman" w:hAnsi="Times New Roman"/>
          <w:sz w:val="28"/>
          <w:szCs w:val="28"/>
        </w:rPr>
        <w:t>Поддьяков</w:t>
      </w:r>
      <w:proofErr w:type="spellEnd"/>
      <w:r w:rsidRPr="00FA5A3A">
        <w:rPr>
          <w:rFonts w:ascii="Times New Roman" w:hAnsi="Times New Roman"/>
          <w:sz w:val="28"/>
          <w:szCs w:val="28"/>
        </w:rPr>
        <w:t xml:space="preserve"> отмечал, что в детском возрасте творчество следует понимать как механизм развития разнообразных деятельностей ребенка, накопления опыта</w:t>
      </w:r>
      <w:r w:rsidR="00AE3124" w:rsidRPr="00FA5A3A">
        <w:rPr>
          <w:rFonts w:ascii="Times New Roman" w:hAnsi="Times New Roman"/>
          <w:sz w:val="28"/>
          <w:szCs w:val="28"/>
        </w:rPr>
        <w:t>, личностного рост</w:t>
      </w:r>
      <w:r w:rsidRPr="00FA5A3A">
        <w:rPr>
          <w:rFonts w:ascii="Times New Roman" w:hAnsi="Times New Roman"/>
          <w:sz w:val="28"/>
          <w:szCs w:val="28"/>
        </w:rPr>
        <w:t xml:space="preserve">. По мнению Л.С. </w:t>
      </w:r>
      <w:proofErr w:type="spellStart"/>
      <w:r w:rsidRPr="00FA5A3A">
        <w:rPr>
          <w:rFonts w:ascii="Times New Roman" w:hAnsi="Times New Roman"/>
          <w:sz w:val="28"/>
          <w:szCs w:val="28"/>
        </w:rPr>
        <w:t>Выготского</w:t>
      </w:r>
      <w:proofErr w:type="spellEnd"/>
      <w:r w:rsidRPr="00FA5A3A">
        <w:rPr>
          <w:rFonts w:ascii="Times New Roman" w:hAnsi="Times New Roman"/>
          <w:sz w:val="28"/>
          <w:szCs w:val="28"/>
        </w:rPr>
        <w:t>, основной закон детского творчества заключается в том, что ценность его следует видеть не в результате, не в продукте творчества, а в самом</w:t>
      </w:r>
      <w:r w:rsidR="00AE3124" w:rsidRPr="00FA5A3A">
        <w:rPr>
          <w:rFonts w:ascii="Times New Roman" w:hAnsi="Times New Roman"/>
          <w:sz w:val="28"/>
          <w:szCs w:val="28"/>
        </w:rPr>
        <w:t xml:space="preserve"> процессе такой деятельности</w:t>
      </w:r>
      <w:r w:rsidRPr="00FA5A3A">
        <w:rPr>
          <w:rFonts w:ascii="Times New Roman" w:hAnsi="Times New Roman"/>
          <w:sz w:val="28"/>
          <w:szCs w:val="28"/>
        </w:rPr>
        <w:t>.</w:t>
      </w:r>
    </w:p>
    <w:p w:rsidR="00AE312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Среди новых педагогических технологий, методик, используемых в дошкольных учреждениях, ТРИЗ занимает особое место. </w:t>
      </w:r>
      <w:r w:rsidR="00BE3A09" w:rsidRPr="00FA5A3A">
        <w:rPr>
          <w:rFonts w:ascii="Times New Roman" w:hAnsi="Times New Roman"/>
          <w:sz w:val="28"/>
          <w:szCs w:val="28"/>
        </w:rPr>
        <w:t>Теория решения изобретательских задач являет собой уникальный инструмент для поиска нетривиальных идей, развития творческого и сильного мышления, формирования творческой личности и коллективов, доказательством того, что творчеству можно и нужно обучать.</w:t>
      </w:r>
      <w:r w:rsidR="00AE3124" w:rsidRPr="00FA5A3A">
        <w:rPr>
          <w:rFonts w:ascii="Times New Roman" w:hAnsi="Times New Roman"/>
          <w:sz w:val="28"/>
          <w:szCs w:val="28"/>
        </w:rPr>
        <w:t xml:space="preserve">                                                                 </w:t>
      </w:r>
    </w:p>
    <w:p w:rsidR="00AE312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lastRenderedPageBreak/>
        <w:t xml:space="preserve">ТРИЗ </w:t>
      </w:r>
      <w:r w:rsidR="00B1062E" w:rsidRPr="00FA5A3A">
        <w:rPr>
          <w:rFonts w:ascii="Times New Roman" w:hAnsi="Times New Roman"/>
          <w:sz w:val="28"/>
          <w:szCs w:val="28"/>
        </w:rPr>
        <w:t xml:space="preserve">– </w:t>
      </w:r>
      <w:r w:rsidRPr="00FA5A3A">
        <w:rPr>
          <w:rFonts w:ascii="Times New Roman" w:hAnsi="Times New Roman"/>
          <w:sz w:val="28"/>
          <w:szCs w:val="28"/>
        </w:rPr>
        <w:t xml:space="preserve">теория решения изобретательских задач </w:t>
      </w:r>
      <w:r w:rsidR="00B1062E" w:rsidRPr="00FA5A3A">
        <w:rPr>
          <w:rFonts w:ascii="Times New Roman" w:hAnsi="Times New Roman"/>
          <w:sz w:val="28"/>
          <w:szCs w:val="28"/>
        </w:rPr>
        <w:t xml:space="preserve">– </w:t>
      </w:r>
      <w:r w:rsidRPr="00FA5A3A">
        <w:rPr>
          <w:rFonts w:ascii="Times New Roman" w:hAnsi="Times New Roman"/>
          <w:sz w:val="28"/>
          <w:szCs w:val="28"/>
        </w:rPr>
        <w:t xml:space="preserve">была разработана </w:t>
      </w:r>
      <w:proofErr w:type="spellStart"/>
      <w:r w:rsidRPr="00FA5A3A">
        <w:rPr>
          <w:rFonts w:ascii="Times New Roman" w:hAnsi="Times New Roman"/>
          <w:sz w:val="28"/>
          <w:szCs w:val="28"/>
        </w:rPr>
        <w:t>бакинским</w:t>
      </w:r>
      <w:proofErr w:type="spellEnd"/>
      <w:r w:rsidRPr="00FA5A3A">
        <w:rPr>
          <w:rFonts w:ascii="Times New Roman" w:hAnsi="Times New Roman"/>
          <w:sz w:val="28"/>
          <w:szCs w:val="28"/>
        </w:rPr>
        <w:t xml:space="preserve"> учёным, писателем-фантастом Генрихом </w:t>
      </w:r>
      <w:proofErr w:type="spellStart"/>
      <w:r w:rsidRPr="00FA5A3A">
        <w:rPr>
          <w:rFonts w:ascii="Times New Roman" w:hAnsi="Times New Roman"/>
          <w:sz w:val="28"/>
          <w:szCs w:val="28"/>
        </w:rPr>
        <w:t>Сауловичем</w:t>
      </w:r>
      <w:proofErr w:type="spellEnd"/>
      <w:r w:rsidRPr="00FA5A3A">
        <w:rPr>
          <w:rFonts w:ascii="Times New Roman" w:hAnsi="Times New Roman"/>
          <w:sz w:val="28"/>
          <w:szCs w:val="28"/>
        </w:rPr>
        <w:t xml:space="preserve"> </w:t>
      </w:r>
      <w:proofErr w:type="spellStart"/>
      <w:r w:rsidRPr="00FA5A3A">
        <w:rPr>
          <w:rFonts w:ascii="Times New Roman" w:hAnsi="Times New Roman"/>
          <w:sz w:val="28"/>
          <w:szCs w:val="28"/>
        </w:rPr>
        <w:t>Альтшуллером</w:t>
      </w:r>
      <w:proofErr w:type="spellEnd"/>
      <w:r w:rsidRPr="00FA5A3A">
        <w:rPr>
          <w:rFonts w:ascii="Times New Roman" w:hAnsi="Times New Roman"/>
          <w:sz w:val="28"/>
          <w:szCs w:val="28"/>
        </w:rPr>
        <w:t xml:space="preserve">. Главная идея его теории - технические решения возникают и развиваются не стихийно, а по определённым законам, которые можно познать и использовать для сознательного решения изобретательских задач без множества пустых проб. </w:t>
      </w:r>
    </w:p>
    <w:p w:rsidR="00A61E3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Самая главная цель, которую ставит перед собой ТРИЗ - педагог </w:t>
      </w:r>
      <w:r w:rsidR="00B1062E" w:rsidRPr="00FA5A3A">
        <w:rPr>
          <w:rFonts w:ascii="Times New Roman" w:hAnsi="Times New Roman"/>
          <w:sz w:val="28"/>
          <w:szCs w:val="28"/>
        </w:rPr>
        <w:t xml:space="preserve">– </w:t>
      </w:r>
      <w:r w:rsidRPr="00FA5A3A">
        <w:rPr>
          <w:rFonts w:ascii="Times New Roman" w:hAnsi="Times New Roman"/>
          <w:sz w:val="28"/>
          <w:szCs w:val="28"/>
        </w:rPr>
        <w:t xml:space="preserve">формирование у детей творческого мышления, т.е. воспитание творческой личности, подготовленной к стабильному решению нестандартных задач в </w:t>
      </w:r>
      <w:r w:rsidR="00101C30" w:rsidRPr="00FA5A3A">
        <w:rPr>
          <w:rFonts w:ascii="Times New Roman" w:hAnsi="Times New Roman"/>
          <w:sz w:val="28"/>
          <w:szCs w:val="28"/>
        </w:rPr>
        <w:t xml:space="preserve">                     </w:t>
      </w:r>
      <w:r w:rsidRPr="00FA5A3A">
        <w:rPr>
          <w:rFonts w:ascii="Times New Roman" w:hAnsi="Times New Roman"/>
          <w:sz w:val="28"/>
          <w:szCs w:val="28"/>
        </w:rPr>
        <w:t xml:space="preserve">различных областях деятельности.                                                                     </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Технология ТРИЗ пользуется многими методами и </w:t>
      </w:r>
      <w:r w:rsidR="00AE3124" w:rsidRPr="00FA5A3A">
        <w:rPr>
          <w:rFonts w:ascii="Times New Roman" w:hAnsi="Times New Roman"/>
          <w:sz w:val="28"/>
          <w:szCs w:val="28"/>
        </w:rPr>
        <w:t>приемами,</w:t>
      </w:r>
      <w:r w:rsidRPr="00FA5A3A">
        <w:rPr>
          <w:rFonts w:ascii="Times New Roman" w:hAnsi="Times New Roman"/>
          <w:sz w:val="28"/>
          <w:szCs w:val="28"/>
        </w:rPr>
        <w:t xml:space="preserve"> успешно применяемыми в обучении детей дошкольного возраста. ТРИЗ работает на принципах педагогики сотрудничества, ставит детей и педагогов в позицию партнёров, стимулирует создание ситуации успеха для детей, тем самым, поддерживая их веру в свои силы и возможности, интерес к познанию окружающего мира.</w:t>
      </w:r>
    </w:p>
    <w:p w:rsidR="00A61E3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ТРИЗ помогает формировать диалектику и логику, снимает чувство застенчивости, замкнутости, робости: маленький человек учится отстаивать свою точку зрения, а попадая в трудные ситуации, самостоятельно находить оригинальные решения. ТРИЗ является основой развивающего обучения. </w:t>
      </w:r>
    </w:p>
    <w:p w:rsidR="00A61E3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Традиционный подход к обучению дошкольников, построенный на восприятии ими разнообразной информации, достигал своей цели – сообщения знаний, но не мог научить их мыслить. Это возможно при использовании в обучении проблемных ситуаций, которые рекомендует нам ТРИЗ. </w:t>
      </w:r>
    </w:p>
    <w:p w:rsidR="002B403D" w:rsidRPr="00FA5A3A" w:rsidRDefault="006003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 </w:t>
      </w:r>
      <w:r w:rsidR="002B403D" w:rsidRPr="00FA5A3A">
        <w:rPr>
          <w:rFonts w:ascii="Times New Roman" w:hAnsi="Times New Roman"/>
          <w:sz w:val="28"/>
          <w:szCs w:val="28"/>
        </w:rPr>
        <w:t>Одним из методов ТРИЗ является мозговой штурм, который предполагает постановку изобретательской задачи и нахождения способов ее решения с помощью перебора ресурсов, выбор идеального решения.</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Изобретательские задачи должны быть доступны детям по возрасту. </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Темы мозгового штурма могут быть такие: как уберечь продукты от </w:t>
      </w:r>
      <w:r w:rsidRPr="00FA5A3A">
        <w:rPr>
          <w:rFonts w:ascii="Times New Roman" w:hAnsi="Times New Roman"/>
          <w:sz w:val="28"/>
          <w:szCs w:val="28"/>
        </w:rPr>
        <w:lastRenderedPageBreak/>
        <w:t>мышей; как не намокнуть под дождем; как потушить пожар, если в доме нет воды; как не дать медведю залезть на теремок и развалить его.</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Правила мозгового штурма: исключение всякой критики;</w:t>
      </w:r>
      <w:r w:rsidR="00AE3124" w:rsidRPr="00FA5A3A">
        <w:rPr>
          <w:rFonts w:ascii="Times New Roman" w:hAnsi="Times New Roman"/>
          <w:sz w:val="28"/>
          <w:szCs w:val="28"/>
        </w:rPr>
        <w:t xml:space="preserve"> </w:t>
      </w:r>
      <w:r w:rsidRPr="00FA5A3A">
        <w:rPr>
          <w:rFonts w:ascii="Times New Roman" w:hAnsi="Times New Roman"/>
          <w:sz w:val="28"/>
          <w:szCs w:val="28"/>
        </w:rPr>
        <w:t>поощрение самых невероятных идей; большое количество ответов, предложений; чужие идеи можно улучшать.</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Анализ каждой идеи идет по оценке "хорошо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плохо", т.е. что-то в этом предложении хорошо, но что-то плохо. Из всех решений выбирается оптимальное, позволяющее решить противоречие с минимальными затратами и потерями. Результаты мозгового штурма должны быть непременно отражены в продуктивной деятельности: вылепить продукты, которые стали недоступны мышам и т.д.</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Воспитатель должен предложить детям свои оригинальные варианты решения задачи, что позволяет стимулировать их воображение и вызывать интерес и желание к творческой деятельности.</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В ходе реализации этого метода развиваются коммуникативные способности детей: умение вести спор, слышать друг друга, высказывать свою точку зрения, не боясь, критики, тактично оценивать мнения других и т.п. Данный метод позволяет развивать у детей способность к анализу, стимулирует творческую активность в поиске решения проблемы, дает осознание того, что безвыходных ситуаций в жизни не бывает.</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proofErr w:type="spellStart"/>
      <w:r w:rsidRPr="00FA5A3A">
        <w:rPr>
          <w:rFonts w:ascii="Times New Roman" w:hAnsi="Times New Roman"/>
          <w:sz w:val="28"/>
          <w:szCs w:val="28"/>
        </w:rPr>
        <w:t>Синектика</w:t>
      </w:r>
      <w:proofErr w:type="spellEnd"/>
      <w:r w:rsidRPr="00FA5A3A">
        <w:rPr>
          <w:rFonts w:ascii="Times New Roman" w:hAnsi="Times New Roman"/>
          <w:sz w:val="28"/>
          <w:szCs w:val="28"/>
        </w:rPr>
        <w:t xml:space="preserve">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это так называемый метод аналогий:</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а) личностная аналогия (</w:t>
      </w:r>
      <w:proofErr w:type="spellStart"/>
      <w:r w:rsidRPr="00FA5A3A">
        <w:rPr>
          <w:rFonts w:ascii="Times New Roman" w:hAnsi="Times New Roman"/>
          <w:sz w:val="28"/>
          <w:szCs w:val="28"/>
        </w:rPr>
        <w:t>эмпатия</w:t>
      </w:r>
      <w:proofErr w:type="spellEnd"/>
      <w:r w:rsidRPr="00FA5A3A">
        <w:rPr>
          <w:rFonts w:ascii="Times New Roman" w:hAnsi="Times New Roman"/>
          <w:sz w:val="28"/>
          <w:szCs w:val="28"/>
        </w:rPr>
        <w:t xml:space="preserve">). </w:t>
      </w:r>
      <w:r w:rsidR="00AE3124" w:rsidRPr="00FA5A3A">
        <w:rPr>
          <w:rFonts w:ascii="Times New Roman" w:hAnsi="Times New Roman"/>
          <w:sz w:val="28"/>
          <w:szCs w:val="28"/>
        </w:rPr>
        <w:t>Ребенок</w:t>
      </w:r>
      <w:r w:rsidR="00167955" w:rsidRPr="00FA5A3A">
        <w:rPr>
          <w:rFonts w:ascii="Times New Roman" w:hAnsi="Times New Roman"/>
          <w:sz w:val="28"/>
          <w:szCs w:val="28"/>
        </w:rPr>
        <w:t xml:space="preserve"> представляет</w:t>
      </w:r>
      <w:r w:rsidRPr="00FA5A3A">
        <w:rPr>
          <w:rFonts w:ascii="Times New Roman" w:hAnsi="Times New Roman"/>
          <w:sz w:val="28"/>
          <w:szCs w:val="28"/>
        </w:rPr>
        <w:t xml:space="preserve"> самого себя в качестве какого-нибудь предмета или явления в проблемной ситуации. </w:t>
      </w:r>
      <w:proofErr w:type="gramStart"/>
      <w:r w:rsidRPr="00FA5A3A">
        <w:rPr>
          <w:rFonts w:ascii="Times New Roman" w:hAnsi="Times New Roman"/>
          <w:sz w:val="28"/>
          <w:szCs w:val="28"/>
        </w:rPr>
        <w:t>Примерные варианты заданий: изобрази будильник, который забыли выключить; покажи походку человека, которому жмут ботинки; изобрази рассерженного поросенка, встревоженного кота, восторженного кролика; представь, что ты животное, которое любит музыку, но не умеет говорить, а хочет спеть песню.</w:t>
      </w:r>
      <w:proofErr w:type="gramEnd"/>
      <w:r w:rsidRPr="00FA5A3A">
        <w:rPr>
          <w:rFonts w:ascii="Times New Roman" w:hAnsi="Times New Roman"/>
          <w:sz w:val="28"/>
          <w:szCs w:val="28"/>
        </w:rPr>
        <w:t xml:space="preserve"> Прохрюкай "В лесу родилась елочка…", промяукай "Солнечный круг…" и т.д.;</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б) прямая аналогия. Основывается на поиске сходных процессов в </w:t>
      </w:r>
      <w:r w:rsidRPr="00FA5A3A">
        <w:rPr>
          <w:rFonts w:ascii="Times New Roman" w:hAnsi="Times New Roman"/>
          <w:sz w:val="28"/>
          <w:szCs w:val="28"/>
        </w:rPr>
        <w:lastRenderedPageBreak/>
        <w:t xml:space="preserve">других областях знаний (вертолет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аналогия стрекозы, подводна</w:t>
      </w:r>
      <w:r w:rsidR="00167955" w:rsidRPr="00FA5A3A">
        <w:rPr>
          <w:rFonts w:ascii="Times New Roman" w:hAnsi="Times New Roman"/>
          <w:sz w:val="28"/>
          <w:szCs w:val="28"/>
        </w:rPr>
        <w:t>я лодка - аналогия рыбы и т.д.)</w:t>
      </w:r>
      <w:r w:rsidRPr="00FA5A3A">
        <w:rPr>
          <w:rFonts w:ascii="Times New Roman" w:hAnsi="Times New Roman"/>
          <w:sz w:val="28"/>
          <w:szCs w:val="28"/>
        </w:rPr>
        <w:t>;</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в) фантастическая аналогия. </w:t>
      </w:r>
      <w:proofErr w:type="gramStart"/>
      <w:r w:rsidRPr="00FA5A3A">
        <w:rPr>
          <w:rFonts w:ascii="Times New Roman" w:hAnsi="Times New Roman"/>
          <w:sz w:val="28"/>
          <w:szCs w:val="28"/>
        </w:rPr>
        <w:t>Решение проблемы, задачи осуществляется, как в волшебной сказке, т.е. игнорируются все существующие законы (нарисуй свою радость</w:t>
      </w:r>
      <w:r w:rsidR="00B1062E">
        <w:rPr>
          <w:rFonts w:ascii="Times New Roman" w:hAnsi="Times New Roman"/>
          <w:sz w:val="28"/>
          <w:szCs w:val="28"/>
        </w:rPr>
        <w:t xml:space="preserve"> </w:t>
      </w:r>
      <w:r w:rsidR="00B1062E" w:rsidRPr="00FA5A3A">
        <w:rPr>
          <w:rFonts w:ascii="Times New Roman" w:hAnsi="Times New Roman"/>
          <w:sz w:val="28"/>
          <w:szCs w:val="28"/>
        </w:rPr>
        <w:t xml:space="preserve">– </w:t>
      </w:r>
      <w:r w:rsidRPr="00FA5A3A">
        <w:rPr>
          <w:rFonts w:ascii="Times New Roman" w:hAnsi="Times New Roman"/>
          <w:sz w:val="28"/>
          <w:szCs w:val="28"/>
        </w:rPr>
        <w:t>возможные варианты: солнце, цветок; изобрази любовь - это может быть человек, растение) и т.д.</w:t>
      </w:r>
      <w:proofErr w:type="gramEnd"/>
    </w:p>
    <w:p w:rsidR="002B403D" w:rsidRPr="00FA5A3A" w:rsidRDefault="002B403D" w:rsidP="00FA5A3A">
      <w:pPr>
        <w:tabs>
          <w:tab w:val="left" w:pos="284"/>
        </w:tabs>
        <w:spacing w:after="0" w:afterAutospacing="0"/>
        <w:ind w:firstLine="709"/>
        <w:jc w:val="both"/>
        <w:rPr>
          <w:rFonts w:ascii="Times New Roman" w:hAnsi="Times New Roman"/>
          <w:sz w:val="28"/>
          <w:szCs w:val="28"/>
        </w:rPr>
      </w:pPr>
      <w:proofErr w:type="spellStart"/>
      <w:r w:rsidRPr="00FA5A3A">
        <w:rPr>
          <w:rFonts w:ascii="Times New Roman" w:hAnsi="Times New Roman"/>
          <w:sz w:val="28"/>
          <w:szCs w:val="28"/>
        </w:rPr>
        <w:t>Синектика</w:t>
      </w:r>
      <w:proofErr w:type="spellEnd"/>
      <w:r w:rsidRPr="00FA5A3A">
        <w:rPr>
          <w:rFonts w:ascii="Times New Roman" w:hAnsi="Times New Roman"/>
          <w:sz w:val="28"/>
          <w:szCs w:val="28"/>
        </w:rPr>
        <w:t xml:space="preserve"> всегда проводится в паре с мозговым штурмом.</w:t>
      </w:r>
    </w:p>
    <w:p w:rsidR="002B403D" w:rsidRPr="00FA5A3A" w:rsidRDefault="00167955"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Метод морфологического</w:t>
      </w:r>
      <w:r w:rsidR="002B403D" w:rsidRPr="00FA5A3A">
        <w:rPr>
          <w:rFonts w:ascii="Times New Roman" w:hAnsi="Times New Roman"/>
          <w:sz w:val="28"/>
          <w:szCs w:val="28"/>
        </w:rPr>
        <w:t xml:space="preserve"> анализ</w:t>
      </w:r>
      <w:r w:rsidRPr="00FA5A3A">
        <w:rPr>
          <w:rFonts w:ascii="Times New Roman" w:hAnsi="Times New Roman"/>
          <w:sz w:val="28"/>
          <w:szCs w:val="28"/>
        </w:rPr>
        <w:t xml:space="preserve">а </w:t>
      </w:r>
      <w:r w:rsidR="002B403D" w:rsidRPr="00FA5A3A">
        <w:rPr>
          <w:rFonts w:ascii="Times New Roman" w:hAnsi="Times New Roman"/>
          <w:sz w:val="28"/>
          <w:szCs w:val="28"/>
        </w:rPr>
        <w:t xml:space="preserve">появился в середине 30-х годов XX века, благодаря швейцарскому астрофизику Ф. </w:t>
      </w:r>
      <w:proofErr w:type="spellStart"/>
      <w:r w:rsidR="002B403D" w:rsidRPr="00FA5A3A">
        <w:rPr>
          <w:rFonts w:ascii="Times New Roman" w:hAnsi="Times New Roman"/>
          <w:sz w:val="28"/>
          <w:szCs w:val="28"/>
        </w:rPr>
        <w:t>Цвикки</w:t>
      </w:r>
      <w:proofErr w:type="spellEnd"/>
      <w:r w:rsidR="002B403D" w:rsidRPr="00FA5A3A">
        <w:rPr>
          <w:rFonts w:ascii="Times New Roman" w:hAnsi="Times New Roman"/>
          <w:sz w:val="28"/>
          <w:szCs w:val="28"/>
        </w:rPr>
        <w:t>, который использовал его исключительно для решения астрофизических задач. В работе с дошкольниками этот метод очень эффективен для развития творческого воображения, фантазии, преодоления стереотипов. Суть его заключается в комбинировании разных вариантов характеристик определённого объекта при создании нового образа этого объекта.</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Цель этого метода </w:t>
      </w:r>
      <w:r w:rsidR="00B1062E" w:rsidRPr="00FA5A3A">
        <w:rPr>
          <w:rFonts w:ascii="Times New Roman" w:hAnsi="Times New Roman"/>
          <w:sz w:val="28"/>
          <w:szCs w:val="28"/>
        </w:rPr>
        <w:t xml:space="preserve">– </w:t>
      </w:r>
      <w:r w:rsidRPr="00FA5A3A">
        <w:rPr>
          <w:rFonts w:ascii="Times New Roman" w:hAnsi="Times New Roman"/>
          <w:sz w:val="28"/>
          <w:szCs w:val="28"/>
        </w:rPr>
        <w:t>выявить все возможные факты решения данной проблемы, которые при простом переборе могли быть упущены.</w:t>
      </w:r>
    </w:p>
    <w:p w:rsidR="002B403D" w:rsidRPr="00FA5A3A" w:rsidRDefault="00167955"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Для проведения м</w:t>
      </w:r>
      <w:r w:rsidR="002B403D" w:rsidRPr="00FA5A3A">
        <w:rPr>
          <w:rFonts w:ascii="Times New Roman" w:hAnsi="Times New Roman"/>
          <w:sz w:val="28"/>
          <w:szCs w:val="28"/>
        </w:rPr>
        <w:t xml:space="preserve">орфологического анализа строят таблицу (две оси) или ящик (более двух осей). В качестве осей берут основные характеристики рассматриваемого объекта и записывают возможные их варианты по каждой оси. Например, изобретаем новый стул. На одной (вертикальной) оси отложены возможные формы, на другой (горизонтальной) </w:t>
      </w:r>
      <w:r w:rsidR="00B1062E" w:rsidRPr="00FA5A3A">
        <w:rPr>
          <w:rFonts w:ascii="Times New Roman" w:hAnsi="Times New Roman"/>
          <w:sz w:val="28"/>
          <w:szCs w:val="28"/>
        </w:rPr>
        <w:t xml:space="preserve">– </w:t>
      </w:r>
      <w:r w:rsidR="002B403D" w:rsidRPr="00FA5A3A">
        <w:rPr>
          <w:rFonts w:ascii="Times New Roman" w:hAnsi="Times New Roman"/>
          <w:sz w:val="28"/>
          <w:szCs w:val="28"/>
        </w:rPr>
        <w:t xml:space="preserve"> возможный материал, из которого он может быть сделан.</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Затем выбираются различные сочетания элементов разных осей (стеклянный квадратный стул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для принцессы, он красивый, удобный, но может легко разбиться; железный круглый стул </w:t>
      </w:r>
      <w:r w:rsidR="00B1062E" w:rsidRPr="00FA5A3A">
        <w:rPr>
          <w:rFonts w:ascii="Times New Roman" w:hAnsi="Times New Roman"/>
          <w:sz w:val="28"/>
          <w:szCs w:val="28"/>
        </w:rPr>
        <w:t xml:space="preserve">– </w:t>
      </w:r>
      <w:r w:rsidRPr="00FA5A3A">
        <w:rPr>
          <w:rFonts w:ascii="Times New Roman" w:hAnsi="Times New Roman"/>
          <w:sz w:val="28"/>
          <w:szCs w:val="28"/>
        </w:rPr>
        <w:t>для пианиста, на нем можно легко повернуться, так как он крутится, но тяжело сдвинуть с места и т.д.)</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Перебираются все возможные варианты. В продуктивной деятельности дети изображают каждый изобретенный новый стул. Можно предложить детям придумать новую кровать, ковер, игру (в последней по одной оси </w:t>
      </w:r>
      <w:r w:rsidRPr="00FA5A3A">
        <w:rPr>
          <w:rFonts w:ascii="Times New Roman" w:hAnsi="Times New Roman"/>
          <w:sz w:val="28"/>
          <w:szCs w:val="28"/>
        </w:rPr>
        <w:lastRenderedPageBreak/>
        <w:t xml:space="preserve">можно выложить часть тела, с помощью которой можно играть, а по другой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приспособления для игры: мяч, ракетка, скакалка и т.д.).</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Используя морфологическую таблицу, можно, комбинируя героев, места событий и сюжеты знакомых сказок, сочинять новые волшебные истории. При этом необходимо сразу определить, кто будет злым, а кто - добрым героем, с каким злом будут бороться герои, какие волшебные силы будут помогать, какие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мешать и т.д.</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Метод каталога</w:t>
      </w:r>
      <w:r w:rsidRPr="00FA5A3A">
        <w:rPr>
          <w:rFonts w:ascii="Times New Roman" w:hAnsi="Times New Roman"/>
          <w:i/>
          <w:sz w:val="28"/>
          <w:szCs w:val="28"/>
        </w:rPr>
        <w:t xml:space="preserve"> </w:t>
      </w:r>
      <w:r w:rsidRPr="00FA5A3A">
        <w:rPr>
          <w:rFonts w:ascii="Times New Roman" w:hAnsi="Times New Roman"/>
          <w:sz w:val="28"/>
          <w:szCs w:val="28"/>
        </w:rPr>
        <w:t xml:space="preserve">позволяет в большой степени решить проблему обучения дошкольников творческому рассказыванию. Метод каталога был разработан в 20-х годах XX века профессором Берлинского университета Э. </w:t>
      </w:r>
      <w:proofErr w:type="spellStart"/>
      <w:r w:rsidRPr="00FA5A3A">
        <w:rPr>
          <w:rFonts w:ascii="Times New Roman" w:hAnsi="Times New Roman"/>
          <w:sz w:val="28"/>
          <w:szCs w:val="28"/>
        </w:rPr>
        <w:t>Кунце</w:t>
      </w:r>
      <w:proofErr w:type="spellEnd"/>
      <w:r w:rsidRPr="00FA5A3A">
        <w:rPr>
          <w:rFonts w:ascii="Times New Roman" w:hAnsi="Times New Roman"/>
          <w:sz w:val="28"/>
          <w:szCs w:val="28"/>
        </w:rPr>
        <w:t xml:space="preserve">. </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Для работы понадобится любая детская книга с минимальным количеством иллюстраций. Желательно, чтобы текст был прозаическим. Взрослый задаёт детям вопросы, на основе которых будет строиться сюжет, а ответ дети ищут в книге, произвольно указывая пальце в любое место на странице. Слова попадаются самые разные, никак не связанные между собой. Выбранные методом "</w:t>
      </w:r>
      <w:proofErr w:type="spellStart"/>
      <w:r w:rsidRPr="00FA5A3A">
        <w:rPr>
          <w:rFonts w:ascii="Times New Roman" w:hAnsi="Times New Roman"/>
          <w:sz w:val="28"/>
          <w:szCs w:val="28"/>
        </w:rPr>
        <w:t>тыка</w:t>
      </w:r>
      <w:proofErr w:type="spellEnd"/>
      <w:r w:rsidRPr="00FA5A3A">
        <w:rPr>
          <w:rFonts w:ascii="Times New Roman" w:hAnsi="Times New Roman"/>
          <w:sz w:val="28"/>
          <w:szCs w:val="28"/>
        </w:rPr>
        <w:t>" слова связываются в историю, сказку. Воспитатель может преобразовывать одни части речи в другие. Занятие проводится в быстром темпе, используются разные эмоциональные реакции на каждое новое словосочетание.</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proofErr w:type="gramStart"/>
      <w:r w:rsidRPr="00FA5A3A">
        <w:rPr>
          <w:rFonts w:ascii="Times New Roman" w:hAnsi="Times New Roman"/>
          <w:sz w:val="28"/>
          <w:szCs w:val="28"/>
        </w:rPr>
        <w:t>При составлении вопросов следует учитывать некоторые общие особенности построения структуры сказок: наличие положительного и отрицательного героев; зло, причинённое отрицательным героем; борьба положительного героя со злом; присутствие друзей и помощников и у положительного, и у отрицательного героев, присутствие волшебства.</w:t>
      </w:r>
      <w:proofErr w:type="gramEnd"/>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Как показывает практика, первоначально дошкольникам трудно преодолеть психологическую инерцию и стереотипы: они повторяют идеи друг друга, дублируют события знакомых сказок, иногда вообще молчат. Первые истории, придуманные детьми, как правило, примитивны, неинтересны и кратки. </w:t>
      </w:r>
      <w:r w:rsidR="00792DE8" w:rsidRPr="00FA5A3A">
        <w:rPr>
          <w:rFonts w:ascii="Times New Roman" w:hAnsi="Times New Roman"/>
          <w:sz w:val="28"/>
          <w:szCs w:val="28"/>
        </w:rPr>
        <w:t>Но п</w:t>
      </w:r>
      <w:r w:rsidRPr="00FA5A3A">
        <w:rPr>
          <w:rFonts w:ascii="Times New Roman" w:hAnsi="Times New Roman"/>
          <w:sz w:val="28"/>
          <w:szCs w:val="28"/>
        </w:rPr>
        <w:t xml:space="preserve">остепенно рассказы становятся всё более </w:t>
      </w:r>
      <w:r w:rsidRPr="00FA5A3A">
        <w:rPr>
          <w:rFonts w:ascii="Times New Roman" w:hAnsi="Times New Roman"/>
          <w:sz w:val="28"/>
          <w:szCs w:val="28"/>
        </w:rPr>
        <w:lastRenderedPageBreak/>
        <w:t>распространёнными, интересными, волшебными, увлекательными.</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Данный метод эффективен в работе с небольшим количеством детей (от двух до пяти).</w:t>
      </w:r>
    </w:p>
    <w:p w:rsidR="002B403D" w:rsidRPr="00FA5A3A" w:rsidRDefault="00792DE8"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 Суть метода </w:t>
      </w:r>
      <w:r w:rsidR="002B403D" w:rsidRPr="00FA5A3A">
        <w:rPr>
          <w:rFonts w:ascii="Times New Roman" w:hAnsi="Times New Roman"/>
          <w:sz w:val="28"/>
          <w:szCs w:val="28"/>
        </w:rPr>
        <w:t>фокальных объектов (МФО)</w:t>
      </w:r>
      <w:r w:rsidRPr="00FA5A3A">
        <w:rPr>
          <w:rFonts w:ascii="Times New Roman" w:hAnsi="Times New Roman"/>
          <w:sz w:val="28"/>
          <w:szCs w:val="28"/>
        </w:rPr>
        <w:t>,</w:t>
      </w:r>
      <w:r w:rsidR="002B403D" w:rsidRPr="00FA5A3A">
        <w:rPr>
          <w:rFonts w:ascii="Times New Roman" w:hAnsi="Times New Roman"/>
          <w:sz w:val="28"/>
          <w:szCs w:val="28"/>
        </w:rPr>
        <w:t xml:space="preserve"> предложен</w:t>
      </w:r>
      <w:r w:rsidRPr="00FA5A3A">
        <w:rPr>
          <w:rFonts w:ascii="Times New Roman" w:hAnsi="Times New Roman"/>
          <w:sz w:val="28"/>
          <w:szCs w:val="28"/>
        </w:rPr>
        <w:t>ного</w:t>
      </w:r>
      <w:r w:rsidR="002B403D" w:rsidRPr="00FA5A3A">
        <w:rPr>
          <w:rFonts w:ascii="Times New Roman" w:hAnsi="Times New Roman"/>
          <w:sz w:val="28"/>
          <w:szCs w:val="28"/>
        </w:rPr>
        <w:t xml:space="preserve"> амери</w:t>
      </w:r>
      <w:r w:rsidRPr="00FA5A3A">
        <w:rPr>
          <w:rFonts w:ascii="Times New Roman" w:hAnsi="Times New Roman"/>
          <w:sz w:val="28"/>
          <w:szCs w:val="28"/>
        </w:rPr>
        <w:t xml:space="preserve">канским психологом Ч. </w:t>
      </w:r>
      <w:proofErr w:type="spellStart"/>
      <w:r w:rsidRPr="00FA5A3A">
        <w:rPr>
          <w:rFonts w:ascii="Times New Roman" w:hAnsi="Times New Roman"/>
          <w:sz w:val="28"/>
          <w:szCs w:val="28"/>
        </w:rPr>
        <w:t>Вайтингом</w:t>
      </w:r>
      <w:proofErr w:type="spellEnd"/>
      <w:r w:rsidRPr="00FA5A3A">
        <w:rPr>
          <w:rFonts w:ascii="Times New Roman" w:hAnsi="Times New Roman"/>
          <w:sz w:val="28"/>
          <w:szCs w:val="28"/>
        </w:rPr>
        <w:t>,</w:t>
      </w:r>
      <w:r w:rsidR="002B403D" w:rsidRPr="00FA5A3A">
        <w:rPr>
          <w:rFonts w:ascii="Times New Roman" w:hAnsi="Times New Roman"/>
          <w:sz w:val="28"/>
          <w:szCs w:val="28"/>
        </w:rPr>
        <w:t xml:space="preserve"> заключается в том, что к определённому объекту "примеряются" свойства и характеристики других, ни чем с ним не связанных объектов. Сочетания свойств оказываются иногда очень неожиданными, но именно это и вызывает интерес.</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Это усовершенствованный метод каталога. Он позволяет найти идеи новых, оригинальных товаров широкого ассортимента: различных сувениров, игр, реклам. Хорошо зарекомендовал себя как способ снятия психологической инерции у взрослых и детей.</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Изначально нужно выбрать объект, с образом которого будем работать. Можно до поры хранить его втайне от детей. Затем детям предлагается назвать три любых объекта. Хорошо, если один из них будет представителем природного мира, второй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рукотворного, третий </w:t>
      </w:r>
      <w:r w:rsidR="00B1062E" w:rsidRPr="00FA5A3A">
        <w:rPr>
          <w:rFonts w:ascii="Times New Roman" w:hAnsi="Times New Roman"/>
          <w:sz w:val="28"/>
          <w:szCs w:val="28"/>
        </w:rPr>
        <w:t xml:space="preserve">– </w:t>
      </w:r>
      <w:r w:rsidRPr="00FA5A3A">
        <w:rPr>
          <w:rFonts w:ascii="Times New Roman" w:hAnsi="Times New Roman"/>
          <w:sz w:val="28"/>
          <w:szCs w:val="28"/>
        </w:rPr>
        <w:t>вообще нематериальное понятие. Затем дети называют как можно больше свойств и качеств названных объектов. Названные свойства и качества приписываются к изначально выбранному объекту, дети объясняют, как это может выглядеть и при каких условиях такое бывает.</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Детям предлагаются два-три слова и быстро выделяются свойства каждого из названных предметов или явлений.</w:t>
      </w:r>
      <w:r w:rsidR="00792DE8" w:rsidRPr="00FA5A3A">
        <w:rPr>
          <w:rFonts w:ascii="Times New Roman" w:hAnsi="Times New Roman"/>
          <w:sz w:val="28"/>
          <w:szCs w:val="28"/>
        </w:rPr>
        <w:t xml:space="preserve"> </w:t>
      </w:r>
      <w:r w:rsidRPr="00FA5A3A">
        <w:rPr>
          <w:rFonts w:ascii="Times New Roman" w:hAnsi="Times New Roman"/>
          <w:sz w:val="28"/>
          <w:szCs w:val="28"/>
        </w:rPr>
        <w:t>Затем дается новое слово, к которому применяются уже названные свойства.</w:t>
      </w:r>
      <w:r w:rsidR="00792DE8" w:rsidRPr="00FA5A3A">
        <w:rPr>
          <w:rFonts w:ascii="Times New Roman" w:hAnsi="Times New Roman"/>
          <w:sz w:val="28"/>
          <w:szCs w:val="28"/>
        </w:rPr>
        <w:t xml:space="preserve"> </w:t>
      </w:r>
      <w:r w:rsidRPr="00FA5A3A">
        <w:rPr>
          <w:rFonts w:ascii="Times New Roman" w:hAnsi="Times New Roman"/>
          <w:sz w:val="28"/>
          <w:szCs w:val="28"/>
        </w:rPr>
        <w:t>Придуманные детьми идеи также отражаются в рисовании, лепке, аппликации.</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Метод фокальных объектов направлен на развитие у детей творческого воображения, фантазии, формирование умения находить причинно-следственные связи между разными объектами окружающего мира, на первый взгляд, ничем не связанные друг с другом.</w:t>
      </w:r>
    </w:p>
    <w:p w:rsidR="002B403D" w:rsidRPr="00FA5A3A" w:rsidRDefault="00792DE8"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М</w:t>
      </w:r>
      <w:r w:rsidR="002B403D" w:rsidRPr="00FA5A3A">
        <w:rPr>
          <w:rFonts w:ascii="Times New Roman" w:hAnsi="Times New Roman"/>
          <w:sz w:val="28"/>
          <w:szCs w:val="28"/>
        </w:rPr>
        <w:t xml:space="preserve">етод </w:t>
      </w:r>
      <w:r w:rsidRPr="00FA5A3A">
        <w:rPr>
          <w:rFonts w:ascii="Times New Roman" w:hAnsi="Times New Roman"/>
          <w:sz w:val="28"/>
          <w:szCs w:val="28"/>
        </w:rPr>
        <w:t>«</w:t>
      </w:r>
      <w:proofErr w:type="spellStart"/>
      <w:r w:rsidRPr="00FA5A3A">
        <w:rPr>
          <w:rFonts w:ascii="Times New Roman" w:hAnsi="Times New Roman"/>
          <w:sz w:val="28"/>
          <w:szCs w:val="28"/>
        </w:rPr>
        <w:t>данетка</w:t>
      </w:r>
      <w:proofErr w:type="spellEnd"/>
      <w:r w:rsidRPr="00FA5A3A">
        <w:rPr>
          <w:rFonts w:ascii="Times New Roman" w:hAnsi="Times New Roman"/>
          <w:sz w:val="28"/>
          <w:szCs w:val="28"/>
        </w:rPr>
        <w:t xml:space="preserve">» </w:t>
      </w:r>
      <w:r w:rsidR="002B403D" w:rsidRPr="00FA5A3A">
        <w:rPr>
          <w:rFonts w:ascii="Times New Roman" w:hAnsi="Times New Roman"/>
          <w:sz w:val="28"/>
          <w:szCs w:val="28"/>
        </w:rPr>
        <w:t xml:space="preserve">дает возможность научить детей находить существенный признак в предмете, классифицировать предметы и явления по </w:t>
      </w:r>
      <w:r w:rsidR="002B403D" w:rsidRPr="00FA5A3A">
        <w:rPr>
          <w:rFonts w:ascii="Times New Roman" w:hAnsi="Times New Roman"/>
          <w:sz w:val="28"/>
          <w:szCs w:val="28"/>
        </w:rPr>
        <w:lastRenderedPageBreak/>
        <w:t>общим признакам, слушать и слышать ответы других, строить на их основе свои вопросы, точно формулировать свои мысли.</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Правила игры: загадывается объект животного или рукотворного мира, дети задают вопросы об этом объекте. На вопросы можно отвечать только "да" или "нет". Воспитатель обращает внимание детей на то, что первые вопросы должны быть наиболее общие, объединяющие сразу несколько признаков. Как правило, первый вопрос: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это живое? В зависимости от ответа перебираются общие категории предметов и явлений. Например, если загаданный объект из живого мира, то следующие вопросы должны отражать категории живого мира: это человек? Это животное? Это птица? Это рыба? и т.п. Когда общая категория установлена, задаются более конкретные вопросы о составляющих характеристиках этой категории. Например, если выбранный объект является животным, то спросить можно домашнее ли это животное? Хищное? Травоядное? и т.д. Далее следуют вопросы, основанные на догадках, до тех пор, пока объект не будет угадан.</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Метод Робинзона</w:t>
      </w:r>
      <w:r w:rsidR="00792DE8" w:rsidRPr="00FA5A3A">
        <w:rPr>
          <w:rFonts w:ascii="Times New Roman" w:hAnsi="Times New Roman"/>
          <w:sz w:val="28"/>
          <w:szCs w:val="28"/>
        </w:rPr>
        <w:t xml:space="preserve"> ф</w:t>
      </w:r>
      <w:r w:rsidRPr="00FA5A3A">
        <w:rPr>
          <w:rFonts w:ascii="Times New Roman" w:hAnsi="Times New Roman"/>
          <w:sz w:val="28"/>
          <w:szCs w:val="28"/>
        </w:rPr>
        <w:t xml:space="preserve">ормирует умение находить </w:t>
      </w:r>
      <w:r w:rsidR="00792DE8" w:rsidRPr="00FA5A3A">
        <w:rPr>
          <w:rFonts w:ascii="Times New Roman" w:hAnsi="Times New Roman"/>
          <w:sz w:val="28"/>
          <w:szCs w:val="28"/>
        </w:rPr>
        <w:t>применение,</w:t>
      </w:r>
      <w:r w:rsidRPr="00FA5A3A">
        <w:rPr>
          <w:rFonts w:ascii="Times New Roman" w:hAnsi="Times New Roman"/>
          <w:sz w:val="28"/>
          <w:szCs w:val="28"/>
        </w:rPr>
        <w:t xml:space="preserve"> казалось </w:t>
      </w:r>
      <w:r w:rsidR="00792DE8" w:rsidRPr="00FA5A3A">
        <w:rPr>
          <w:rFonts w:ascii="Times New Roman" w:hAnsi="Times New Roman"/>
          <w:sz w:val="28"/>
          <w:szCs w:val="28"/>
        </w:rPr>
        <w:t>бы,</w:t>
      </w:r>
      <w:r w:rsidRPr="00FA5A3A">
        <w:rPr>
          <w:rFonts w:ascii="Times New Roman" w:hAnsi="Times New Roman"/>
          <w:sz w:val="28"/>
          <w:szCs w:val="28"/>
        </w:rPr>
        <w:t xml:space="preserve"> совсем ненужному предмету. Воспитатель предлагает детям предмет (например, фантик от жвачки, колпачок от ручки и др.) и просит придумать ему как можно больше применений. Предмет "продается" тому, кто сделал последнее предложение.</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Следующий вариант использования этого метода: воспитатель предлагает детям представить себя на пустынном острове, где есть только… (возможные варианты: скакалки, битые лампочки, жвачки, пустые консервные банки и т.д.). Необходимо выжить на этом острове, используя только этот предмет. </w:t>
      </w:r>
      <w:proofErr w:type="gramStart"/>
      <w:r w:rsidRPr="00FA5A3A">
        <w:rPr>
          <w:rFonts w:ascii="Times New Roman" w:hAnsi="Times New Roman"/>
          <w:sz w:val="28"/>
          <w:szCs w:val="28"/>
        </w:rPr>
        <w:t>(Представьте, что на острове есть только много жвачек.</w:t>
      </w:r>
      <w:proofErr w:type="gramEnd"/>
      <w:r w:rsidRPr="00FA5A3A">
        <w:rPr>
          <w:rFonts w:ascii="Times New Roman" w:hAnsi="Times New Roman"/>
          <w:sz w:val="28"/>
          <w:szCs w:val="28"/>
        </w:rPr>
        <w:t xml:space="preserve"> Как, используя только их, выжить в течение многих лет? </w:t>
      </w:r>
      <w:proofErr w:type="gramStart"/>
      <w:r w:rsidRPr="00FA5A3A">
        <w:rPr>
          <w:rFonts w:ascii="Times New Roman" w:hAnsi="Times New Roman"/>
          <w:sz w:val="28"/>
          <w:szCs w:val="28"/>
        </w:rPr>
        <w:t>Ведь нужно и жилье, и одежда, и пища).</w:t>
      </w:r>
      <w:proofErr w:type="gramEnd"/>
      <w:r w:rsidRPr="00FA5A3A">
        <w:rPr>
          <w:rFonts w:ascii="Times New Roman" w:hAnsi="Times New Roman"/>
          <w:sz w:val="28"/>
          <w:szCs w:val="28"/>
        </w:rPr>
        <w:t xml:space="preserve"> Дети придумывают варианты одежды из оберток и фантиков, строят дома из жвачек и т.д.</w:t>
      </w:r>
    </w:p>
    <w:p w:rsidR="002B403D" w:rsidRPr="00FA5A3A" w:rsidRDefault="00792DE8"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 Метод т</w:t>
      </w:r>
      <w:r w:rsidR="002B403D" w:rsidRPr="00FA5A3A">
        <w:rPr>
          <w:rFonts w:ascii="Times New Roman" w:hAnsi="Times New Roman"/>
          <w:sz w:val="28"/>
          <w:szCs w:val="28"/>
        </w:rPr>
        <w:t xml:space="preserve">иповое фантазирование хорошо использовать при обучении детей творческому рассказыванию. Придумывать, фантазировать можно не </w:t>
      </w:r>
      <w:r w:rsidR="002B403D" w:rsidRPr="00FA5A3A">
        <w:rPr>
          <w:rFonts w:ascii="Times New Roman" w:hAnsi="Times New Roman"/>
          <w:sz w:val="28"/>
          <w:szCs w:val="28"/>
        </w:rPr>
        <w:lastRenderedPageBreak/>
        <w:t>вслепую, а с использованием конкретных приемов:</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а) уменьшение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увеличение объекта (выросла репка маленькая-премаленькая. </w:t>
      </w:r>
      <w:proofErr w:type="gramStart"/>
      <w:r w:rsidRPr="00FA5A3A">
        <w:rPr>
          <w:rFonts w:ascii="Times New Roman" w:hAnsi="Times New Roman"/>
          <w:sz w:val="28"/>
          <w:szCs w:val="28"/>
        </w:rPr>
        <w:t>Продолжи сказку);</w:t>
      </w:r>
      <w:proofErr w:type="gramEnd"/>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б) наоборот (добрый Волк и злая Красная Шапочка);</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в) дробление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объединение (придумывание новой игрушки из частей старых игрушек или невероятного живого, отдельные части которого представляют собой части других животных);</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г) оператор времени (замедление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ускорение времени: нарисуй себя через много лет, нарисуй своего будущего ребенка или какой была твоя мама в детстве);</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proofErr w:type="spellStart"/>
      <w:r w:rsidRPr="00FA5A3A">
        <w:rPr>
          <w:rFonts w:ascii="Times New Roman" w:hAnsi="Times New Roman"/>
          <w:sz w:val="28"/>
          <w:szCs w:val="28"/>
        </w:rPr>
        <w:t>д</w:t>
      </w:r>
      <w:proofErr w:type="spellEnd"/>
      <w:r w:rsidRPr="00FA5A3A">
        <w:rPr>
          <w:rFonts w:ascii="Times New Roman" w:hAnsi="Times New Roman"/>
          <w:sz w:val="28"/>
          <w:szCs w:val="28"/>
        </w:rPr>
        <w:t xml:space="preserve">) динамика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статика (оживление неживых объектов и наоборот: Буратино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живое дерево; Снегурочка </w:t>
      </w:r>
      <w:r w:rsidR="00B1062E" w:rsidRPr="00FA5A3A">
        <w:rPr>
          <w:rFonts w:ascii="Times New Roman" w:hAnsi="Times New Roman"/>
          <w:sz w:val="28"/>
          <w:szCs w:val="28"/>
        </w:rPr>
        <w:t xml:space="preserve">– </w:t>
      </w:r>
      <w:r w:rsidRPr="00FA5A3A">
        <w:rPr>
          <w:rFonts w:ascii="Times New Roman" w:hAnsi="Times New Roman"/>
          <w:sz w:val="28"/>
          <w:szCs w:val="28"/>
        </w:rPr>
        <w:t>живой снег; Колобок</w:t>
      </w:r>
      <w:r w:rsidR="00B1062E" w:rsidRPr="00FA5A3A">
        <w:rPr>
          <w:rFonts w:ascii="Times New Roman" w:hAnsi="Times New Roman"/>
          <w:sz w:val="28"/>
          <w:szCs w:val="28"/>
        </w:rPr>
        <w:t xml:space="preserve">– </w:t>
      </w:r>
      <w:r w:rsidRPr="00FA5A3A">
        <w:rPr>
          <w:rFonts w:ascii="Times New Roman" w:hAnsi="Times New Roman"/>
          <w:sz w:val="28"/>
          <w:szCs w:val="28"/>
        </w:rPr>
        <w:t xml:space="preserve"> </w:t>
      </w:r>
      <w:proofErr w:type="gramStart"/>
      <w:r w:rsidRPr="00FA5A3A">
        <w:rPr>
          <w:rFonts w:ascii="Times New Roman" w:hAnsi="Times New Roman"/>
          <w:sz w:val="28"/>
          <w:szCs w:val="28"/>
        </w:rPr>
        <w:t>жи</w:t>
      </w:r>
      <w:proofErr w:type="gramEnd"/>
      <w:r w:rsidRPr="00FA5A3A">
        <w:rPr>
          <w:rFonts w:ascii="Times New Roman" w:hAnsi="Times New Roman"/>
          <w:sz w:val="28"/>
          <w:szCs w:val="28"/>
        </w:rPr>
        <w:t>вое тесто и т.д.). Дети сами могут выбрать объект, а затем оживить его, придумать название.</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Системный оператор</w:t>
      </w:r>
      <w:r w:rsidR="00792DE8" w:rsidRPr="00FA5A3A">
        <w:rPr>
          <w:rFonts w:ascii="Times New Roman" w:hAnsi="Times New Roman"/>
          <w:sz w:val="28"/>
          <w:szCs w:val="28"/>
        </w:rPr>
        <w:t xml:space="preserve"> </w:t>
      </w:r>
      <w:r w:rsidR="00B1062E" w:rsidRPr="00FA5A3A">
        <w:rPr>
          <w:rFonts w:ascii="Times New Roman" w:hAnsi="Times New Roman"/>
          <w:sz w:val="28"/>
          <w:szCs w:val="28"/>
        </w:rPr>
        <w:t xml:space="preserve">– </w:t>
      </w:r>
      <w:r w:rsidR="00792DE8" w:rsidRPr="00FA5A3A">
        <w:rPr>
          <w:rFonts w:ascii="Times New Roman" w:hAnsi="Times New Roman"/>
          <w:sz w:val="28"/>
          <w:szCs w:val="28"/>
        </w:rPr>
        <w:t xml:space="preserve"> м</w:t>
      </w:r>
      <w:r w:rsidRPr="00FA5A3A">
        <w:rPr>
          <w:rFonts w:ascii="Times New Roman" w:hAnsi="Times New Roman"/>
          <w:sz w:val="28"/>
          <w:szCs w:val="28"/>
        </w:rPr>
        <w:t>ир системен. Любой объект можно рассматривать как единое целое (систему), можно мысленно поделить его на части, каждую часть можно поделить на ещё более мелкие части. Все системы существуют во времени. Они сталкиваются, взаимодействуют друг с другом, влияют друг на друга.</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Одной из важнейших задач обучения является задача закрепления и систематизации полученных знаний. В теории формирования сильного мышления (одно из направлений ТРИЗ) есть такое понятие: системный оператор. Работа с системным оператором предполагает формирование у ребёнка умение анализировать и описывать систему связей любого объекта материального мира: его назначение, динамику развития в определённый отрезок времени, признаки и строение и др.</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Если рассматривать объект материального мира, как систему, состоящую из определённых составляющих, имеющих определённые свойства и качества, то данный объект, в свою очередь, будет являться частью другой системы, более широкой по своему строению. </w:t>
      </w:r>
      <w:proofErr w:type="gramStart"/>
      <w:r w:rsidRPr="00FA5A3A">
        <w:rPr>
          <w:rFonts w:ascii="Times New Roman" w:hAnsi="Times New Roman"/>
          <w:sz w:val="28"/>
          <w:szCs w:val="28"/>
        </w:rPr>
        <w:t xml:space="preserve">Так, например, </w:t>
      </w:r>
      <w:r w:rsidRPr="00FA5A3A">
        <w:rPr>
          <w:rFonts w:ascii="Times New Roman" w:hAnsi="Times New Roman"/>
          <w:sz w:val="28"/>
          <w:szCs w:val="28"/>
        </w:rPr>
        <w:lastRenderedPageBreak/>
        <w:t>пылесос - это система, состоящая и таких частей, как корпус, шланг, щётка и т.д.</w:t>
      </w:r>
      <w:proofErr w:type="gramEnd"/>
      <w:r w:rsidRPr="00FA5A3A">
        <w:rPr>
          <w:rFonts w:ascii="Times New Roman" w:hAnsi="Times New Roman"/>
          <w:sz w:val="28"/>
          <w:szCs w:val="28"/>
        </w:rPr>
        <w:t xml:space="preserve"> В свою очередь, пылесос является частью системы бытовая техника. </w:t>
      </w:r>
    </w:p>
    <w:p w:rsidR="002B403D" w:rsidRPr="00FA5A3A" w:rsidRDefault="002B403D" w:rsidP="00FA5A3A">
      <w:pPr>
        <w:tabs>
          <w:tab w:val="left" w:pos="284"/>
        </w:tabs>
        <w:spacing w:after="0" w:afterAutospacing="0"/>
        <w:ind w:firstLine="709"/>
        <w:jc w:val="both"/>
        <w:rPr>
          <w:rFonts w:ascii="Times New Roman" w:hAnsi="Times New Roman"/>
          <w:sz w:val="28"/>
          <w:szCs w:val="28"/>
        </w:rPr>
      </w:pPr>
      <w:proofErr w:type="gramStart"/>
      <w:r w:rsidRPr="00FA5A3A">
        <w:rPr>
          <w:rFonts w:ascii="Times New Roman" w:hAnsi="Times New Roman"/>
          <w:sz w:val="28"/>
          <w:szCs w:val="28"/>
        </w:rPr>
        <w:t>Таким образом, рассматривая объект, дети определяют, из каких частей он состоит, его видовую принадлежность (транспорт, игрушка, одежда, строение и т.д.).</w:t>
      </w:r>
      <w:proofErr w:type="gramEnd"/>
      <w:r w:rsidRPr="00FA5A3A">
        <w:rPr>
          <w:rFonts w:ascii="Times New Roman" w:hAnsi="Times New Roman"/>
          <w:sz w:val="28"/>
          <w:szCs w:val="28"/>
        </w:rPr>
        <w:t xml:space="preserve"> Кроме того, дети выясняют историю возникновения данного объекта, какой предмет выполнял его функции до его появления, этот предмет аналогично анализируется. Далее детям предоставляется возможность представить себе, каким станет объект в будущем: его функции, внешний вид, как он будет называться и т.п. </w:t>
      </w:r>
    </w:p>
    <w:p w:rsidR="00A61E34" w:rsidRPr="00FA5A3A" w:rsidRDefault="00A61E34" w:rsidP="00FA5A3A">
      <w:pPr>
        <w:shd w:val="clear" w:color="auto" w:fill="FFFFFF"/>
        <w:spacing w:after="0" w:afterAutospacing="0"/>
        <w:ind w:firstLine="709"/>
        <w:jc w:val="both"/>
        <w:rPr>
          <w:rFonts w:ascii="Times New Roman" w:hAnsi="Times New Roman"/>
          <w:sz w:val="28"/>
          <w:szCs w:val="28"/>
        </w:rPr>
      </w:pPr>
      <w:r w:rsidRPr="00FA5A3A">
        <w:rPr>
          <w:rFonts w:ascii="Times New Roman" w:hAnsi="Times New Roman"/>
          <w:sz w:val="28"/>
          <w:szCs w:val="28"/>
        </w:rPr>
        <w:t>В процессе работы были использованы следующие методы: анализ и обобщение изученной литературы,</w:t>
      </w:r>
      <w:r w:rsidR="00505AC7" w:rsidRPr="00FA5A3A">
        <w:rPr>
          <w:rFonts w:ascii="Times New Roman" w:hAnsi="Times New Roman"/>
          <w:sz w:val="28"/>
          <w:szCs w:val="28"/>
        </w:rPr>
        <w:t xml:space="preserve"> диагностика творческих способностей в старшей группе детского сада с помощью теста </w:t>
      </w:r>
      <w:proofErr w:type="spellStart"/>
      <w:r w:rsidR="00505AC7" w:rsidRPr="00FA5A3A">
        <w:rPr>
          <w:rFonts w:ascii="Times New Roman" w:hAnsi="Times New Roman"/>
          <w:sz w:val="28"/>
          <w:szCs w:val="28"/>
        </w:rPr>
        <w:t>креативности</w:t>
      </w:r>
      <w:proofErr w:type="spellEnd"/>
      <w:r w:rsidR="00505AC7" w:rsidRPr="00FA5A3A">
        <w:rPr>
          <w:rFonts w:ascii="Times New Roman" w:hAnsi="Times New Roman"/>
          <w:sz w:val="28"/>
          <w:szCs w:val="28"/>
        </w:rPr>
        <w:t xml:space="preserve"> П. </w:t>
      </w:r>
      <w:proofErr w:type="spellStart"/>
      <w:r w:rsidR="00505AC7" w:rsidRPr="00FA5A3A">
        <w:rPr>
          <w:rFonts w:ascii="Times New Roman" w:hAnsi="Times New Roman"/>
          <w:sz w:val="28"/>
          <w:szCs w:val="28"/>
        </w:rPr>
        <w:t>Торранса</w:t>
      </w:r>
      <w:proofErr w:type="spellEnd"/>
      <w:r w:rsidR="00505AC7" w:rsidRPr="00FA5A3A">
        <w:rPr>
          <w:rFonts w:ascii="Times New Roman" w:hAnsi="Times New Roman"/>
          <w:sz w:val="28"/>
          <w:szCs w:val="28"/>
        </w:rPr>
        <w:t xml:space="preserve">, который представляет собой задание «Закончи рисунок», </w:t>
      </w:r>
      <w:r w:rsidRPr="00FA5A3A">
        <w:rPr>
          <w:rFonts w:ascii="Times New Roman" w:hAnsi="Times New Roman"/>
          <w:sz w:val="28"/>
          <w:szCs w:val="28"/>
        </w:rPr>
        <w:t xml:space="preserve">проведения системы развивающих мероприятий, </w:t>
      </w:r>
      <w:r w:rsidR="00505AC7" w:rsidRPr="00FA5A3A">
        <w:rPr>
          <w:rFonts w:ascii="Times New Roman" w:hAnsi="Times New Roman"/>
          <w:sz w:val="28"/>
          <w:szCs w:val="28"/>
        </w:rPr>
        <w:t>и</w:t>
      </w:r>
      <w:r w:rsidRPr="00FA5A3A">
        <w:rPr>
          <w:rFonts w:ascii="Times New Roman" w:hAnsi="Times New Roman"/>
          <w:sz w:val="28"/>
          <w:szCs w:val="28"/>
        </w:rPr>
        <w:t xml:space="preserve"> повторное пси</w:t>
      </w:r>
      <w:r w:rsidR="00505AC7" w:rsidRPr="00FA5A3A">
        <w:rPr>
          <w:rFonts w:ascii="Times New Roman" w:hAnsi="Times New Roman"/>
          <w:sz w:val="28"/>
          <w:szCs w:val="28"/>
        </w:rPr>
        <w:t>ходиагностическое тестирование, сравнение результатов</w:t>
      </w:r>
      <w:r w:rsidRPr="00FA5A3A">
        <w:rPr>
          <w:rFonts w:ascii="Times New Roman" w:hAnsi="Times New Roman"/>
          <w:sz w:val="28"/>
          <w:szCs w:val="28"/>
        </w:rPr>
        <w:t>.</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Работа по системе ТРИЗ с детьми дошкольного возраста </w:t>
      </w:r>
      <w:r w:rsidR="00FA5A3A" w:rsidRPr="00FA5A3A">
        <w:rPr>
          <w:rFonts w:ascii="Times New Roman" w:hAnsi="Times New Roman"/>
          <w:sz w:val="28"/>
          <w:szCs w:val="28"/>
        </w:rPr>
        <w:t>осуществлялась</w:t>
      </w:r>
      <w:r w:rsidRPr="00FA5A3A">
        <w:rPr>
          <w:rFonts w:ascii="Times New Roman" w:hAnsi="Times New Roman"/>
          <w:sz w:val="28"/>
          <w:szCs w:val="28"/>
        </w:rPr>
        <w:t xml:space="preserve"> постепенно.</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Для решения </w:t>
      </w:r>
      <w:proofErr w:type="spellStart"/>
      <w:r w:rsidRPr="00FA5A3A">
        <w:rPr>
          <w:rFonts w:ascii="Times New Roman" w:hAnsi="Times New Roman"/>
          <w:sz w:val="28"/>
          <w:szCs w:val="28"/>
        </w:rPr>
        <w:t>тризовских</w:t>
      </w:r>
      <w:proofErr w:type="spellEnd"/>
      <w:r w:rsidRPr="00FA5A3A">
        <w:rPr>
          <w:rFonts w:ascii="Times New Roman" w:hAnsi="Times New Roman"/>
          <w:sz w:val="28"/>
          <w:szCs w:val="28"/>
        </w:rPr>
        <w:t xml:space="preserve"> задач можно выделить следующие этапы работы:</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Цель первого этапа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научить ребенка находить и различать противоречия, которые окружают его повсюду. Что общее между цветком и деревом? Что общее между плакатом и дверью? и др.</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Цель второго этапа </w:t>
      </w:r>
      <w:r w:rsidR="00B1062E" w:rsidRPr="00FA5A3A">
        <w:rPr>
          <w:rFonts w:ascii="Times New Roman" w:hAnsi="Times New Roman"/>
          <w:sz w:val="28"/>
          <w:szCs w:val="28"/>
        </w:rPr>
        <w:t xml:space="preserve">– </w:t>
      </w:r>
      <w:r w:rsidRPr="00FA5A3A">
        <w:rPr>
          <w:rFonts w:ascii="Times New Roman" w:hAnsi="Times New Roman"/>
          <w:sz w:val="28"/>
          <w:szCs w:val="28"/>
        </w:rPr>
        <w:t xml:space="preserve"> учить детей фантазировать, изобретать. Например, предложено придумать новый стул, удобный и красивый. Как выжить на необитаемом острове, где есть только коробки со жвачками?</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Содержание третьего этапа </w:t>
      </w:r>
      <w:r w:rsidR="00B1062E" w:rsidRPr="00FA5A3A">
        <w:rPr>
          <w:rFonts w:ascii="Times New Roman" w:hAnsi="Times New Roman"/>
          <w:sz w:val="28"/>
          <w:szCs w:val="28"/>
        </w:rPr>
        <w:t xml:space="preserve">– </w:t>
      </w:r>
      <w:r w:rsidRPr="00FA5A3A">
        <w:rPr>
          <w:rFonts w:ascii="Times New Roman" w:hAnsi="Times New Roman"/>
          <w:sz w:val="28"/>
          <w:szCs w:val="28"/>
        </w:rPr>
        <w:t>решение сказочных задач и придумывание разных сказок с помощью специальных методов ТРИЗ. Например, "Вас поймала баба-яга и хочет съесть. Что делать?".</w:t>
      </w:r>
    </w:p>
    <w:p w:rsidR="00A61E34" w:rsidRPr="00FA5A3A" w:rsidRDefault="00A61E34" w:rsidP="00FA5A3A">
      <w:pPr>
        <w:tabs>
          <w:tab w:val="left" w:pos="284"/>
        </w:tabs>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На четвертом этапе ребенок применяет полученные знания и, используя нестандартные, оригинальные решения проблем, учится находить </w:t>
      </w:r>
      <w:r w:rsidRPr="00FA5A3A">
        <w:rPr>
          <w:rFonts w:ascii="Times New Roman" w:hAnsi="Times New Roman"/>
          <w:sz w:val="28"/>
          <w:szCs w:val="28"/>
        </w:rPr>
        <w:lastRenderedPageBreak/>
        <w:t xml:space="preserve">выход из любой сложной ситуации.                                                                                                      </w:t>
      </w:r>
    </w:p>
    <w:p w:rsidR="00A61E34" w:rsidRPr="00FA5A3A" w:rsidRDefault="00A61E34"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 xml:space="preserve">Итак, в результате </w:t>
      </w:r>
      <w:r w:rsidR="00B1062E">
        <w:rPr>
          <w:rFonts w:ascii="Times New Roman" w:hAnsi="Times New Roman"/>
          <w:sz w:val="28"/>
          <w:szCs w:val="28"/>
        </w:rPr>
        <w:t>работы</w:t>
      </w:r>
      <w:r w:rsidRPr="00FA5A3A">
        <w:rPr>
          <w:rFonts w:ascii="Times New Roman" w:hAnsi="Times New Roman"/>
          <w:sz w:val="28"/>
          <w:szCs w:val="28"/>
        </w:rPr>
        <w:t>, мы получили следующие данные:</w:t>
      </w:r>
    </w:p>
    <w:p w:rsidR="00A61E34" w:rsidRPr="00FA5A3A" w:rsidRDefault="00FA5A3A" w:rsidP="00FA5A3A">
      <w:pPr>
        <w:shd w:val="clear" w:color="auto" w:fill="FFFFFF"/>
        <w:spacing w:after="0" w:afterAutospacing="0"/>
        <w:ind w:firstLine="709"/>
        <w:jc w:val="both"/>
        <w:rPr>
          <w:rFonts w:ascii="Times New Roman" w:hAnsi="Times New Roman"/>
          <w:sz w:val="28"/>
          <w:szCs w:val="28"/>
        </w:rPr>
      </w:pPr>
      <w:r w:rsidRPr="00FA5A3A">
        <w:rPr>
          <w:rFonts w:ascii="Times New Roman" w:hAnsi="Times New Roman"/>
          <w:iCs/>
          <w:sz w:val="28"/>
          <w:szCs w:val="28"/>
        </w:rPr>
        <w:t>Если в начале года</w:t>
      </w:r>
      <w:r w:rsidR="00A61E34" w:rsidRPr="00FA5A3A">
        <w:rPr>
          <w:rFonts w:ascii="Times New Roman" w:hAnsi="Times New Roman"/>
          <w:i/>
          <w:iCs/>
          <w:sz w:val="28"/>
          <w:szCs w:val="28"/>
        </w:rPr>
        <w:t xml:space="preserve"> </w:t>
      </w:r>
      <w:r w:rsidR="00A61E34" w:rsidRPr="00FA5A3A">
        <w:rPr>
          <w:rFonts w:ascii="Times New Roman" w:hAnsi="Times New Roman"/>
          <w:sz w:val="28"/>
          <w:szCs w:val="28"/>
        </w:rPr>
        <w:t>высокий урове</w:t>
      </w:r>
      <w:r w:rsidRPr="00FA5A3A">
        <w:rPr>
          <w:rFonts w:ascii="Times New Roman" w:hAnsi="Times New Roman"/>
          <w:sz w:val="28"/>
          <w:szCs w:val="28"/>
        </w:rPr>
        <w:t>нь творчества – 1 человек (10%),</w:t>
      </w:r>
      <w:r w:rsidR="00A61E34" w:rsidRPr="00FA5A3A">
        <w:rPr>
          <w:rFonts w:ascii="Times New Roman" w:hAnsi="Times New Roman"/>
          <w:sz w:val="28"/>
          <w:szCs w:val="28"/>
        </w:rPr>
        <w:t xml:space="preserve"> средний уровень творчества – 9 человек (90 %)</w:t>
      </w:r>
      <w:r w:rsidRPr="00FA5A3A">
        <w:rPr>
          <w:rFonts w:ascii="Times New Roman" w:hAnsi="Times New Roman"/>
          <w:sz w:val="28"/>
          <w:szCs w:val="28"/>
        </w:rPr>
        <w:t>, то</w:t>
      </w:r>
      <w:r w:rsidRPr="00FA5A3A">
        <w:rPr>
          <w:rFonts w:ascii="Times New Roman" w:hAnsi="Times New Roman"/>
          <w:iCs/>
          <w:sz w:val="28"/>
          <w:szCs w:val="28"/>
        </w:rPr>
        <w:t xml:space="preserve"> после проведения развивающих мероприятий </w:t>
      </w:r>
      <w:r w:rsidRPr="00FA5A3A">
        <w:rPr>
          <w:rFonts w:ascii="Times New Roman" w:hAnsi="Times New Roman"/>
          <w:sz w:val="28"/>
          <w:szCs w:val="28"/>
        </w:rPr>
        <w:t>высокий уровень творческих способностей – 2 человека, что составляет 20 %, со средним уровнем творческих способностей – 8 человек, что составляет 80 %.</w:t>
      </w:r>
    </w:p>
    <w:p w:rsidR="00A61E34" w:rsidRPr="00FA5A3A" w:rsidRDefault="00A61E34" w:rsidP="00FA5A3A">
      <w:pPr>
        <w:spacing w:after="0" w:afterAutospacing="0"/>
        <w:ind w:firstLine="709"/>
        <w:jc w:val="both"/>
        <w:rPr>
          <w:rFonts w:ascii="Times New Roman" w:hAnsi="Times New Roman"/>
          <w:color w:val="000000"/>
          <w:sz w:val="28"/>
          <w:szCs w:val="28"/>
        </w:rPr>
      </w:pPr>
      <w:r w:rsidRPr="00FA5A3A">
        <w:rPr>
          <w:rFonts w:ascii="Times New Roman" w:hAnsi="Times New Roman"/>
          <w:color w:val="000000"/>
          <w:sz w:val="28"/>
          <w:szCs w:val="28"/>
        </w:rPr>
        <w:t>Формирование творческих способностей личности ребенка – одна из главнейших задач детского сада. Это является необходимым условием для развития личности в целом. При этом ведущая роль принадлежит взрослым – воспитателям и родителям. Особое значение для развития творческой деятельности ребенка имеет стимулирование творчества в системе обучения детей старшего дошкольного возраста.</w:t>
      </w:r>
    </w:p>
    <w:p w:rsidR="00A61E34" w:rsidRPr="00FA5A3A" w:rsidRDefault="00A61E34" w:rsidP="00FA5A3A">
      <w:pPr>
        <w:spacing w:after="0" w:afterAutospacing="0"/>
        <w:ind w:firstLine="709"/>
        <w:jc w:val="both"/>
        <w:rPr>
          <w:rFonts w:ascii="Times New Roman" w:hAnsi="Times New Roman"/>
          <w:color w:val="000000"/>
          <w:sz w:val="28"/>
          <w:szCs w:val="28"/>
        </w:rPr>
      </w:pPr>
      <w:r w:rsidRPr="00FA5A3A">
        <w:rPr>
          <w:rFonts w:ascii="Times New Roman" w:hAnsi="Times New Roman"/>
          <w:color w:val="000000"/>
          <w:sz w:val="28"/>
          <w:szCs w:val="28"/>
        </w:rPr>
        <w:t>Пути применения только традиционных методов является малоэффективными. Необходимо использование таких методов и средств, которые бы способствовали повышению потенциальных возможностей и интереса детей старшего дошкольного возраста в творческой деятельности.</w:t>
      </w:r>
    </w:p>
    <w:p w:rsidR="00A61E34" w:rsidRPr="00FA5A3A" w:rsidRDefault="00316747" w:rsidP="00FA5A3A">
      <w:pPr>
        <w:spacing w:after="0" w:afterAutospacing="0"/>
        <w:ind w:firstLine="709"/>
        <w:jc w:val="both"/>
        <w:rPr>
          <w:rFonts w:ascii="Times New Roman" w:hAnsi="Times New Roman"/>
          <w:color w:val="000000"/>
          <w:sz w:val="28"/>
          <w:szCs w:val="28"/>
        </w:rPr>
      </w:pPr>
      <w:r w:rsidRPr="00FA5A3A">
        <w:rPr>
          <w:rFonts w:ascii="Times New Roman" w:hAnsi="Times New Roman"/>
          <w:sz w:val="28"/>
          <w:szCs w:val="28"/>
        </w:rPr>
        <w:t>Р</w:t>
      </w:r>
      <w:r w:rsidR="00A61E34" w:rsidRPr="00FA5A3A">
        <w:rPr>
          <w:rFonts w:ascii="Times New Roman" w:hAnsi="Times New Roman"/>
          <w:sz w:val="28"/>
          <w:szCs w:val="28"/>
        </w:rPr>
        <w:t xml:space="preserve">езультаты позволили сделать вывод о повышении уровня творческих способностей при использовании в работе методов ТРИЗ: метод Робинзона, морфологический анализ, </w:t>
      </w:r>
      <w:r w:rsidR="00B1062E">
        <w:rPr>
          <w:rFonts w:ascii="Times New Roman" w:hAnsi="Times New Roman"/>
          <w:sz w:val="28"/>
          <w:szCs w:val="28"/>
        </w:rPr>
        <w:t>«</w:t>
      </w:r>
      <w:proofErr w:type="spellStart"/>
      <w:r w:rsidR="00A61E34" w:rsidRPr="00FA5A3A">
        <w:rPr>
          <w:rFonts w:ascii="Times New Roman" w:hAnsi="Times New Roman"/>
          <w:sz w:val="28"/>
          <w:szCs w:val="28"/>
        </w:rPr>
        <w:t>данетка</w:t>
      </w:r>
      <w:proofErr w:type="spellEnd"/>
      <w:r w:rsidR="00B1062E">
        <w:rPr>
          <w:rFonts w:ascii="Times New Roman" w:hAnsi="Times New Roman"/>
          <w:sz w:val="28"/>
          <w:szCs w:val="28"/>
        </w:rPr>
        <w:t>»</w:t>
      </w:r>
      <w:r w:rsidR="00A61E34" w:rsidRPr="00FA5A3A">
        <w:rPr>
          <w:rFonts w:ascii="Times New Roman" w:hAnsi="Times New Roman"/>
          <w:sz w:val="28"/>
          <w:szCs w:val="28"/>
        </w:rPr>
        <w:t>, типовое фантазирование, системный оператор, метод каталога, мозговой штурм, метод фокальных объектов.</w:t>
      </w:r>
      <w:r w:rsidR="00A61E34" w:rsidRPr="00FA5A3A">
        <w:rPr>
          <w:rFonts w:ascii="Times New Roman" w:hAnsi="Times New Roman"/>
          <w:color w:val="000000"/>
          <w:sz w:val="28"/>
          <w:szCs w:val="28"/>
        </w:rPr>
        <w:t xml:space="preserve"> </w:t>
      </w:r>
    </w:p>
    <w:p w:rsidR="00A61E34" w:rsidRPr="00FA5A3A" w:rsidRDefault="00316747" w:rsidP="00FA5A3A">
      <w:pPr>
        <w:spacing w:after="0" w:afterAutospacing="0"/>
        <w:ind w:firstLine="709"/>
        <w:jc w:val="both"/>
        <w:rPr>
          <w:rFonts w:ascii="Times New Roman" w:hAnsi="Times New Roman"/>
          <w:sz w:val="28"/>
          <w:szCs w:val="28"/>
        </w:rPr>
      </w:pPr>
      <w:r w:rsidRPr="00FA5A3A">
        <w:rPr>
          <w:rFonts w:ascii="Times New Roman" w:hAnsi="Times New Roman"/>
          <w:sz w:val="28"/>
          <w:szCs w:val="28"/>
        </w:rPr>
        <w:t>Е</w:t>
      </w:r>
      <w:r w:rsidR="00A61E34" w:rsidRPr="00FA5A3A">
        <w:rPr>
          <w:rFonts w:ascii="Times New Roman" w:hAnsi="Times New Roman"/>
          <w:sz w:val="28"/>
          <w:szCs w:val="28"/>
        </w:rPr>
        <w:t>сли в работе с детьми старшего дошкольного возраста  систематически и целенаправленно использовать методы ТРИЗ, то это позволит повысить уровень развития творческих способностей.</w:t>
      </w:r>
    </w:p>
    <w:p w:rsidR="00DE066A" w:rsidRPr="00FA5A3A" w:rsidRDefault="00DE066A" w:rsidP="00FA5A3A">
      <w:pPr>
        <w:spacing w:after="0" w:afterAutospacing="0"/>
        <w:ind w:firstLine="709"/>
        <w:jc w:val="both"/>
        <w:rPr>
          <w:rFonts w:ascii="Times New Roman" w:hAnsi="Times New Roman"/>
          <w:sz w:val="28"/>
          <w:szCs w:val="28"/>
        </w:rPr>
      </w:pPr>
    </w:p>
    <w:sectPr w:rsidR="00DE066A" w:rsidRPr="00FA5A3A" w:rsidSect="00DE06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ejaVu Sans">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61E34"/>
    <w:rsid w:val="00047E17"/>
    <w:rsid w:val="00101C30"/>
    <w:rsid w:val="001649B9"/>
    <w:rsid w:val="00167955"/>
    <w:rsid w:val="001C09A8"/>
    <w:rsid w:val="001D5659"/>
    <w:rsid w:val="002B403D"/>
    <w:rsid w:val="00316747"/>
    <w:rsid w:val="00505AC7"/>
    <w:rsid w:val="00552B3B"/>
    <w:rsid w:val="005F21E5"/>
    <w:rsid w:val="00600334"/>
    <w:rsid w:val="00653D0C"/>
    <w:rsid w:val="006A09A6"/>
    <w:rsid w:val="006F556B"/>
    <w:rsid w:val="007373A7"/>
    <w:rsid w:val="0076163A"/>
    <w:rsid w:val="0076518B"/>
    <w:rsid w:val="00792DE8"/>
    <w:rsid w:val="008E395C"/>
    <w:rsid w:val="00A071E6"/>
    <w:rsid w:val="00A61E34"/>
    <w:rsid w:val="00AE3124"/>
    <w:rsid w:val="00B1062E"/>
    <w:rsid w:val="00B32919"/>
    <w:rsid w:val="00BE3A09"/>
    <w:rsid w:val="00DE066A"/>
    <w:rsid w:val="00E0345D"/>
    <w:rsid w:val="00E1781C"/>
    <w:rsid w:val="00FA5A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E34"/>
    <w:pPr>
      <w:widowControl w:val="0"/>
      <w:suppressAutoHyphens/>
      <w:spacing w:after="100" w:afterAutospacing="1" w:line="360" w:lineRule="auto"/>
      <w:ind w:firstLine="851"/>
    </w:pPr>
    <w:rPr>
      <w:rFonts w:ascii="DejaVu Sans" w:eastAsia="Calibri" w:hAnsi="DejaVu Sans"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475439-B95B-4ED8-88DA-8560D0F99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11</Pages>
  <Words>3072</Words>
  <Characters>17517</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20548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Vaio</cp:lastModifiedBy>
  <cp:revision>7</cp:revision>
  <dcterms:created xsi:type="dcterms:W3CDTF">2014-03-24T10:53:00Z</dcterms:created>
  <dcterms:modified xsi:type="dcterms:W3CDTF">2014-03-30T19:38:00Z</dcterms:modified>
</cp:coreProperties>
</file>