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6F4" w:rsidRPr="00EA06F4" w:rsidRDefault="00EA06F4" w:rsidP="00EA06F4">
      <w:pPr>
        <w:jc w:val="right"/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sz w:val="24"/>
        </w:rPr>
        <w:t xml:space="preserve">Приложение </w:t>
      </w:r>
      <w:r w:rsidR="00890B42">
        <w:rPr>
          <w:rFonts w:ascii="Times New Roman" w:hAnsi="Times New Roman" w:cs="Times New Roman"/>
          <w:sz w:val="24"/>
        </w:rPr>
        <w:t>2</w:t>
      </w:r>
    </w:p>
    <w:p w:rsidR="00793812" w:rsidRPr="00EA06F4" w:rsidRDefault="00EA06F4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429256" cy="1514481"/>
            <wp:effectExtent l="19050" t="0" r="0" b="0"/>
            <wp:docPr id="1" name="Рисунок 1" descr="http://seninvg07.narod.ru/000_main/rebus/fizika/7/ch/cht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://seninvg07.narod.ru/000_main/rebus/fizika/7/ch/chto.jp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6" cy="151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sz w:val="24"/>
        </w:rPr>
        <w:t>Что</w:t>
      </w: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429256" cy="1519244"/>
            <wp:effectExtent l="19050" t="0" r="0" b="0"/>
            <wp:docPr id="2" name="Рисунок 2" descr="http://seninvg07.narod.ru/000_main/rebus/fizika/7/i/izuchae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://seninvg07.narod.ru/000_main/rebus/fizika/7/i/izuchaet.jp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6" cy="1519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sz w:val="24"/>
        </w:rPr>
        <w:t>изучает</w:t>
      </w: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</w:p>
    <w:p w:rsidR="00EA06F4" w:rsidRPr="00EA06F4" w:rsidRDefault="00EA06F4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429256" cy="1357322"/>
            <wp:effectExtent l="19050" t="0" r="0" b="0"/>
            <wp:docPr id="3" name="Рисунок 3" descr="http://seninvg07.narod.ru/000_main/rebus/fizika/7/f/fizi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http://seninvg07.narod.ru/000_main/rebus/fizika/7/f/fizika.jp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6" cy="135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F4" w:rsidRDefault="00890B42">
      <w:pPr>
        <w:rPr>
          <w:rFonts w:ascii="Times New Roman" w:hAnsi="Times New Roman" w:cs="Times New Roman"/>
          <w:sz w:val="24"/>
        </w:rPr>
      </w:pPr>
      <w:r w:rsidRPr="00EA06F4">
        <w:rPr>
          <w:rFonts w:ascii="Times New Roman" w:hAnsi="Times New Roman" w:cs="Times New Roman"/>
          <w:sz w:val="24"/>
        </w:rPr>
        <w:t>Ф</w:t>
      </w:r>
      <w:r w:rsidR="00EA06F4" w:rsidRPr="00EA06F4">
        <w:rPr>
          <w:rFonts w:ascii="Times New Roman" w:hAnsi="Times New Roman" w:cs="Times New Roman"/>
          <w:sz w:val="24"/>
        </w:rPr>
        <w:t>изика</w:t>
      </w:r>
    </w:p>
    <w:p w:rsidR="00890B42" w:rsidRDefault="00890B42">
      <w:pPr>
        <w:rPr>
          <w:rFonts w:ascii="Times New Roman" w:hAnsi="Times New Roman" w:cs="Times New Roman"/>
          <w:sz w:val="24"/>
        </w:rPr>
      </w:pPr>
    </w:p>
    <w:p w:rsidR="00890B42" w:rsidRDefault="00890B4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325E3C" w:rsidRPr="00325E3C" w:rsidRDefault="00325E3C" w:rsidP="00325E3C">
      <w:pPr>
        <w:pStyle w:val="2"/>
        <w:shd w:val="clear" w:color="auto" w:fill="FFFFFF"/>
        <w:spacing w:before="703" w:after="134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 xml:space="preserve">На своих уроках я часто использую ребусы для того, чтобы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ученики смогли понять, о чем пойдет речь на уроке, о каком физическом явлении или предмете будем говорить. Для разгадывания ребусов существуют следующие правила.</w:t>
      </w:r>
    </w:p>
    <w:p w:rsidR="00325E3C" w:rsidRPr="00325E3C" w:rsidRDefault="00325E3C" w:rsidP="00325E3C">
      <w:pPr>
        <w:pStyle w:val="2"/>
        <w:shd w:val="clear" w:color="auto" w:fill="FFFFFF"/>
        <w:spacing w:before="703" w:after="134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  <w:u w:val="single"/>
        </w:rPr>
        <w:t>Правила разгадывания ребусов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читать слова и фразы нужно слева направо;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все предметы на рисунке читаем в именительном падеже;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картинка перевёрнута (к примеру, изображен перевёрнутый нос, то разгадка слово - сон);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изображена стрелка справа налево (показывает, что считать слово необходимо справа налево, "дог" - "год"), если стрелок много, то читать так нужно несколько слов;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запятая вверху перед ребусом, говорит о том, что первая буква слова вычеркивается, если после слова, то последняя буква (сколько запятых, столько букв и убираем);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зачёркнутая буква показывает о том, что ёё нужно убрать из слова;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 xml:space="preserve">если с зачёркнутой буквой рядом стоит </w:t>
      </w:r>
      <w:proofErr w:type="gramStart"/>
      <w:r w:rsidRPr="00325E3C">
        <w:rPr>
          <w:rFonts w:ascii="Times New Roman" w:hAnsi="Times New Roman" w:cs="Times New Roman"/>
          <w:color w:val="000000"/>
          <w:sz w:val="24"/>
          <w:szCs w:val="24"/>
        </w:rPr>
        <w:t>другая</w:t>
      </w:r>
      <w:proofErr w:type="gramEnd"/>
      <w:r w:rsidRPr="00325E3C">
        <w:rPr>
          <w:rFonts w:ascii="Times New Roman" w:hAnsi="Times New Roman" w:cs="Times New Roman"/>
          <w:color w:val="000000"/>
          <w:sz w:val="24"/>
          <w:szCs w:val="24"/>
        </w:rPr>
        <w:t>, то меняем одну на другую;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если под картинкой написаны цифры, то слово состоит из букв под написанными номерами;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 xml:space="preserve">один рисунок расположен под другим (или в любом другом положении), то между словами ставим предлог </w:t>
      </w:r>
      <w:proofErr w:type="gramStart"/>
      <w:r w:rsidRPr="00325E3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25E3C">
        <w:rPr>
          <w:rFonts w:ascii="Times New Roman" w:hAnsi="Times New Roman" w:cs="Times New Roman"/>
          <w:color w:val="000000"/>
          <w:sz w:val="24"/>
          <w:szCs w:val="24"/>
        </w:rPr>
        <w:t>, на, над, под и т.д. соответственно изображению;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5E3C">
        <w:rPr>
          <w:rFonts w:ascii="Times New Roman" w:hAnsi="Times New Roman" w:cs="Times New Roman"/>
          <w:color w:val="000000"/>
          <w:sz w:val="24"/>
          <w:szCs w:val="24"/>
        </w:rPr>
        <w:t>если картинка ребуса изображена в букве "О</w:t>
      </w:r>
      <w:proofErr w:type="gramStart"/>
      <w:r w:rsidRPr="00325E3C">
        <w:rPr>
          <w:rFonts w:ascii="Times New Roman" w:hAnsi="Times New Roman" w:cs="Times New Roman"/>
          <w:color w:val="000000"/>
          <w:sz w:val="24"/>
          <w:szCs w:val="24"/>
        </w:rPr>
        <w:t>"и</w:t>
      </w:r>
      <w:proofErr w:type="gramEnd"/>
      <w:r w:rsidRPr="00325E3C">
        <w:rPr>
          <w:rFonts w:ascii="Times New Roman" w:hAnsi="Times New Roman" w:cs="Times New Roman"/>
          <w:color w:val="000000"/>
          <w:sz w:val="24"/>
          <w:szCs w:val="24"/>
        </w:rPr>
        <w:t>ли в любой другой букве, то добавляем букву "В";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 и цифры держатся за руки, это означает, что необходимо добавить "И" или "С";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на, под, за - изображают соответствующим расположением картинок между собой, букву на букве или дробь;</w:t>
      </w:r>
      <w:proofErr w:type="gramEnd"/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на рисунке нет никаких знаков, то учитываем только первую букву в названии изображенного рисунка;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</w:t>
      </w: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убегает, прыгает, отходит и т.д.) или стрелки указывающие направление обозначают «с», «от», «к», «до»;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слова может быть заменена числом (в том числе и римским)</w:t>
      </w: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апример, 100янка - стоянка и т.д.);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слова может быть заменена нотой;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знаки «=», «+» </w:t>
      </w: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«-</w:t>
      </w:r>
      <w:proofErr w:type="gram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показывают,что</w:t>
      </w:r>
      <w:proofErr w:type="spell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нужно сделать соответствующее действие со словом. Иногда обозначает, что нужно добавить буквы «к» или «от»;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на букве </w:t>
      </w:r>
      <w:proofErr w:type="gramStart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написана</w:t>
      </w:r>
      <w:proofErr w:type="gramEnd"/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другая добавляют "по";</w:t>
      </w:r>
    </w:p>
    <w:p w:rsidR="00325E3C" w:rsidRPr="00325E3C" w:rsidRDefault="00325E3C" w:rsidP="00325E3C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5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одна буква лежит у другой, то добавляют "у";</w:t>
      </w:r>
    </w:p>
    <w:p w:rsidR="00325E3C" w:rsidRDefault="00325E3C">
      <w:pPr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325E3C" w:rsidRDefault="00325E3C" w:rsidP="00890B42">
      <w:pPr>
        <w:jc w:val="right"/>
        <w:rPr>
          <w:rFonts w:ascii="Times New Roman" w:hAnsi="Times New Roman" w:cs="Times New Roman"/>
          <w:sz w:val="24"/>
        </w:rPr>
      </w:pPr>
    </w:p>
    <w:p w:rsidR="00890B42" w:rsidRDefault="00890B42" w:rsidP="00890B42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3</w:t>
      </w:r>
    </w:p>
    <w:p w:rsidR="00890B42" w:rsidRPr="00EA06F4" w:rsidRDefault="00890B42" w:rsidP="00890B42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4" name="Рисунок 1" descr="C:\Users\user\Desktop\Для конкурсов\2021\Положение_Мой лучший урок\урок 1- 7 класс-физ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конкурсов\2021\Положение_Мой лучший урок\урок 1- 7 класс-физ\Схем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90B42" w:rsidRPr="00EA06F4" w:rsidSect="0079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021E"/>
    <w:multiLevelType w:val="multilevel"/>
    <w:tmpl w:val="F318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3A4D9F"/>
    <w:multiLevelType w:val="multilevel"/>
    <w:tmpl w:val="04184C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06F4"/>
    <w:rsid w:val="002B5533"/>
    <w:rsid w:val="00325E3C"/>
    <w:rsid w:val="00793812"/>
    <w:rsid w:val="00890B42"/>
    <w:rsid w:val="00EA0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1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E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6F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25E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3</cp:revision>
  <dcterms:created xsi:type="dcterms:W3CDTF">2021-02-09T18:29:00Z</dcterms:created>
  <dcterms:modified xsi:type="dcterms:W3CDTF">2021-02-09T19:15:00Z</dcterms:modified>
</cp:coreProperties>
</file>