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9B6" w:rsidRPr="000469B6" w:rsidRDefault="000469B6" w:rsidP="000469B6">
      <w:pPr>
        <w:spacing w:after="160" w:line="259" w:lineRule="auto"/>
        <w:rPr>
          <w:rFonts w:ascii="Times New Roman" w:eastAsia="Calibri" w:hAnsi="Times New Roman" w:cs="Times New Roman"/>
        </w:rPr>
      </w:pPr>
      <w:r w:rsidRPr="000469B6">
        <w:rPr>
          <w:rFonts w:ascii="Times New Roman" w:eastAsia="Calibri" w:hAnsi="Times New Roman" w:cs="Times New Roman"/>
        </w:rPr>
        <w:t>Муниципальное автономное дошкольное образовательное учреждение Детский сад № 3 «Мечта»</w:t>
      </w:r>
    </w:p>
    <w:p w:rsidR="000469B6" w:rsidRPr="000469B6" w:rsidRDefault="000469B6" w:rsidP="000469B6">
      <w:pPr>
        <w:spacing w:after="160" w:line="259" w:lineRule="auto"/>
        <w:jc w:val="center"/>
        <w:rPr>
          <w:rFonts w:ascii="Times New Roman" w:eastAsia="Calibri" w:hAnsi="Times New Roman" w:cs="Times New Roman"/>
        </w:rPr>
      </w:pPr>
      <w:r w:rsidRPr="000469B6">
        <w:rPr>
          <w:rFonts w:ascii="Times New Roman" w:eastAsia="Calibri" w:hAnsi="Times New Roman" w:cs="Times New Roman"/>
        </w:rPr>
        <w:t xml:space="preserve">Муниципального района </w:t>
      </w:r>
      <w:proofErr w:type="spellStart"/>
      <w:r w:rsidRPr="000469B6">
        <w:rPr>
          <w:rFonts w:ascii="Times New Roman" w:eastAsia="Calibri" w:hAnsi="Times New Roman" w:cs="Times New Roman"/>
        </w:rPr>
        <w:t>Мелеузовский</w:t>
      </w:r>
      <w:proofErr w:type="spellEnd"/>
      <w:r w:rsidRPr="000469B6">
        <w:rPr>
          <w:rFonts w:ascii="Times New Roman" w:eastAsia="Calibri" w:hAnsi="Times New Roman" w:cs="Times New Roman"/>
        </w:rPr>
        <w:t xml:space="preserve"> район РБ</w:t>
      </w:r>
    </w:p>
    <w:p w:rsidR="000469B6" w:rsidRPr="004376BC" w:rsidRDefault="000469B6" w:rsidP="000469B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469B6" w:rsidRPr="004376BC" w:rsidRDefault="000469B6" w:rsidP="00C967E0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0469B6" w:rsidRPr="004376BC" w:rsidRDefault="000469B6" w:rsidP="000469B6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0469B6" w:rsidRPr="004376BC" w:rsidRDefault="000469B6" w:rsidP="000469B6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9E45ED" w:rsidRDefault="000469B6" w:rsidP="000469B6">
      <w:pPr>
        <w:jc w:val="center"/>
        <w:rPr>
          <w:rFonts w:ascii="Times New Roman" w:hAnsi="Times New Roman" w:cs="Times New Roman"/>
          <w:b/>
          <w:bCs/>
          <w:i/>
          <w:iCs/>
          <w:sz w:val="52"/>
          <w:szCs w:val="52"/>
        </w:rPr>
      </w:pPr>
      <w:r w:rsidRPr="009E45ED">
        <w:rPr>
          <w:rFonts w:ascii="Times New Roman" w:hAnsi="Times New Roman" w:cs="Times New Roman"/>
          <w:b/>
          <w:bCs/>
          <w:i/>
          <w:sz w:val="52"/>
          <w:szCs w:val="52"/>
        </w:rPr>
        <w:t xml:space="preserve">Проект  </w:t>
      </w:r>
      <w:r w:rsidRPr="009E45ED">
        <w:rPr>
          <w:rFonts w:ascii="Times New Roman" w:hAnsi="Times New Roman" w:cs="Times New Roman"/>
          <w:b/>
          <w:bCs/>
          <w:i/>
          <w:iCs/>
          <w:sz w:val="52"/>
          <w:szCs w:val="52"/>
        </w:rPr>
        <w:t>по нравствен</w:t>
      </w:r>
      <w:r w:rsidR="00E53879">
        <w:rPr>
          <w:rFonts w:ascii="Times New Roman" w:hAnsi="Times New Roman" w:cs="Times New Roman"/>
          <w:b/>
          <w:bCs/>
          <w:i/>
          <w:iCs/>
          <w:sz w:val="52"/>
          <w:szCs w:val="52"/>
        </w:rPr>
        <w:t xml:space="preserve">но-патриотическому воспитанию в </w:t>
      </w:r>
      <w:r w:rsidRPr="009E45ED">
        <w:rPr>
          <w:rFonts w:ascii="Times New Roman" w:hAnsi="Times New Roman" w:cs="Times New Roman"/>
          <w:b/>
          <w:bCs/>
          <w:i/>
          <w:iCs/>
          <w:sz w:val="52"/>
          <w:szCs w:val="52"/>
        </w:rPr>
        <w:t>средней группе</w:t>
      </w:r>
    </w:p>
    <w:p w:rsidR="000469B6" w:rsidRPr="009E45ED" w:rsidRDefault="009E45ED" w:rsidP="000469B6">
      <w:pPr>
        <w:jc w:val="center"/>
        <w:rPr>
          <w:rFonts w:ascii="Times New Roman" w:hAnsi="Times New Roman" w:cs="Times New Roman"/>
          <w:b/>
          <w:bCs/>
          <w:i/>
          <w:iCs/>
          <w:sz w:val="52"/>
          <w:szCs w:val="52"/>
        </w:rPr>
      </w:pPr>
      <w:r>
        <w:rPr>
          <w:rFonts w:ascii="Times New Roman" w:hAnsi="Times New Roman" w:cs="Times New Roman"/>
          <w:b/>
          <w:bCs/>
          <w:i/>
          <w:iCs/>
          <w:sz w:val="52"/>
          <w:szCs w:val="52"/>
        </w:rPr>
        <w:t>по теме</w:t>
      </w:r>
      <w:r w:rsidR="000469B6" w:rsidRPr="009E45ED">
        <w:rPr>
          <w:rFonts w:ascii="Times New Roman" w:hAnsi="Times New Roman" w:cs="Times New Roman"/>
          <w:b/>
          <w:bCs/>
          <w:i/>
          <w:iCs/>
          <w:sz w:val="52"/>
          <w:szCs w:val="52"/>
        </w:rPr>
        <w:t xml:space="preserve"> «Родной свой край люби и знай»</w:t>
      </w:r>
    </w:p>
    <w:p w:rsidR="000469B6" w:rsidRPr="004376BC" w:rsidRDefault="000469B6" w:rsidP="00C967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469B6" w:rsidRPr="004376BC" w:rsidRDefault="000469B6" w:rsidP="00C967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469B6" w:rsidRPr="004376BC" w:rsidRDefault="000469B6" w:rsidP="00C967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469B6" w:rsidRPr="004376BC" w:rsidRDefault="000469B6" w:rsidP="00C967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469B6" w:rsidRPr="004376BC" w:rsidRDefault="000469B6" w:rsidP="00C967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469B6" w:rsidRPr="004376BC" w:rsidRDefault="000469B6" w:rsidP="00C967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469B6" w:rsidRDefault="000469B6" w:rsidP="000469B6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Выполнила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:в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оспитатель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1 кат.</w:t>
      </w:r>
    </w:p>
    <w:p w:rsidR="000469B6" w:rsidRDefault="000469B6" w:rsidP="000469B6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Хамитова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А.Б.</w:t>
      </w:r>
    </w:p>
    <w:p w:rsidR="000469B6" w:rsidRDefault="000469B6" w:rsidP="000469B6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0469B6" w:rsidRDefault="000469B6" w:rsidP="000469B6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0469B6" w:rsidRDefault="000469B6" w:rsidP="000469B6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0F68B3" w:rsidRDefault="000F68B3" w:rsidP="000469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F68B3" w:rsidRDefault="000F68B3" w:rsidP="000469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F68B3" w:rsidRDefault="000469B6" w:rsidP="000F68B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Мелеуз -2020г.</w:t>
      </w:r>
    </w:p>
    <w:p w:rsidR="005D5B9C" w:rsidRPr="00776BB2" w:rsidRDefault="00350290" w:rsidP="000F68B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76BB2">
        <w:rPr>
          <w:rFonts w:ascii="Times New Roman" w:hAnsi="Times New Roman" w:cs="Times New Roman"/>
          <w:b/>
          <w:bCs/>
          <w:sz w:val="28"/>
          <w:szCs w:val="28"/>
        </w:rPr>
        <w:lastRenderedPageBreak/>
        <w:t>П</w:t>
      </w:r>
      <w:r w:rsidR="005D5B9C" w:rsidRPr="00776BB2">
        <w:rPr>
          <w:rFonts w:ascii="Times New Roman" w:hAnsi="Times New Roman" w:cs="Times New Roman"/>
          <w:b/>
          <w:bCs/>
          <w:sz w:val="28"/>
          <w:szCs w:val="28"/>
        </w:rPr>
        <w:t>роект</w:t>
      </w:r>
      <w:r w:rsidR="00776BB2" w:rsidRPr="00776BB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D5B9C" w:rsidRPr="00776BB2">
        <w:rPr>
          <w:rFonts w:ascii="Times New Roman" w:hAnsi="Times New Roman" w:cs="Times New Roman"/>
          <w:b/>
          <w:bCs/>
          <w:iCs/>
          <w:sz w:val="28"/>
          <w:szCs w:val="28"/>
        </w:rPr>
        <w:t>по нравственно-патриотическому воспитанию</w:t>
      </w:r>
      <w:r w:rsidRPr="00776BB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в средней группе</w:t>
      </w:r>
      <w:r w:rsidR="009E45ED" w:rsidRPr="00776BB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по теме</w:t>
      </w:r>
      <w:r w:rsidR="00776BB2" w:rsidRPr="00776BB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671D87" w:rsidRPr="00776BB2">
        <w:rPr>
          <w:rFonts w:ascii="Times New Roman" w:hAnsi="Times New Roman" w:cs="Times New Roman"/>
          <w:b/>
          <w:bCs/>
          <w:iCs/>
          <w:sz w:val="28"/>
          <w:szCs w:val="28"/>
        </w:rPr>
        <w:t>«Родной свой край люби и знай»</w:t>
      </w:r>
    </w:p>
    <w:p w:rsidR="001333DD" w:rsidRPr="00776BB2" w:rsidRDefault="001333DD" w:rsidP="005D5B9C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776BB2">
        <w:rPr>
          <w:rFonts w:ascii="Times New Roman" w:hAnsi="Times New Roman" w:cs="Times New Roman"/>
          <w:bCs/>
          <w:iCs/>
          <w:sz w:val="28"/>
          <w:szCs w:val="28"/>
        </w:rPr>
        <w:t>Патриотическое воспитание детей является одной из основных задач дошкольного учреждения. Чувство патриотизма многогранно по содержанию — это и любовь к родным местам, и гордость за свой народ, и ощущение своей неразрывности с окружающим миром, и желание сохранять и приумножать богатство своей родины.</w:t>
      </w:r>
    </w:p>
    <w:p w:rsidR="001333DD" w:rsidRPr="00776BB2" w:rsidRDefault="001333DD" w:rsidP="005D5B9C">
      <w:pPr>
        <w:rPr>
          <w:rFonts w:ascii="Times New Roman" w:hAnsi="Times New Roman" w:cs="Times New Roman"/>
          <w:bCs/>
          <w:sz w:val="28"/>
          <w:szCs w:val="28"/>
        </w:rPr>
      </w:pPr>
      <w:r w:rsidRPr="00776BB2">
        <w:rPr>
          <w:rFonts w:ascii="Times New Roman" w:hAnsi="Times New Roman" w:cs="Times New Roman"/>
          <w:bCs/>
          <w:sz w:val="28"/>
          <w:szCs w:val="28"/>
        </w:rPr>
        <w:t xml:space="preserve">Патриотическое воспитание ребенка — сложный педагогический процесс. В основе него лежит развитие нравственных чувств. Чувство Родины начинается у ребенка с отношений к семье, к самым близким людям: к матери, отцу, бабушке, дедушке — это </w:t>
      </w:r>
      <w:proofErr w:type="gramStart"/>
      <w:r w:rsidRPr="00776BB2">
        <w:rPr>
          <w:rFonts w:ascii="Times New Roman" w:hAnsi="Times New Roman" w:cs="Times New Roman"/>
          <w:bCs/>
          <w:sz w:val="28"/>
          <w:szCs w:val="28"/>
        </w:rPr>
        <w:t>корни</w:t>
      </w:r>
      <w:proofErr w:type="gramEnd"/>
      <w:r w:rsidRPr="00776BB2">
        <w:rPr>
          <w:rFonts w:ascii="Times New Roman" w:hAnsi="Times New Roman" w:cs="Times New Roman"/>
          <w:bCs/>
          <w:sz w:val="28"/>
          <w:szCs w:val="28"/>
        </w:rPr>
        <w:t xml:space="preserve"> связывающие его с родным домом и ближайшем окружением. </w:t>
      </w:r>
    </w:p>
    <w:p w:rsidR="001333DD" w:rsidRPr="00776BB2" w:rsidRDefault="001333DD" w:rsidP="005D5B9C">
      <w:pPr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776BB2">
        <w:rPr>
          <w:rFonts w:ascii="Times New Roman" w:hAnsi="Times New Roman" w:cs="Times New Roman"/>
          <w:bCs/>
          <w:sz w:val="28"/>
          <w:szCs w:val="28"/>
        </w:rPr>
        <w:t>По этому</w:t>
      </w:r>
      <w:proofErr w:type="gramEnd"/>
      <w:r w:rsidRPr="00776BB2">
        <w:rPr>
          <w:rFonts w:ascii="Times New Roman" w:hAnsi="Times New Roman" w:cs="Times New Roman"/>
          <w:bCs/>
          <w:sz w:val="28"/>
          <w:szCs w:val="28"/>
        </w:rPr>
        <w:t xml:space="preserve"> нашей задачей является: воспитание у ребенка любви и привязанности к своей семье, дому, детскому саду, улице, городу, стране; формирование бережного отношения к природе и всему живому; воспитание уважения к труду.</w:t>
      </w:r>
    </w:p>
    <w:p w:rsidR="005D5B9C" w:rsidRPr="00776BB2" w:rsidRDefault="001333DD" w:rsidP="00776BB2">
      <w:pPr>
        <w:rPr>
          <w:rFonts w:ascii="Times New Roman" w:hAnsi="Times New Roman" w:cs="Times New Roman"/>
          <w:bCs/>
          <w:sz w:val="28"/>
          <w:szCs w:val="28"/>
        </w:rPr>
      </w:pPr>
      <w:r w:rsidRPr="00776BB2">
        <w:rPr>
          <w:rFonts w:ascii="Times New Roman" w:hAnsi="Times New Roman" w:cs="Times New Roman"/>
          <w:bCs/>
          <w:sz w:val="28"/>
          <w:szCs w:val="28"/>
        </w:rPr>
        <w:t>Немалое значение для воспитания у детей интереса и любви к родному краю имеет ближайшее окружение. Постепенно ребенок знакомится с детским садом, своей улицей, городом, а затем и страной, ее столицей и символами.</w:t>
      </w:r>
      <w:r w:rsidRPr="00776BB2">
        <w:rPr>
          <w:rFonts w:ascii="Times New Roman" w:hAnsi="Times New Roman" w:cs="Times New Roman"/>
          <w:bCs/>
          <w:sz w:val="28"/>
          <w:szCs w:val="28"/>
        </w:rPr>
        <w:br/>
      </w:r>
      <w:r w:rsidR="00776BB2" w:rsidRPr="00776BB2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</w:t>
      </w:r>
      <w:r w:rsidR="005D5B9C" w:rsidRPr="00776BB2">
        <w:rPr>
          <w:rFonts w:ascii="Times New Roman" w:hAnsi="Times New Roman" w:cs="Times New Roman"/>
          <w:b/>
          <w:bCs/>
          <w:iCs/>
          <w:sz w:val="28"/>
          <w:szCs w:val="28"/>
        </w:rPr>
        <w:t>Вид проекта:</w:t>
      </w:r>
    </w:p>
    <w:p w:rsidR="005D5B9C" w:rsidRPr="00776BB2" w:rsidRDefault="005D5B9C" w:rsidP="005D5B9C">
      <w:pPr>
        <w:rPr>
          <w:rFonts w:ascii="Times New Roman" w:hAnsi="Times New Roman" w:cs="Times New Roman"/>
          <w:iCs/>
          <w:sz w:val="28"/>
          <w:szCs w:val="28"/>
        </w:rPr>
      </w:pPr>
      <w:r w:rsidRPr="00776BB2">
        <w:rPr>
          <w:rFonts w:ascii="Times New Roman" w:hAnsi="Times New Roman" w:cs="Times New Roman"/>
          <w:iCs/>
          <w:sz w:val="28"/>
          <w:szCs w:val="28"/>
        </w:rPr>
        <w:t xml:space="preserve">По количеству участников: </w:t>
      </w:r>
      <w:proofErr w:type="gramStart"/>
      <w:r w:rsidRPr="00776BB2">
        <w:rPr>
          <w:rFonts w:ascii="Times New Roman" w:hAnsi="Times New Roman" w:cs="Times New Roman"/>
          <w:iCs/>
          <w:sz w:val="28"/>
          <w:szCs w:val="28"/>
        </w:rPr>
        <w:t>групповой</w:t>
      </w:r>
      <w:proofErr w:type="gramEnd"/>
      <w:r w:rsidRPr="00776BB2">
        <w:rPr>
          <w:rFonts w:ascii="Times New Roman" w:hAnsi="Times New Roman" w:cs="Times New Roman"/>
          <w:iCs/>
          <w:sz w:val="28"/>
          <w:szCs w:val="28"/>
        </w:rPr>
        <w:t>;</w:t>
      </w:r>
    </w:p>
    <w:p w:rsidR="005D5B9C" w:rsidRPr="00776BB2" w:rsidRDefault="005D5B9C" w:rsidP="005D5B9C">
      <w:pPr>
        <w:rPr>
          <w:rFonts w:ascii="Times New Roman" w:hAnsi="Times New Roman" w:cs="Times New Roman"/>
          <w:iCs/>
          <w:sz w:val="28"/>
          <w:szCs w:val="28"/>
        </w:rPr>
      </w:pPr>
      <w:r w:rsidRPr="00776BB2">
        <w:rPr>
          <w:rFonts w:ascii="Times New Roman" w:hAnsi="Times New Roman" w:cs="Times New Roman"/>
          <w:iCs/>
          <w:sz w:val="28"/>
          <w:szCs w:val="28"/>
        </w:rPr>
        <w:t>По приоритету м</w:t>
      </w:r>
      <w:r w:rsidR="005E2530" w:rsidRPr="00776BB2">
        <w:rPr>
          <w:rFonts w:ascii="Times New Roman" w:hAnsi="Times New Roman" w:cs="Times New Roman"/>
          <w:iCs/>
          <w:sz w:val="28"/>
          <w:szCs w:val="28"/>
        </w:rPr>
        <w:t xml:space="preserve">етода: </w:t>
      </w:r>
      <w:proofErr w:type="gramStart"/>
      <w:r w:rsidR="005E2530" w:rsidRPr="00776BB2">
        <w:rPr>
          <w:rFonts w:ascii="Times New Roman" w:hAnsi="Times New Roman" w:cs="Times New Roman"/>
          <w:iCs/>
          <w:sz w:val="28"/>
          <w:szCs w:val="28"/>
        </w:rPr>
        <w:t>познавательный</w:t>
      </w:r>
      <w:proofErr w:type="gramEnd"/>
      <w:r w:rsidR="009A05BD" w:rsidRPr="00776BB2">
        <w:rPr>
          <w:rFonts w:ascii="Times New Roman" w:hAnsi="Times New Roman" w:cs="Times New Roman"/>
          <w:iCs/>
          <w:sz w:val="28"/>
          <w:szCs w:val="28"/>
        </w:rPr>
        <w:t>.</w:t>
      </w:r>
    </w:p>
    <w:p w:rsidR="005D5B9C" w:rsidRPr="00776BB2" w:rsidRDefault="005D5B9C" w:rsidP="005D5B9C">
      <w:pPr>
        <w:rPr>
          <w:rFonts w:ascii="Times New Roman" w:hAnsi="Times New Roman" w:cs="Times New Roman"/>
          <w:iCs/>
          <w:sz w:val="28"/>
          <w:szCs w:val="28"/>
        </w:rPr>
      </w:pPr>
      <w:r w:rsidRPr="00776BB2">
        <w:rPr>
          <w:rFonts w:ascii="Times New Roman" w:hAnsi="Times New Roman" w:cs="Times New Roman"/>
          <w:iCs/>
          <w:sz w:val="28"/>
          <w:szCs w:val="28"/>
        </w:rPr>
        <w:t xml:space="preserve">По продолжительности: </w:t>
      </w:r>
      <w:proofErr w:type="gramStart"/>
      <w:r w:rsidRPr="00776BB2">
        <w:rPr>
          <w:rFonts w:ascii="Times New Roman" w:hAnsi="Times New Roman" w:cs="Times New Roman"/>
          <w:iCs/>
          <w:sz w:val="28"/>
          <w:szCs w:val="28"/>
        </w:rPr>
        <w:t>краткосрочный</w:t>
      </w:r>
      <w:proofErr w:type="gramEnd"/>
      <w:r w:rsidRPr="00776BB2">
        <w:rPr>
          <w:rFonts w:ascii="Times New Roman" w:hAnsi="Times New Roman" w:cs="Times New Roman"/>
          <w:iCs/>
          <w:sz w:val="28"/>
          <w:szCs w:val="28"/>
        </w:rPr>
        <w:t xml:space="preserve"> (2  недели)</w:t>
      </w:r>
    </w:p>
    <w:p w:rsidR="005D5B9C" w:rsidRPr="00776BB2" w:rsidRDefault="005D5B9C" w:rsidP="005D5B9C">
      <w:pPr>
        <w:rPr>
          <w:rFonts w:ascii="Times New Roman" w:hAnsi="Times New Roman" w:cs="Times New Roman"/>
          <w:iCs/>
          <w:sz w:val="28"/>
          <w:szCs w:val="28"/>
        </w:rPr>
      </w:pPr>
      <w:r w:rsidRPr="00776BB2">
        <w:rPr>
          <w:rFonts w:ascii="Times New Roman" w:hAnsi="Times New Roman" w:cs="Times New Roman"/>
          <w:bCs/>
          <w:iCs/>
          <w:sz w:val="28"/>
          <w:szCs w:val="28"/>
        </w:rPr>
        <w:t>Участники реализации проекта:</w:t>
      </w:r>
      <w:r w:rsidR="00873F92" w:rsidRPr="00776BB2">
        <w:rPr>
          <w:rFonts w:ascii="Times New Roman" w:hAnsi="Times New Roman" w:cs="Times New Roman"/>
          <w:bCs/>
          <w:iCs/>
          <w:sz w:val="28"/>
          <w:szCs w:val="28"/>
        </w:rPr>
        <w:t xml:space="preserve"> дети средней группы.</w:t>
      </w:r>
    </w:p>
    <w:p w:rsidR="005D5B9C" w:rsidRPr="00776BB2" w:rsidRDefault="005D5B9C" w:rsidP="005D5B9C">
      <w:pPr>
        <w:rPr>
          <w:rFonts w:ascii="Times New Roman" w:hAnsi="Times New Roman" w:cs="Times New Roman"/>
          <w:iCs/>
          <w:sz w:val="28"/>
          <w:szCs w:val="28"/>
        </w:rPr>
      </w:pPr>
      <w:r w:rsidRPr="00776BB2">
        <w:rPr>
          <w:rFonts w:ascii="Times New Roman" w:hAnsi="Times New Roman" w:cs="Times New Roman"/>
          <w:iCs/>
          <w:sz w:val="28"/>
          <w:szCs w:val="28"/>
        </w:rPr>
        <w:t>Воспитатель</w:t>
      </w:r>
      <w:r w:rsidR="009E45ED" w:rsidRPr="00776BB2">
        <w:rPr>
          <w:rFonts w:ascii="Times New Roman" w:hAnsi="Times New Roman" w:cs="Times New Roman"/>
          <w:iCs/>
          <w:sz w:val="28"/>
          <w:szCs w:val="28"/>
        </w:rPr>
        <w:t>:</w:t>
      </w:r>
      <w:r w:rsidR="00776BB2" w:rsidRPr="0049565B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5E2530" w:rsidRPr="00776BB2">
        <w:rPr>
          <w:rFonts w:ascii="Times New Roman" w:hAnsi="Times New Roman" w:cs="Times New Roman"/>
          <w:iCs/>
          <w:sz w:val="28"/>
          <w:szCs w:val="28"/>
        </w:rPr>
        <w:t>Хамитова</w:t>
      </w:r>
      <w:proofErr w:type="spellEnd"/>
      <w:r w:rsidR="005E2530" w:rsidRPr="00776BB2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5E2530" w:rsidRPr="00776BB2">
        <w:rPr>
          <w:rFonts w:ascii="Times New Roman" w:hAnsi="Times New Roman" w:cs="Times New Roman"/>
          <w:iCs/>
          <w:sz w:val="28"/>
          <w:szCs w:val="28"/>
        </w:rPr>
        <w:t>Алия</w:t>
      </w:r>
      <w:proofErr w:type="spellEnd"/>
      <w:r w:rsidR="005E2530" w:rsidRPr="00776BB2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5E2530" w:rsidRPr="00776BB2">
        <w:rPr>
          <w:rFonts w:ascii="Times New Roman" w:hAnsi="Times New Roman" w:cs="Times New Roman"/>
          <w:iCs/>
          <w:sz w:val="28"/>
          <w:szCs w:val="28"/>
        </w:rPr>
        <w:t>Булатовна</w:t>
      </w:r>
      <w:proofErr w:type="spellEnd"/>
    </w:p>
    <w:p w:rsidR="005D5B9C" w:rsidRPr="00776BB2" w:rsidRDefault="003B02C5" w:rsidP="005D5B9C">
      <w:pPr>
        <w:rPr>
          <w:rFonts w:ascii="Times New Roman" w:hAnsi="Times New Roman" w:cs="Times New Roman"/>
          <w:iCs/>
          <w:sz w:val="28"/>
          <w:szCs w:val="28"/>
        </w:rPr>
      </w:pPr>
      <w:r w:rsidRPr="00776BB2">
        <w:rPr>
          <w:rFonts w:ascii="Times New Roman" w:hAnsi="Times New Roman" w:cs="Times New Roman"/>
          <w:b/>
          <w:bCs/>
          <w:iCs/>
          <w:sz w:val="28"/>
          <w:szCs w:val="28"/>
        </w:rPr>
        <w:t>Проблема:</w:t>
      </w:r>
      <w:r w:rsidRPr="00776BB2">
        <w:rPr>
          <w:rFonts w:ascii="Times New Roman" w:hAnsi="Times New Roman" w:cs="Times New Roman"/>
          <w:bCs/>
          <w:iCs/>
          <w:sz w:val="28"/>
          <w:szCs w:val="28"/>
        </w:rPr>
        <w:t xml:space="preserve"> дети не задумываются о том, что город, в котором они живут это их малая родина. Не знают историю своего города, достопримечательности. </w:t>
      </w:r>
    </w:p>
    <w:p w:rsidR="005D5B9C" w:rsidRPr="00776BB2" w:rsidRDefault="005D5B9C" w:rsidP="005D5B9C">
      <w:pPr>
        <w:rPr>
          <w:rFonts w:ascii="Times New Roman" w:hAnsi="Times New Roman" w:cs="Times New Roman"/>
          <w:b/>
          <w:iCs/>
          <w:sz w:val="28"/>
          <w:szCs w:val="28"/>
        </w:rPr>
      </w:pPr>
      <w:r w:rsidRPr="00776BB2">
        <w:rPr>
          <w:rFonts w:ascii="Times New Roman" w:hAnsi="Times New Roman" w:cs="Times New Roman"/>
          <w:b/>
          <w:bCs/>
          <w:iCs/>
          <w:sz w:val="28"/>
          <w:szCs w:val="28"/>
        </w:rPr>
        <w:t>Обоснование проблемы:</w:t>
      </w:r>
    </w:p>
    <w:p w:rsidR="005D5B9C" w:rsidRPr="00776BB2" w:rsidRDefault="005D5B9C" w:rsidP="005D5B9C">
      <w:pPr>
        <w:rPr>
          <w:rFonts w:ascii="Times New Roman" w:hAnsi="Times New Roman" w:cs="Times New Roman"/>
          <w:sz w:val="28"/>
          <w:szCs w:val="28"/>
        </w:rPr>
      </w:pPr>
      <w:r w:rsidRPr="00776BB2">
        <w:rPr>
          <w:rFonts w:ascii="Times New Roman" w:hAnsi="Times New Roman" w:cs="Times New Roman"/>
          <w:sz w:val="28"/>
          <w:szCs w:val="28"/>
        </w:rPr>
        <w:t>   </w:t>
      </w:r>
      <w:r w:rsidRPr="00776BB2">
        <w:rPr>
          <w:rFonts w:ascii="Times New Roman" w:hAnsi="Times New Roman" w:cs="Times New Roman"/>
          <w:iCs/>
          <w:sz w:val="28"/>
          <w:szCs w:val="28"/>
        </w:rPr>
        <w:t>Дошкольное детство – важнейший этап становления личности. Одна из задач нравственного воспитания ребенка – воспитание любви к малой Родине, к родному краю. Чтобы воспитать в человеке чувство гордости за свою Родину, надо с детства научить его любить свой край, где он родился и вырос, природу, которая его окружает.</w:t>
      </w:r>
    </w:p>
    <w:p w:rsidR="00776BB2" w:rsidRPr="00776BB2" w:rsidRDefault="005D5B9C" w:rsidP="00776BB2">
      <w:pPr>
        <w:rPr>
          <w:rFonts w:ascii="Times New Roman" w:hAnsi="Times New Roman" w:cs="Times New Roman"/>
          <w:sz w:val="28"/>
          <w:szCs w:val="28"/>
        </w:rPr>
      </w:pPr>
      <w:r w:rsidRPr="00776BB2">
        <w:rPr>
          <w:rFonts w:ascii="Times New Roman" w:hAnsi="Times New Roman" w:cs="Times New Roman"/>
          <w:iCs/>
          <w:sz w:val="28"/>
          <w:szCs w:val="28"/>
        </w:rPr>
        <w:t>Решением данной проблемы в нашей группе стала реал</w:t>
      </w:r>
      <w:r w:rsidR="00E53879" w:rsidRPr="00776BB2">
        <w:rPr>
          <w:rFonts w:ascii="Times New Roman" w:hAnsi="Times New Roman" w:cs="Times New Roman"/>
          <w:iCs/>
          <w:sz w:val="28"/>
          <w:szCs w:val="28"/>
        </w:rPr>
        <w:t>изация проекта «Родной свой край люби и знай</w:t>
      </w:r>
      <w:r w:rsidRPr="00776BB2">
        <w:rPr>
          <w:rFonts w:ascii="Times New Roman" w:hAnsi="Times New Roman" w:cs="Times New Roman"/>
          <w:iCs/>
          <w:sz w:val="28"/>
          <w:szCs w:val="28"/>
        </w:rPr>
        <w:t>».</w:t>
      </w:r>
    </w:p>
    <w:p w:rsidR="003B02C5" w:rsidRPr="00776BB2" w:rsidRDefault="00776BB2" w:rsidP="00776BB2">
      <w:pPr>
        <w:rPr>
          <w:rFonts w:ascii="Times New Roman" w:hAnsi="Times New Roman" w:cs="Times New Roman"/>
          <w:sz w:val="28"/>
          <w:szCs w:val="28"/>
        </w:rPr>
      </w:pPr>
      <w:r w:rsidRPr="0049565B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</w:t>
      </w:r>
      <w:r w:rsidR="003B02C5" w:rsidRPr="00776BB2">
        <w:rPr>
          <w:rFonts w:ascii="Times New Roman" w:hAnsi="Times New Roman" w:cs="Times New Roman"/>
          <w:b/>
          <w:bCs/>
          <w:iCs/>
          <w:sz w:val="28"/>
          <w:szCs w:val="28"/>
        </w:rPr>
        <w:t>Актуальность.</w:t>
      </w:r>
    </w:p>
    <w:p w:rsidR="003B02C5" w:rsidRPr="00776BB2" w:rsidRDefault="003B02C5" w:rsidP="003B02C5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776BB2">
        <w:rPr>
          <w:rFonts w:ascii="Times New Roman" w:hAnsi="Times New Roman" w:cs="Times New Roman"/>
          <w:bCs/>
          <w:iCs/>
          <w:sz w:val="28"/>
          <w:szCs w:val="28"/>
        </w:rPr>
        <w:t>Идея воспитания патриотизма и гражданственности, приобретет всё большее общественное значение. И перед дошкольными образовательными учреждениями, на современном этапе стоят задачи формирования с самого раннего детства высоких нравственных качеств: основ гражданственности, любви к Родине, бережного отношения к её природе, историческому и культурному наследию, уважения к старшим и сверстникам, культуре и традициям других народов.</w:t>
      </w:r>
    </w:p>
    <w:p w:rsidR="003B02C5" w:rsidRPr="00776BB2" w:rsidRDefault="003B02C5" w:rsidP="003B02C5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776BB2">
        <w:rPr>
          <w:rFonts w:ascii="Times New Roman" w:hAnsi="Times New Roman" w:cs="Times New Roman"/>
          <w:bCs/>
          <w:iCs/>
          <w:sz w:val="28"/>
          <w:szCs w:val="28"/>
        </w:rPr>
        <w:t>Чувство патриотизма формируется постепенно в процессе накоплений знаний представлений об окружающем, это и любовь к местам, где родился, и гордость за свой народ, и ощущение неразрывности с окружающим миром и желание сохранять и приумножать богатства малой Родины. Чувство любви к родному дому, краю, природе - одно из слагаемых патриотизма. Нельзя забывать о том, что патриотизм формируется у каждого ребёнка индивидуально.</w:t>
      </w:r>
    </w:p>
    <w:p w:rsidR="003B02C5" w:rsidRPr="00776BB2" w:rsidRDefault="003B02C5" w:rsidP="003B02C5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776BB2">
        <w:rPr>
          <w:rFonts w:ascii="Times New Roman" w:hAnsi="Times New Roman" w:cs="Times New Roman"/>
          <w:bCs/>
          <w:iCs/>
          <w:sz w:val="28"/>
          <w:szCs w:val="28"/>
        </w:rPr>
        <w:t>Важно пробудить интерес к истории своей семьи, родного города.</w:t>
      </w:r>
    </w:p>
    <w:p w:rsidR="004546F2" w:rsidRPr="00776BB2" w:rsidRDefault="004546F2" w:rsidP="004546F2">
      <w:pPr>
        <w:pStyle w:val="a8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776BB2">
        <w:rPr>
          <w:sz w:val="28"/>
          <w:szCs w:val="28"/>
        </w:rPr>
        <w:t>В настоящее время этот проект актуален и особенно труден, требует большого такта и терпения, так как в молодых семьях вопросы воспитания патриотизма не считаются важными, и зачастую, вызывают лишь недоумение.</w:t>
      </w:r>
    </w:p>
    <w:p w:rsidR="004546F2" w:rsidRPr="00776BB2" w:rsidRDefault="004546F2" w:rsidP="004546F2">
      <w:pPr>
        <w:pStyle w:val="a8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776BB2">
        <w:rPr>
          <w:sz w:val="28"/>
          <w:szCs w:val="28"/>
        </w:rPr>
        <w:t>Привлечение семьи к патриотическому воспитанию детей требует от нас, особого внимания и чуткости к каждому ребенку. Поэтому сегодня первоочередная задача педагогов воспитывать в детях любовь к родине, к своему городу, семье и друзьям, учить помогать друг другу, в общем, воспитывать настоящего, достойного человека – гражданина России.</w:t>
      </w:r>
    </w:p>
    <w:p w:rsidR="004546F2" w:rsidRPr="00776BB2" w:rsidRDefault="004546F2" w:rsidP="003B02C5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:rsidR="003B02C5" w:rsidRPr="00776BB2" w:rsidRDefault="003B02C5" w:rsidP="003B02C5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776BB2">
        <w:rPr>
          <w:rFonts w:ascii="Times New Roman" w:hAnsi="Times New Roman" w:cs="Times New Roman"/>
          <w:bCs/>
          <w:iCs/>
          <w:sz w:val="28"/>
          <w:szCs w:val="28"/>
        </w:rPr>
        <w:t>В привитии любви к Родине важно соблюдать </w:t>
      </w:r>
      <w:r w:rsidRPr="00776BB2">
        <w:rPr>
          <w:rFonts w:ascii="Times New Roman" w:hAnsi="Times New Roman" w:cs="Times New Roman"/>
          <w:bCs/>
          <w:iCs/>
          <w:sz w:val="28"/>
          <w:szCs w:val="28"/>
          <w:u w:val="single"/>
        </w:rPr>
        <w:t>последовательность</w:t>
      </w:r>
      <w:r w:rsidRPr="00776BB2">
        <w:rPr>
          <w:rFonts w:ascii="Times New Roman" w:hAnsi="Times New Roman" w:cs="Times New Roman"/>
          <w:bCs/>
          <w:iCs/>
          <w:sz w:val="28"/>
          <w:szCs w:val="28"/>
        </w:rPr>
        <w:t xml:space="preserve">: от близкого - к </w:t>
      </w:r>
      <w:proofErr w:type="gramStart"/>
      <w:r w:rsidRPr="00776BB2">
        <w:rPr>
          <w:rFonts w:ascii="Times New Roman" w:hAnsi="Times New Roman" w:cs="Times New Roman"/>
          <w:bCs/>
          <w:iCs/>
          <w:sz w:val="28"/>
          <w:szCs w:val="28"/>
        </w:rPr>
        <w:t>далёкому</w:t>
      </w:r>
      <w:proofErr w:type="gramEnd"/>
      <w:r w:rsidRPr="00776BB2">
        <w:rPr>
          <w:rFonts w:ascii="Times New Roman" w:hAnsi="Times New Roman" w:cs="Times New Roman"/>
          <w:bCs/>
          <w:iCs/>
          <w:sz w:val="28"/>
          <w:szCs w:val="28"/>
        </w:rPr>
        <w:t>, от малого - к великому (мой дом - моя улица - мой город - моя страна).</w:t>
      </w:r>
    </w:p>
    <w:p w:rsidR="005D5B9C" w:rsidRPr="00776BB2" w:rsidRDefault="005D5B9C" w:rsidP="000469B6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776BB2">
        <w:rPr>
          <w:rFonts w:ascii="Times New Roman" w:hAnsi="Times New Roman" w:cs="Times New Roman"/>
          <w:b/>
          <w:bCs/>
          <w:iCs/>
          <w:sz w:val="28"/>
          <w:szCs w:val="28"/>
        </w:rPr>
        <w:t>Цель проекта:</w:t>
      </w:r>
    </w:p>
    <w:p w:rsidR="005D5B9C" w:rsidRPr="00776BB2" w:rsidRDefault="005D5B9C" w:rsidP="005D5B9C">
      <w:pPr>
        <w:rPr>
          <w:rFonts w:ascii="Times New Roman" w:hAnsi="Times New Roman" w:cs="Times New Roman"/>
          <w:sz w:val="28"/>
          <w:szCs w:val="28"/>
        </w:rPr>
      </w:pPr>
      <w:r w:rsidRPr="00776BB2">
        <w:rPr>
          <w:rFonts w:ascii="Times New Roman" w:hAnsi="Times New Roman" w:cs="Times New Roman"/>
          <w:iCs/>
          <w:sz w:val="28"/>
          <w:szCs w:val="28"/>
        </w:rPr>
        <w:t>Формировать у детей дошкольного возраста патриотические отношения и чувства любви к своей семье, родному городу, к природе. Развивать чувство гордости за свою малую Родину.</w:t>
      </w:r>
    </w:p>
    <w:p w:rsidR="005D5B9C" w:rsidRPr="00776BB2" w:rsidRDefault="005D5B9C" w:rsidP="000469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6BB2">
        <w:rPr>
          <w:rFonts w:ascii="Times New Roman" w:hAnsi="Times New Roman" w:cs="Times New Roman"/>
          <w:b/>
          <w:bCs/>
          <w:iCs/>
          <w:sz w:val="28"/>
          <w:szCs w:val="28"/>
        </w:rPr>
        <w:t>Задачи:</w:t>
      </w:r>
    </w:p>
    <w:p w:rsidR="005D5B9C" w:rsidRPr="00776BB2" w:rsidRDefault="005D5B9C" w:rsidP="003D623B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76BB2">
        <w:rPr>
          <w:rFonts w:ascii="Times New Roman" w:hAnsi="Times New Roman" w:cs="Times New Roman"/>
          <w:iCs/>
          <w:sz w:val="28"/>
          <w:szCs w:val="28"/>
        </w:rPr>
        <w:t xml:space="preserve"> Совершенствовать знания детей о малой Родине – городе</w:t>
      </w:r>
      <w:r w:rsidR="005E2530" w:rsidRPr="00776BB2">
        <w:rPr>
          <w:rFonts w:ascii="Times New Roman" w:hAnsi="Times New Roman" w:cs="Times New Roman"/>
          <w:iCs/>
          <w:sz w:val="28"/>
          <w:szCs w:val="28"/>
        </w:rPr>
        <w:t xml:space="preserve"> Мелеуз</w:t>
      </w:r>
      <w:r w:rsidRPr="00776BB2">
        <w:rPr>
          <w:rFonts w:ascii="Times New Roman" w:hAnsi="Times New Roman" w:cs="Times New Roman"/>
          <w:iCs/>
          <w:sz w:val="28"/>
          <w:szCs w:val="28"/>
        </w:rPr>
        <w:t>.</w:t>
      </w:r>
    </w:p>
    <w:p w:rsidR="003D623B" w:rsidRPr="00776BB2" w:rsidRDefault="005D5B9C" w:rsidP="005D5B9C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76BB2">
        <w:rPr>
          <w:rFonts w:ascii="Times New Roman" w:hAnsi="Times New Roman" w:cs="Times New Roman"/>
          <w:iCs/>
          <w:sz w:val="28"/>
          <w:szCs w:val="28"/>
        </w:rPr>
        <w:t>Развивать интерес  к своему городу с ближайшим окружением – улицами, общественными и жилыми зданиями, транспортом.</w:t>
      </w:r>
    </w:p>
    <w:p w:rsidR="005D5B9C" w:rsidRPr="00776BB2" w:rsidRDefault="005D5B9C" w:rsidP="005D5B9C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76BB2">
        <w:rPr>
          <w:rFonts w:ascii="Times New Roman" w:hAnsi="Times New Roman" w:cs="Times New Roman"/>
          <w:iCs/>
          <w:sz w:val="28"/>
          <w:szCs w:val="28"/>
        </w:rPr>
        <w:t>Воспитывать любовь к своей малой Родине,  уважения к своему народу.</w:t>
      </w:r>
    </w:p>
    <w:p w:rsidR="005D5B9C" w:rsidRPr="00776BB2" w:rsidRDefault="005D5B9C" w:rsidP="00873F92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776BB2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Гипотеза:</w:t>
      </w:r>
    </w:p>
    <w:p w:rsidR="005D5B9C" w:rsidRPr="00776BB2" w:rsidRDefault="005D5B9C" w:rsidP="005D5B9C">
      <w:pPr>
        <w:rPr>
          <w:rFonts w:ascii="Times New Roman" w:hAnsi="Times New Roman" w:cs="Times New Roman"/>
          <w:iCs/>
          <w:sz w:val="28"/>
          <w:szCs w:val="28"/>
        </w:rPr>
      </w:pPr>
      <w:r w:rsidRPr="00776BB2">
        <w:rPr>
          <w:rFonts w:ascii="Times New Roman" w:hAnsi="Times New Roman" w:cs="Times New Roman"/>
          <w:iCs/>
          <w:sz w:val="28"/>
          <w:szCs w:val="28"/>
        </w:rPr>
        <w:t> Работа над проектом имеет большое значение для познавательных интересов детей. </w:t>
      </w:r>
      <w:hyperlink r:id="rId6" w:history="1">
        <w:r w:rsidRPr="00776BB2">
          <w:rPr>
            <w:rStyle w:val="a3"/>
            <w:rFonts w:ascii="Times New Roman" w:hAnsi="Times New Roman" w:cs="Times New Roman"/>
            <w:iCs/>
            <w:color w:val="auto"/>
            <w:sz w:val="28"/>
            <w:szCs w:val="28"/>
            <w:u w:val="none"/>
          </w:rPr>
          <w:t>Применение</w:t>
        </w:r>
      </w:hyperlink>
      <w:r w:rsidRPr="00776BB2">
        <w:rPr>
          <w:rFonts w:ascii="Times New Roman" w:hAnsi="Times New Roman" w:cs="Times New Roman"/>
          <w:iCs/>
          <w:sz w:val="28"/>
          <w:szCs w:val="28"/>
        </w:rPr>
        <w:t> эффективных методов повышает интерес детей к окружающей действительности.</w:t>
      </w:r>
    </w:p>
    <w:p w:rsidR="005D5B9C" w:rsidRPr="00776BB2" w:rsidRDefault="005D5B9C" w:rsidP="005D5B9C">
      <w:pPr>
        <w:rPr>
          <w:rFonts w:ascii="Times New Roman" w:hAnsi="Times New Roman" w:cs="Times New Roman"/>
          <w:b/>
          <w:sz w:val="28"/>
          <w:szCs w:val="28"/>
        </w:rPr>
      </w:pPr>
      <w:r w:rsidRPr="00776BB2">
        <w:rPr>
          <w:rFonts w:ascii="Times New Roman" w:hAnsi="Times New Roman" w:cs="Times New Roman"/>
          <w:b/>
          <w:bCs/>
          <w:iCs/>
          <w:sz w:val="28"/>
          <w:szCs w:val="28"/>
        </w:rPr>
        <w:t>Ожидаемые результаты проекта:</w:t>
      </w:r>
    </w:p>
    <w:p w:rsidR="005D5B9C" w:rsidRPr="00776BB2" w:rsidRDefault="005D5B9C" w:rsidP="005D5B9C">
      <w:pPr>
        <w:rPr>
          <w:rFonts w:ascii="Times New Roman" w:hAnsi="Times New Roman" w:cs="Times New Roman"/>
          <w:iCs/>
          <w:sz w:val="28"/>
          <w:szCs w:val="28"/>
        </w:rPr>
      </w:pPr>
      <w:r w:rsidRPr="00776BB2">
        <w:rPr>
          <w:rFonts w:ascii="Times New Roman" w:hAnsi="Times New Roman" w:cs="Times New Roman"/>
          <w:iCs/>
          <w:sz w:val="28"/>
          <w:szCs w:val="28"/>
        </w:rPr>
        <w:t>У детей сформированы начальные представления о родном крае вызывающие чувство гордости и любви. Знание названия своего го</w:t>
      </w:r>
      <w:r w:rsidR="00E4151E" w:rsidRPr="00776BB2">
        <w:rPr>
          <w:rFonts w:ascii="Times New Roman" w:hAnsi="Times New Roman" w:cs="Times New Roman"/>
          <w:iCs/>
          <w:sz w:val="28"/>
          <w:szCs w:val="28"/>
        </w:rPr>
        <w:t>рода,  улицы, на которой живут.</w:t>
      </w:r>
    </w:p>
    <w:p w:rsidR="00873F92" w:rsidRPr="00776BB2" w:rsidRDefault="00873F92" w:rsidP="00CE5B63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CE5B63" w:rsidRPr="00776BB2" w:rsidRDefault="00776BB2" w:rsidP="00776BB2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9565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       </w:t>
      </w:r>
      <w:r w:rsidR="00CE5B63" w:rsidRPr="00776BB2">
        <w:rPr>
          <w:rFonts w:ascii="Times New Roman" w:hAnsi="Times New Roman" w:cs="Times New Roman"/>
          <w:b/>
          <w:bCs/>
          <w:iCs/>
          <w:sz w:val="28"/>
          <w:szCs w:val="28"/>
        </w:rPr>
        <w:t>Этапы реализации проекта</w:t>
      </w:r>
    </w:p>
    <w:tbl>
      <w:tblPr>
        <w:tblStyle w:val="a4"/>
        <w:tblW w:w="0" w:type="auto"/>
        <w:tblLook w:val="04A0"/>
      </w:tblPr>
      <w:tblGrid>
        <w:gridCol w:w="2620"/>
        <w:gridCol w:w="3106"/>
        <w:gridCol w:w="3076"/>
        <w:gridCol w:w="1761"/>
      </w:tblGrid>
      <w:tr w:rsidR="009E1615" w:rsidRPr="00776BB2" w:rsidTr="009E1615">
        <w:tc>
          <w:tcPr>
            <w:tcW w:w="2392" w:type="dxa"/>
          </w:tcPr>
          <w:p w:rsidR="009E1615" w:rsidRPr="00776BB2" w:rsidRDefault="009E1615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Этапы проекта</w:t>
            </w:r>
          </w:p>
        </w:tc>
        <w:tc>
          <w:tcPr>
            <w:tcW w:w="2393" w:type="dxa"/>
          </w:tcPr>
          <w:p w:rsidR="009E1615" w:rsidRPr="00776BB2" w:rsidRDefault="009E1615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Состав действий</w:t>
            </w:r>
          </w:p>
        </w:tc>
        <w:tc>
          <w:tcPr>
            <w:tcW w:w="2393" w:type="dxa"/>
          </w:tcPr>
          <w:p w:rsidR="009E1615" w:rsidRPr="00776BB2" w:rsidRDefault="009E1615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Ожидаемые результаты</w:t>
            </w:r>
          </w:p>
        </w:tc>
        <w:tc>
          <w:tcPr>
            <w:tcW w:w="2393" w:type="dxa"/>
          </w:tcPr>
          <w:p w:rsidR="009E1615" w:rsidRPr="00776BB2" w:rsidRDefault="009E1615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Участники</w:t>
            </w:r>
          </w:p>
        </w:tc>
      </w:tr>
      <w:tr w:rsidR="009E1615" w:rsidRPr="00776BB2" w:rsidTr="009E1615">
        <w:tc>
          <w:tcPr>
            <w:tcW w:w="2392" w:type="dxa"/>
          </w:tcPr>
          <w:p w:rsidR="009E1615" w:rsidRPr="00776BB2" w:rsidRDefault="009E1615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1.Подготовительный</w:t>
            </w:r>
          </w:p>
        </w:tc>
        <w:tc>
          <w:tcPr>
            <w:tcW w:w="2393" w:type="dxa"/>
          </w:tcPr>
          <w:p w:rsidR="009E1615" w:rsidRPr="00776BB2" w:rsidRDefault="009E1615" w:rsidP="009E1615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1.Подбор и изучение научной литературы по данному вопросу.</w:t>
            </w:r>
          </w:p>
          <w:p w:rsidR="009E1615" w:rsidRPr="00776BB2" w:rsidRDefault="009E1615" w:rsidP="009E1615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2.Подбор интернет - ресурсов по теме.</w:t>
            </w:r>
          </w:p>
          <w:p w:rsidR="009E1615" w:rsidRPr="00776BB2" w:rsidRDefault="009E1615" w:rsidP="009E1615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3. Беседа с детьми: «Большая и малая Родина».</w:t>
            </w:r>
          </w:p>
          <w:p w:rsidR="009E1615" w:rsidRPr="00776BB2" w:rsidRDefault="00873F92" w:rsidP="009E1615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4</w:t>
            </w:r>
            <w:r w:rsidR="009E1615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.Подбор дидактических пособий.</w:t>
            </w:r>
          </w:p>
          <w:p w:rsidR="009E1615" w:rsidRPr="00776BB2" w:rsidRDefault="00873F92" w:rsidP="009E1615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5</w:t>
            </w:r>
            <w:r w:rsidR="009E1615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.Подбор наглядного и демонстрационного материала  по теме проекта.</w:t>
            </w:r>
          </w:p>
          <w:p w:rsidR="009E1615" w:rsidRPr="00776BB2" w:rsidRDefault="009E1615" w:rsidP="009E1615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2393" w:type="dxa"/>
          </w:tcPr>
          <w:p w:rsidR="009E1615" w:rsidRPr="00776BB2" w:rsidRDefault="009E1615" w:rsidP="009E1615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Расширение знаний по теме проекта.</w:t>
            </w:r>
          </w:p>
          <w:p w:rsidR="009E1615" w:rsidRPr="00776BB2" w:rsidRDefault="009E1615" w:rsidP="009E1615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Формулировка проблемы. Определение продукта деятельности.</w:t>
            </w:r>
          </w:p>
          <w:p w:rsidR="009E1615" w:rsidRPr="00776BB2" w:rsidRDefault="009E1615" w:rsidP="009E1615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Привлечение родителей к проблеме патриотического воспитания дошкольников.</w:t>
            </w:r>
          </w:p>
          <w:p w:rsidR="009E1615" w:rsidRPr="00776BB2" w:rsidRDefault="009E1615" w:rsidP="009E1615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E1615" w:rsidRPr="00776BB2" w:rsidRDefault="009E1615" w:rsidP="009E1615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Пополнение предметно - пространственной развивающей среды.</w:t>
            </w:r>
          </w:p>
          <w:p w:rsidR="009E1615" w:rsidRPr="00776BB2" w:rsidRDefault="009E1615" w:rsidP="009E1615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2393" w:type="dxa"/>
          </w:tcPr>
          <w:p w:rsidR="009E1615" w:rsidRPr="00776BB2" w:rsidRDefault="009E1615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E1615" w:rsidRPr="00776BB2" w:rsidRDefault="009E1615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E1615" w:rsidRPr="00776BB2" w:rsidRDefault="009E1615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E1615" w:rsidRPr="00776BB2" w:rsidRDefault="009E1615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E1615" w:rsidRPr="00776BB2" w:rsidRDefault="009E1615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Воспитатели, дети, родители</w:t>
            </w:r>
          </w:p>
          <w:p w:rsidR="009E1615" w:rsidRPr="00776BB2" w:rsidRDefault="009E1615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9E1615" w:rsidRPr="00776BB2" w:rsidTr="009E1615">
        <w:tc>
          <w:tcPr>
            <w:tcW w:w="2392" w:type="dxa"/>
          </w:tcPr>
          <w:p w:rsidR="009E1615" w:rsidRPr="00776BB2" w:rsidRDefault="009E1615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2. Основной </w:t>
            </w:r>
          </w:p>
        </w:tc>
        <w:tc>
          <w:tcPr>
            <w:tcW w:w="2393" w:type="dxa"/>
          </w:tcPr>
          <w:p w:rsidR="009E1615" w:rsidRPr="00776BB2" w:rsidRDefault="00873F92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1.</w:t>
            </w:r>
            <w:r w:rsidR="009E1615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Консультация для родителей «Роль семьи в в</w:t>
            </w:r>
            <w:r w:rsidR="004376BC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оспитании патриотических чувств</w:t>
            </w:r>
            <w:r w:rsidR="009E1615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у дошкольников», «Что должен знать ребенок о родном городе».</w:t>
            </w:r>
          </w:p>
          <w:p w:rsidR="009E1615" w:rsidRPr="00776BB2" w:rsidRDefault="009E1615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E1615" w:rsidRPr="00776BB2" w:rsidRDefault="00873F92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2.</w:t>
            </w:r>
            <w:r w:rsidR="009E1615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Чтение различной художественной литературы по теме: «Лучше нет родного края» П.Воронько, </w:t>
            </w:r>
            <w:r w:rsidR="009E1615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 xml:space="preserve">«Родное гнездышко», «С добрым утром» </w:t>
            </w:r>
            <w:proofErr w:type="spellStart"/>
            <w:r w:rsidR="009E1615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Г.Ладонщиков</w:t>
            </w:r>
            <w:proofErr w:type="spellEnd"/>
            <w:r w:rsidR="009E1615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, «Здравствуй, Родина моя» В.Орлов, «Главные слова» </w:t>
            </w:r>
            <w:proofErr w:type="spellStart"/>
            <w:r w:rsidR="009E1615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Л.Олифиров</w:t>
            </w:r>
            <w:proofErr w:type="spellEnd"/>
            <w:r w:rsidR="009E1615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, «Наш край» А.Пришелец.</w:t>
            </w: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ED1284" w:rsidRPr="00776BB2" w:rsidRDefault="003D623B" w:rsidP="00ED12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3.</w:t>
            </w:r>
            <w:r w:rsidR="00873F92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Беседы с детьми</w:t>
            </w:r>
            <w:r w:rsidR="00776BB2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="00ED1284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по теме «Наш город»;</w:t>
            </w:r>
          </w:p>
          <w:p w:rsidR="003D623B" w:rsidRPr="00776BB2" w:rsidRDefault="00ED1284" w:rsidP="003D623B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р</w:t>
            </w:r>
            <w:r w:rsidR="003D623B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ассматривание фотографий достопримечательностей города.</w:t>
            </w: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4376BC" w:rsidRPr="00776BB2" w:rsidRDefault="003D623B" w:rsidP="004376B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4</w:t>
            </w:r>
            <w:r w:rsidR="00873F92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  <w:r w:rsidR="004376BC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НОД «Мой родной город»</w:t>
            </w:r>
          </w:p>
          <w:p w:rsidR="004376BC" w:rsidRPr="00776BB2" w:rsidRDefault="004376BC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ED1284" w:rsidRPr="00776BB2" w:rsidRDefault="00ED1284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4376BC" w:rsidRPr="00776BB2" w:rsidRDefault="004376BC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4376BC" w:rsidRPr="00776BB2" w:rsidRDefault="004376BC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F2858" w:rsidRPr="00776BB2" w:rsidRDefault="003D623B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5</w:t>
            </w:r>
            <w:r w:rsidR="00873F92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  <w:r w:rsidR="002F2858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Составление рассказа «Дорога в детский сад», «Расскажу, где я</w:t>
            </w:r>
            <w:r w:rsidR="00776BB2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="002F2858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был».</w:t>
            </w: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4376BC" w:rsidRPr="00776BB2" w:rsidRDefault="003D623B" w:rsidP="004376B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6</w:t>
            </w:r>
            <w:r w:rsidR="00873F92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  <w:r w:rsidR="004376BC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Дидактические игры «Назови улицы нашего города», «Узнай, где это расположено», «Собери картину».</w:t>
            </w:r>
          </w:p>
          <w:p w:rsidR="004376BC" w:rsidRPr="00776BB2" w:rsidRDefault="004376BC" w:rsidP="004376B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3D623B" w:rsidRPr="00776BB2" w:rsidRDefault="003D623B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4376BC" w:rsidRPr="00776BB2" w:rsidRDefault="004376BC" w:rsidP="003D623B">
            <w:pPr>
              <w:rPr>
                <w:rFonts w:ascii="Times New Roman" w:hAnsi="Times New Roman" w:cs="Times New Roman"/>
                <w:iCs/>
                <w:sz w:val="28"/>
                <w:szCs w:val="28"/>
                <w:u w:val="single"/>
              </w:rPr>
            </w:pPr>
          </w:p>
          <w:p w:rsidR="004376BC" w:rsidRPr="00776BB2" w:rsidRDefault="004376BC" w:rsidP="003D623B">
            <w:pPr>
              <w:rPr>
                <w:rFonts w:ascii="Times New Roman" w:hAnsi="Times New Roman" w:cs="Times New Roman"/>
                <w:iCs/>
                <w:sz w:val="28"/>
                <w:szCs w:val="28"/>
                <w:u w:val="single"/>
              </w:rPr>
            </w:pPr>
          </w:p>
          <w:p w:rsidR="004376BC" w:rsidRPr="00776BB2" w:rsidRDefault="004376BC" w:rsidP="003D623B">
            <w:pPr>
              <w:rPr>
                <w:rFonts w:ascii="Times New Roman" w:hAnsi="Times New Roman" w:cs="Times New Roman"/>
                <w:iCs/>
                <w:sz w:val="28"/>
                <w:szCs w:val="28"/>
                <w:u w:val="single"/>
              </w:rPr>
            </w:pPr>
          </w:p>
          <w:p w:rsidR="003D623B" w:rsidRPr="00776BB2" w:rsidRDefault="003D623B" w:rsidP="003D623B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  <w:u w:val="single"/>
              </w:rPr>
              <w:t>7.Сюжетно-ролевые игры</w:t>
            </w:r>
          </w:p>
          <w:p w:rsidR="003D623B" w:rsidRPr="00776BB2" w:rsidRDefault="003D623B" w:rsidP="003D623B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 «Семья»,</w:t>
            </w:r>
          </w:p>
          <w:p w:rsidR="003D623B" w:rsidRPr="00776BB2" w:rsidRDefault="003D623B" w:rsidP="003D623B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«Путешествие по родному городу».</w:t>
            </w:r>
          </w:p>
          <w:p w:rsidR="003D623B" w:rsidRPr="00776BB2" w:rsidRDefault="003D623B" w:rsidP="003D623B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F2858" w:rsidRPr="00776BB2" w:rsidRDefault="003D623B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8.</w:t>
            </w:r>
            <w:r w:rsidR="002F2858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Просмотр </w:t>
            </w:r>
            <w:proofErr w:type="spellStart"/>
            <w:r w:rsidR="002F2858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мультимедийной</w:t>
            </w:r>
            <w:proofErr w:type="spellEnd"/>
            <w:r w:rsidR="002F2858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="002F2858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презентации «Путешествие по Мелеузу»</w:t>
            </w: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F2858" w:rsidRPr="00776BB2" w:rsidRDefault="003D623B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9.</w:t>
            </w:r>
            <w:r w:rsidR="002F2858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Составление альбома «Мой родной город </w:t>
            </w:r>
            <w:proofErr w:type="gramStart"/>
            <w:r w:rsidR="002F2858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–</w:t>
            </w:r>
            <w:r w:rsidR="009A3CB5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М</w:t>
            </w:r>
            <w:proofErr w:type="gramEnd"/>
            <w:r w:rsidR="009A3CB5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елеуз</w:t>
            </w:r>
            <w:r w:rsidR="002F2858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».</w:t>
            </w: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F2858" w:rsidRPr="00776BB2" w:rsidRDefault="003D623B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10</w:t>
            </w:r>
            <w:r w:rsidR="00873F92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  <w:r w:rsidR="002F2858"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Конструирование «Наш микрорайон».</w:t>
            </w: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2393" w:type="dxa"/>
          </w:tcPr>
          <w:p w:rsidR="009E1615" w:rsidRPr="00776BB2" w:rsidRDefault="009E1615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Повышение педагогической компетенции родителей.</w:t>
            </w:r>
          </w:p>
          <w:p w:rsidR="009E1615" w:rsidRPr="00776BB2" w:rsidRDefault="009E1615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E1615" w:rsidRPr="00776BB2" w:rsidRDefault="009E1615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E1615" w:rsidRPr="00776BB2" w:rsidRDefault="009E1615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E1615" w:rsidRPr="00776BB2" w:rsidRDefault="009E1615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776BB2" w:rsidRPr="0049565B" w:rsidRDefault="00776BB2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E1615" w:rsidRPr="00776BB2" w:rsidRDefault="009E1615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Ознакомление детей с произведениями о Родине.</w:t>
            </w: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4376BC" w:rsidRPr="00776BB2" w:rsidRDefault="004376BC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4376BC" w:rsidRPr="00776BB2" w:rsidRDefault="004376BC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776BB2" w:rsidRPr="0049565B" w:rsidRDefault="00776BB2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Ознакомление детей с историей возникновения города, с символикой города</w:t>
            </w: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ED1284" w:rsidRPr="00776BB2" w:rsidRDefault="00ED1284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ED1284" w:rsidRPr="00776BB2" w:rsidRDefault="00ED1284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4376BC" w:rsidRPr="00776BB2" w:rsidRDefault="004376BC" w:rsidP="004376B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Закрепить и расширить знания детей о родном городе </w:t>
            </w:r>
            <w:proofErr w:type="gramStart"/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;р</w:t>
            </w:r>
            <w:proofErr w:type="gramEnd"/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азвитие творческих способностей детей.</w:t>
            </w:r>
          </w:p>
          <w:p w:rsidR="004376BC" w:rsidRPr="00776BB2" w:rsidRDefault="004376BC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Расширение у детей знаний о себе, о городе (герб, улицы, достопримечательности)</w:t>
            </w: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Развитие умения слушать и слышать собеседника, развитие речи и образного мышления.</w:t>
            </w:r>
          </w:p>
          <w:p w:rsidR="004376BC" w:rsidRPr="00776BB2" w:rsidRDefault="004376BC" w:rsidP="004376B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Расширение у детей знаний о себе, о городе (герб, улицы, достопримечательности)</w:t>
            </w:r>
          </w:p>
          <w:p w:rsidR="004376BC" w:rsidRPr="00776BB2" w:rsidRDefault="004376BC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3D623B" w:rsidRPr="00776BB2" w:rsidRDefault="003D623B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3D623B" w:rsidRPr="00776BB2" w:rsidRDefault="003D623B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1328FA" w:rsidRPr="00776BB2" w:rsidRDefault="001328FA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Расширение представлений детей о </w:t>
            </w: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Мелеузе</w:t>
            </w: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394E0C" w:rsidRPr="00776BB2" w:rsidRDefault="00394E0C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394E0C" w:rsidRPr="00776BB2" w:rsidRDefault="00394E0C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Восприятие и формирование зрительных образов.</w:t>
            </w: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Создание макета своего микрорайона.</w:t>
            </w: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2393" w:type="dxa"/>
          </w:tcPr>
          <w:p w:rsidR="009E1615" w:rsidRPr="00776BB2" w:rsidRDefault="009E1615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Воспитатели, родители</w:t>
            </w: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Воспитатели, дети</w:t>
            </w: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BA0E4F" w:rsidRPr="00776BB2" w:rsidRDefault="00BA0E4F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Воспитатели, дети</w:t>
            </w: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Воспитатели, дети</w:t>
            </w: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F2858" w:rsidRPr="00776BB2" w:rsidRDefault="002F2858" w:rsidP="002F2858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Воспитатели, дети</w:t>
            </w: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0469B6" w:rsidRPr="00776BB2" w:rsidRDefault="000469B6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0469B6" w:rsidRPr="00776BB2" w:rsidRDefault="000469B6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0469B6" w:rsidRPr="00776BB2" w:rsidRDefault="000469B6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0469B6" w:rsidRPr="00776BB2" w:rsidRDefault="000469B6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0469B6" w:rsidRPr="00776BB2" w:rsidRDefault="000469B6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0469B6" w:rsidRPr="00776BB2" w:rsidRDefault="000469B6" w:rsidP="000469B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Воспитатели, дети</w:t>
            </w:r>
          </w:p>
          <w:p w:rsidR="000469B6" w:rsidRPr="00776BB2" w:rsidRDefault="000469B6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0469B6" w:rsidRPr="00776BB2" w:rsidRDefault="000469B6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0469B6" w:rsidRPr="00776BB2" w:rsidRDefault="000469B6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0469B6" w:rsidRPr="00776BB2" w:rsidRDefault="000469B6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0469B6" w:rsidRPr="00776BB2" w:rsidRDefault="000469B6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0469B6" w:rsidRPr="00776BB2" w:rsidRDefault="000469B6" w:rsidP="000469B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Воспитатели, дети</w:t>
            </w:r>
          </w:p>
          <w:p w:rsidR="000469B6" w:rsidRPr="00776BB2" w:rsidRDefault="000469B6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0469B6" w:rsidRPr="00776BB2" w:rsidRDefault="000469B6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0469B6" w:rsidRPr="00776BB2" w:rsidRDefault="000469B6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0469B6" w:rsidRPr="00776BB2" w:rsidRDefault="000469B6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E45ED" w:rsidRPr="00776BB2" w:rsidRDefault="009E45ED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E45ED" w:rsidRPr="00776BB2" w:rsidRDefault="009E45ED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E45ED" w:rsidRPr="00776BB2" w:rsidRDefault="009E45ED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E45ED" w:rsidRPr="00776BB2" w:rsidRDefault="009E45ED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0469B6" w:rsidRPr="00776BB2" w:rsidRDefault="000469B6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Воспитатель</w:t>
            </w:r>
          </w:p>
          <w:p w:rsidR="000469B6" w:rsidRPr="00776BB2" w:rsidRDefault="000469B6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9E1615" w:rsidRPr="00776BB2" w:rsidTr="009E1615">
        <w:tc>
          <w:tcPr>
            <w:tcW w:w="2392" w:type="dxa"/>
          </w:tcPr>
          <w:p w:rsidR="009E1615" w:rsidRPr="00776BB2" w:rsidRDefault="009E1615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F2858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Заключительный этап</w:t>
            </w:r>
          </w:p>
        </w:tc>
        <w:tc>
          <w:tcPr>
            <w:tcW w:w="2393" w:type="dxa"/>
          </w:tcPr>
          <w:p w:rsidR="00B8758A" w:rsidRPr="00776BB2" w:rsidRDefault="00B8758A" w:rsidP="00B8758A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Выставка детских работ по продуктивной деятельности по теме проекта.</w:t>
            </w:r>
          </w:p>
          <w:p w:rsidR="009E1615" w:rsidRPr="00776BB2" w:rsidRDefault="00B8758A" w:rsidP="00B8758A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proofErr w:type="spellStart"/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Фотоотчёт</w:t>
            </w:r>
            <w:proofErr w:type="spellEnd"/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</w:p>
        </w:tc>
        <w:tc>
          <w:tcPr>
            <w:tcW w:w="2393" w:type="dxa"/>
          </w:tcPr>
          <w:p w:rsidR="009E1615" w:rsidRPr="00776BB2" w:rsidRDefault="002F2858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Обоснование процесса проектирования, объяснение полученных результатов.</w:t>
            </w:r>
          </w:p>
        </w:tc>
        <w:tc>
          <w:tcPr>
            <w:tcW w:w="2393" w:type="dxa"/>
          </w:tcPr>
          <w:p w:rsidR="009E1615" w:rsidRPr="00776BB2" w:rsidRDefault="000469B6" w:rsidP="00CE5B6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76BB2">
              <w:rPr>
                <w:rFonts w:ascii="Times New Roman" w:hAnsi="Times New Roman" w:cs="Times New Roman"/>
                <w:iCs/>
                <w:sz w:val="28"/>
                <w:szCs w:val="28"/>
              </w:rPr>
              <w:t>Воспитатель</w:t>
            </w:r>
          </w:p>
        </w:tc>
      </w:tr>
    </w:tbl>
    <w:p w:rsidR="002F2858" w:rsidRPr="00776BB2" w:rsidRDefault="002F2858" w:rsidP="00CE5B63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3D623B" w:rsidRPr="00776BB2" w:rsidRDefault="003D623B" w:rsidP="00CE5B63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3D623B" w:rsidRPr="00776BB2" w:rsidRDefault="003D623B" w:rsidP="00CE5B63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3D623B" w:rsidRPr="00776BB2" w:rsidRDefault="003D623B" w:rsidP="00CE5B63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469B6" w:rsidRPr="00776BB2" w:rsidRDefault="000469B6" w:rsidP="00CE5B63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469B6" w:rsidRPr="00776BB2" w:rsidRDefault="000469B6" w:rsidP="00CE5B63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E11D33" w:rsidRPr="00776BB2" w:rsidRDefault="00E11D33" w:rsidP="000469B6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776BB2" w:rsidRDefault="00776BB2" w:rsidP="000469B6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</w:p>
    <w:p w:rsidR="00776BB2" w:rsidRDefault="00776BB2" w:rsidP="000469B6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</w:p>
    <w:p w:rsidR="00776BB2" w:rsidRDefault="00776BB2" w:rsidP="000469B6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</w:p>
    <w:p w:rsidR="00776BB2" w:rsidRDefault="00776BB2" w:rsidP="000469B6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</w:p>
    <w:p w:rsidR="00776BB2" w:rsidRDefault="00776BB2" w:rsidP="000469B6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</w:p>
    <w:p w:rsidR="00776BB2" w:rsidRDefault="00776BB2" w:rsidP="000469B6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</w:p>
    <w:p w:rsidR="00776BB2" w:rsidRDefault="00776BB2" w:rsidP="000469B6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</w:p>
    <w:p w:rsidR="00776BB2" w:rsidRDefault="00776BB2" w:rsidP="000469B6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</w:p>
    <w:p w:rsidR="00776BB2" w:rsidRDefault="00776BB2" w:rsidP="000469B6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</w:p>
    <w:p w:rsidR="00CE5B63" w:rsidRPr="00776BB2" w:rsidRDefault="00CE5B63" w:rsidP="000469B6">
      <w:pPr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776BB2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Литература:</w:t>
      </w:r>
    </w:p>
    <w:p w:rsidR="00AD5653" w:rsidRPr="00776BB2" w:rsidRDefault="00AD5653" w:rsidP="00AD5653">
      <w:pPr>
        <w:rPr>
          <w:rFonts w:ascii="Times New Roman" w:hAnsi="Times New Roman" w:cs="Times New Roman"/>
          <w:iCs/>
          <w:sz w:val="28"/>
          <w:szCs w:val="28"/>
        </w:rPr>
      </w:pPr>
      <w:r w:rsidRPr="00776BB2">
        <w:rPr>
          <w:rFonts w:ascii="Times New Roman" w:hAnsi="Times New Roman" w:cs="Times New Roman"/>
          <w:iCs/>
          <w:sz w:val="28"/>
          <w:szCs w:val="28"/>
        </w:rPr>
        <w:t xml:space="preserve">1.Программа "От рождения до школы" под редакцией Н.Е. </w:t>
      </w:r>
      <w:proofErr w:type="spellStart"/>
      <w:r w:rsidRPr="00776BB2">
        <w:rPr>
          <w:rFonts w:ascii="Times New Roman" w:hAnsi="Times New Roman" w:cs="Times New Roman"/>
          <w:iCs/>
          <w:sz w:val="28"/>
          <w:szCs w:val="28"/>
        </w:rPr>
        <w:t>Вераксы</w:t>
      </w:r>
      <w:proofErr w:type="spellEnd"/>
      <w:r w:rsidRPr="00776BB2">
        <w:rPr>
          <w:rFonts w:ascii="Times New Roman" w:hAnsi="Times New Roman" w:cs="Times New Roman"/>
          <w:iCs/>
          <w:sz w:val="28"/>
          <w:szCs w:val="28"/>
        </w:rPr>
        <w:t xml:space="preserve">, Т.С. Комаровой, М.А. Васильевой– </w:t>
      </w:r>
      <w:proofErr w:type="gramStart"/>
      <w:r w:rsidRPr="00776BB2">
        <w:rPr>
          <w:rFonts w:ascii="Times New Roman" w:hAnsi="Times New Roman" w:cs="Times New Roman"/>
          <w:iCs/>
          <w:sz w:val="28"/>
          <w:szCs w:val="28"/>
        </w:rPr>
        <w:t>М.</w:t>
      </w:r>
      <w:proofErr w:type="gramEnd"/>
      <w:r w:rsidRPr="00776BB2">
        <w:rPr>
          <w:rFonts w:ascii="Times New Roman" w:hAnsi="Times New Roman" w:cs="Times New Roman"/>
          <w:iCs/>
          <w:sz w:val="28"/>
          <w:szCs w:val="28"/>
        </w:rPr>
        <w:t xml:space="preserve">: Мозаика – Синтез, 2010. </w:t>
      </w:r>
    </w:p>
    <w:p w:rsidR="00AD5653" w:rsidRPr="00776BB2" w:rsidRDefault="00AD5653" w:rsidP="00AD5653">
      <w:pPr>
        <w:rPr>
          <w:rFonts w:ascii="Times New Roman" w:hAnsi="Times New Roman" w:cs="Times New Roman"/>
          <w:iCs/>
          <w:sz w:val="28"/>
          <w:szCs w:val="28"/>
        </w:rPr>
      </w:pPr>
      <w:r w:rsidRPr="00776BB2">
        <w:rPr>
          <w:rFonts w:ascii="Times New Roman" w:hAnsi="Times New Roman" w:cs="Times New Roman"/>
          <w:iCs/>
          <w:sz w:val="28"/>
          <w:szCs w:val="28"/>
        </w:rPr>
        <w:t>2.Виноградова A.M. "Воспитание нравственных чувств у старших дошкольников".</w:t>
      </w:r>
    </w:p>
    <w:p w:rsidR="00AD5653" w:rsidRPr="00776BB2" w:rsidRDefault="00AD5653" w:rsidP="00AD5653">
      <w:pPr>
        <w:rPr>
          <w:rFonts w:ascii="Times New Roman" w:hAnsi="Times New Roman" w:cs="Times New Roman"/>
          <w:iCs/>
          <w:sz w:val="28"/>
          <w:szCs w:val="28"/>
        </w:rPr>
      </w:pPr>
      <w:r w:rsidRPr="00776BB2">
        <w:rPr>
          <w:rFonts w:ascii="Times New Roman" w:hAnsi="Times New Roman" w:cs="Times New Roman"/>
          <w:iCs/>
          <w:sz w:val="28"/>
          <w:szCs w:val="28"/>
        </w:rPr>
        <w:t>3.Маханева М.Д. Нравственно – патриотическое воспитание детей старшего дошкольного возраста. – М: Мозаика – Синтез, 2004.</w:t>
      </w:r>
    </w:p>
    <w:p w:rsidR="00AD5653" w:rsidRPr="00776BB2" w:rsidRDefault="00AD5653" w:rsidP="00AD5653">
      <w:pPr>
        <w:rPr>
          <w:rFonts w:ascii="Times New Roman" w:hAnsi="Times New Roman" w:cs="Times New Roman"/>
          <w:iCs/>
          <w:sz w:val="28"/>
          <w:szCs w:val="28"/>
        </w:rPr>
      </w:pPr>
      <w:r w:rsidRPr="00776BB2">
        <w:rPr>
          <w:rFonts w:ascii="Times New Roman" w:hAnsi="Times New Roman" w:cs="Times New Roman"/>
          <w:iCs/>
          <w:sz w:val="28"/>
          <w:szCs w:val="28"/>
        </w:rPr>
        <w:t>4.Алексеев Ю. А., Зуев М. Н., Ковалев В. Е. Государственные символы России. Моя Родина – Россия. – М.: «</w:t>
      </w:r>
      <w:proofErr w:type="spellStart"/>
      <w:r w:rsidRPr="00776BB2">
        <w:rPr>
          <w:rFonts w:ascii="Times New Roman" w:hAnsi="Times New Roman" w:cs="Times New Roman"/>
          <w:iCs/>
          <w:sz w:val="28"/>
          <w:szCs w:val="28"/>
        </w:rPr>
        <w:t>Триада-фарм</w:t>
      </w:r>
      <w:proofErr w:type="spellEnd"/>
      <w:r w:rsidRPr="00776BB2">
        <w:rPr>
          <w:rFonts w:ascii="Times New Roman" w:hAnsi="Times New Roman" w:cs="Times New Roman"/>
          <w:iCs/>
          <w:sz w:val="28"/>
          <w:szCs w:val="28"/>
        </w:rPr>
        <w:t>», 2002. – 68 с.</w:t>
      </w:r>
    </w:p>
    <w:p w:rsidR="00AD5653" w:rsidRPr="00776BB2" w:rsidRDefault="00AD5653" w:rsidP="00AD5653">
      <w:pPr>
        <w:rPr>
          <w:rFonts w:ascii="Times New Roman" w:hAnsi="Times New Roman" w:cs="Times New Roman"/>
          <w:iCs/>
          <w:sz w:val="28"/>
          <w:szCs w:val="28"/>
        </w:rPr>
      </w:pPr>
      <w:r w:rsidRPr="00776BB2">
        <w:rPr>
          <w:rFonts w:ascii="Times New Roman" w:hAnsi="Times New Roman" w:cs="Times New Roman"/>
          <w:iCs/>
          <w:sz w:val="28"/>
          <w:szCs w:val="28"/>
        </w:rPr>
        <w:t xml:space="preserve">5.Программа  дошкольного образования и воспитания «Приобщение детей к истокам русской народной культуры». Под ред. О. Л. Князевой. </w:t>
      </w:r>
    </w:p>
    <w:p w:rsidR="00AD5653" w:rsidRPr="00776BB2" w:rsidRDefault="00AD5653" w:rsidP="00AD5653">
      <w:pPr>
        <w:rPr>
          <w:rFonts w:ascii="Times New Roman" w:hAnsi="Times New Roman" w:cs="Times New Roman"/>
          <w:iCs/>
          <w:sz w:val="28"/>
          <w:szCs w:val="28"/>
        </w:rPr>
      </w:pPr>
      <w:r w:rsidRPr="00776BB2">
        <w:rPr>
          <w:rFonts w:ascii="Times New Roman" w:hAnsi="Times New Roman" w:cs="Times New Roman"/>
          <w:iCs/>
          <w:sz w:val="28"/>
          <w:szCs w:val="28"/>
        </w:rPr>
        <w:t>6.Матова В. «Краеведение в детском саду. ФГОС»</w:t>
      </w:r>
    </w:p>
    <w:p w:rsidR="00AD5653" w:rsidRPr="00776BB2" w:rsidRDefault="00AD5653" w:rsidP="00AD5653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CE5B63" w:rsidRPr="00776BB2" w:rsidRDefault="00CE5B63" w:rsidP="00AD5653">
      <w:pPr>
        <w:rPr>
          <w:rFonts w:ascii="Times New Roman" w:hAnsi="Times New Roman" w:cs="Times New Roman"/>
          <w:iCs/>
          <w:sz w:val="28"/>
          <w:szCs w:val="28"/>
        </w:rPr>
      </w:pPr>
      <w:bookmarkStart w:id="0" w:name="_GoBack"/>
      <w:bookmarkEnd w:id="0"/>
    </w:p>
    <w:p w:rsidR="006200D2" w:rsidRPr="00776BB2" w:rsidRDefault="006200D2">
      <w:pPr>
        <w:rPr>
          <w:rFonts w:ascii="Times New Roman" w:hAnsi="Times New Roman" w:cs="Times New Roman"/>
          <w:iCs/>
          <w:sz w:val="28"/>
          <w:szCs w:val="28"/>
        </w:rPr>
      </w:pPr>
    </w:p>
    <w:p w:rsidR="000469B6" w:rsidRPr="00776BB2" w:rsidRDefault="000469B6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0469B6" w:rsidRPr="00776BB2" w:rsidRDefault="000469B6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0469B6" w:rsidRPr="00776BB2" w:rsidRDefault="000469B6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0469B6" w:rsidRPr="00776BB2" w:rsidRDefault="000469B6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0469B6" w:rsidRPr="00776BB2" w:rsidRDefault="000469B6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0469B6" w:rsidRPr="00776BB2" w:rsidRDefault="000469B6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0469B6" w:rsidRPr="00776BB2" w:rsidRDefault="000469B6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0469B6" w:rsidRPr="00776BB2" w:rsidRDefault="000469B6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0469B6" w:rsidRPr="00776BB2" w:rsidRDefault="000469B6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0469B6" w:rsidRDefault="000469B6">
      <w:pPr>
        <w:rPr>
          <w:i/>
          <w:iCs/>
        </w:rPr>
      </w:pPr>
    </w:p>
    <w:p w:rsidR="000469B6" w:rsidRDefault="000469B6">
      <w:pPr>
        <w:rPr>
          <w:i/>
          <w:iCs/>
        </w:rPr>
      </w:pPr>
    </w:p>
    <w:p w:rsidR="000469B6" w:rsidRDefault="000469B6">
      <w:pPr>
        <w:rPr>
          <w:i/>
          <w:iCs/>
        </w:rPr>
      </w:pPr>
    </w:p>
    <w:p w:rsidR="00776BB2" w:rsidRPr="0049565B" w:rsidRDefault="00776BB2" w:rsidP="000469B6">
      <w:pPr>
        <w:jc w:val="center"/>
        <w:rPr>
          <w:i/>
          <w:iCs/>
        </w:rPr>
      </w:pPr>
    </w:p>
    <w:p w:rsidR="000469B6" w:rsidRPr="00776BB2" w:rsidRDefault="00C05E14" w:rsidP="000469B6">
      <w:pPr>
        <w:jc w:val="center"/>
        <w:rPr>
          <w:rFonts w:ascii="Times New Roman" w:hAnsi="Times New Roman" w:cs="Times New Roman"/>
          <w:b/>
          <w:iCs/>
          <w:sz w:val="36"/>
          <w:szCs w:val="36"/>
        </w:rPr>
      </w:pPr>
      <w:r w:rsidRPr="00776BB2">
        <w:rPr>
          <w:rFonts w:ascii="Times New Roman" w:hAnsi="Times New Roman" w:cs="Times New Roman"/>
          <w:b/>
          <w:iCs/>
          <w:sz w:val="36"/>
          <w:szCs w:val="36"/>
        </w:rPr>
        <w:lastRenderedPageBreak/>
        <w:t>Приложения</w:t>
      </w:r>
    </w:p>
    <w:p w:rsidR="00C05E14" w:rsidRPr="00776BB2" w:rsidRDefault="00C05E14" w:rsidP="00C05E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76BB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КОНСУЛЬТАЦИЯ ДЛЯ РОДИТЕЛЕЙ</w:t>
      </w:r>
    </w:p>
    <w:p w:rsidR="00C05E14" w:rsidRPr="00C05E14" w:rsidRDefault="00C05E14" w:rsidP="00C05E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  <w:r w:rsidRPr="00C05E14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«Что должен знать ребенок о родном городе?»</w:t>
      </w:r>
    </w:p>
    <w:p w:rsidR="00C05E14" w:rsidRPr="00C05E14" w:rsidRDefault="00C05E14" w:rsidP="00C05E14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Целенаправленное ознакомление ребенка с родным городом нужно рассматривать как составную часть формирования у него начала патриотизма. Ведь чувство Родины малыша связывается с местом, где родился и живёт. Задача родителей - углубить это чувство, помочь растущему человеку открывать Родину в том, что ему близко и дорого - в ближайшем окружении. Это улица и сквер, где малыш бывает постоянно, двор, где играет с ребятишками, детский сад, который является вторым домом...</w:t>
      </w:r>
    </w:p>
    <w:p w:rsidR="00C05E14" w:rsidRPr="00C05E14" w:rsidRDefault="00C05E14" w:rsidP="00C05E14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это, пока ребенок маленький, воспринимается им как неотъемлемая часть его жизненно необходимой среды, без которой он не мыслит своё воображение ...</w:t>
      </w:r>
    </w:p>
    <w:p w:rsidR="00C05E14" w:rsidRPr="00C05E14" w:rsidRDefault="00C05E14" w:rsidP="00C05E14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 круг представления о родном городе, дать о нём некоторые доступные для ребёнка исторические сведения, показав всё то, что свято чтят российские люди, - значит раздвинуть горизонты познаваемого, зажечь в детском сердце искорку любви к Родине. Дошкольное детство – пора открытий. Задача взрослых – помочь ребёнку делать открытия, наполнив их воспитывающим содержанием, которое способствовало бы формированию нравственных чувств. Пусть маленький человек с вашей помощью открывает красоту родного  города, удивляется тому новому, которое</w:t>
      </w:r>
      <w:proofErr w:type="gramStart"/>
      <w:r w:rsidRPr="00C05E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C05E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казалось бы, давно ему известно. Пятилетняя Маша и не подозревает, что там, где она живёт, не всегда была привычная для её глаз  просторная улица, зелёный сквер, многоэтажные дома с множеством красивых витрин. Теперь здесь ездят по асфальту легковые машины, автобусы... Взрослые,  гуляя с ребенком, каждый раз находят объект для наблюдений. Вот ребенок видит свою улицу утром, когда идёт в детский сад. Одна сторона улицы озарена солнцем, другая в тени. Вечерняя улица совсем иная – дома кажутся выше, небо на фоне ярких фонарей – бездонно тёмным, витрины магазинов – особенно нарядными. Ребёнок видит зимнюю улицу, когда выпал первый снег и весеннюю – с искрящейся капелью, с лужицами – зеркалами, отражающими солнечных зайчиков, летнюю улицу, </w:t>
      </w:r>
      <w:r w:rsidRPr="00C05E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озарённую светом и осеннюю – с серыми дождями. А сколько радости возникает у дошкольника при виде праздничной улицы. Так ребёнок с помощью </w:t>
      </w:r>
      <w:proofErr w:type="gramStart"/>
      <w:r w:rsidRPr="00C05E14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близких</w:t>
      </w:r>
      <w:proofErr w:type="gramEnd"/>
      <w:r w:rsidRPr="00C05E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всматривается в то, что его  окружает, видит трудовую и праздничную жизнь города.</w:t>
      </w:r>
    </w:p>
    <w:p w:rsidR="00C05E14" w:rsidRPr="00C05E14" w:rsidRDefault="00C05E14" w:rsidP="00C05E14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05E1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 ребенка полезно привлечь к тем объектам, которые расположены на ближайших улицах, - школа,  аптека,  библиотека, почта, магазин, кинотеатр, парикмахерская, рассказать об их названии, подчеркнув, что всё это создано для удобства людей Ребёнку полезно объяснить, в честь кого названы улицы, почему микрорайон, в котором, он живет, носит то или иное название.</w:t>
      </w:r>
      <w:proofErr w:type="gramEnd"/>
      <w:r w:rsidRPr="00C05E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познакомить его с памятными местами  родного города.</w:t>
      </w:r>
    </w:p>
    <w:p w:rsidR="00C05E14" w:rsidRDefault="00C05E14" w:rsidP="00C05E14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этом родителям принадлежит особая роль. С помощью взрослого дошкольник постепенно усваивает следующее: у каждого человека есть родной дом и город (село, деревня), где он работает и живёт. Когда говорят москвич, ленинградец и т. д., это указывает на принадлежность к тому городу, где он живёт. Ребёнок должен знать название своего города, своей улицы, в честь кого они названы, знать почтовый адрес, путь от дома до детского сада, ориентироваться в ближайших улицах; знать отдельные достопримечательности и исторические места родного города, главные улицы и проспекты, архитектурные ансамбли и памятники. Для знакомства с городом можно широко использовать экскурсии и целевые прогулки, разнообразные средства и методы. Различные наблюдения, позволяющие видеть трудовую жизнь людей, изменения в облике города, улиц; объяснения взрослого в сочетании с показом и непосредственными наблюдениями ребёнка; чтение художественной литературы о родном городе и событиях, сведениях, связанных с ним, а также рассматривание картин, иллюстраций, просмотр диафильмов, наборов открыток, альбомов с видами города, разучивание стихов, песен, прослушивание музыкальных произведений о родном городе создадут у ребенка эмоциональное отношение к ним. И ёще хотелось бы подчеркнуть особую значимость личного примера родителей, любящих свой город и принимающих активное участие в его общественной жизни. Пусть  ваша влюбленность в родной город, ваше деятельное участие в его судьбе послужат примером сыну, дочери.</w:t>
      </w:r>
    </w:p>
    <w:p w:rsidR="000F68B3" w:rsidRDefault="000F68B3" w:rsidP="000F68B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5E14" w:rsidRPr="00DE3CA5" w:rsidRDefault="00C05E14" w:rsidP="00DE3CA5">
      <w:pPr>
        <w:jc w:val="center"/>
        <w:rPr>
          <w:b/>
          <w:i/>
          <w:iCs/>
          <w:color w:val="1F497D" w:themeColor="text2"/>
          <w:sz w:val="36"/>
          <w:szCs w:val="36"/>
        </w:rPr>
      </w:pPr>
      <w:r w:rsidRPr="00C05E14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lastRenderedPageBreak/>
        <w:t>Конспект НОД</w:t>
      </w:r>
      <w:r w:rsidR="009E45ED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 xml:space="preserve"> по теме</w:t>
      </w:r>
      <w:r w:rsidRPr="00C05E14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 xml:space="preserve"> «Мой родной город»</w:t>
      </w:r>
    </w:p>
    <w:p w:rsidR="00C05E14" w:rsidRPr="00C05E14" w:rsidRDefault="00C05E14" w:rsidP="00C05E14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Образовательная область:</w:t>
      </w: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познавательное развитие.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Интеграция областей:</w:t>
      </w: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физическое развитие, речевое развитие, соц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иально-коммуникативное развитие, художественно-эстетическое развитие.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представления о родном городе.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1.Закрепить и расширить знания детей о родном городе, его улицах, достопримечательностях, детском саде.  Знакомить </w:t>
      </w:r>
      <w:hyperlink r:id="rId7" w:history="1">
        <w:r w:rsidRPr="00C05E1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детей</w:t>
        </w:r>
      </w:hyperlink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 ближайшим окружением, обращая внимание на здания города, их архитектурные особенности.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Развивать мышление, речь </w:t>
      </w:r>
      <w:hyperlink r:id="rId8" w:history="1">
        <w:r w:rsidRPr="00C05E1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детей</w:t>
        </w:r>
      </w:hyperlink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расширять словарный запас, развивать интерес к игровой деятельности.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3.Воспитывать любовь к родному городу.  Воспитывать желание сохранять чистоту, порядок в своем городе.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Раздаточный материал:</w:t>
      </w: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фотографии и иллюстрации города, иллюстрации старых и новых домов, построенных из разных материалов. </w:t>
      </w:r>
      <w:proofErr w:type="gramStart"/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игры «Где - что?»  картинки с изображением разных предметов, подходящим по смыслу различным зданиям: школе, больнице, магазину, детскому саду.</w:t>
      </w:r>
      <w:proofErr w:type="gramEnd"/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Игровое оборудование для сюжетно-ролевой игры "Автобус".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05E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Словарная работа: </w:t>
      </w: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этажи, многоэтажные, улица, тротуар, проезжая часть, родственники, соседи, семья.</w:t>
      </w:r>
      <w:proofErr w:type="gramEnd"/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непосредственно организованной образовательной деятельности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В каком городе мы живем?  Правда, у нашего города красивое название?  А мы с вами и все люди, которые живут в нашем городе, называются </w:t>
      </w:r>
      <w:proofErr w:type="spellStart"/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северчане</w:t>
      </w:r>
      <w:proofErr w:type="spellEnd"/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Люди, которые родились и живут в каком-либо городе, любят его, он для них родной.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хотите отправиться в путешествие по</w:t>
      </w:r>
      <w:r w:rsidR="00776BB2" w:rsidRPr="00776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Мелеузу?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чем можно путешествовать?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на чем лучше проехаться по городу?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Согласны</w:t>
      </w:r>
      <w:proofErr w:type="gramEnd"/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поехать на автобусе? Тогда занимайте свои  места и поехали! Наше путешествие по Мелеузу начинается. (Проводятся элементы сюжетно-ролевой игры "Автобус"). Звучит музыка.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C05E1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 - </w:t>
      </w: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посмотрите внимательно, что вы  видите? (дома)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бывают дома? (дома бывают разные: высокие и низкие, широкие и узкие, из кирпича - кирпичные, из панелей - панельные, из дерева - деревянные)</w:t>
      </w:r>
      <w:proofErr w:type="gramEnd"/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Утром рано мы встаем, город видим за окном.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проснулся, он живет, нас на улицу зовет.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 бывают разные: высокие и низкие,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Зеленые и красные, далекие и близкие.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Панельные, кирпичные, вроде бы обычные.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Полезные, прекрасные – дома бывают разные.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Воспитатель:</w:t>
      </w: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05E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- </w:t>
      </w: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кто же живет в этих разных домах? (в домах живут люди). Как можно назвать людей, живущих в одном доме, на одной лестничной площадке, в квартирах  по соседству? (соседи).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-Соня, расскажи, в каком доме ты живешь. А </w:t>
      </w:r>
      <w:proofErr w:type="gramStart"/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Данил</w:t>
      </w:r>
      <w:proofErr w:type="gramEnd"/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в каком доме живет? (я живу в высоком доме, в нем много этажей; а я живу в доме, где пять этажей). На каком этаже ты живешь? Есть ли ли</w:t>
      </w:r>
      <w:proofErr w:type="gramStart"/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фт в тв</w:t>
      </w:r>
      <w:proofErr w:type="gramEnd"/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оем доме? Сколько подъездов в твоем доме</w:t>
      </w:r>
      <w:proofErr w:type="gramStart"/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?(</w:t>
      </w:r>
      <w:proofErr w:type="gramEnd"/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отвечают).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Вы живешь в доме одни? (с родными: мамой, папой, братом; </w:t>
      </w:r>
      <w:proofErr w:type="gramStart"/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взрослыми)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а как можно сказать одним словом о тех, с кем вы живете в одной квартире? (семья, родные, родственники).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Значит, семья – это взрослые и дети, которые живут вместе, любят друг друга, заботятся друг о друге.</w:t>
      </w:r>
    </w:p>
    <w:p w:rsidR="00C05E14" w:rsidRPr="00C05E14" w:rsidRDefault="00C05E14" w:rsidP="00C05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Физкультминутка «Улыбнись».</w:t>
      </w:r>
    </w:p>
    <w:p w:rsidR="00C05E14" w:rsidRPr="00C05E14" w:rsidRDefault="00C05E14" w:rsidP="00C05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Вверх и вниз рывки руками,</w:t>
      </w:r>
    </w:p>
    <w:p w:rsidR="00C05E14" w:rsidRPr="00C05E14" w:rsidRDefault="00C05E14" w:rsidP="00C05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Будто машем мы флажками.</w:t>
      </w:r>
    </w:p>
    <w:p w:rsidR="00C05E14" w:rsidRPr="00C05E14" w:rsidRDefault="00C05E14" w:rsidP="00C05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Разминаем наши плечи.                     </w:t>
      </w:r>
      <w:proofErr w:type="gramStart"/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(Одна рука вверх, другая вниз,</w:t>
      </w:r>
      <w:proofErr w:type="gramEnd"/>
    </w:p>
    <w:p w:rsidR="00C05E14" w:rsidRPr="00C05E14" w:rsidRDefault="00C05E14" w:rsidP="00C05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движутся навстречу</w:t>
      </w:r>
      <w:proofErr w:type="gramStart"/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  </w:t>
      </w:r>
      <w:proofErr w:type="gramStart"/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ывками  руки меняются.)</w:t>
      </w:r>
    </w:p>
    <w:p w:rsidR="00C05E14" w:rsidRPr="00C05E14" w:rsidRDefault="00C05E14" w:rsidP="00C05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в боки. Улыбнись.</w:t>
      </w:r>
    </w:p>
    <w:p w:rsidR="00C05E14" w:rsidRPr="00C05E14" w:rsidRDefault="00C05E14" w:rsidP="00C05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Вправо-влево наклонись.                    (Наклоны в стороны.)</w:t>
      </w:r>
    </w:p>
    <w:p w:rsidR="00C05E14" w:rsidRPr="00C05E14" w:rsidRDefault="00C05E14" w:rsidP="00C05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Приседанья начинай.</w:t>
      </w:r>
    </w:p>
    <w:p w:rsidR="00C05E14" w:rsidRPr="00C05E14" w:rsidRDefault="00C05E14" w:rsidP="00C05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спеши, не отставай.                         (Приседания.)</w:t>
      </w:r>
    </w:p>
    <w:p w:rsidR="00C05E14" w:rsidRPr="00C05E14" w:rsidRDefault="00C05E14" w:rsidP="00C05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конце — ходьба на месте,</w:t>
      </w:r>
    </w:p>
    <w:p w:rsidR="00C05E14" w:rsidRPr="00C05E14" w:rsidRDefault="00C05E14" w:rsidP="00C05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всем давно известно.                      (Ходьба на месте.)</w:t>
      </w:r>
    </w:p>
    <w:p w:rsidR="00C05E14" w:rsidRPr="00C05E14" w:rsidRDefault="00C05E14" w:rsidP="00C05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Упражненье повтори</w:t>
      </w:r>
    </w:p>
    <w:p w:rsidR="00C05E14" w:rsidRPr="00C05E14" w:rsidRDefault="00C05E14" w:rsidP="00C05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Раз-два, раз-два, раз-два-три,</w:t>
      </w:r>
    </w:p>
    <w:p w:rsidR="00C05E14" w:rsidRPr="00C05E14" w:rsidRDefault="00C05E14" w:rsidP="00C05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размяться все успели,</w:t>
      </w:r>
    </w:p>
    <w:p w:rsidR="00C05E14" w:rsidRPr="00C05E14" w:rsidRDefault="00C05E14" w:rsidP="00C05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 место снова сели.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Вспомните, на какой улице вы живёте?  (о</w:t>
      </w:r>
      <w:r w:rsidRPr="00C05E1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тветы детей)              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                      </w:t>
      </w: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 Много улиц знаете.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а знаете почему " улица" называется " улица"? Давайте вслушаемся - "</w:t>
      </w:r>
      <w:proofErr w:type="spellStart"/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у-ли-ца</w:t>
      </w:r>
      <w:proofErr w:type="spellEnd"/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". Не догадались? Я вам сейчас расскажу. Давайте встанем в две шеренги друг напротив друга, покажите друг другу свои лица, улыбнитесь. Вот так и дома стоят, лицом друг другу. А я пройдусь между вами.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Сколько лиц? У - </w:t>
      </w:r>
      <w:proofErr w:type="gramStart"/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лица</w:t>
      </w:r>
      <w:proofErr w:type="gramEnd"/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какие! Вот и получилась улица! Поняли? Теперь вы будете знать и родителям расскажите, почему улицу назвали улицей.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посмотрите внимательно, вы заметили, как стоят дома? Правильно, дома стоят в один ряд. Между домами есть пространство для прохода и проезда, дома образуют улицу.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как называется место, где движется транспорт? (дорога)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 дороге проезжает </w:t>
      </w:r>
      <w:proofErr w:type="gramStart"/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много</w:t>
      </w:r>
      <w:proofErr w:type="gramEnd"/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транспорта, еще говорят, что это - проезжая часть.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Еще на улице есть тротуар – это пешеходная часть улицы, где ходят люди.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Остановку мы совершим на центральной площади нашего города. Выходите из автобуса и подойдите ко мне. Давайте посмотрим на центральную площадь на фото.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Вот какой наш город большой и красивый. А  чтобы он оставался таким красивым, по городу разъезжают поливальные машины. Они подметают и очищают улицы. Дворники подметают улицы. Строители строят новые красивые дома. А что можем сделать мы?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Хоть мы и маленькие, но мы можем потренироваться и построить свой город и улицу.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Воспитатель:- </w:t>
      </w: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776BB2" w:rsidRPr="00776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местам, продолжаем наше путешествие. Занимайте свои места в автобусе и поедем дальше.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теперь посмотрите в окно. Мы видим ГДК. Что показывают в ГДК?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спектакли вы смотрели?</w:t>
      </w:r>
    </w:p>
    <w:p w:rsidR="00C05E14" w:rsidRPr="00C05E14" w:rsidRDefault="00C05E14" w:rsidP="00C05E14">
      <w:pPr>
        <w:shd w:val="clear" w:color="auto" w:fill="FFFFFF"/>
        <w:spacing w:before="100" w:beforeAutospacing="1" w:after="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Дидактическая игра «Узнай на фото»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(Воспитатель предлагает детям поочередно рассказать немного о каждой достопримечательности)</w:t>
      </w:r>
      <w:proofErr w:type="gramStart"/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.М</w:t>
      </w:r>
      <w:proofErr w:type="gramEnd"/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с вами замечательно путешествовали, весело играли, но пора возвращаться в детский сад. (Дети рассаживаются в автобус).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какой улице находится наш детский сад?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мы и приехали в нашу группу! Вам понравилось  путешествие?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называется город, в котором мы живем?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какой улице находиться наш детский сад?</w:t>
      </w:r>
    </w:p>
    <w:p w:rsidR="00C05E14" w:rsidRPr="00C05E14" w:rsidRDefault="00C05E14" w:rsidP="00C05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герб?</w:t>
      </w:r>
    </w:p>
    <w:p w:rsidR="00C05E14" w:rsidRP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  <w:r w:rsidRPr="00C05E14">
        <w:rPr>
          <w:rFonts w:ascii="Times New Roman" w:hAnsi="Times New Roman" w:cs="Times New Roman"/>
          <w:b/>
          <w:bCs/>
          <w:sz w:val="28"/>
          <w:szCs w:val="28"/>
        </w:rPr>
        <w:t>Пальчиковая игра </w:t>
      </w:r>
      <w:r w:rsidRPr="00C05E14">
        <w:rPr>
          <w:rFonts w:ascii="Times New Roman" w:hAnsi="Times New Roman" w:cs="Times New Roman"/>
          <w:b/>
          <w:bCs/>
          <w:sz w:val="28"/>
          <w:szCs w:val="28"/>
          <w:u w:val="single"/>
        </w:rPr>
        <w:t>«Порисуем»</w:t>
      </w:r>
    </w:p>
    <w:p w:rsidR="00C05E14" w:rsidRP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  <w:r w:rsidRPr="00C05E14">
        <w:rPr>
          <w:rFonts w:ascii="Times New Roman" w:hAnsi="Times New Roman" w:cs="Times New Roman"/>
          <w:sz w:val="28"/>
          <w:szCs w:val="28"/>
        </w:rPr>
        <w:t>Раз, два, три, </w:t>
      </w:r>
      <w:r w:rsidRPr="00C05E14">
        <w:rPr>
          <w:rFonts w:ascii="Times New Roman" w:hAnsi="Times New Roman" w:cs="Times New Roman"/>
          <w:i/>
          <w:iCs/>
          <w:sz w:val="28"/>
          <w:szCs w:val="28"/>
        </w:rPr>
        <w:t>(Пальцы сжаты в кулаки, показывать цифры)</w:t>
      </w:r>
    </w:p>
    <w:p w:rsidR="00C05E14" w:rsidRP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  <w:r w:rsidRPr="00C05E14">
        <w:rPr>
          <w:rFonts w:ascii="Times New Roman" w:hAnsi="Times New Roman" w:cs="Times New Roman"/>
          <w:sz w:val="28"/>
          <w:szCs w:val="28"/>
        </w:rPr>
        <w:t>Четыре, пять, </w:t>
      </w:r>
      <w:r w:rsidRPr="00C05E14">
        <w:rPr>
          <w:rFonts w:ascii="Times New Roman" w:hAnsi="Times New Roman" w:cs="Times New Roman"/>
          <w:i/>
          <w:iCs/>
          <w:sz w:val="28"/>
          <w:szCs w:val="28"/>
        </w:rPr>
        <w:t>(поочередно разгибая пальцы)</w:t>
      </w:r>
    </w:p>
    <w:p w:rsidR="00C05E14" w:rsidRP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  <w:r w:rsidRPr="00C05E14">
        <w:rPr>
          <w:rFonts w:ascii="Times New Roman" w:hAnsi="Times New Roman" w:cs="Times New Roman"/>
          <w:sz w:val="28"/>
          <w:szCs w:val="28"/>
        </w:rPr>
        <w:t>Будем вместе рисовать </w:t>
      </w:r>
      <w:r w:rsidRPr="00C05E14">
        <w:rPr>
          <w:rFonts w:ascii="Times New Roman" w:hAnsi="Times New Roman" w:cs="Times New Roman"/>
          <w:i/>
          <w:iCs/>
          <w:sz w:val="28"/>
          <w:szCs w:val="28"/>
        </w:rPr>
        <w:t>(Вращение кистей рук в одну сторону)</w:t>
      </w:r>
    </w:p>
    <w:p w:rsidR="00C05E14" w:rsidRP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  <w:r w:rsidRPr="00C05E14">
        <w:rPr>
          <w:rFonts w:ascii="Times New Roman" w:hAnsi="Times New Roman" w:cs="Times New Roman"/>
          <w:sz w:val="28"/>
          <w:szCs w:val="28"/>
        </w:rPr>
        <w:t>Порисуйте вместе с нами: </w:t>
      </w:r>
      <w:r w:rsidRPr="00C05E14">
        <w:rPr>
          <w:rFonts w:ascii="Times New Roman" w:hAnsi="Times New Roman" w:cs="Times New Roman"/>
          <w:i/>
          <w:iCs/>
          <w:sz w:val="28"/>
          <w:szCs w:val="28"/>
        </w:rPr>
        <w:t>(Вращение кистей рук в другую сторону)</w:t>
      </w:r>
    </w:p>
    <w:p w:rsidR="00C05E14" w:rsidRP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  <w:r w:rsidRPr="00C05E14">
        <w:rPr>
          <w:rFonts w:ascii="Times New Roman" w:hAnsi="Times New Roman" w:cs="Times New Roman"/>
          <w:sz w:val="28"/>
          <w:szCs w:val="28"/>
        </w:rPr>
        <w:t>Домик - папе, домик - маме, </w:t>
      </w:r>
      <w:r w:rsidRPr="00C05E14">
        <w:rPr>
          <w:rFonts w:ascii="Times New Roman" w:hAnsi="Times New Roman" w:cs="Times New Roman"/>
          <w:i/>
          <w:iCs/>
          <w:sz w:val="28"/>
          <w:szCs w:val="28"/>
        </w:rPr>
        <w:t>(Показ домика из пальцев)</w:t>
      </w:r>
    </w:p>
    <w:p w:rsidR="00C05E14" w:rsidRP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  <w:r w:rsidRPr="00C05E14">
        <w:rPr>
          <w:rFonts w:ascii="Times New Roman" w:hAnsi="Times New Roman" w:cs="Times New Roman"/>
          <w:sz w:val="28"/>
          <w:szCs w:val="28"/>
        </w:rPr>
        <w:t>Этот домик для тебя </w:t>
      </w:r>
      <w:r w:rsidRPr="00C05E14">
        <w:rPr>
          <w:rFonts w:ascii="Times New Roman" w:hAnsi="Times New Roman" w:cs="Times New Roman"/>
          <w:i/>
          <w:iCs/>
          <w:sz w:val="28"/>
          <w:szCs w:val="28"/>
        </w:rPr>
        <w:t>(Показ указ</w:t>
      </w:r>
      <w:proofErr w:type="gramStart"/>
      <w:r w:rsidRPr="00C05E14">
        <w:rPr>
          <w:rFonts w:ascii="Times New Roman" w:hAnsi="Times New Roman" w:cs="Times New Roman"/>
          <w:i/>
          <w:iCs/>
          <w:sz w:val="28"/>
          <w:szCs w:val="28"/>
        </w:rPr>
        <w:t>.</w:t>
      </w:r>
      <w:proofErr w:type="gramEnd"/>
      <w:r w:rsidRPr="00C05E1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C05E14">
        <w:rPr>
          <w:rFonts w:ascii="Times New Roman" w:hAnsi="Times New Roman" w:cs="Times New Roman"/>
          <w:i/>
          <w:iCs/>
          <w:sz w:val="28"/>
          <w:szCs w:val="28"/>
        </w:rPr>
        <w:t>п</w:t>
      </w:r>
      <w:proofErr w:type="gramEnd"/>
      <w:r w:rsidRPr="00C05E14">
        <w:rPr>
          <w:rFonts w:ascii="Times New Roman" w:hAnsi="Times New Roman" w:cs="Times New Roman"/>
          <w:i/>
          <w:iCs/>
          <w:sz w:val="28"/>
          <w:szCs w:val="28"/>
        </w:rPr>
        <w:t>альцев, поднятых вверх - труба домика)</w:t>
      </w:r>
    </w:p>
    <w:p w:rsidR="00C05E14" w:rsidRP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  <w:r w:rsidRPr="00C05E14">
        <w:rPr>
          <w:rFonts w:ascii="Times New Roman" w:hAnsi="Times New Roman" w:cs="Times New Roman"/>
          <w:sz w:val="28"/>
          <w:szCs w:val="28"/>
        </w:rPr>
        <w:t>Этот домик для меня </w:t>
      </w:r>
      <w:r w:rsidRPr="00C05E14">
        <w:rPr>
          <w:rFonts w:ascii="Times New Roman" w:hAnsi="Times New Roman" w:cs="Times New Roman"/>
          <w:i/>
          <w:iCs/>
          <w:sz w:val="28"/>
          <w:szCs w:val="28"/>
        </w:rPr>
        <w:t>(Показ мизинцев, поднятых вверх -</w:t>
      </w:r>
      <w:r w:rsidRPr="00C05E14">
        <w:rPr>
          <w:rFonts w:ascii="Times New Roman" w:hAnsi="Times New Roman" w:cs="Times New Roman"/>
          <w:sz w:val="28"/>
          <w:szCs w:val="28"/>
        </w:rPr>
        <w:t> </w:t>
      </w:r>
      <w:r w:rsidRPr="00C05E14">
        <w:rPr>
          <w:rFonts w:ascii="Times New Roman" w:hAnsi="Times New Roman" w:cs="Times New Roman"/>
          <w:i/>
          <w:iCs/>
          <w:sz w:val="28"/>
          <w:szCs w:val="28"/>
        </w:rPr>
        <w:t>маленькая труба)</w:t>
      </w:r>
    </w:p>
    <w:p w:rsidR="00C05E14" w:rsidRP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  <w:r w:rsidRPr="00C05E14">
        <w:rPr>
          <w:rFonts w:ascii="Times New Roman" w:hAnsi="Times New Roman" w:cs="Times New Roman"/>
          <w:sz w:val="28"/>
          <w:szCs w:val="28"/>
        </w:rPr>
        <w:t>Нарисуем сад вокруг.</w:t>
      </w:r>
    </w:p>
    <w:p w:rsidR="00C05E14" w:rsidRP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  <w:r w:rsidRPr="00C05E14">
        <w:rPr>
          <w:rFonts w:ascii="Times New Roman" w:hAnsi="Times New Roman" w:cs="Times New Roman"/>
          <w:sz w:val="28"/>
          <w:szCs w:val="28"/>
        </w:rPr>
        <w:t>В нем деревья там и тут </w:t>
      </w:r>
      <w:r w:rsidRPr="00C05E14">
        <w:rPr>
          <w:rFonts w:ascii="Times New Roman" w:hAnsi="Times New Roman" w:cs="Times New Roman"/>
          <w:i/>
          <w:iCs/>
          <w:sz w:val="28"/>
          <w:szCs w:val="28"/>
        </w:rPr>
        <w:t>(Показ деревьев из растопыренных пальцев)</w:t>
      </w:r>
      <w:r w:rsidRPr="00C05E14">
        <w:rPr>
          <w:rFonts w:ascii="Times New Roman" w:hAnsi="Times New Roman" w:cs="Times New Roman"/>
          <w:sz w:val="28"/>
          <w:szCs w:val="28"/>
        </w:rPr>
        <w:t>.</w:t>
      </w:r>
    </w:p>
    <w:p w:rsidR="00C05E14" w:rsidRP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  <w:r w:rsidRPr="00C05E14">
        <w:rPr>
          <w:rFonts w:ascii="Times New Roman" w:hAnsi="Times New Roman" w:cs="Times New Roman"/>
          <w:sz w:val="28"/>
          <w:szCs w:val="28"/>
        </w:rPr>
        <w:t>В сад пойдем мы погулять</w:t>
      </w:r>
    </w:p>
    <w:p w:rsidR="00C05E14" w:rsidRP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  <w:r w:rsidRPr="00C05E14">
        <w:rPr>
          <w:rFonts w:ascii="Times New Roman" w:hAnsi="Times New Roman" w:cs="Times New Roman"/>
          <w:sz w:val="28"/>
          <w:szCs w:val="28"/>
        </w:rPr>
        <w:t>И начнем игру опять. </w:t>
      </w:r>
      <w:r w:rsidRPr="00C05E14">
        <w:rPr>
          <w:rFonts w:ascii="Times New Roman" w:hAnsi="Times New Roman" w:cs="Times New Roman"/>
          <w:i/>
          <w:iCs/>
          <w:sz w:val="28"/>
          <w:szCs w:val="28"/>
        </w:rPr>
        <w:t>(Движение пальчиками по столу «ходьба»)</w:t>
      </w:r>
    </w:p>
    <w:p w:rsidR="00C05E14" w:rsidRP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  <w:r w:rsidRPr="00C05E14">
        <w:rPr>
          <w:rFonts w:ascii="Times New Roman" w:hAnsi="Times New Roman" w:cs="Times New Roman"/>
          <w:b/>
          <w:bCs/>
          <w:sz w:val="28"/>
          <w:szCs w:val="28"/>
        </w:rPr>
        <w:t>Рисование: «Дом, где я живу»</w:t>
      </w:r>
    </w:p>
    <w:p w:rsidR="00C05E14" w:rsidRP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  <w:r w:rsidRPr="00C05E14">
        <w:rPr>
          <w:rFonts w:ascii="Times New Roman" w:hAnsi="Times New Roman" w:cs="Times New Roman"/>
          <w:sz w:val="28"/>
          <w:szCs w:val="28"/>
        </w:rPr>
        <w:lastRenderedPageBreak/>
        <w:t>- Какие разные у всех нас получились улицы и дома, но все вместе они составляют нашу малую Родину, наш родной город.</w:t>
      </w:r>
    </w:p>
    <w:p w:rsidR="00C05E14" w:rsidRP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  <w:r w:rsidRPr="00C05E14">
        <w:rPr>
          <w:rFonts w:ascii="Times New Roman" w:hAnsi="Times New Roman" w:cs="Times New Roman"/>
          <w:sz w:val="28"/>
          <w:szCs w:val="28"/>
        </w:rPr>
        <w:t>Мы живем, мы растем</w:t>
      </w:r>
    </w:p>
    <w:p w:rsidR="00C05E14" w:rsidRP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  <w:r w:rsidRPr="00C05E14">
        <w:rPr>
          <w:rFonts w:ascii="Times New Roman" w:hAnsi="Times New Roman" w:cs="Times New Roman"/>
          <w:sz w:val="28"/>
          <w:szCs w:val="28"/>
        </w:rPr>
        <w:t>В нашем городе родном.</w:t>
      </w:r>
    </w:p>
    <w:p w:rsidR="00C05E14" w:rsidRP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  <w:r w:rsidRPr="00C05E14">
        <w:rPr>
          <w:rFonts w:ascii="Times New Roman" w:hAnsi="Times New Roman" w:cs="Times New Roman"/>
          <w:sz w:val="28"/>
          <w:szCs w:val="28"/>
        </w:rPr>
        <w:t>Для кого-то он большой,</w:t>
      </w:r>
    </w:p>
    <w:p w:rsidR="00C05E14" w:rsidRP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  <w:r w:rsidRPr="00C05E14">
        <w:rPr>
          <w:rFonts w:ascii="Times New Roman" w:hAnsi="Times New Roman" w:cs="Times New Roman"/>
          <w:sz w:val="28"/>
          <w:szCs w:val="28"/>
        </w:rPr>
        <w:t xml:space="preserve">А для нас - </w:t>
      </w:r>
      <w:proofErr w:type="gramStart"/>
      <w:r w:rsidRPr="00C05E14">
        <w:rPr>
          <w:rFonts w:ascii="Times New Roman" w:hAnsi="Times New Roman" w:cs="Times New Roman"/>
          <w:sz w:val="28"/>
          <w:szCs w:val="28"/>
        </w:rPr>
        <w:t>огромный</w:t>
      </w:r>
      <w:proofErr w:type="gramEnd"/>
      <w:r w:rsidRPr="00C05E14">
        <w:rPr>
          <w:rFonts w:ascii="Times New Roman" w:hAnsi="Times New Roman" w:cs="Times New Roman"/>
          <w:sz w:val="28"/>
          <w:szCs w:val="28"/>
        </w:rPr>
        <w:t>!</w:t>
      </w:r>
    </w:p>
    <w:p w:rsidR="00C05E14" w:rsidRP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  <w:r w:rsidRPr="00C05E14">
        <w:rPr>
          <w:rFonts w:ascii="Times New Roman" w:hAnsi="Times New Roman" w:cs="Times New Roman"/>
          <w:sz w:val="28"/>
          <w:szCs w:val="28"/>
        </w:rPr>
        <w:t>Пусть живет!</w:t>
      </w:r>
    </w:p>
    <w:p w:rsidR="00C05E14" w:rsidRP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  <w:r w:rsidRPr="00C05E14">
        <w:rPr>
          <w:rFonts w:ascii="Times New Roman" w:hAnsi="Times New Roman" w:cs="Times New Roman"/>
          <w:sz w:val="28"/>
          <w:szCs w:val="28"/>
        </w:rPr>
        <w:t>Пусть растет!</w:t>
      </w:r>
    </w:p>
    <w:p w:rsid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  <w:r w:rsidRPr="00C05E14">
        <w:rPr>
          <w:rFonts w:ascii="Times New Roman" w:hAnsi="Times New Roman" w:cs="Times New Roman"/>
          <w:sz w:val="28"/>
          <w:szCs w:val="28"/>
        </w:rPr>
        <w:t>Городок наш скромный!</w:t>
      </w:r>
    </w:p>
    <w:p w:rsid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</w:p>
    <w:p w:rsid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</w:p>
    <w:p w:rsid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</w:p>
    <w:p w:rsid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</w:p>
    <w:p w:rsid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</w:p>
    <w:p w:rsid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</w:p>
    <w:p w:rsid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</w:p>
    <w:p w:rsid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</w:p>
    <w:p w:rsid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</w:p>
    <w:p w:rsid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</w:p>
    <w:p w:rsid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</w:p>
    <w:p w:rsid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</w:p>
    <w:p w:rsid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</w:p>
    <w:p w:rsid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</w:p>
    <w:p w:rsid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</w:p>
    <w:p w:rsidR="00C05E14" w:rsidRDefault="00C05E14" w:rsidP="00C05E14">
      <w:pPr>
        <w:rPr>
          <w:rFonts w:ascii="Times New Roman" w:hAnsi="Times New Roman" w:cs="Times New Roman"/>
          <w:sz w:val="28"/>
          <w:szCs w:val="28"/>
        </w:rPr>
      </w:pPr>
    </w:p>
    <w:p w:rsidR="000F68B3" w:rsidRDefault="000F68B3" w:rsidP="00C05E14">
      <w:pPr>
        <w:jc w:val="center"/>
        <w:rPr>
          <w:b/>
          <w:i/>
          <w:color w:val="1F497D" w:themeColor="text2"/>
          <w:sz w:val="36"/>
          <w:szCs w:val="36"/>
        </w:rPr>
      </w:pPr>
    </w:p>
    <w:p w:rsidR="00C05E14" w:rsidRPr="004E41EA" w:rsidRDefault="001328FA" w:rsidP="004E41EA">
      <w:pPr>
        <w:ind w:left="-993" w:firstLine="142"/>
        <w:jc w:val="center"/>
        <w:rPr>
          <w:b/>
          <w:i/>
          <w:iCs/>
          <w:color w:val="1F497D" w:themeColor="text2"/>
          <w:sz w:val="36"/>
          <w:szCs w:val="36"/>
        </w:rPr>
      </w:pPr>
      <w:r w:rsidRPr="000F68B3">
        <w:rPr>
          <w:b/>
          <w:i/>
          <w:iCs/>
          <w:color w:val="1F497D" w:themeColor="text2"/>
          <w:sz w:val="36"/>
          <w:szCs w:val="36"/>
        </w:rPr>
        <w:lastRenderedPageBreak/>
        <w:t>Составление рассказа  «Расскажу, где я был»</w:t>
      </w:r>
      <w:r w:rsidR="00C05E14" w:rsidRPr="00C05E1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78575" cy="46258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b="3650"/>
                    <a:stretch/>
                  </pic:blipFill>
                  <pic:spPr bwMode="auto">
                    <a:xfrm>
                      <a:off x="0" y="0"/>
                      <a:ext cx="5883104" cy="4629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05E14" w:rsidRPr="004E41EA" w:rsidRDefault="001328FA" w:rsidP="000F68B3">
      <w:pPr>
        <w:ind w:right="-143"/>
        <w:rPr>
          <w:i/>
          <w:iCs/>
          <w:color w:val="1F497D" w:themeColor="text2"/>
          <w:sz w:val="36"/>
          <w:szCs w:val="36"/>
        </w:rPr>
      </w:pPr>
      <w:r>
        <w:rPr>
          <w:i/>
          <w:iCs/>
          <w:noProof/>
          <w:color w:val="1F497D" w:themeColor="text2"/>
          <w:sz w:val="36"/>
          <w:szCs w:val="36"/>
          <w:lang w:eastAsia="ru-RU"/>
        </w:rPr>
        <w:drawing>
          <wp:inline distT="0" distB="0" distL="0" distR="0">
            <wp:extent cx="6528391" cy="3692331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9692" cy="36930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28FA" w:rsidRDefault="001328FA" w:rsidP="0049565B">
      <w:pPr>
        <w:ind w:left="-851" w:right="-143"/>
        <w:jc w:val="center"/>
        <w:rPr>
          <w:b/>
          <w:i/>
          <w:color w:val="1F497D" w:themeColor="text2"/>
          <w:sz w:val="36"/>
          <w:szCs w:val="36"/>
        </w:rPr>
      </w:pPr>
      <w:r w:rsidRPr="001328FA">
        <w:rPr>
          <w:b/>
          <w:i/>
          <w:color w:val="1F497D" w:themeColor="text2"/>
          <w:sz w:val="36"/>
          <w:szCs w:val="36"/>
        </w:rPr>
        <w:lastRenderedPageBreak/>
        <w:t>Дидактическая игра «Собери картину»</w:t>
      </w:r>
    </w:p>
    <w:p w:rsidR="001328FA" w:rsidRDefault="001328FA" w:rsidP="000F68B3">
      <w:pPr>
        <w:ind w:left="284" w:right="-1" w:hanging="851"/>
        <w:jc w:val="center"/>
        <w:rPr>
          <w:b/>
          <w:i/>
          <w:color w:val="1F497D" w:themeColor="text2"/>
          <w:sz w:val="36"/>
          <w:szCs w:val="36"/>
        </w:rPr>
      </w:pPr>
      <w:r>
        <w:rPr>
          <w:b/>
          <w:i/>
          <w:noProof/>
          <w:color w:val="1F497D" w:themeColor="text2"/>
          <w:sz w:val="36"/>
          <w:szCs w:val="36"/>
          <w:lang w:eastAsia="ru-RU"/>
        </w:rPr>
        <w:drawing>
          <wp:inline distT="0" distB="0" distL="0" distR="0">
            <wp:extent cx="6446279" cy="3884428"/>
            <wp:effectExtent l="0" t="0" r="0" b="0"/>
            <wp:docPr id="15" name="Рисунок 15" descr="C:\Users\user\Desktop\послед 1\Camera\IMG_20200114_164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ослед 1\Camera\IMG_20200114_1648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12227" b="11499"/>
                    <a:stretch/>
                  </pic:blipFill>
                  <pic:spPr bwMode="auto">
                    <a:xfrm>
                      <a:off x="0" y="0"/>
                      <a:ext cx="6449936" cy="3886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07D87" w:rsidRPr="00440EB0" w:rsidRDefault="001328FA" w:rsidP="00440EB0">
      <w:pPr>
        <w:ind w:left="142" w:right="-143"/>
        <w:jc w:val="center"/>
        <w:rPr>
          <w:b/>
          <w:i/>
          <w:color w:val="1F497D" w:themeColor="text2"/>
          <w:sz w:val="36"/>
          <w:szCs w:val="36"/>
          <w:lang w:val="en-US"/>
        </w:rPr>
      </w:pPr>
      <w:r>
        <w:rPr>
          <w:b/>
          <w:i/>
          <w:noProof/>
          <w:color w:val="1F497D" w:themeColor="text2"/>
          <w:sz w:val="36"/>
          <w:szCs w:val="36"/>
          <w:lang w:eastAsia="ru-RU"/>
        </w:rPr>
        <w:drawing>
          <wp:inline distT="0" distB="0" distL="0" distR="0">
            <wp:extent cx="6443330" cy="4706679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7776" cy="47099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07D87" w:rsidRPr="00440EB0" w:rsidSect="004E41EA">
      <w:pgSz w:w="11906" w:h="16838"/>
      <w:pgMar w:top="1134" w:right="850" w:bottom="1134" w:left="709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AD5B3F"/>
    <w:multiLevelType w:val="hybridMultilevel"/>
    <w:tmpl w:val="E166B5E2"/>
    <w:lvl w:ilvl="0" w:tplc="938A86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642481"/>
    <w:multiLevelType w:val="multilevel"/>
    <w:tmpl w:val="38FC9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7D5FEC"/>
    <w:rsid w:val="000469B6"/>
    <w:rsid w:val="000E6619"/>
    <w:rsid w:val="000F68B3"/>
    <w:rsid w:val="001328FA"/>
    <w:rsid w:val="001333DD"/>
    <w:rsid w:val="001540A9"/>
    <w:rsid w:val="002F2858"/>
    <w:rsid w:val="00301988"/>
    <w:rsid w:val="00350290"/>
    <w:rsid w:val="00394E0C"/>
    <w:rsid w:val="003B02C5"/>
    <w:rsid w:val="003C7E67"/>
    <w:rsid w:val="003D313D"/>
    <w:rsid w:val="003D623B"/>
    <w:rsid w:val="003E5614"/>
    <w:rsid w:val="004376BC"/>
    <w:rsid w:val="00440EB0"/>
    <w:rsid w:val="004546F2"/>
    <w:rsid w:val="0049565B"/>
    <w:rsid w:val="004E41EA"/>
    <w:rsid w:val="005D5B9C"/>
    <w:rsid w:val="005E2530"/>
    <w:rsid w:val="006200D2"/>
    <w:rsid w:val="00641515"/>
    <w:rsid w:val="00671D87"/>
    <w:rsid w:val="00776BB2"/>
    <w:rsid w:val="007D5FEC"/>
    <w:rsid w:val="00825AC5"/>
    <w:rsid w:val="00873F92"/>
    <w:rsid w:val="008C29F8"/>
    <w:rsid w:val="009A05BD"/>
    <w:rsid w:val="009A3CB5"/>
    <w:rsid w:val="009E1615"/>
    <w:rsid w:val="009E45ED"/>
    <w:rsid w:val="00AC3317"/>
    <w:rsid w:val="00AD51ED"/>
    <w:rsid w:val="00AD5653"/>
    <w:rsid w:val="00AF3439"/>
    <w:rsid w:val="00B8758A"/>
    <w:rsid w:val="00BA0E4F"/>
    <w:rsid w:val="00BD69F2"/>
    <w:rsid w:val="00C05E14"/>
    <w:rsid w:val="00C651D1"/>
    <w:rsid w:val="00C91F93"/>
    <w:rsid w:val="00C967E0"/>
    <w:rsid w:val="00CE5B63"/>
    <w:rsid w:val="00D17DF8"/>
    <w:rsid w:val="00DE3CA5"/>
    <w:rsid w:val="00E11D33"/>
    <w:rsid w:val="00E4151E"/>
    <w:rsid w:val="00E53879"/>
    <w:rsid w:val="00ED1284"/>
    <w:rsid w:val="00F07D87"/>
    <w:rsid w:val="00F70C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0D2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313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5B9C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9E16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3D623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3D31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C05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5E14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641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7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://ds82.ru/doshkolnik/1883-.html&amp;sa=D&amp;ust=154462279556800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google.com/url?q=http://ds82.ru/doshkolnik/1883-.html&amp;sa=D&amp;ust=1544622795567000" TargetMode="Externa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com/url?q=http://50ds.ru/logoped/6881-primenenie-individualnogo-podkhoda-v-sisteme-kompleksnogo-preodoleniya-obshchego-nedorazvitiya-rechi-u-detey-s-psevdobulbarnoy-dizartriey.html&amp;sa=D&amp;ust=1473087522167000&amp;usg=AFQjCNEZWwH-KU7BVPkZWAiYcDlQ-PGwYw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C800A-C84F-4DCE-BA96-8E1856BAE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1</Pages>
  <Words>2891</Words>
  <Characters>16485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35</cp:revision>
  <dcterms:created xsi:type="dcterms:W3CDTF">2020-01-15T15:53:00Z</dcterms:created>
  <dcterms:modified xsi:type="dcterms:W3CDTF">2021-04-15T20:05:00Z</dcterms:modified>
</cp:coreProperties>
</file>