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6A" w:rsidRDefault="00424CB2" w:rsidP="00424CB2">
      <w:pPr>
        <w:keepNext/>
        <w:suppressAutoHyphens/>
        <w:jc w:val="center"/>
        <w:rPr>
          <w:rFonts w:eastAsia="Calibri"/>
          <w:b/>
          <w:bCs/>
          <w:lang w:eastAsia="ar-SA"/>
        </w:rPr>
      </w:pPr>
      <w:r w:rsidRPr="004F49D7">
        <w:rPr>
          <w:rFonts w:eastAsia="Calibri"/>
          <w:b/>
          <w:bCs/>
          <w:lang w:eastAsia="ar-SA"/>
        </w:rPr>
        <w:t xml:space="preserve">Конспект </w:t>
      </w:r>
      <w:r>
        <w:rPr>
          <w:rFonts w:eastAsia="Calibri"/>
          <w:b/>
          <w:bCs/>
          <w:lang w:eastAsia="ar-SA"/>
        </w:rPr>
        <w:t xml:space="preserve">занятия </w:t>
      </w:r>
    </w:p>
    <w:p w:rsidR="00424CB2" w:rsidRPr="004F49D7" w:rsidRDefault="00424CB2" w:rsidP="00424CB2">
      <w:pPr>
        <w:keepNext/>
        <w:suppressAutoHyphens/>
        <w:jc w:val="center"/>
        <w:rPr>
          <w:rFonts w:eastAsia="Calibri"/>
          <w:b/>
          <w:bCs/>
          <w:lang w:eastAsia="ar-SA"/>
        </w:rPr>
      </w:pPr>
      <w:r>
        <w:rPr>
          <w:rFonts w:eastAsia="Calibri"/>
          <w:b/>
          <w:bCs/>
          <w:lang w:eastAsia="ar-SA"/>
        </w:rPr>
        <w:t xml:space="preserve">в </w:t>
      </w:r>
      <w:r w:rsidR="00FE326A">
        <w:rPr>
          <w:rFonts w:eastAsia="Calibri"/>
          <w:b/>
          <w:bCs/>
          <w:lang w:eastAsia="ar-SA"/>
        </w:rPr>
        <w:t>муниципальном дошкольном образовательном учреждении «Детский сад № 5 г. Черемхово»</w:t>
      </w:r>
    </w:p>
    <w:p w:rsidR="00424CB2" w:rsidRPr="00EA378C" w:rsidRDefault="00424CB2" w:rsidP="00424CB2">
      <w:pPr>
        <w:keepNext/>
        <w:suppressAutoHyphens/>
        <w:jc w:val="both"/>
        <w:rPr>
          <w:rFonts w:ascii="Calibri" w:eastAsia="Calibri" w:hAnsi="Calibri" w:cs="Liberation Serif"/>
          <w:b/>
          <w:bCs/>
          <w:lang w:eastAsia="ar-SA"/>
        </w:rPr>
      </w:pPr>
    </w:p>
    <w:p w:rsidR="00424CB2" w:rsidRPr="004F49D7" w:rsidRDefault="00BE5378" w:rsidP="00424CB2">
      <w:pPr>
        <w:keepNext/>
        <w:tabs>
          <w:tab w:val="left" w:pos="0"/>
        </w:tabs>
        <w:suppressAutoHyphens/>
        <w:jc w:val="both"/>
        <w:rPr>
          <w:rFonts w:eastAsia="Calibri"/>
          <w:bCs/>
          <w:lang w:eastAsia="ar-SA"/>
        </w:rPr>
      </w:pPr>
      <w:r>
        <w:rPr>
          <w:rFonts w:eastAsia="Calibri"/>
          <w:bCs/>
          <w:lang w:eastAsia="ar-SA"/>
        </w:rPr>
        <w:t>В</w:t>
      </w:r>
      <w:r w:rsidR="00424CB2">
        <w:rPr>
          <w:rFonts w:eastAsia="Calibri"/>
          <w:bCs/>
          <w:lang w:eastAsia="ar-SA"/>
        </w:rPr>
        <w:t>оспитател</w:t>
      </w:r>
      <w:r>
        <w:rPr>
          <w:rFonts w:eastAsia="Calibri"/>
          <w:bCs/>
          <w:lang w:eastAsia="ar-SA"/>
        </w:rPr>
        <w:t>и</w:t>
      </w:r>
      <w:r w:rsidR="00424CB2" w:rsidRPr="004F49D7">
        <w:rPr>
          <w:rFonts w:eastAsia="Calibri"/>
          <w:bCs/>
          <w:lang w:eastAsia="ar-SA"/>
        </w:rPr>
        <w:t>:</w:t>
      </w:r>
      <w:r>
        <w:rPr>
          <w:rFonts w:eastAsia="Calibri"/>
          <w:bCs/>
          <w:lang w:eastAsia="ar-SA"/>
        </w:rPr>
        <w:t xml:space="preserve"> Михайлык Марина Михайловна</w:t>
      </w:r>
    </w:p>
    <w:p w:rsidR="00424CB2" w:rsidRPr="004F49D7" w:rsidRDefault="00424CB2" w:rsidP="00424CB2">
      <w:pPr>
        <w:keepNext/>
        <w:tabs>
          <w:tab w:val="left" w:pos="0"/>
        </w:tabs>
        <w:suppressAutoHyphens/>
        <w:jc w:val="both"/>
        <w:rPr>
          <w:rFonts w:eastAsia="Calibri"/>
          <w:bCs/>
          <w:lang w:eastAsia="ar-SA"/>
        </w:rPr>
      </w:pPr>
      <w:r w:rsidRPr="004F49D7">
        <w:rPr>
          <w:rFonts w:eastAsia="Calibri"/>
          <w:bCs/>
          <w:lang w:eastAsia="ar-SA"/>
        </w:rPr>
        <w:t>Образовательн</w:t>
      </w:r>
      <w:r>
        <w:rPr>
          <w:rFonts w:eastAsia="Calibri"/>
          <w:bCs/>
          <w:lang w:eastAsia="ar-SA"/>
        </w:rPr>
        <w:t>ая организация</w:t>
      </w:r>
      <w:r w:rsidRPr="004F49D7">
        <w:rPr>
          <w:rFonts w:eastAsia="Calibri"/>
          <w:bCs/>
          <w:lang w:eastAsia="ar-SA"/>
        </w:rPr>
        <w:t>:</w:t>
      </w:r>
      <w:r w:rsidR="00BE5378">
        <w:rPr>
          <w:rFonts w:eastAsia="Calibri"/>
          <w:bCs/>
          <w:lang w:eastAsia="ar-SA"/>
        </w:rPr>
        <w:t xml:space="preserve"> муниципальное дошкольное образовательное учреждение «Детский сад № 5 г. Черемхово»</w:t>
      </w:r>
    </w:p>
    <w:p w:rsidR="00424CB2" w:rsidRPr="004F49D7" w:rsidRDefault="00BE5378" w:rsidP="00424CB2">
      <w:pPr>
        <w:tabs>
          <w:tab w:val="left" w:pos="0"/>
        </w:tabs>
        <w:jc w:val="both"/>
        <w:rPr>
          <w:lang w:eastAsia="x-none"/>
        </w:rPr>
      </w:pPr>
      <w:r>
        <w:rPr>
          <w:bCs/>
          <w:lang w:eastAsia="ar-SA"/>
        </w:rPr>
        <w:t>Г</w:t>
      </w:r>
      <w:r w:rsidR="00424CB2">
        <w:rPr>
          <w:bCs/>
          <w:lang w:eastAsia="ar-SA"/>
        </w:rPr>
        <w:t>руппа</w:t>
      </w:r>
      <w:r w:rsidR="00424CB2" w:rsidRPr="004F49D7">
        <w:rPr>
          <w:bCs/>
          <w:lang w:eastAsia="ar-SA"/>
        </w:rPr>
        <w:t>:</w:t>
      </w:r>
      <w:r>
        <w:rPr>
          <w:bCs/>
          <w:lang w:eastAsia="ar-SA"/>
        </w:rPr>
        <w:t xml:space="preserve"> с</w:t>
      </w:r>
      <w:r w:rsidR="00E54BCD">
        <w:rPr>
          <w:bCs/>
          <w:lang w:eastAsia="ar-SA"/>
        </w:rPr>
        <w:t>таршая</w:t>
      </w:r>
      <w:r w:rsidR="003D5E87">
        <w:rPr>
          <w:bCs/>
          <w:lang w:eastAsia="ar-SA"/>
        </w:rPr>
        <w:t xml:space="preserve"> (от </w:t>
      </w:r>
      <w:r w:rsidR="00E54BCD">
        <w:rPr>
          <w:bCs/>
          <w:lang w:eastAsia="ar-SA"/>
        </w:rPr>
        <w:t>5-6</w:t>
      </w:r>
      <w:r w:rsidR="003D5E87">
        <w:rPr>
          <w:bCs/>
          <w:lang w:eastAsia="ar-SA"/>
        </w:rPr>
        <w:t>лет)</w:t>
      </w:r>
    </w:p>
    <w:p w:rsidR="00424CB2" w:rsidRPr="003D5E87" w:rsidRDefault="00424CB2" w:rsidP="00424CB2">
      <w:pPr>
        <w:tabs>
          <w:tab w:val="left" w:pos="0"/>
        </w:tabs>
        <w:jc w:val="both"/>
        <w:rPr>
          <w:bCs/>
        </w:rPr>
      </w:pPr>
      <w:r w:rsidRPr="006110CA">
        <w:rPr>
          <w:bCs/>
        </w:rPr>
        <w:t>Тема занятия:</w:t>
      </w:r>
      <w:r w:rsidR="00BE5378" w:rsidRPr="006110CA">
        <w:rPr>
          <w:bCs/>
        </w:rPr>
        <w:t xml:space="preserve"> </w:t>
      </w:r>
      <w:r w:rsidR="008B2596">
        <w:rPr>
          <w:bCs/>
        </w:rPr>
        <w:t>«</w:t>
      </w:r>
      <w:r w:rsidR="00E54BCD">
        <w:rPr>
          <w:bCs/>
        </w:rPr>
        <w:t>Алгоритм-действие</w:t>
      </w:r>
      <w:r w:rsidR="006110CA">
        <w:rPr>
          <w:bCs/>
        </w:rPr>
        <w:t>»</w:t>
      </w:r>
    </w:p>
    <w:p w:rsidR="00424CB2" w:rsidRPr="004F49D7" w:rsidRDefault="00424CB2" w:rsidP="00424CB2">
      <w:pPr>
        <w:tabs>
          <w:tab w:val="left" w:pos="0"/>
        </w:tabs>
        <w:jc w:val="both"/>
      </w:pPr>
      <w:r w:rsidRPr="00C24C4A">
        <w:t>Тип занятия:</w:t>
      </w:r>
      <w:r w:rsidR="00C24C4A" w:rsidRPr="00C24C4A">
        <w:t xml:space="preserve"> закрепление ранее приобретенных знаний</w:t>
      </w:r>
    </w:p>
    <w:p w:rsidR="00793DCE" w:rsidRPr="00AA5ABC" w:rsidRDefault="00BE5378" w:rsidP="00424CB2">
      <w:pPr>
        <w:tabs>
          <w:tab w:val="left" w:pos="0"/>
        </w:tabs>
        <w:jc w:val="both"/>
      </w:pPr>
      <w:bookmarkStart w:id="0" w:name="_GoBack"/>
      <w:r>
        <w:rPr>
          <w:bCs/>
        </w:rPr>
        <w:t xml:space="preserve">Цель </w:t>
      </w:r>
      <w:r w:rsidR="00424CB2" w:rsidRPr="00323636">
        <w:rPr>
          <w:bCs/>
        </w:rPr>
        <w:t>занятия</w:t>
      </w:r>
      <w:r w:rsidR="00424CB2" w:rsidRPr="004F49D7">
        <w:rPr>
          <w:bCs/>
        </w:rPr>
        <w:t>:</w:t>
      </w:r>
      <w:r w:rsidR="00793DCE">
        <w:rPr>
          <w:bCs/>
        </w:rPr>
        <w:t xml:space="preserve"> </w:t>
      </w:r>
      <w:r w:rsidR="00E54BCD">
        <w:rPr>
          <w:bCs/>
        </w:rPr>
        <w:t>создание условий</w:t>
      </w:r>
      <w:r w:rsidR="00793DCE">
        <w:rPr>
          <w:bCs/>
        </w:rPr>
        <w:t xml:space="preserve"> для </w:t>
      </w:r>
      <w:r w:rsidR="00793DCE" w:rsidRPr="00C224EA">
        <w:rPr>
          <w:bCs/>
        </w:rPr>
        <w:t>формирования первичных представлен</w:t>
      </w:r>
      <w:r w:rsidR="003D5E87">
        <w:rPr>
          <w:bCs/>
        </w:rPr>
        <w:t>ий об объектах окружающего мира (</w:t>
      </w:r>
      <w:r w:rsidR="00793DCE" w:rsidRPr="00C224EA">
        <w:rPr>
          <w:bCs/>
        </w:rPr>
        <w:t>форме, цвете, размере, количестве, части и целом, пространстве</w:t>
      </w:r>
      <w:r w:rsidR="003D5E87">
        <w:rPr>
          <w:bCs/>
        </w:rPr>
        <w:t>)</w:t>
      </w:r>
      <w:r w:rsidR="00793DCE" w:rsidRPr="00C224EA">
        <w:rPr>
          <w:bCs/>
        </w:rPr>
        <w:t>, а также познавательных</w:t>
      </w:r>
      <w:r w:rsidR="00793DCE">
        <w:rPr>
          <w:bCs/>
        </w:rPr>
        <w:t xml:space="preserve"> действий детей при работе со </w:t>
      </w:r>
      <w:r w:rsidR="003D5E87">
        <w:rPr>
          <w:bCs/>
        </w:rPr>
        <w:t>«</w:t>
      </w:r>
      <w:r w:rsidR="00793DCE">
        <w:rPr>
          <w:bCs/>
          <w:lang w:val="en-US"/>
        </w:rPr>
        <w:t>STEM</w:t>
      </w:r>
      <w:r w:rsidR="00793DCE" w:rsidRPr="00AA5ABC">
        <w:rPr>
          <w:bCs/>
        </w:rPr>
        <w:t>-</w:t>
      </w:r>
      <w:r w:rsidR="00793DCE">
        <w:rPr>
          <w:bCs/>
        </w:rPr>
        <w:t>роботомышь</w:t>
      </w:r>
      <w:r w:rsidR="003D5E87">
        <w:rPr>
          <w:bCs/>
        </w:rPr>
        <w:t>»</w:t>
      </w:r>
      <w:r w:rsidR="00793DCE">
        <w:rPr>
          <w:bCs/>
        </w:rPr>
        <w:t>.</w:t>
      </w:r>
    </w:p>
    <w:bookmarkEnd w:id="0"/>
    <w:p w:rsidR="00424CB2" w:rsidRDefault="00BE5378" w:rsidP="00424CB2">
      <w:pPr>
        <w:tabs>
          <w:tab w:val="left" w:pos="0"/>
        </w:tabs>
        <w:jc w:val="both"/>
      </w:pPr>
      <w:r>
        <w:t>Задачи занятия</w:t>
      </w:r>
      <w:r w:rsidR="00424CB2" w:rsidRPr="004F49D7">
        <w:t>:</w:t>
      </w:r>
    </w:p>
    <w:p w:rsidR="00BE5378" w:rsidRDefault="00BE5378" w:rsidP="00424CB2">
      <w:pPr>
        <w:tabs>
          <w:tab w:val="left" w:pos="0"/>
        </w:tabs>
        <w:jc w:val="both"/>
      </w:pPr>
      <w:r>
        <w:t>1. Образовательные:</w:t>
      </w:r>
    </w:p>
    <w:p w:rsidR="00BE5378" w:rsidRDefault="00BE5378" w:rsidP="00424CB2">
      <w:pPr>
        <w:tabs>
          <w:tab w:val="left" w:pos="0"/>
        </w:tabs>
        <w:jc w:val="both"/>
      </w:pPr>
      <w:r>
        <w:t xml:space="preserve">- </w:t>
      </w:r>
      <w:r w:rsidR="003D5E87">
        <w:t xml:space="preserve">продолжать </w:t>
      </w:r>
      <w:r>
        <w:t>раз</w:t>
      </w:r>
      <w:r w:rsidR="004A7AC6">
        <w:t>вивать</w:t>
      </w:r>
      <w:r>
        <w:t xml:space="preserve"> представлени</w:t>
      </w:r>
      <w:r w:rsidR="004A7AC6">
        <w:t>я</w:t>
      </w:r>
      <w:r>
        <w:t xml:space="preserve"> детей о геометрической фигуре «Квадрат»;</w:t>
      </w:r>
    </w:p>
    <w:p w:rsidR="00BE5378" w:rsidRDefault="00BE5378" w:rsidP="00424CB2">
      <w:pPr>
        <w:tabs>
          <w:tab w:val="left" w:pos="0"/>
        </w:tabs>
        <w:jc w:val="both"/>
      </w:pPr>
      <w:r>
        <w:t>- продолжать развивать умения определять пространственные направления от себя, двигаться в заданном направлении (вперед – назад, направо – налево, вверх – вниз);</w:t>
      </w:r>
    </w:p>
    <w:p w:rsidR="00BE5378" w:rsidRDefault="004A7AC6" w:rsidP="00424CB2">
      <w:pPr>
        <w:tabs>
          <w:tab w:val="left" w:pos="0"/>
        </w:tabs>
        <w:jc w:val="both"/>
      </w:pPr>
      <w:r>
        <w:t>-</w:t>
      </w:r>
      <w:r w:rsidR="00386727">
        <w:t xml:space="preserve"> формировать умения считать до 8</w:t>
      </w:r>
      <w:r>
        <w:t xml:space="preserve"> (на основе наглядности), пользуясь правилами счета.</w:t>
      </w:r>
    </w:p>
    <w:p w:rsidR="004A7AC6" w:rsidRDefault="004A7AC6" w:rsidP="00424CB2">
      <w:pPr>
        <w:tabs>
          <w:tab w:val="left" w:pos="0"/>
        </w:tabs>
        <w:jc w:val="both"/>
      </w:pPr>
      <w:r>
        <w:t xml:space="preserve">2. Развивающая: продолжать развивать память, мышление, ориентировку в пространстве с помощью </w:t>
      </w:r>
      <w:r w:rsidR="003D5E87">
        <w:t>«</w:t>
      </w:r>
      <w:r>
        <w:rPr>
          <w:lang w:val="en-US"/>
        </w:rPr>
        <w:t>STEM</w:t>
      </w:r>
      <w:r w:rsidRPr="004A7AC6">
        <w:t>-</w:t>
      </w:r>
      <w:r>
        <w:t>роботомышь</w:t>
      </w:r>
      <w:r w:rsidR="003D5E87">
        <w:t>»</w:t>
      </w:r>
      <w:r>
        <w:t>.</w:t>
      </w:r>
    </w:p>
    <w:p w:rsidR="004A7AC6" w:rsidRDefault="004A7AC6" w:rsidP="00424CB2">
      <w:pPr>
        <w:tabs>
          <w:tab w:val="left" w:pos="0"/>
        </w:tabs>
        <w:jc w:val="both"/>
      </w:pPr>
      <w:r>
        <w:t>3. Воспитательная: продолжать воспитывать умения работать коллективно, договариваться, кто какую работу будет выполнять.</w:t>
      </w:r>
    </w:p>
    <w:p w:rsidR="00424CB2" w:rsidRPr="004A7AC6" w:rsidRDefault="00424CB2" w:rsidP="00424CB2">
      <w:pPr>
        <w:tabs>
          <w:tab w:val="left" w:pos="0"/>
        </w:tabs>
        <w:jc w:val="both"/>
      </w:pPr>
      <w:r w:rsidRPr="004F49D7">
        <w:t>Технические условия (используемое программное обеспечение, наличие локальной сети, скорость Интернет и др.):</w:t>
      </w:r>
      <w:r w:rsidR="004A7AC6">
        <w:t xml:space="preserve"> </w:t>
      </w:r>
      <w:r w:rsidR="004A7AC6" w:rsidRPr="004A7AC6">
        <w:t>-</w:t>
      </w:r>
    </w:p>
    <w:p w:rsidR="00424CB2" w:rsidRPr="0013462A" w:rsidRDefault="00424CB2" w:rsidP="00424CB2">
      <w:pPr>
        <w:tabs>
          <w:tab w:val="left" w:pos="0"/>
        </w:tabs>
        <w:jc w:val="both"/>
      </w:pPr>
      <w:r w:rsidRPr="004F49D7">
        <w:t>Используемое оборудование:</w:t>
      </w:r>
      <w:r w:rsidR="004A7AC6" w:rsidRPr="004A7AC6">
        <w:t xml:space="preserve"> </w:t>
      </w:r>
      <w:r w:rsidR="003D5E87">
        <w:t>«</w:t>
      </w:r>
      <w:r w:rsidR="004A7AC6">
        <w:rPr>
          <w:lang w:val="en-US"/>
        </w:rPr>
        <w:t>STEM</w:t>
      </w:r>
      <w:r w:rsidR="004A7AC6" w:rsidRPr="004A7AC6">
        <w:t>-</w:t>
      </w:r>
      <w:r w:rsidR="00386727">
        <w:t>роботомышь», ноутбук</w:t>
      </w:r>
    </w:p>
    <w:p w:rsidR="00424CB2" w:rsidRPr="004F49D7" w:rsidRDefault="00424CB2" w:rsidP="00424CB2">
      <w:pPr>
        <w:tabs>
          <w:tab w:val="left" w:pos="0"/>
        </w:tabs>
        <w:jc w:val="both"/>
      </w:pPr>
      <w:r w:rsidRPr="004F49D7">
        <w:rPr>
          <w:bCs/>
        </w:rPr>
        <w:t>Материал</w:t>
      </w:r>
      <w:r w:rsidR="005A025C">
        <w:rPr>
          <w:bCs/>
        </w:rPr>
        <w:t>ы</w:t>
      </w:r>
      <w:r w:rsidRPr="004F49D7">
        <w:rPr>
          <w:bCs/>
        </w:rPr>
        <w:t xml:space="preserve"> к </w:t>
      </w:r>
      <w:r>
        <w:rPr>
          <w:bCs/>
        </w:rPr>
        <w:t>занятию</w:t>
      </w:r>
      <w:r w:rsidRPr="004F49D7">
        <w:rPr>
          <w:bCs/>
        </w:rPr>
        <w:t xml:space="preserve">: </w:t>
      </w:r>
      <w:r w:rsidRPr="004F49D7">
        <w:t xml:space="preserve">пишется </w:t>
      </w:r>
      <w:r w:rsidRPr="004F49D7">
        <w:rPr>
          <w:bCs/>
        </w:rPr>
        <w:t xml:space="preserve">после составления всего плана и исправления ошибок </w:t>
      </w:r>
      <w:r w:rsidRPr="004F49D7">
        <w:t xml:space="preserve">с учетом </w:t>
      </w:r>
      <w:r w:rsidRPr="004F49D7">
        <w:rPr>
          <w:bCs/>
        </w:rPr>
        <w:t>всех</w:t>
      </w:r>
      <w:r w:rsidRPr="004F49D7">
        <w:t xml:space="preserve"> этапов урока</w:t>
      </w:r>
      <w:r>
        <w:t>.</w:t>
      </w:r>
    </w:p>
    <w:tbl>
      <w:tblPr>
        <w:tblW w:w="1503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21"/>
        <w:gridCol w:w="1843"/>
        <w:gridCol w:w="1938"/>
        <w:gridCol w:w="2042"/>
        <w:gridCol w:w="2352"/>
        <w:gridCol w:w="2693"/>
        <w:gridCol w:w="3541"/>
      </w:tblGrid>
      <w:tr w:rsidR="00424CB2" w:rsidRPr="004A7AC6" w:rsidTr="000B66EB">
        <w:trPr>
          <w:trHeight w:val="332"/>
          <w:tblHeader/>
        </w:trPr>
        <w:tc>
          <w:tcPr>
            <w:tcW w:w="621" w:type="dxa"/>
            <w:vMerge w:val="restart"/>
            <w:vAlign w:val="center"/>
          </w:tcPr>
          <w:p w:rsidR="00424CB2" w:rsidRPr="004A7AC6" w:rsidRDefault="00424CB2" w:rsidP="00484A5E">
            <w:pPr>
              <w:ind w:right="-28"/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Время,</w:t>
            </w:r>
          </w:p>
          <w:p w:rsidR="00424CB2" w:rsidRPr="004A7AC6" w:rsidRDefault="00424CB2" w:rsidP="00484A5E">
            <w:pPr>
              <w:ind w:right="-28"/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мин</w:t>
            </w:r>
          </w:p>
        </w:tc>
        <w:tc>
          <w:tcPr>
            <w:tcW w:w="1843" w:type="dxa"/>
            <w:vMerge w:val="restart"/>
            <w:vAlign w:val="center"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Элементы</w:t>
            </w:r>
          </w:p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методической</w:t>
            </w:r>
          </w:p>
          <w:p w:rsidR="00424CB2" w:rsidRPr="0013462A" w:rsidRDefault="00424CB2" w:rsidP="00BA4790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структуры занятия</w:t>
            </w:r>
          </w:p>
        </w:tc>
        <w:tc>
          <w:tcPr>
            <w:tcW w:w="3980" w:type="dxa"/>
            <w:gridSpan w:val="2"/>
            <w:vAlign w:val="center"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Наглядный дидактический материал (скриншоты интерактивной доски, слайды презентации, ссылки на учебное видео и т.д.)</w:t>
            </w:r>
          </w:p>
        </w:tc>
        <w:tc>
          <w:tcPr>
            <w:tcW w:w="5045" w:type="dxa"/>
            <w:gridSpan w:val="2"/>
            <w:vAlign w:val="center"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Содержание этапов занятия</w:t>
            </w:r>
          </w:p>
        </w:tc>
        <w:tc>
          <w:tcPr>
            <w:tcW w:w="3541" w:type="dxa"/>
            <w:vMerge w:val="restart"/>
            <w:vAlign w:val="center"/>
          </w:tcPr>
          <w:p w:rsidR="00BA4790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Ожидаемый результат использования дидакти</w:t>
            </w:r>
            <w:r w:rsidR="00484A5E">
              <w:rPr>
                <w:sz w:val="20"/>
                <w:szCs w:val="20"/>
                <w:lang w:eastAsia="en-US"/>
              </w:rPr>
              <w:t xml:space="preserve">ческого материала </w:t>
            </w:r>
          </w:p>
          <w:p w:rsidR="00424CB2" w:rsidRPr="004A7AC6" w:rsidRDefault="00484A5E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(ИКТ, учебно-</w:t>
            </w:r>
            <w:r w:rsidR="00424CB2" w:rsidRPr="004A7AC6">
              <w:rPr>
                <w:sz w:val="20"/>
                <w:szCs w:val="20"/>
                <w:lang w:eastAsia="en-US"/>
              </w:rPr>
              <w:t>лабораторное оборудования и др.) на каждом этапе урока (занятия)</w:t>
            </w:r>
          </w:p>
        </w:tc>
      </w:tr>
      <w:tr w:rsidR="00424CB2" w:rsidRPr="004A7AC6" w:rsidTr="000B66EB">
        <w:trPr>
          <w:trHeight w:val="753"/>
          <w:tblHeader/>
        </w:trPr>
        <w:tc>
          <w:tcPr>
            <w:tcW w:w="621" w:type="dxa"/>
            <w:vMerge/>
            <w:vAlign w:val="center"/>
            <w:hideMark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  <w:vAlign w:val="center"/>
            <w:hideMark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Скриншот/</w:t>
            </w:r>
          </w:p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слайд</w:t>
            </w:r>
          </w:p>
        </w:tc>
        <w:tc>
          <w:tcPr>
            <w:tcW w:w="2042" w:type="dxa"/>
            <w:vAlign w:val="center"/>
            <w:hideMark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Методический комментарий скриншота</w:t>
            </w:r>
          </w:p>
        </w:tc>
        <w:tc>
          <w:tcPr>
            <w:tcW w:w="2352" w:type="dxa"/>
            <w:vAlign w:val="center"/>
            <w:hideMark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Действия воспитателя</w:t>
            </w:r>
          </w:p>
        </w:tc>
        <w:tc>
          <w:tcPr>
            <w:tcW w:w="2693" w:type="dxa"/>
            <w:vAlign w:val="center"/>
            <w:hideMark/>
          </w:tcPr>
          <w:p w:rsidR="00424CB2" w:rsidRPr="004A7AC6" w:rsidRDefault="00424CB2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Действия воспитанников</w:t>
            </w:r>
          </w:p>
        </w:tc>
        <w:tc>
          <w:tcPr>
            <w:tcW w:w="3541" w:type="dxa"/>
            <w:vMerge/>
            <w:vAlign w:val="center"/>
            <w:hideMark/>
          </w:tcPr>
          <w:p w:rsidR="00424CB2" w:rsidRPr="004A7AC6" w:rsidRDefault="00424CB2" w:rsidP="004155FC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42C2E" w:rsidRPr="00641C8D" w:rsidTr="003D5E87">
        <w:trPr>
          <w:trHeight w:val="753"/>
        </w:trPr>
        <w:tc>
          <w:tcPr>
            <w:tcW w:w="621" w:type="dxa"/>
            <w:vMerge w:val="restart"/>
          </w:tcPr>
          <w:p w:rsidR="00742C2E" w:rsidRPr="00641C8D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641C8D">
              <w:rPr>
                <w:sz w:val="20"/>
                <w:szCs w:val="20"/>
                <w:lang w:eastAsia="en-US"/>
              </w:rPr>
              <w:t>3-5 мин</w:t>
            </w:r>
          </w:p>
        </w:tc>
        <w:tc>
          <w:tcPr>
            <w:tcW w:w="1843" w:type="dxa"/>
            <w:vMerge w:val="restart"/>
          </w:tcPr>
          <w:p w:rsidR="00742C2E" w:rsidRPr="00641C8D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641C8D">
              <w:rPr>
                <w:sz w:val="20"/>
                <w:szCs w:val="20"/>
                <w:lang w:eastAsia="en-US"/>
              </w:rPr>
              <w:t>Организационный момент</w:t>
            </w:r>
          </w:p>
        </w:tc>
        <w:tc>
          <w:tcPr>
            <w:tcW w:w="1938" w:type="dxa"/>
          </w:tcPr>
          <w:p w:rsidR="00742C2E" w:rsidRPr="00641C8D" w:rsidRDefault="006162D1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750061C" wp14:editId="3407530A">
                  <wp:extent cx="839865" cy="83986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4dd9fa581f05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79" cy="847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</w:tcPr>
          <w:p w:rsidR="00742C2E" w:rsidRPr="00641C8D" w:rsidRDefault="003D5E87" w:rsidP="003D5E8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«</w:t>
            </w:r>
            <w:r>
              <w:rPr>
                <w:sz w:val="20"/>
                <w:szCs w:val="20"/>
                <w:lang w:val="en-US" w:eastAsia="en-US"/>
              </w:rPr>
              <w:t>Stem</w:t>
            </w:r>
            <w:r w:rsidRPr="003D5E87">
              <w:rPr>
                <w:sz w:val="20"/>
                <w:szCs w:val="20"/>
                <w:lang w:eastAsia="en-US"/>
              </w:rPr>
              <w:t>-</w:t>
            </w:r>
            <w:r>
              <w:rPr>
                <w:sz w:val="20"/>
                <w:szCs w:val="20"/>
                <w:lang w:eastAsia="en-US"/>
              </w:rPr>
              <w:t>р</w:t>
            </w:r>
            <w:r w:rsidR="000B66EB">
              <w:rPr>
                <w:sz w:val="20"/>
                <w:szCs w:val="20"/>
                <w:lang w:eastAsia="en-US"/>
              </w:rPr>
              <w:t>обо</w:t>
            </w:r>
            <w:r w:rsidR="00E8635F">
              <w:rPr>
                <w:sz w:val="20"/>
                <w:szCs w:val="20"/>
                <w:lang w:eastAsia="en-US"/>
              </w:rPr>
              <w:t>то</w:t>
            </w:r>
            <w:r>
              <w:rPr>
                <w:sz w:val="20"/>
                <w:szCs w:val="20"/>
                <w:lang w:eastAsia="en-US"/>
              </w:rPr>
              <w:t xml:space="preserve">мышь» предназначена для обучения детей дошкольного возраста </w:t>
            </w:r>
            <w:r w:rsidR="0060657E">
              <w:rPr>
                <w:sz w:val="20"/>
                <w:szCs w:val="20"/>
                <w:lang w:eastAsia="en-US"/>
              </w:rPr>
              <w:t>«</w:t>
            </w:r>
            <w:r>
              <w:rPr>
                <w:sz w:val="20"/>
                <w:szCs w:val="20"/>
                <w:lang w:eastAsia="en-US"/>
              </w:rPr>
              <w:t>раннему</w:t>
            </w:r>
            <w:r w:rsidR="0060657E">
              <w:rPr>
                <w:sz w:val="20"/>
                <w:szCs w:val="20"/>
                <w:lang w:eastAsia="en-US"/>
              </w:rPr>
              <w:t>»</w:t>
            </w:r>
            <w:r>
              <w:rPr>
                <w:sz w:val="20"/>
                <w:szCs w:val="20"/>
                <w:lang w:eastAsia="en-US"/>
              </w:rPr>
              <w:t xml:space="preserve"> программированию</w:t>
            </w:r>
          </w:p>
        </w:tc>
        <w:tc>
          <w:tcPr>
            <w:tcW w:w="2352" w:type="dxa"/>
            <w:vAlign w:val="center"/>
          </w:tcPr>
          <w:p w:rsidR="00742C2E" w:rsidRPr="00641C8D" w:rsidRDefault="008B2596" w:rsidP="008B259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Воспитателю на электронную почту приходит письмо от героя Нолика из мультфильма фиксики. В-ль открывает его и читает детям. </w:t>
            </w:r>
          </w:p>
        </w:tc>
        <w:tc>
          <w:tcPr>
            <w:tcW w:w="2693" w:type="dxa"/>
          </w:tcPr>
          <w:p w:rsidR="00742C2E" w:rsidRPr="00641C8D" w:rsidRDefault="008B2596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Дети услышав звук письма подходят к воспитателю</w:t>
            </w:r>
          </w:p>
        </w:tc>
        <w:tc>
          <w:tcPr>
            <w:tcW w:w="3541" w:type="dxa"/>
          </w:tcPr>
          <w:p w:rsidR="00641C8D" w:rsidRPr="00641C8D" w:rsidRDefault="00641C8D" w:rsidP="00641C8D">
            <w:pPr>
              <w:jc w:val="center"/>
              <w:rPr>
                <w:sz w:val="20"/>
                <w:szCs w:val="20"/>
              </w:rPr>
            </w:pPr>
            <w:r w:rsidRPr="00641C8D">
              <w:rPr>
                <w:sz w:val="20"/>
                <w:szCs w:val="20"/>
              </w:rPr>
              <w:t xml:space="preserve">Поставлена </w:t>
            </w:r>
            <w:r w:rsidR="00742C2E" w:rsidRPr="00641C8D">
              <w:rPr>
                <w:sz w:val="20"/>
                <w:szCs w:val="20"/>
              </w:rPr>
              <w:t>проблемная ситуация</w:t>
            </w:r>
            <w:r w:rsidRPr="00641C8D">
              <w:rPr>
                <w:sz w:val="20"/>
                <w:szCs w:val="20"/>
              </w:rPr>
              <w:t>.</w:t>
            </w:r>
          </w:p>
          <w:p w:rsidR="00742C2E" w:rsidRPr="00641C8D" w:rsidRDefault="00641C8D" w:rsidP="00641C8D">
            <w:pPr>
              <w:jc w:val="center"/>
              <w:rPr>
                <w:sz w:val="20"/>
                <w:szCs w:val="20"/>
                <w:lang w:eastAsia="en-US"/>
              </w:rPr>
            </w:pPr>
            <w:r w:rsidRPr="00641C8D">
              <w:rPr>
                <w:sz w:val="20"/>
                <w:szCs w:val="20"/>
              </w:rPr>
              <w:t>Созданы условия для мотивации детей</w:t>
            </w:r>
            <w:r>
              <w:rPr>
                <w:sz w:val="20"/>
                <w:szCs w:val="20"/>
              </w:rPr>
              <w:t>.</w:t>
            </w:r>
          </w:p>
        </w:tc>
      </w:tr>
      <w:tr w:rsidR="00742C2E" w:rsidRPr="004A7AC6" w:rsidTr="000B66EB">
        <w:trPr>
          <w:trHeight w:val="753"/>
        </w:trPr>
        <w:tc>
          <w:tcPr>
            <w:tcW w:w="621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742C2E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  <w:vAlign w:val="center"/>
          </w:tcPr>
          <w:p w:rsidR="00742C2E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042" w:type="dxa"/>
            <w:vAlign w:val="center"/>
          </w:tcPr>
          <w:p w:rsidR="00742C2E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352" w:type="dxa"/>
            <w:vAlign w:val="center"/>
          </w:tcPr>
          <w:p w:rsidR="00742C2E" w:rsidRPr="001049B7" w:rsidRDefault="00742C2E" w:rsidP="002A080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Воспитатель инструктирует детей о правилах безопасной работы</w:t>
            </w:r>
            <w:r w:rsidR="001B036F">
              <w:rPr>
                <w:sz w:val="20"/>
                <w:szCs w:val="20"/>
                <w:lang w:eastAsia="en-US"/>
              </w:rPr>
              <w:t xml:space="preserve"> и повторяе</w:t>
            </w:r>
            <w:r w:rsidR="002A0803">
              <w:rPr>
                <w:sz w:val="20"/>
                <w:szCs w:val="20"/>
                <w:lang w:eastAsia="en-US"/>
              </w:rPr>
              <w:t xml:space="preserve">т алгоритм работы </w:t>
            </w:r>
            <w:r>
              <w:rPr>
                <w:sz w:val="20"/>
                <w:szCs w:val="20"/>
                <w:lang w:eastAsia="en-US"/>
              </w:rPr>
              <w:t xml:space="preserve">со </w:t>
            </w:r>
            <w:r w:rsidR="00E91F48">
              <w:rPr>
                <w:sz w:val="20"/>
                <w:szCs w:val="20"/>
                <w:lang w:eastAsia="en-US"/>
              </w:rPr>
              <w:t>«</w:t>
            </w:r>
            <w:r>
              <w:rPr>
                <w:sz w:val="20"/>
                <w:szCs w:val="20"/>
                <w:lang w:val="en-US" w:eastAsia="en-US"/>
              </w:rPr>
              <w:t>STEM</w:t>
            </w:r>
            <w:r w:rsidR="002A0803">
              <w:rPr>
                <w:sz w:val="20"/>
                <w:szCs w:val="20"/>
                <w:lang w:eastAsia="en-US"/>
              </w:rPr>
              <w:t>-роботомышь</w:t>
            </w:r>
            <w:r w:rsidR="00E91F48"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2693" w:type="dxa"/>
          </w:tcPr>
          <w:p w:rsidR="00742C2E" w:rsidRPr="00E91F48" w:rsidRDefault="00641C8D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E91F48">
              <w:rPr>
                <w:sz w:val="20"/>
                <w:szCs w:val="20"/>
                <w:lang w:eastAsia="en-US"/>
              </w:rPr>
              <w:t>Дети задают интересующие их вопросы</w:t>
            </w:r>
          </w:p>
        </w:tc>
        <w:tc>
          <w:tcPr>
            <w:tcW w:w="3541" w:type="dxa"/>
          </w:tcPr>
          <w:p w:rsidR="00742C2E" w:rsidRPr="00E91F48" w:rsidRDefault="00641C8D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</w:rPr>
              <w:t xml:space="preserve">Дети </w:t>
            </w:r>
            <w:r w:rsidR="00E91F48" w:rsidRPr="00E91F48">
              <w:rPr>
                <w:sz w:val="20"/>
                <w:szCs w:val="20"/>
              </w:rPr>
              <w:t>владеют информацией о правилах использования «</w:t>
            </w:r>
            <w:r w:rsidR="00E91F48" w:rsidRPr="00E91F48">
              <w:rPr>
                <w:sz w:val="20"/>
                <w:szCs w:val="20"/>
                <w:lang w:val="en-US" w:eastAsia="en-US"/>
              </w:rPr>
              <w:t>STEM</w:t>
            </w:r>
            <w:r w:rsidR="00E91F48" w:rsidRPr="00E91F48">
              <w:rPr>
                <w:sz w:val="20"/>
                <w:szCs w:val="20"/>
                <w:lang w:eastAsia="en-US"/>
              </w:rPr>
              <w:t>-роботомышь»</w:t>
            </w:r>
          </w:p>
        </w:tc>
      </w:tr>
      <w:tr w:rsidR="00742C2E" w:rsidRPr="004A7AC6" w:rsidTr="0060657E">
        <w:trPr>
          <w:trHeight w:val="753"/>
        </w:trPr>
        <w:tc>
          <w:tcPr>
            <w:tcW w:w="621" w:type="dxa"/>
            <w:vMerge w:val="restart"/>
          </w:tcPr>
          <w:p w:rsidR="00742C2E" w:rsidRPr="004A7AC6" w:rsidRDefault="00742C2E" w:rsidP="00B832D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10-1</w:t>
            </w:r>
            <w:r w:rsidR="00B832DA">
              <w:rPr>
                <w:sz w:val="20"/>
                <w:szCs w:val="20"/>
                <w:lang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 xml:space="preserve"> мин</w:t>
            </w:r>
          </w:p>
        </w:tc>
        <w:tc>
          <w:tcPr>
            <w:tcW w:w="1843" w:type="dxa"/>
            <w:vMerge w:val="restart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Основная часть</w:t>
            </w:r>
          </w:p>
        </w:tc>
        <w:tc>
          <w:tcPr>
            <w:tcW w:w="1938" w:type="dxa"/>
            <w:vAlign w:val="center"/>
          </w:tcPr>
          <w:p w:rsidR="00742C2E" w:rsidRPr="004A7AC6" w:rsidRDefault="006162D1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079157" cy="1079157"/>
                  <wp:effectExtent l="0" t="0" r="6985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x8pq8ibtxsbq1a_2a2cde6b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77" cy="1079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</w:tcPr>
          <w:p w:rsidR="00742C2E" w:rsidRPr="004A7AC6" w:rsidRDefault="0060657E" w:rsidP="0060657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</w:t>
            </w:r>
            <w:r w:rsidR="00E8635F">
              <w:rPr>
                <w:sz w:val="20"/>
                <w:szCs w:val="20"/>
                <w:lang w:eastAsia="en-US"/>
              </w:rPr>
              <w:t>арточки с заданием</w:t>
            </w:r>
            <w:r>
              <w:rPr>
                <w:sz w:val="20"/>
                <w:szCs w:val="20"/>
                <w:lang w:eastAsia="en-US"/>
              </w:rPr>
              <w:t>, предназначенные для моделирования поля</w:t>
            </w:r>
          </w:p>
        </w:tc>
        <w:tc>
          <w:tcPr>
            <w:tcW w:w="2352" w:type="dxa"/>
            <w:vAlign w:val="center"/>
          </w:tcPr>
          <w:p w:rsidR="00742C2E" w:rsidRPr="004A7AC6" w:rsidRDefault="00742C2E" w:rsidP="007A1C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Герой Симка совместно с воспитателем объясняет детям условия, при которых мышка может найти сыр и предоставляют им право выбрать из нескольких  карточек с заданными условиями одну понравившуюся  </w:t>
            </w:r>
          </w:p>
        </w:tc>
        <w:tc>
          <w:tcPr>
            <w:tcW w:w="2693" w:type="dxa"/>
          </w:tcPr>
          <w:p w:rsidR="00742C2E" w:rsidRDefault="00742C2E" w:rsidP="007A1C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Находят карточки по заданным условиям и из них выбирают одну на свое усмотрение </w:t>
            </w:r>
          </w:p>
        </w:tc>
        <w:tc>
          <w:tcPr>
            <w:tcW w:w="3541" w:type="dxa"/>
          </w:tcPr>
          <w:p w:rsidR="00E91F48" w:rsidRPr="00E91F48" w:rsidRDefault="00E91F48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</w:rPr>
              <w:t xml:space="preserve">Дети определяются с карточкой </w:t>
            </w:r>
          </w:p>
          <w:p w:rsidR="00742C2E" w:rsidRPr="00E91F48" w:rsidRDefault="00E91F48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</w:rPr>
              <w:t>по заданным условиям и коллективному выбору</w:t>
            </w:r>
          </w:p>
        </w:tc>
      </w:tr>
      <w:tr w:rsidR="00742C2E" w:rsidRPr="004A7AC6" w:rsidTr="000B66EB">
        <w:trPr>
          <w:trHeight w:val="753"/>
        </w:trPr>
        <w:tc>
          <w:tcPr>
            <w:tcW w:w="621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  <w:vAlign w:val="center"/>
          </w:tcPr>
          <w:p w:rsidR="00742C2E" w:rsidRPr="004A7AC6" w:rsidRDefault="006162D1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042" w:type="dxa"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52" w:type="dxa"/>
            <w:vAlign w:val="center"/>
          </w:tcPr>
          <w:p w:rsidR="00742C2E" w:rsidRPr="00E91F48" w:rsidRDefault="00742C2E" w:rsidP="00E91F48">
            <w:pPr>
              <w:jc w:val="center"/>
              <w:rPr>
                <w:sz w:val="20"/>
                <w:szCs w:val="20"/>
                <w:lang w:eastAsia="en-US"/>
              </w:rPr>
            </w:pPr>
            <w:r w:rsidRPr="00E91F48">
              <w:rPr>
                <w:sz w:val="20"/>
                <w:szCs w:val="20"/>
                <w:lang w:eastAsia="en-US"/>
              </w:rPr>
              <w:t>Герой Симка совместно с воспитателем предлагают детям назначить ответственных за этапы их работы</w:t>
            </w:r>
          </w:p>
        </w:tc>
        <w:tc>
          <w:tcPr>
            <w:tcW w:w="2693" w:type="dxa"/>
          </w:tcPr>
          <w:p w:rsidR="00742C2E" w:rsidRPr="00E91F48" w:rsidRDefault="00742C2E" w:rsidP="00E91F48">
            <w:pPr>
              <w:jc w:val="center"/>
              <w:rPr>
                <w:sz w:val="20"/>
                <w:szCs w:val="20"/>
                <w:lang w:eastAsia="en-US"/>
              </w:rPr>
            </w:pPr>
            <w:r w:rsidRPr="00E91F48">
              <w:rPr>
                <w:sz w:val="20"/>
                <w:szCs w:val="20"/>
                <w:lang w:eastAsia="en-US"/>
              </w:rPr>
              <w:t>Коллективно распределяют обязанности между друг-другом (инженеры, технологи, программист)</w:t>
            </w:r>
          </w:p>
        </w:tc>
        <w:tc>
          <w:tcPr>
            <w:tcW w:w="3541" w:type="dxa"/>
          </w:tcPr>
          <w:p w:rsidR="00742C2E" w:rsidRDefault="00E91F48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</w:rPr>
              <w:t>Каждый ребенок знает свою роль</w:t>
            </w:r>
          </w:p>
          <w:p w:rsidR="001B036F" w:rsidRPr="00E91F48" w:rsidRDefault="001B036F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  <w:lang w:eastAsia="en-US"/>
              </w:rPr>
              <w:t>(инженеры, технологи, программист)</w:t>
            </w:r>
          </w:p>
        </w:tc>
      </w:tr>
      <w:tr w:rsidR="00742C2E" w:rsidRPr="004A7AC6" w:rsidTr="000B66EB">
        <w:trPr>
          <w:trHeight w:val="753"/>
        </w:trPr>
        <w:tc>
          <w:tcPr>
            <w:tcW w:w="621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  <w:vAlign w:val="center"/>
          </w:tcPr>
          <w:p w:rsidR="00742C2E" w:rsidRPr="004A7AC6" w:rsidRDefault="006110CA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95070" cy="796925"/>
                  <wp:effectExtent l="0" t="0" r="5080" b="317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earningResources-STEM-Robot-Mouse-Coding-Activity-Set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vAlign w:val="center"/>
          </w:tcPr>
          <w:p w:rsidR="00742C2E" w:rsidRPr="004A7AC6" w:rsidRDefault="0060657E" w:rsidP="001B036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</w:t>
            </w:r>
            <w:r w:rsidR="00504260">
              <w:rPr>
                <w:sz w:val="20"/>
                <w:szCs w:val="20"/>
                <w:lang w:eastAsia="en-US"/>
              </w:rPr>
              <w:t>обранно</w:t>
            </w:r>
            <w:r>
              <w:rPr>
                <w:sz w:val="20"/>
                <w:szCs w:val="20"/>
                <w:lang w:eastAsia="en-US"/>
              </w:rPr>
              <w:t>е поле, из отдельных квадратов</w:t>
            </w:r>
          </w:p>
        </w:tc>
        <w:tc>
          <w:tcPr>
            <w:tcW w:w="2352" w:type="dxa"/>
          </w:tcPr>
          <w:p w:rsidR="00742C2E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Герой Симка совместно с воспитателем предлагают выполнить задание по выбранной детьми карточке</w:t>
            </w:r>
          </w:p>
        </w:tc>
        <w:tc>
          <w:tcPr>
            <w:tcW w:w="2693" w:type="dxa"/>
          </w:tcPr>
          <w:p w:rsidR="00742C2E" w:rsidRPr="00E91F48" w:rsidRDefault="00742C2E" w:rsidP="001049B7">
            <w:pPr>
              <w:jc w:val="center"/>
              <w:rPr>
                <w:sz w:val="20"/>
                <w:szCs w:val="20"/>
                <w:lang w:eastAsia="en-US"/>
              </w:rPr>
            </w:pPr>
            <w:r w:rsidRPr="00E91F48">
              <w:rPr>
                <w:sz w:val="20"/>
                <w:szCs w:val="20"/>
                <w:lang w:eastAsia="en-US"/>
              </w:rPr>
              <w:t>Ответственные выполняют строительство по выбранной карточке</w:t>
            </w:r>
          </w:p>
        </w:tc>
        <w:tc>
          <w:tcPr>
            <w:tcW w:w="3541" w:type="dxa"/>
          </w:tcPr>
          <w:p w:rsidR="00742C2E" w:rsidRPr="00E91F48" w:rsidRDefault="00E91F48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</w:rPr>
              <w:t>Дети «Инженеры» соединили детали согласно выбранной карточке</w:t>
            </w:r>
          </w:p>
        </w:tc>
      </w:tr>
      <w:tr w:rsidR="00742C2E" w:rsidRPr="004A7AC6" w:rsidTr="000B66EB">
        <w:trPr>
          <w:trHeight w:val="753"/>
        </w:trPr>
        <w:tc>
          <w:tcPr>
            <w:tcW w:w="621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  <w:vAlign w:val="center"/>
          </w:tcPr>
          <w:p w:rsidR="00742C2E" w:rsidRPr="004A7AC6" w:rsidRDefault="006110CA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40260" cy="84026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8788_LER2831_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842" cy="84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vAlign w:val="center"/>
          </w:tcPr>
          <w:p w:rsidR="00742C2E" w:rsidRPr="004A7AC6" w:rsidRDefault="0060657E" w:rsidP="001B036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</w:t>
            </w:r>
            <w:r w:rsidR="00E8635F">
              <w:rPr>
                <w:sz w:val="20"/>
                <w:szCs w:val="20"/>
                <w:lang w:eastAsia="en-US"/>
              </w:rPr>
              <w:t>арточки для создани</w:t>
            </w:r>
            <w:r>
              <w:rPr>
                <w:sz w:val="20"/>
                <w:szCs w:val="20"/>
                <w:lang w:eastAsia="en-US"/>
              </w:rPr>
              <w:t>я последовательности пути мышки</w:t>
            </w:r>
          </w:p>
        </w:tc>
        <w:tc>
          <w:tcPr>
            <w:tcW w:w="2352" w:type="dxa"/>
            <w:vAlign w:val="center"/>
          </w:tcPr>
          <w:p w:rsidR="00742C2E" w:rsidRPr="004A7AC6" w:rsidRDefault="00742C2E" w:rsidP="00742C2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Герой Симка совместно с воспитателем направляют детей на выполнение следующего этапа работы, оказывая необходимую помощь</w:t>
            </w:r>
          </w:p>
        </w:tc>
        <w:tc>
          <w:tcPr>
            <w:tcW w:w="2693" w:type="dxa"/>
          </w:tcPr>
          <w:p w:rsidR="00742C2E" w:rsidRPr="00E91F48" w:rsidRDefault="00742C2E" w:rsidP="005C5B1A">
            <w:pPr>
              <w:jc w:val="center"/>
              <w:rPr>
                <w:sz w:val="20"/>
                <w:szCs w:val="20"/>
                <w:lang w:eastAsia="en-US"/>
              </w:rPr>
            </w:pPr>
            <w:r w:rsidRPr="00E91F48">
              <w:rPr>
                <w:sz w:val="20"/>
                <w:szCs w:val="20"/>
                <w:lang w:eastAsia="en-US"/>
              </w:rPr>
              <w:t>Ответственные коллективно выстраивают путь с помощью карточек для создания последовательности пути мыши к сыру</w:t>
            </w:r>
          </w:p>
        </w:tc>
        <w:tc>
          <w:tcPr>
            <w:tcW w:w="3541" w:type="dxa"/>
          </w:tcPr>
          <w:p w:rsidR="00742C2E" w:rsidRPr="00E91F48" w:rsidRDefault="00E91F48" w:rsidP="00E91F48">
            <w:pPr>
              <w:jc w:val="center"/>
              <w:rPr>
                <w:sz w:val="20"/>
                <w:szCs w:val="20"/>
              </w:rPr>
            </w:pPr>
            <w:r w:rsidRPr="00E91F48">
              <w:rPr>
                <w:sz w:val="20"/>
                <w:szCs w:val="20"/>
              </w:rPr>
              <w:t xml:space="preserve">Дети «Технологи» выстроили путь для мыши </w:t>
            </w:r>
            <w:r w:rsidRPr="00E91F48">
              <w:rPr>
                <w:sz w:val="20"/>
                <w:szCs w:val="20"/>
                <w:lang w:eastAsia="en-US"/>
              </w:rPr>
              <w:t>с помощью карточек для создания последовательности пути</w:t>
            </w:r>
          </w:p>
        </w:tc>
      </w:tr>
      <w:tr w:rsidR="00742C2E" w:rsidRPr="004A7AC6" w:rsidTr="000B66EB">
        <w:trPr>
          <w:trHeight w:val="239"/>
        </w:trPr>
        <w:tc>
          <w:tcPr>
            <w:tcW w:w="621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  <w:vAlign w:val="center"/>
          </w:tcPr>
          <w:p w:rsidR="00742C2E" w:rsidRPr="004A7AC6" w:rsidRDefault="006110CA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94183" cy="741405"/>
                  <wp:effectExtent l="0" t="0" r="635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hqdefault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86" b="12717"/>
                          <a:stretch/>
                        </pic:blipFill>
                        <pic:spPr bwMode="auto">
                          <a:xfrm>
                            <a:off x="0" y="0"/>
                            <a:ext cx="1196375" cy="742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vAlign w:val="center"/>
          </w:tcPr>
          <w:p w:rsidR="00742C2E" w:rsidRPr="004A7AC6" w:rsidRDefault="0060657E" w:rsidP="001B036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</w:t>
            </w:r>
            <w:r w:rsidR="00504260">
              <w:rPr>
                <w:sz w:val="20"/>
                <w:szCs w:val="20"/>
                <w:lang w:eastAsia="en-US"/>
              </w:rPr>
              <w:t>л</w:t>
            </w:r>
            <w:r w:rsidR="00E8635F">
              <w:rPr>
                <w:sz w:val="20"/>
                <w:szCs w:val="20"/>
                <w:lang w:eastAsia="en-US"/>
              </w:rPr>
              <w:t>горит</w:t>
            </w:r>
            <w:r w:rsidR="00504260">
              <w:rPr>
                <w:sz w:val="20"/>
                <w:szCs w:val="20"/>
                <w:lang w:eastAsia="en-US"/>
              </w:rPr>
              <w:t xml:space="preserve">м пути </w:t>
            </w:r>
            <w:r>
              <w:rPr>
                <w:sz w:val="20"/>
                <w:szCs w:val="20"/>
                <w:lang w:eastAsia="en-US"/>
              </w:rPr>
              <w:t>«</w:t>
            </w:r>
            <w:r>
              <w:rPr>
                <w:sz w:val="20"/>
                <w:szCs w:val="20"/>
                <w:lang w:val="en-US" w:eastAsia="en-US"/>
              </w:rPr>
              <w:t>Stem</w:t>
            </w:r>
            <w:r w:rsidRPr="0060657E">
              <w:rPr>
                <w:sz w:val="20"/>
                <w:szCs w:val="20"/>
                <w:lang w:eastAsia="en-US"/>
              </w:rPr>
              <w:t>-</w:t>
            </w:r>
            <w:r w:rsidR="00504260">
              <w:rPr>
                <w:sz w:val="20"/>
                <w:szCs w:val="20"/>
                <w:lang w:eastAsia="en-US"/>
              </w:rPr>
              <w:t>роботомышь</w:t>
            </w:r>
            <w:r>
              <w:rPr>
                <w:sz w:val="20"/>
                <w:szCs w:val="20"/>
                <w:lang w:eastAsia="en-US"/>
              </w:rPr>
              <w:t>» посредством её запуска</w:t>
            </w:r>
          </w:p>
        </w:tc>
        <w:tc>
          <w:tcPr>
            <w:tcW w:w="2352" w:type="dxa"/>
            <w:vAlign w:val="center"/>
          </w:tcPr>
          <w:p w:rsidR="00742C2E" w:rsidRPr="004A7AC6" w:rsidRDefault="00742C2E" w:rsidP="00484A5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Герой Симка совместно с воспитателем направляют детей на выполнение следующего этапа работы, оказывая необходимую помощь</w:t>
            </w:r>
          </w:p>
        </w:tc>
        <w:tc>
          <w:tcPr>
            <w:tcW w:w="2693" w:type="dxa"/>
          </w:tcPr>
          <w:p w:rsidR="00742C2E" w:rsidRDefault="00742C2E" w:rsidP="001B036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Ответственный составляет программу с помощью карточек для создания последовательности пути мыши к сыру</w:t>
            </w:r>
            <w:r w:rsidR="006162D1">
              <w:rPr>
                <w:sz w:val="20"/>
                <w:szCs w:val="20"/>
                <w:lang w:eastAsia="en-US"/>
              </w:rPr>
              <w:t xml:space="preserve"> и запускает </w:t>
            </w:r>
            <w:r w:rsidR="001B036F">
              <w:rPr>
                <w:sz w:val="20"/>
                <w:szCs w:val="20"/>
                <w:lang w:eastAsia="en-US"/>
              </w:rPr>
              <w:t>программу</w:t>
            </w:r>
          </w:p>
        </w:tc>
        <w:tc>
          <w:tcPr>
            <w:tcW w:w="3541" w:type="dxa"/>
          </w:tcPr>
          <w:p w:rsidR="00742C2E" w:rsidRPr="006162D1" w:rsidRDefault="006110CA" w:rsidP="006110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Дети</w:t>
            </w:r>
            <w:r w:rsidR="006162D1" w:rsidRPr="006162D1">
              <w:rPr>
                <w:sz w:val="20"/>
                <w:szCs w:val="20"/>
              </w:rPr>
              <w:t xml:space="preserve"> «Программист</w:t>
            </w:r>
            <w:r>
              <w:rPr>
                <w:sz w:val="20"/>
                <w:szCs w:val="20"/>
              </w:rPr>
              <w:t>ы</w:t>
            </w:r>
            <w:r w:rsidR="006162D1" w:rsidRPr="006162D1">
              <w:rPr>
                <w:sz w:val="20"/>
                <w:szCs w:val="20"/>
              </w:rPr>
              <w:t xml:space="preserve">» </w:t>
            </w:r>
            <w:r w:rsidR="001B036F">
              <w:rPr>
                <w:sz w:val="20"/>
                <w:szCs w:val="20"/>
              </w:rPr>
              <w:t>составили</w:t>
            </w:r>
            <w:r>
              <w:rPr>
                <w:sz w:val="20"/>
                <w:szCs w:val="20"/>
              </w:rPr>
              <w:t xml:space="preserve"> </w:t>
            </w:r>
            <w:r w:rsidR="006162D1" w:rsidRPr="006162D1">
              <w:rPr>
                <w:sz w:val="20"/>
                <w:szCs w:val="20"/>
              </w:rPr>
              <w:t xml:space="preserve">программу </w:t>
            </w:r>
            <w:r w:rsidR="006162D1" w:rsidRPr="006162D1">
              <w:rPr>
                <w:sz w:val="20"/>
                <w:szCs w:val="20"/>
                <w:lang w:eastAsia="en-US"/>
              </w:rPr>
              <w:t xml:space="preserve">с помощью карточек для создания последовательности </w:t>
            </w:r>
            <w:r w:rsidR="001B036F">
              <w:rPr>
                <w:sz w:val="20"/>
                <w:szCs w:val="20"/>
                <w:lang w:eastAsia="en-US"/>
              </w:rPr>
              <w:t>пути мыши к сыру и запустили её</w:t>
            </w:r>
          </w:p>
        </w:tc>
      </w:tr>
      <w:tr w:rsidR="00424CB2" w:rsidRPr="004A7AC6" w:rsidTr="000B66EB">
        <w:trPr>
          <w:trHeight w:val="502"/>
        </w:trPr>
        <w:tc>
          <w:tcPr>
            <w:tcW w:w="621" w:type="dxa"/>
          </w:tcPr>
          <w:p w:rsidR="00424CB2" w:rsidRPr="00742C2E" w:rsidRDefault="00742C2E" w:rsidP="004A7AC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3-5 мин</w:t>
            </w:r>
          </w:p>
        </w:tc>
        <w:tc>
          <w:tcPr>
            <w:tcW w:w="1843" w:type="dxa"/>
          </w:tcPr>
          <w:p w:rsidR="004A7AC6" w:rsidRDefault="004A7AC6" w:rsidP="00742C2E">
            <w:pPr>
              <w:jc w:val="center"/>
              <w:rPr>
                <w:sz w:val="20"/>
                <w:szCs w:val="20"/>
                <w:lang w:eastAsia="en-US"/>
              </w:rPr>
            </w:pPr>
            <w:r w:rsidRPr="004A7AC6">
              <w:rPr>
                <w:sz w:val="20"/>
                <w:szCs w:val="20"/>
                <w:lang w:eastAsia="en-US"/>
              </w:rPr>
              <w:t>Заключительная часть</w:t>
            </w:r>
          </w:p>
          <w:p w:rsidR="00EB724F" w:rsidRPr="004A7AC6" w:rsidRDefault="00EB724F" w:rsidP="00EB724F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38" w:type="dxa"/>
          </w:tcPr>
          <w:p w:rsidR="00424CB2" w:rsidRPr="004A7AC6" w:rsidRDefault="006162D1" w:rsidP="006162D1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042" w:type="dxa"/>
          </w:tcPr>
          <w:p w:rsidR="00424CB2" w:rsidRPr="004A7AC6" w:rsidRDefault="006162D1" w:rsidP="006162D1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352" w:type="dxa"/>
          </w:tcPr>
          <w:p w:rsidR="00105244" w:rsidRPr="006162D1" w:rsidRDefault="00742C2E" w:rsidP="004155FC">
            <w:pPr>
              <w:jc w:val="both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  <w:lang w:eastAsia="en-US"/>
              </w:rPr>
              <w:t>Воспитатель совместно с Симкой</w:t>
            </w:r>
            <w:r w:rsidR="002951B2" w:rsidRPr="006162D1">
              <w:rPr>
                <w:sz w:val="20"/>
                <w:szCs w:val="20"/>
                <w:lang w:eastAsia="en-US"/>
              </w:rPr>
              <w:t xml:space="preserve"> задают детям вопросы: </w:t>
            </w:r>
          </w:p>
          <w:p w:rsidR="00105244" w:rsidRPr="006162D1" w:rsidRDefault="00105244" w:rsidP="004155FC">
            <w:pPr>
              <w:jc w:val="both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  <w:lang w:eastAsia="en-US"/>
              </w:rPr>
              <w:t>- Что больше всего понравилось?</w:t>
            </w:r>
          </w:p>
          <w:p w:rsidR="00105244" w:rsidRPr="006162D1" w:rsidRDefault="00105244" w:rsidP="004155FC">
            <w:pPr>
              <w:jc w:val="both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  <w:lang w:eastAsia="en-US"/>
              </w:rPr>
              <w:lastRenderedPageBreak/>
              <w:t>- Что было самым лёгким?</w:t>
            </w:r>
          </w:p>
          <w:p w:rsidR="00105244" w:rsidRPr="006162D1" w:rsidRDefault="00105244" w:rsidP="004155FC">
            <w:pPr>
              <w:jc w:val="both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  <w:lang w:eastAsia="en-US"/>
              </w:rPr>
              <w:t>- С какими трудностями вы столкнулись?</w:t>
            </w:r>
          </w:p>
          <w:p w:rsidR="002951B2" w:rsidRPr="006162D1" w:rsidRDefault="00105244" w:rsidP="00105244">
            <w:pPr>
              <w:jc w:val="both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  <w:lang w:eastAsia="en-US"/>
              </w:rPr>
              <w:t>- Что было самым трудным?</w:t>
            </w:r>
          </w:p>
          <w:p w:rsidR="00105244" w:rsidRPr="006162D1" w:rsidRDefault="00105244" w:rsidP="00105244">
            <w:pPr>
              <w:jc w:val="both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  <w:lang w:eastAsia="en-US"/>
              </w:rPr>
              <w:t>Симка прощается с детьми и  обещает прийти в гости снова</w:t>
            </w:r>
          </w:p>
        </w:tc>
        <w:tc>
          <w:tcPr>
            <w:tcW w:w="2693" w:type="dxa"/>
          </w:tcPr>
          <w:p w:rsidR="00424CB2" w:rsidRPr="006162D1" w:rsidRDefault="001B036F" w:rsidP="001B036F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Дети отвечают на вопросы, делают выводы об итогах занятия</w:t>
            </w:r>
          </w:p>
        </w:tc>
        <w:tc>
          <w:tcPr>
            <w:tcW w:w="3541" w:type="dxa"/>
          </w:tcPr>
          <w:p w:rsidR="00424CB2" w:rsidRPr="006162D1" w:rsidRDefault="006162D1" w:rsidP="006162D1">
            <w:pPr>
              <w:jc w:val="center"/>
              <w:rPr>
                <w:sz w:val="20"/>
                <w:szCs w:val="20"/>
                <w:lang w:eastAsia="en-US"/>
              </w:rPr>
            </w:pPr>
            <w:r w:rsidRPr="006162D1">
              <w:rPr>
                <w:sz w:val="20"/>
                <w:szCs w:val="20"/>
              </w:rPr>
              <w:t>Р</w:t>
            </w:r>
            <w:r w:rsidR="00EB724F" w:rsidRPr="006162D1">
              <w:rPr>
                <w:sz w:val="20"/>
                <w:szCs w:val="20"/>
              </w:rPr>
              <w:t>ефлексивная деятельность</w:t>
            </w:r>
          </w:p>
        </w:tc>
      </w:tr>
    </w:tbl>
    <w:p w:rsidR="002C34E3" w:rsidRDefault="002C34E3"/>
    <w:sectPr w:rsidR="002C34E3" w:rsidSect="002E4F2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639" w:rsidRDefault="00B32639" w:rsidP="00424CB2">
      <w:r>
        <w:separator/>
      </w:r>
    </w:p>
  </w:endnote>
  <w:endnote w:type="continuationSeparator" w:id="0">
    <w:p w:rsidR="00B32639" w:rsidRDefault="00B32639" w:rsidP="00424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639" w:rsidRDefault="00B32639" w:rsidP="00424CB2">
      <w:r>
        <w:separator/>
      </w:r>
    </w:p>
  </w:footnote>
  <w:footnote w:type="continuationSeparator" w:id="0">
    <w:p w:rsidR="00B32639" w:rsidRDefault="00B32639" w:rsidP="00424C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B98"/>
    <w:rsid w:val="000B66EB"/>
    <w:rsid w:val="001049B7"/>
    <w:rsid w:val="00105244"/>
    <w:rsid w:val="001345B7"/>
    <w:rsid w:val="0013462A"/>
    <w:rsid w:val="001B036F"/>
    <w:rsid w:val="001B7B98"/>
    <w:rsid w:val="002951B2"/>
    <w:rsid w:val="002A0803"/>
    <w:rsid w:val="002C34E3"/>
    <w:rsid w:val="002E4F2F"/>
    <w:rsid w:val="00386727"/>
    <w:rsid w:val="003D5E87"/>
    <w:rsid w:val="00420A9F"/>
    <w:rsid w:val="00424CB2"/>
    <w:rsid w:val="004535CC"/>
    <w:rsid w:val="00484A5E"/>
    <w:rsid w:val="004A7AC6"/>
    <w:rsid w:val="00504260"/>
    <w:rsid w:val="005A025C"/>
    <w:rsid w:val="005C5B1A"/>
    <w:rsid w:val="005D2D0E"/>
    <w:rsid w:val="0060657E"/>
    <w:rsid w:val="006110CA"/>
    <w:rsid w:val="006162D1"/>
    <w:rsid w:val="00641C8D"/>
    <w:rsid w:val="00712C38"/>
    <w:rsid w:val="0072421A"/>
    <w:rsid w:val="00742C2E"/>
    <w:rsid w:val="00793DCE"/>
    <w:rsid w:val="007A1C8A"/>
    <w:rsid w:val="007C3DA2"/>
    <w:rsid w:val="008A6073"/>
    <w:rsid w:val="008B2596"/>
    <w:rsid w:val="009848E5"/>
    <w:rsid w:val="00AA5ABC"/>
    <w:rsid w:val="00B32639"/>
    <w:rsid w:val="00B832DA"/>
    <w:rsid w:val="00BA4790"/>
    <w:rsid w:val="00BE5378"/>
    <w:rsid w:val="00C224EA"/>
    <w:rsid w:val="00C24C4A"/>
    <w:rsid w:val="00E05514"/>
    <w:rsid w:val="00E54BCD"/>
    <w:rsid w:val="00E8536C"/>
    <w:rsid w:val="00E8635F"/>
    <w:rsid w:val="00E91F48"/>
    <w:rsid w:val="00EB724F"/>
    <w:rsid w:val="00F1436A"/>
    <w:rsid w:val="00FE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44610-97F7-4DC3-A92F-A0CBE45A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424CB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24CB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424C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4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24C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24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5E8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5E8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трц</dc:creator>
  <cp:lastModifiedBy>SnowBars</cp:lastModifiedBy>
  <cp:revision>12</cp:revision>
  <cp:lastPrinted>2019-02-15T07:58:00Z</cp:lastPrinted>
  <dcterms:created xsi:type="dcterms:W3CDTF">2018-10-30T08:13:00Z</dcterms:created>
  <dcterms:modified xsi:type="dcterms:W3CDTF">2021-04-10T13:28:00Z</dcterms:modified>
</cp:coreProperties>
</file>