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1C53" w:rsidRDefault="00967F2E" w:rsidP="00B26A71">
      <w:pPr>
        <w:pStyle w:val="Standard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</w:t>
      </w:r>
      <w:r w:rsidR="00F61C53">
        <w:rPr>
          <w:b/>
          <w:bCs/>
          <w:sz w:val="28"/>
          <w:szCs w:val="28"/>
        </w:rPr>
        <w:t xml:space="preserve">                             </w:t>
      </w:r>
    </w:p>
    <w:p w:rsidR="00F61C53" w:rsidRPr="00F61C53" w:rsidRDefault="00F61C53" w:rsidP="00F61C53">
      <w:pPr>
        <w:tabs>
          <w:tab w:val="left" w:pos="5880"/>
          <w:tab w:val="right" w:pos="9303"/>
        </w:tabs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1C53">
        <w:rPr>
          <w:rFonts w:ascii="Times New Roman" w:hAnsi="Times New Roman" w:cs="Times New Roman"/>
          <w:b/>
          <w:sz w:val="28"/>
          <w:szCs w:val="28"/>
        </w:rPr>
        <w:t>Муниципальное бюджетное общеобразовательное учреждение</w:t>
      </w:r>
    </w:p>
    <w:p w:rsidR="00F61C53" w:rsidRPr="00F61C53" w:rsidRDefault="00F61C53" w:rsidP="00F61C53">
      <w:pPr>
        <w:tabs>
          <w:tab w:val="left" w:pos="5880"/>
          <w:tab w:val="right" w:pos="930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1C53">
        <w:rPr>
          <w:rFonts w:ascii="Times New Roman" w:hAnsi="Times New Roman" w:cs="Times New Roman"/>
          <w:b/>
          <w:sz w:val="28"/>
          <w:szCs w:val="28"/>
        </w:rPr>
        <w:t>«Основная общеобразовательная школа № 4»</w:t>
      </w:r>
    </w:p>
    <w:p w:rsidR="00F61C53" w:rsidRDefault="00F61C53" w:rsidP="00B26A71">
      <w:pPr>
        <w:pStyle w:val="Standard"/>
        <w:jc w:val="both"/>
        <w:rPr>
          <w:b/>
          <w:bCs/>
          <w:sz w:val="28"/>
          <w:szCs w:val="28"/>
        </w:rPr>
      </w:pPr>
    </w:p>
    <w:p w:rsidR="00F61C53" w:rsidRDefault="00F61C53" w:rsidP="00B26A71">
      <w:pPr>
        <w:pStyle w:val="Standard"/>
        <w:jc w:val="both"/>
        <w:rPr>
          <w:b/>
          <w:bCs/>
          <w:sz w:val="28"/>
          <w:szCs w:val="28"/>
        </w:rPr>
      </w:pPr>
    </w:p>
    <w:p w:rsidR="00F61C53" w:rsidRDefault="00F61C53" w:rsidP="00B26A71">
      <w:pPr>
        <w:pStyle w:val="Standard"/>
        <w:jc w:val="both"/>
        <w:rPr>
          <w:b/>
          <w:bCs/>
          <w:sz w:val="28"/>
          <w:szCs w:val="28"/>
        </w:rPr>
      </w:pPr>
    </w:p>
    <w:p w:rsidR="00F61C53" w:rsidRDefault="00F61C53" w:rsidP="00B26A71">
      <w:pPr>
        <w:pStyle w:val="Standard"/>
        <w:jc w:val="both"/>
        <w:rPr>
          <w:b/>
          <w:bCs/>
          <w:sz w:val="28"/>
          <w:szCs w:val="28"/>
        </w:rPr>
      </w:pPr>
    </w:p>
    <w:p w:rsidR="00F61C53" w:rsidRDefault="00F61C53" w:rsidP="00B26A71">
      <w:pPr>
        <w:pStyle w:val="Standard"/>
        <w:jc w:val="both"/>
        <w:rPr>
          <w:b/>
          <w:bCs/>
          <w:sz w:val="28"/>
          <w:szCs w:val="28"/>
        </w:rPr>
      </w:pPr>
    </w:p>
    <w:p w:rsidR="00F61C53" w:rsidRDefault="00F61C53" w:rsidP="00B26A71">
      <w:pPr>
        <w:pStyle w:val="Standard"/>
        <w:jc w:val="both"/>
        <w:rPr>
          <w:b/>
          <w:bCs/>
          <w:sz w:val="28"/>
          <w:szCs w:val="28"/>
        </w:rPr>
      </w:pPr>
    </w:p>
    <w:p w:rsidR="00F61C53" w:rsidRDefault="00F61C53" w:rsidP="00B26A71">
      <w:pPr>
        <w:pStyle w:val="Standard"/>
        <w:jc w:val="both"/>
        <w:rPr>
          <w:b/>
          <w:bCs/>
          <w:sz w:val="28"/>
          <w:szCs w:val="28"/>
        </w:rPr>
      </w:pPr>
    </w:p>
    <w:p w:rsidR="00F61C53" w:rsidRDefault="00F61C53" w:rsidP="00B26A71">
      <w:pPr>
        <w:pStyle w:val="Standard"/>
        <w:jc w:val="both"/>
        <w:rPr>
          <w:b/>
          <w:bCs/>
          <w:sz w:val="28"/>
          <w:szCs w:val="28"/>
        </w:rPr>
      </w:pPr>
    </w:p>
    <w:p w:rsidR="00F61C53" w:rsidRDefault="00F61C53" w:rsidP="00B26A71">
      <w:pPr>
        <w:pStyle w:val="Standard"/>
        <w:jc w:val="both"/>
        <w:rPr>
          <w:b/>
          <w:bCs/>
          <w:sz w:val="28"/>
          <w:szCs w:val="28"/>
        </w:rPr>
      </w:pPr>
    </w:p>
    <w:p w:rsidR="00F61C53" w:rsidRPr="00F61C53" w:rsidRDefault="00F61C53" w:rsidP="00B26A71">
      <w:pPr>
        <w:pStyle w:val="Standard"/>
        <w:jc w:val="both"/>
        <w:rPr>
          <w:b/>
          <w:bCs/>
          <w:sz w:val="72"/>
          <w:szCs w:val="72"/>
        </w:rPr>
      </w:pPr>
    </w:p>
    <w:p w:rsidR="00F61C53" w:rsidRPr="00F61C53" w:rsidRDefault="00F61C53" w:rsidP="00F61C53">
      <w:pPr>
        <w:pStyle w:val="Standard"/>
        <w:jc w:val="center"/>
        <w:rPr>
          <w:sz w:val="72"/>
          <w:szCs w:val="72"/>
        </w:rPr>
      </w:pPr>
      <w:r w:rsidRPr="00F61C53">
        <w:rPr>
          <w:b/>
          <w:bCs/>
          <w:sz w:val="72"/>
          <w:szCs w:val="72"/>
        </w:rPr>
        <w:t>Сценарий</w:t>
      </w:r>
    </w:p>
    <w:p w:rsidR="00F61C53" w:rsidRPr="00F61C53" w:rsidRDefault="00F61C53" w:rsidP="00F61C53">
      <w:pPr>
        <w:pStyle w:val="Textbody"/>
        <w:jc w:val="center"/>
        <w:rPr>
          <w:rFonts w:ascii="Times New Roman" w:hAnsi="Times New Roman" w:cs="Times New Roman"/>
          <w:b/>
          <w:bCs/>
          <w:sz w:val="96"/>
          <w:szCs w:val="96"/>
        </w:rPr>
      </w:pPr>
      <w:r w:rsidRPr="00F61C53">
        <w:rPr>
          <w:rFonts w:ascii="Times New Roman" w:hAnsi="Times New Roman" w:cs="Times New Roman"/>
          <w:b/>
          <w:bCs/>
          <w:sz w:val="96"/>
          <w:szCs w:val="96"/>
        </w:rPr>
        <w:t xml:space="preserve"> «Время выбрало нас»</w:t>
      </w:r>
    </w:p>
    <w:p w:rsidR="00F61C53" w:rsidRPr="00F61C53" w:rsidRDefault="00F61C53" w:rsidP="00F61C53">
      <w:pPr>
        <w:pStyle w:val="Standard"/>
        <w:jc w:val="center"/>
        <w:rPr>
          <w:rFonts w:ascii="Times New Roman" w:hAnsi="Times New Roman" w:cs="Times New Roman"/>
          <w:sz w:val="52"/>
          <w:szCs w:val="52"/>
        </w:rPr>
      </w:pPr>
      <w:r w:rsidRPr="00F61C53">
        <w:rPr>
          <w:rFonts w:ascii="Times New Roman" w:hAnsi="Times New Roman" w:cs="Times New Roman"/>
          <w:bCs/>
          <w:sz w:val="52"/>
          <w:szCs w:val="52"/>
        </w:rPr>
        <w:t>(встреча – реквием)</w:t>
      </w:r>
    </w:p>
    <w:p w:rsidR="00F61C53" w:rsidRPr="00F61C53" w:rsidRDefault="00F61C53" w:rsidP="00B26A71">
      <w:pPr>
        <w:pStyle w:val="Standard"/>
        <w:jc w:val="both"/>
        <w:rPr>
          <w:b/>
          <w:bCs/>
          <w:sz w:val="52"/>
          <w:szCs w:val="52"/>
        </w:rPr>
      </w:pPr>
    </w:p>
    <w:p w:rsidR="00F61C53" w:rsidRDefault="00F61C53" w:rsidP="00B26A71">
      <w:pPr>
        <w:pStyle w:val="Standard"/>
        <w:jc w:val="both"/>
        <w:rPr>
          <w:b/>
          <w:bCs/>
          <w:sz w:val="28"/>
          <w:szCs w:val="28"/>
        </w:rPr>
      </w:pPr>
    </w:p>
    <w:p w:rsidR="00F61C53" w:rsidRDefault="00F61C53" w:rsidP="00B26A71">
      <w:pPr>
        <w:pStyle w:val="Standard"/>
        <w:jc w:val="both"/>
        <w:rPr>
          <w:b/>
          <w:bCs/>
          <w:sz w:val="28"/>
          <w:szCs w:val="28"/>
        </w:rPr>
      </w:pPr>
    </w:p>
    <w:p w:rsidR="00F61C53" w:rsidRDefault="00F61C53" w:rsidP="00B26A71">
      <w:pPr>
        <w:pStyle w:val="Standard"/>
        <w:jc w:val="both"/>
        <w:rPr>
          <w:b/>
          <w:bCs/>
          <w:sz w:val="28"/>
          <w:szCs w:val="28"/>
        </w:rPr>
      </w:pPr>
    </w:p>
    <w:p w:rsidR="00F61C53" w:rsidRDefault="00F61C53" w:rsidP="00B26A71">
      <w:pPr>
        <w:pStyle w:val="Standard"/>
        <w:jc w:val="both"/>
        <w:rPr>
          <w:b/>
          <w:bCs/>
          <w:sz w:val="28"/>
          <w:szCs w:val="28"/>
        </w:rPr>
      </w:pPr>
    </w:p>
    <w:p w:rsidR="00F61C53" w:rsidRDefault="00F61C53" w:rsidP="00B26A71">
      <w:pPr>
        <w:pStyle w:val="Standard"/>
        <w:jc w:val="both"/>
        <w:rPr>
          <w:b/>
          <w:bCs/>
          <w:sz w:val="28"/>
          <w:szCs w:val="28"/>
        </w:rPr>
      </w:pPr>
    </w:p>
    <w:p w:rsidR="00F61C53" w:rsidRDefault="00F61C53" w:rsidP="00B26A71">
      <w:pPr>
        <w:pStyle w:val="Standard"/>
        <w:jc w:val="both"/>
        <w:rPr>
          <w:b/>
          <w:bCs/>
          <w:sz w:val="28"/>
          <w:szCs w:val="28"/>
        </w:rPr>
      </w:pPr>
    </w:p>
    <w:p w:rsidR="00F61C53" w:rsidRDefault="00F61C53" w:rsidP="00B26A71">
      <w:pPr>
        <w:pStyle w:val="Standard"/>
        <w:jc w:val="both"/>
        <w:rPr>
          <w:b/>
          <w:bCs/>
          <w:sz w:val="28"/>
          <w:szCs w:val="28"/>
        </w:rPr>
      </w:pPr>
    </w:p>
    <w:p w:rsidR="00F61C53" w:rsidRDefault="00F61C53" w:rsidP="00B26A71">
      <w:pPr>
        <w:pStyle w:val="Standard"/>
        <w:jc w:val="both"/>
        <w:rPr>
          <w:b/>
          <w:bCs/>
          <w:sz w:val="28"/>
          <w:szCs w:val="28"/>
        </w:rPr>
      </w:pPr>
    </w:p>
    <w:p w:rsidR="00F61C53" w:rsidRDefault="00F61C53" w:rsidP="00B26A71">
      <w:pPr>
        <w:pStyle w:val="Standard"/>
        <w:jc w:val="both"/>
        <w:rPr>
          <w:b/>
          <w:bCs/>
          <w:sz w:val="28"/>
          <w:szCs w:val="28"/>
        </w:rPr>
      </w:pPr>
    </w:p>
    <w:p w:rsidR="00F61C53" w:rsidRDefault="00F61C53" w:rsidP="00B26A71">
      <w:pPr>
        <w:pStyle w:val="Standard"/>
        <w:jc w:val="both"/>
        <w:rPr>
          <w:b/>
          <w:bCs/>
          <w:sz w:val="28"/>
          <w:szCs w:val="28"/>
        </w:rPr>
      </w:pPr>
    </w:p>
    <w:p w:rsidR="00F61C53" w:rsidRDefault="00F61C53" w:rsidP="00B26A71">
      <w:pPr>
        <w:pStyle w:val="Standard"/>
        <w:jc w:val="both"/>
        <w:rPr>
          <w:b/>
          <w:bCs/>
          <w:sz w:val="28"/>
          <w:szCs w:val="28"/>
        </w:rPr>
      </w:pPr>
    </w:p>
    <w:p w:rsidR="00F61C53" w:rsidRDefault="00F61C53" w:rsidP="00B26A71">
      <w:pPr>
        <w:pStyle w:val="Standard"/>
        <w:jc w:val="both"/>
        <w:rPr>
          <w:b/>
          <w:bCs/>
          <w:sz w:val="28"/>
          <w:szCs w:val="28"/>
        </w:rPr>
      </w:pPr>
    </w:p>
    <w:p w:rsidR="00F61C53" w:rsidRDefault="00F61C53" w:rsidP="00B26A71">
      <w:pPr>
        <w:pStyle w:val="Standard"/>
        <w:jc w:val="both"/>
        <w:rPr>
          <w:b/>
          <w:bCs/>
          <w:sz w:val="28"/>
          <w:szCs w:val="28"/>
        </w:rPr>
      </w:pPr>
    </w:p>
    <w:p w:rsidR="00F61C53" w:rsidRDefault="00F61C53" w:rsidP="00B26A71">
      <w:pPr>
        <w:pStyle w:val="Standard"/>
        <w:jc w:val="both"/>
        <w:rPr>
          <w:b/>
          <w:bCs/>
          <w:sz w:val="28"/>
          <w:szCs w:val="28"/>
        </w:rPr>
      </w:pPr>
    </w:p>
    <w:p w:rsidR="00F61C53" w:rsidRDefault="00F61C53" w:rsidP="00395629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Троицк, 2020 год</w:t>
      </w:r>
    </w:p>
    <w:p w:rsidR="00395629" w:rsidRDefault="00395629" w:rsidP="00395629">
      <w:pPr>
        <w:pStyle w:val="a3"/>
        <w:shd w:val="clear" w:color="auto" w:fill="F5F5F5"/>
        <w:spacing w:before="0" w:beforeAutospacing="0" w:after="0" w:afterAutospacing="0"/>
        <w:rPr>
          <w:color w:val="000000"/>
          <w:sz w:val="21"/>
          <w:szCs w:val="21"/>
        </w:rPr>
      </w:pPr>
    </w:p>
    <w:p w:rsidR="00395629" w:rsidRDefault="00395629" w:rsidP="00395629">
      <w:pPr>
        <w:pStyle w:val="a3"/>
        <w:shd w:val="clear" w:color="auto" w:fill="F5F5F5"/>
        <w:spacing w:before="0" w:beforeAutospacing="0" w:after="0" w:afterAutospacing="0"/>
        <w:jc w:val="center"/>
        <w:rPr>
          <w:b/>
          <w:color w:val="000000"/>
          <w:sz w:val="32"/>
          <w:szCs w:val="32"/>
        </w:rPr>
      </w:pPr>
      <w:r w:rsidRPr="00395629">
        <w:rPr>
          <w:b/>
          <w:color w:val="000000"/>
          <w:sz w:val="32"/>
          <w:szCs w:val="32"/>
        </w:rPr>
        <w:lastRenderedPageBreak/>
        <w:t>Пояснительная записка</w:t>
      </w:r>
    </w:p>
    <w:p w:rsidR="00395629" w:rsidRPr="00395629" w:rsidRDefault="00395629" w:rsidP="00395629">
      <w:pPr>
        <w:pStyle w:val="a3"/>
        <w:shd w:val="clear" w:color="auto" w:fill="F5F5F5"/>
        <w:spacing w:before="0" w:beforeAutospacing="0" w:after="0" w:afterAutospacing="0"/>
        <w:jc w:val="center"/>
        <w:rPr>
          <w:b/>
          <w:color w:val="000000"/>
          <w:sz w:val="32"/>
          <w:szCs w:val="32"/>
        </w:rPr>
      </w:pPr>
    </w:p>
    <w:p w:rsidR="00395629" w:rsidRPr="00395629" w:rsidRDefault="00395629" w:rsidP="00437781">
      <w:pPr>
        <w:pStyle w:val="a3"/>
        <w:shd w:val="clear" w:color="auto" w:fill="F5F5F5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95629">
        <w:rPr>
          <w:color w:val="000000"/>
          <w:sz w:val="28"/>
          <w:szCs w:val="28"/>
        </w:rPr>
        <w:t>Гражданская война... Эти незабываемые страницы нашего прошлого. Из многочисленных кинофильмов перед нами мчатся конармейцы в буденовках, тачанки с пулеметами, юные «неуловимые мстители и их старшие наставники в кожанках. Героизм, подвиги, стойкость.</w:t>
      </w:r>
    </w:p>
    <w:p w:rsidR="00395629" w:rsidRPr="00395629" w:rsidRDefault="00395629" w:rsidP="00437781">
      <w:pPr>
        <w:pStyle w:val="a3"/>
        <w:shd w:val="clear" w:color="auto" w:fill="F5F5F5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95629">
        <w:rPr>
          <w:color w:val="000000"/>
          <w:sz w:val="28"/>
          <w:szCs w:val="28"/>
        </w:rPr>
        <w:t>Однако Гражданская война - это не столько фанфары побед, сколько трагедия народа, заключавшаяся в самой постановке враждующими силами бескомпромиссного вопроса: жизнь или смерть? Речь шла не о том, какая из сил будет победителем, а какая побежденной, а о самом их физическом существовании. Отсюда и особая острота жестокость борьбы.</w:t>
      </w:r>
    </w:p>
    <w:p w:rsidR="00395629" w:rsidRPr="00395629" w:rsidRDefault="00395629" w:rsidP="00437781">
      <w:pPr>
        <w:pStyle w:val="a3"/>
        <w:shd w:val="clear" w:color="auto" w:fill="F5F5F5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95629">
        <w:rPr>
          <w:color w:val="000000"/>
          <w:sz w:val="28"/>
          <w:szCs w:val="28"/>
        </w:rPr>
        <w:t>Трагические последствия этой войны - раскол общества на «своих» и «чужих», обесценивание человеческой жизни, развал народного хозяйства. Независимо, кто победил, главной жертвой гражданской войны был народ.</w:t>
      </w:r>
    </w:p>
    <w:p w:rsidR="00395629" w:rsidRPr="00395629" w:rsidRDefault="00395629" w:rsidP="00437781">
      <w:pPr>
        <w:pStyle w:val="a3"/>
        <w:shd w:val="clear" w:color="auto" w:fill="F5F5F5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95629">
        <w:rPr>
          <w:color w:val="000000"/>
          <w:sz w:val="28"/>
          <w:szCs w:val="28"/>
        </w:rPr>
        <w:t>И вот сегодня, спустя много десятилетий, мы задаем себе вопрос: что мы знаем о ней, о гражданской войне?</w:t>
      </w:r>
    </w:p>
    <w:p w:rsidR="00F61C53" w:rsidRPr="00395629" w:rsidRDefault="00F61C53" w:rsidP="00437781">
      <w:pPr>
        <w:pStyle w:val="Standard"/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61C53" w:rsidRPr="00395629" w:rsidRDefault="00F61C53" w:rsidP="00437781">
      <w:pPr>
        <w:pStyle w:val="Standard"/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95629" w:rsidRDefault="00395629" w:rsidP="00437781">
      <w:pPr>
        <w:pStyle w:val="a3"/>
        <w:shd w:val="clear" w:color="auto" w:fill="F5F5F5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95629">
        <w:rPr>
          <w:b/>
          <w:bCs/>
          <w:color w:val="000000"/>
          <w:sz w:val="28"/>
          <w:szCs w:val="28"/>
        </w:rPr>
        <w:t>Цель: </w:t>
      </w:r>
      <w:r w:rsidRPr="00395629">
        <w:rPr>
          <w:color w:val="000000"/>
          <w:sz w:val="28"/>
          <w:szCs w:val="28"/>
        </w:rPr>
        <w:t>формирование активной гражданской позиции, патриотической сознательности, чувства долга и гордости Родину, за подвиг советских людей в годы Гражданской войны.</w:t>
      </w:r>
    </w:p>
    <w:p w:rsidR="00395629" w:rsidRPr="00395629" w:rsidRDefault="00395629" w:rsidP="00437781">
      <w:pPr>
        <w:pStyle w:val="a3"/>
        <w:shd w:val="clear" w:color="auto" w:fill="F5F5F5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395629" w:rsidRDefault="00395629" w:rsidP="0043778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000000"/>
          <w:sz w:val="28"/>
          <w:szCs w:val="28"/>
        </w:rPr>
      </w:pPr>
      <w:r w:rsidRPr="00395629">
        <w:rPr>
          <w:b/>
          <w:bCs/>
          <w:color w:val="000000"/>
          <w:sz w:val="28"/>
          <w:szCs w:val="28"/>
        </w:rPr>
        <w:t>Задачи:</w:t>
      </w:r>
    </w:p>
    <w:p w:rsidR="00395629" w:rsidRDefault="00395629" w:rsidP="0043778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000000"/>
          <w:sz w:val="28"/>
          <w:szCs w:val="28"/>
        </w:rPr>
      </w:pPr>
    </w:p>
    <w:p w:rsidR="00395629" w:rsidRPr="00395629" w:rsidRDefault="00437781" w:rsidP="00437781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Ф</w:t>
      </w:r>
      <w:r w:rsidR="00395629" w:rsidRPr="00395629">
        <w:rPr>
          <w:color w:val="000000"/>
          <w:sz w:val="28"/>
          <w:szCs w:val="28"/>
        </w:rPr>
        <w:t>ормировать представление обучающихся о долге, мужестве, героизме как о слагаемых внутренней красоты человека;</w:t>
      </w:r>
    </w:p>
    <w:p w:rsidR="00395629" w:rsidRPr="00437781" w:rsidRDefault="00437781" w:rsidP="00AF0942">
      <w:pPr>
        <w:pStyle w:val="a3"/>
        <w:shd w:val="clear" w:color="auto" w:fill="F5F5F5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В</w:t>
      </w:r>
      <w:r w:rsidR="00395629" w:rsidRPr="00395629">
        <w:rPr>
          <w:color w:val="000000"/>
          <w:sz w:val="28"/>
          <w:szCs w:val="28"/>
        </w:rPr>
        <w:t>оспитывать чувства уважения, признательности к людям, с</w:t>
      </w:r>
      <w:r>
        <w:rPr>
          <w:color w:val="000000"/>
          <w:sz w:val="28"/>
          <w:szCs w:val="28"/>
        </w:rPr>
        <w:t xml:space="preserve">овершающим героические поступки, </w:t>
      </w:r>
      <w:r w:rsidRPr="00395629">
        <w:rPr>
          <w:color w:val="000000"/>
          <w:sz w:val="28"/>
          <w:szCs w:val="28"/>
        </w:rPr>
        <w:t xml:space="preserve">чувства патриотизма, гордости </w:t>
      </w:r>
      <w:r w:rsidRPr="00395629">
        <w:rPr>
          <w:color w:val="000000"/>
          <w:sz w:val="28"/>
          <w:szCs w:val="28"/>
        </w:rPr>
        <w:t>за героические прошлые Родины</w:t>
      </w:r>
      <w:r w:rsidRPr="00395629">
        <w:rPr>
          <w:color w:val="000000"/>
          <w:sz w:val="28"/>
          <w:szCs w:val="28"/>
        </w:rPr>
        <w:t>.</w:t>
      </w:r>
    </w:p>
    <w:p w:rsidR="00395629" w:rsidRPr="00395629" w:rsidRDefault="00437781" w:rsidP="00437781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В</w:t>
      </w:r>
      <w:r w:rsidR="00395629" w:rsidRPr="00395629">
        <w:rPr>
          <w:color w:val="000000"/>
          <w:sz w:val="28"/>
          <w:szCs w:val="28"/>
        </w:rPr>
        <w:t>оспитывать общечеловеческие ценности, культуру поведения и общения в аспекте нравственности и патриоти</w:t>
      </w:r>
      <w:r w:rsidR="00AF0942">
        <w:rPr>
          <w:color w:val="000000"/>
          <w:sz w:val="28"/>
          <w:szCs w:val="28"/>
        </w:rPr>
        <w:t>зма.</w:t>
      </w:r>
    </w:p>
    <w:p w:rsidR="00F61C53" w:rsidRPr="00395629" w:rsidRDefault="00F61C53" w:rsidP="00437781">
      <w:pPr>
        <w:pStyle w:val="Standard"/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61C53" w:rsidRPr="00395629" w:rsidRDefault="00F61C53" w:rsidP="00437781">
      <w:pPr>
        <w:pStyle w:val="Standard"/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61C53" w:rsidRPr="00395629" w:rsidRDefault="00F61C53" w:rsidP="00437781">
      <w:pPr>
        <w:pStyle w:val="Standard"/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61C53" w:rsidRDefault="00F61C53" w:rsidP="00B26A71">
      <w:pPr>
        <w:pStyle w:val="Standard"/>
        <w:jc w:val="both"/>
        <w:rPr>
          <w:b/>
          <w:bCs/>
          <w:sz w:val="28"/>
          <w:szCs w:val="28"/>
        </w:rPr>
      </w:pPr>
    </w:p>
    <w:p w:rsidR="00B26A71" w:rsidRDefault="00967F2E" w:rsidP="00F61C53">
      <w:pPr>
        <w:pStyle w:val="Standard"/>
        <w:jc w:val="both"/>
      </w:pPr>
      <w:r>
        <w:rPr>
          <w:b/>
          <w:bCs/>
          <w:sz w:val="28"/>
          <w:szCs w:val="28"/>
        </w:rPr>
        <w:t xml:space="preserve"> </w:t>
      </w:r>
    </w:p>
    <w:p w:rsidR="00B26A71" w:rsidRDefault="00B26A71" w:rsidP="00B26A71">
      <w:pPr>
        <w:pStyle w:val="Textbody"/>
        <w:tabs>
          <w:tab w:val="left" w:pos="3990"/>
        </w:tabs>
        <w:jc w:val="both"/>
      </w:pPr>
      <w:r>
        <w:t xml:space="preserve">                                                            </w:t>
      </w:r>
      <w:r>
        <w:tab/>
      </w:r>
    </w:p>
    <w:p w:rsidR="00B26A71" w:rsidRPr="00BE4EB3" w:rsidRDefault="00B26A71" w:rsidP="00622F9F">
      <w:pPr>
        <w:pStyle w:val="Textbody"/>
        <w:jc w:val="both"/>
        <w:rPr>
          <w:b/>
          <w:i/>
          <w:iCs/>
          <w:sz w:val="28"/>
          <w:szCs w:val="28"/>
        </w:rPr>
      </w:pPr>
      <w:r w:rsidRPr="00BE4EB3">
        <w:rPr>
          <w:b/>
          <w:i/>
          <w:iCs/>
          <w:sz w:val="28"/>
          <w:szCs w:val="28"/>
        </w:rPr>
        <w:lastRenderedPageBreak/>
        <w:t>Сцена украшена гирляндой из шаров «</w:t>
      </w:r>
      <w:proofErr w:type="spellStart"/>
      <w:r w:rsidRPr="00BE4EB3">
        <w:rPr>
          <w:b/>
          <w:i/>
          <w:iCs/>
          <w:sz w:val="28"/>
          <w:szCs w:val="28"/>
        </w:rPr>
        <w:t>Триколор</w:t>
      </w:r>
      <w:proofErr w:type="spellEnd"/>
      <w:r w:rsidRPr="00BE4EB3">
        <w:rPr>
          <w:b/>
          <w:i/>
          <w:iCs/>
          <w:sz w:val="28"/>
          <w:szCs w:val="28"/>
        </w:rPr>
        <w:t>» и надписью «9 декабря-День Героев Отечества».</w:t>
      </w:r>
    </w:p>
    <w:p w:rsidR="00B26A71" w:rsidRPr="00BE4EB3" w:rsidRDefault="00B26A71" w:rsidP="00622F9F">
      <w:pPr>
        <w:pStyle w:val="Textbody"/>
        <w:jc w:val="both"/>
        <w:rPr>
          <w:b/>
          <w:i/>
          <w:iCs/>
          <w:sz w:val="28"/>
          <w:szCs w:val="28"/>
        </w:rPr>
      </w:pPr>
      <w:r w:rsidRPr="00BE4EB3">
        <w:rPr>
          <w:b/>
          <w:i/>
          <w:iCs/>
          <w:sz w:val="28"/>
          <w:szCs w:val="28"/>
        </w:rPr>
        <w:t xml:space="preserve">Звучит песня (фонограмма), на ММК демонстрируется видеоклип </w:t>
      </w:r>
      <w:r w:rsidR="00AF0942" w:rsidRPr="00BE4EB3">
        <w:rPr>
          <w:b/>
          <w:i/>
          <w:iCs/>
          <w:sz w:val="28"/>
          <w:szCs w:val="28"/>
        </w:rPr>
        <w:t>«О</w:t>
      </w:r>
      <w:r w:rsidRPr="00BE4EB3">
        <w:rPr>
          <w:b/>
          <w:i/>
          <w:iCs/>
          <w:sz w:val="28"/>
          <w:szCs w:val="28"/>
        </w:rPr>
        <w:t xml:space="preserve"> Героях России»).</w:t>
      </w:r>
    </w:p>
    <w:p w:rsidR="00B26A71" w:rsidRPr="00BE4EB3" w:rsidRDefault="00B26A71" w:rsidP="00622F9F">
      <w:pPr>
        <w:pStyle w:val="Textbody"/>
        <w:jc w:val="both"/>
        <w:rPr>
          <w:b/>
          <w:i/>
          <w:iCs/>
          <w:sz w:val="28"/>
          <w:szCs w:val="28"/>
        </w:rPr>
      </w:pPr>
      <w:r w:rsidRPr="00BE4EB3">
        <w:rPr>
          <w:b/>
          <w:i/>
          <w:iCs/>
          <w:sz w:val="28"/>
          <w:szCs w:val="28"/>
        </w:rPr>
        <w:t>Танцевальный коллектив «Тенериф» открывает мероприятие танцем «</w:t>
      </w:r>
      <w:proofErr w:type="spellStart"/>
      <w:r w:rsidRPr="00BE4EB3">
        <w:rPr>
          <w:b/>
          <w:i/>
          <w:iCs/>
          <w:sz w:val="28"/>
          <w:szCs w:val="28"/>
        </w:rPr>
        <w:t>Триколор</w:t>
      </w:r>
      <w:proofErr w:type="spellEnd"/>
      <w:r w:rsidRPr="00BE4EB3">
        <w:rPr>
          <w:b/>
          <w:i/>
          <w:iCs/>
          <w:sz w:val="28"/>
          <w:szCs w:val="28"/>
        </w:rPr>
        <w:t>».</w:t>
      </w:r>
    </w:p>
    <w:p w:rsidR="00B26A71" w:rsidRDefault="00B26A71" w:rsidP="00622F9F">
      <w:pPr>
        <w:pStyle w:val="Textbody"/>
        <w:tabs>
          <w:tab w:val="left" w:pos="3810"/>
        </w:tabs>
        <w:jc w:val="both"/>
        <w:rPr>
          <w:i/>
          <w:iCs/>
          <w:sz w:val="28"/>
          <w:szCs w:val="28"/>
        </w:rPr>
      </w:pPr>
      <w:r w:rsidRPr="00BE4EB3">
        <w:rPr>
          <w:b/>
          <w:i/>
          <w:iCs/>
          <w:sz w:val="28"/>
          <w:szCs w:val="28"/>
        </w:rPr>
        <w:t>На сцену выходят ведущие.</w:t>
      </w:r>
      <w:r w:rsidR="00BE4EB3" w:rsidRPr="00BE4EB3">
        <w:rPr>
          <w:b/>
          <w:i/>
          <w:iCs/>
          <w:sz w:val="28"/>
          <w:szCs w:val="28"/>
        </w:rPr>
        <w:tab/>
      </w:r>
    </w:p>
    <w:p w:rsidR="00B26A71" w:rsidRDefault="00B26A71" w:rsidP="00622F9F">
      <w:pPr>
        <w:pStyle w:val="Textbody"/>
        <w:jc w:val="both"/>
      </w:pP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 1:</w:t>
      </w:r>
      <w:r>
        <w:rPr>
          <w:sz w:val="28"/>
          <w:szCs w:val="28"/>
        </w:rPr>
        <w:t xml:space="preserve"> Нам о России надо говорить,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Да так, чтоб вслух стихи произносили,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Да так, чтоб захотелось повторить,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Сильнее всех имён сказать: «Россия!».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 2:</w:t>
      </w:r>
      <w:r>
        <w:rPr>
          <w:sz w:val="28"/>
          <w:szCs w:val="28"/>
        </w:rPr>
        <w:t xml:space="preserve"> Здравствуйте, дорогие ребята, уважаемые гости, педагоги!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>9 декабря Россия отмечает памятную дату — День Героев Отечества.</w:t>
      </w:r>
    </w:p>
    <w:p w:rsidR="00B26A71" w:rsidRDefault="00B26A71" w:rsidP="00622F9F">
      <w:pPr>
        <w:pStyle w:val="Textbody"/>
        <w:jc w:val="both"/>
        <w:rPr>
          <w:b/>
          <w:bCs/>
          <w:i/>
          <w:iCs/>
          <w:sz w:val="28"/>
          <w:szCs w:val="28"/>
        </w:rPr>
      </w:pP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Ведущий 1: </w:t>
      </w:r>
      <w:r>
        <w:rPr>
          <w:sz w:val="28"/>
          <w:szCs w:val="28"/>
        </w:rPr>
        <w:t xml:space="preserve">Мы пригласили на нашу </w:t>
      </w:r>
      <w:r w:rsidR="00AF0942">
        <w:rPr>
          <w:sz w:val="28"/>
          <w:szCs w:val="28"/>
        </w:rPr>
        <w:t>встречу гостей.</w:t>
      </w:r>
    </w:p>
    <w:p w:rsidR="00AF0942" w:rsidRDefault="00AF0942" w:rsidP="00622F9F">
      <w:pPr>
        <w:pStyle w:val="Textbody"/>
        <w:jc w:val="both"/>
        <w:rPr>
          <w:sz w:val="28"/>
          <w:szCs w:val="28"/>
        </w:rPr>
      </w:pPr>
    </w:p>
    <w:p w:rsidR="00B26A71" w:rsidRDefault="00AF0942" w:rsidP="00622F9F">
      <w:pPr>
        <w:pStyle w:val="Textbody"/>
        <w:jc w:val="center"/>
        <w:rPr>
          <w:b/>
          <w:i/>
          <w:sz w:val="28"/>
          <w:szCs w:val="28"/>
        </w:rPr>
      </w:pPr>
      <w:r w:rsidRPr="00AF0942">
        <w:rPr>
          <w:b/>
          <w:i/>
          <w:sz w:val="28"/>
          <w:szCs w:val="28"/>
        </w:rPr>
        <w:t>(Приветствие гостей)</w:t>
      </w:r>
    </w:p>
    <w:p w:rsidR="00AF0942" w:rsidRPr="00AF0942" w:rsidRDefault="00AF0942" w:rsidP="00622F9F">
      <w:pPr>
        <w:pStyle w:val="Textbody"/>
        <w:jc w:val="center"/>
        <w:rPr>
          <w:b/>
          <w:i/>
          <w:sz w:val="28"/>
          <w:szCs w:val="28"/>
        </w:rPr>
      </w:pPr>
    </w:p>
    <w:p w:rsidR="00BE4EB3" w:rsidRDefault="00B26A71" w:rsidP="00622F9F">
      <w:pPr>
        <w:pStyle w:val="Textbody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 2:</w:t>
      </w:r>
      <w:r>
        <w:rPr>
          <w:sz w:val="28"/>
          <w:szCs w:val="28"/>
        </w:rPr>
        <w:t xml:space="preserve"> Слово для приветствия предоставляется</w:t>
      </w:r>
      <w:r w:rsidR="00AF0942">
        <w:rPr>
          <w:sz w:val="28"/>
          <w:szCs w:val="28"/>
        </w:rPr>
        <w:t xml:space="preserve"> </w:t>
      </w:r>
      <w:proofErr w:type="spellStart"/>
      <w:r w:rsidR="00AF0942">
        <w:rPr>
          <w:sz w:val="28"/>
          <w:szCs w:val="28"/>
        </w:rPr>
        <w:t>Досовой</w:t>
      </w:r>
      <w:proofErr w:type="spellEnd"/>
      <w:r w:rsidR="00AF0942">
        <w:rPr>
          <w:sz w:val="28"/>
          <w:szCs w:val="28"/>
        </w:rPr>
        <w:t xml:space="preserve"> Гульнаре </w:t>
      </w:r>
      <w:proofErr w:type="spellStart"/>
      <w:r w:rsidR="00AF0942">
        <w:rPr>
          <w:sz w:val="28"/>
          <w:szCs w:val="28"/>
        </w:rPr>
        <w:t>Мухаметгалеевне</w:t>
      </w:r>
      <w:proofErr w:type="spellEnd"/>
      <w:r w:rsidR="00AF0942">
        <w:rPr>
          <w:sz w:val="28"/>
          <w:szCs w:val="28"/>
        </w:rPr>
        <w:t>, директору школы.</w:t>
      </w:r>
    </w:p>
    <w:p w:rsidR="00622F9F" w:rsidRDefault="00622F9F" w:rsidP="00622F9F">
      <w:pPr>
        <w:pStyle w:val="Textbody"/>
        <w:jc w:val="both"/>
        <w:rPr>
          <w:sz w:val="28"/>
          <w:szCs w:val="28"/>
        </w:rPr>
      </w:pPr>
    </w:p>
    <w:p w:rsidR="00BE4EB3" w:rsidRDefault="00B26A71" w:rsidP="00622F9F">
      <w:pPr>
        <w:pStyle w:val="Textbody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(Камерный оркестр</w:t>
      </w:r>
      <w:r w:rsidR="00BE4EB3">
        <w:rPr>
          <w:b/>
          <w:bCs/>
          <w:i/>
          <w:iCs/>
          <w:sz w:val="28"/>
          <w:szCs w:val="28"/>
        </w:rPr>
        <w:t xml:space="preserve"> под управлением З.Г. </w:t>
      </w:r>
      <w:proofErr w:type="spellStart"/>
      <w:r w:rsidR="00BE4EB3">
        <w:rPr>
          <w:b/>
          <w:bCs/>
          <w:i/>
          <w:iCs/>
          <w:sz w:val="28"/>
          <w:szCs w:val="28"/>
        </w:rPr>
        <w:t>Зорковой</w:t>
      </w:r>
      <w:proofErr w:type="spellEnd"/>
      <w:r w:rsidR="00BE4EB3">
        <w:rPr>
          <w:b/>
          <w:bCs/>
          <w:i/>
          <w:iCs/>
          <w:sz w:val="28"/>
          <w:szCs w:val="28"/>
        </w:rPr>
        <w:t>)</w:t>
      </w:r>
    </w:p>
    <w:p w:rsidR="00622F9F" w:rsidRDefault="00622F9F" w:rsidP="00622F9F">
      <w:pPr>
        <w:pStyle w:val="Textbody"/>
        <w:jc w:val="center"/>
        <w:rPr>
          <w:b/>
          <w:bCs/>
          <w:i/>
          <w:iCs/>
          <w:sz w:val="28"/>
          <w:szCs w:val="28"/>
        </w:rPr>
      </w:pPr>
    </w:p>
    <w:p w:rsidR="00BE4EB3" w:rsidRDefault="00B26A71" w:rsidP="00622F9F">
      <w:pPr>
        <w:pStyle w:val="Textbody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 1:</w:t>
      </w:r>
      <w:r>
        <w:rPr>
          <w:sz w:val="28"/>
          <w:szCs w:val="28"/>
        </w:rPr>
        <w:t xml:space="preserve"> Русская история — дорога тяжёлых испытаний, многочисленных кровавых битв и сражений.</w:t>
      </w:r>
    </w:p>
    <w:p w:rsidR="00622F9F" w:rsidRDefault="00622F9F" w:rsidP="00622F9F">
      <w:pPr>
        <w:pStyle w:val="Textbody"/>
        <w:jc w:val="both"/>
        <w:rPr>
          <w:sz w:val="28"/>
          <w:szCs w:val="28"/>
        </w:rPr>
      </w:pPr>
    </w:p>
    <w:p w:rsidR="00BE4EB3" w:rsidRDefault="00B26A71" w:rsidP="00622F9F">
      <w:pPr>
        <w:pStyle w:val="Textbody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 2:</w:t>
      </w:r>
      <w:r>
        <w:rPr>
          <w:sz w:val="28"/>
          <w:szCs w:val="28"/>
        </w:rPr>
        <w:t xml:space="preserve"> И это, наверное, потому, что наш гордый, талантливый, трудолюбивый, добрый душой и </w:t>
      </w:r>
      <w:r w:rsidR="00622F9F">
        <w:rPr>
          <w:sz w:val="28"/>
          <w:szCs w:val="28"/>
        </w:rPr>
        <w:t>сердцем народ</w:t>
      </w:r>
      <w:r>
        <w:rPr>
          <w:sz w:val="28"/>
          <w:szCs w:val="28"/>
        </w:rPr>
        <w:t xml:space="preserve"> никогда не позволял никаким чужеземцам-завоевателям помыкать своей свободой, достоинством и честью.</w:t>
      </w:r>
    </w:p>
    <w:p w:rsidR="00622F9F" w:rsidRDefault="00622F9F" w:rsidP="00622F9F">
      <w:pPr>
        <w:pStyle w:val="Textbody"/>
        <w:jc w:val="both"/>
        <w:rPr>
          <w:sz w:val="28"/>
          <w:szCs w:val="28"/>
        </w:rPr>
      </w:pPr>
    </w:p>
    <w:p w:rsidR="00BE4EB3" w:rsidRDefault="00B26A71" w:rsidP="00622F9F">
      <w:pPr>
        <w:pStyle w:val="Textbody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Ведущий </w:t>
      </w:r>
      <w:r w:rsidR="00622F9F">
        <w:rPr>
          <w:b/>
          <w:bCs/>
          <w:sz w:val="28"/>
          <w:szCs w:val="28"/>
        </w:rPr>
        <w:t>1:</w:t>
      </w:r>
      <w:r w:rsidR="00622F9F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2007 году Федеральным Законом «О днях воинской славы и памятных датах России» установлена памятная дата — 9 декабря — День Героев Отечества.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Ведущий  2</w:t>
      </w:r>
      <w:proofErr w:type="gramEnd"/>
      <w:r>
        <w:rPr>
          <w:b/>
          <w:bCs/>
          <w:sz w:val="28"/>
          <w:szCs w:val="28"/>
        </w:rPr>
        <w:t xml:space="preserve">: </w:t>
      </w:r>
      <w:r>
        <w:rPr>
          <w:sz w:val="28"/>
          <w:szCs w:val="28"/>
        </w:rPr>
        <w:t xml:space="preserve"> По сути, восстановлен существующий в дореволюционной России праздник — День Георгиевских Кавалеров. Это праздник не только дань памяти героическим предкам, но и чествование ныне живущих Героев Советского Союза, Героев России, кавалеров ордена Святого Георгия и ордена Славы.</w:t>
      </w:r>
    </w:p>
    <w:p w:rsidR="00BE4EB3" w:rsidRDefault="00BE4EB3" w:rsidP="00622F9F">
      <w:pPr>
        <w:pStyle w:val="Textbody"/>
        <w:jc w:val="both"/>
        <w:rPr>
          <w:sz w:val="28"/>
          <w:szCs w:val="28"/>
        </w:rPr>
      </w:pPr>
    </w:p>
    <w:p w:rsidR="00B26A71" w:rsidRDefault="00B26A71" w:rsidP="00622F9F">
      <w:pPr>
        <w:pStyle w:val="Textbody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(На ММК демонстрируются слайды орден</w:t>
      </w:r>
      <w:r w:rsidR="00BE4EB3">
        <w:rPr>
          <w:b/>
          <w:bCs/>
          <w:i/>
          <w:iCs/>
          <w:sz w:val="28"/>
          <w:szCs w:val="28"/>
        </w:rPr>
        <w:t>ов Георгия Победоносца и Славы)</w:t>
      </w:r>
    </w:p>
    <w:p w:rsidR="00BE4EB3" w:rsidRDefault="00BE4EB3" w:rsidP="00622F9F">
      <w:pPr>
        <w:pStyle w:val="Textbody"/>
        <w:jc w:val="both"/>
        <w:rPr>
          <w:b/>
          <w:bCs/>
          <w:i/>
          <w:iCs/>
          <w:sz w:val="28"/>
          <w:szCs w:val="28"/>
        </w:rPr>
      </w:pPr>
    </w:p>
    <w:p w:rsidR="00BE4EB3" w:rsidRDefault="00622F9F" w:rsidP="00622F9F">
      <w:pPr>
        <w:pStyle w:val="Textbody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Ведущий 1: </w:t>
      </w:r>
      <w:r>
        <w:rPr>
          <w:sz w:val="28"/>
          <w:szCs w:val="28"/>
        </w:rPr>
        <w:t>История</w:t>
      </w:r>
      <w:r w:rsidR="00B26A71">
        <w:rPr>
          <w:sz w:val="28"/>
          <w:szCs w:val="28"/>
        </w:rPr>
        <w:t xml:space="preserve"> России богата знаменательными событиями. Во все века героизм, мужество воинов, мощь и слава русского оружия были неотъемлемой частью величия российского государства.</w:t>
      </w:r>
    </w:p>
    <w:p w:rsidR="00BE4EB3" w:rsidRDefault="00622F9F" w:rsidP="00622F9F">
      <w:pPr>
        <w:pStyle w:val="Textbody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 2</w:t>
      </w:r>
      <w:r w:rsidR="00B26A71">
        <w:rPr>
          <w:b/>
          <w:bCs/>
          <w:sz w:val="28"/>
          <w:szCs w:val="28"/>
        </w:rPr>
        <w:t xml:space="preserve">: </w:t>
      </w:r>
      <w:r w:rsidR="00B26A71">
        <w:rPr>
          <w:sz w:val="28"/>
          <w:szCs w:val="28"/>
        </w:rPr>
        <w:t>Но были в истории Отечества и трагические события,</w:t>
      </w:r>
      <w:r w:rsidR="00B26A71">
        <w:rPr>
          <w:b/>
          <w:bCs/>
          <w:sz w:val="28"/>
          <w:szCs w:val="28"/>
        </w:rPr>
        <w:t xml:space="preserve"> </w:t>
      </w:r>
      <w:r w:rsidR="00B26A71">
        <w:rPr>
          <w:sz w:val="28"/>
          <w:szCs w:val="28"/>
        </w:rPr>
        <w:t>одним из которых была Гражданская война 1918-1921 годов. Наша встреча посвящена этим событиям.</w:t>
      </w:r>
    </w:p>
    <w:p w:rsidR="00BE4EB3" w:rsidRDefault="00B26A71" w:rsidP="00622F9F">
      <w:pPr>
        <w:pStyle w:val="Textbody"/>
        <w:jc w:val="both"/>
        <w:rPr>
          <w:b/>
          <w:bCs/>
          <w:i/>
          <w:iCs/>
          <w:sz w:val="28"/>
          <w:szCs w:val="28"/>
        </w:rPr>
      </w:pPr>
      <w:r>
        <w:rPr>
          <w:sz w:val="28"/>
          <w:szCs w:val="28"/>
        </w:rPr>
        <w:t>(</w:t>
      </w:r>
      <w:r>
        <w:rPr>
          <w:b/>
          <w:bCs/>
          <w:i/>
          <w:iCs/>
          <w:sz w:val="28"/>
          <w:szCs w:val="28"/>
        </w:rPr>
        <w:t>На ММК демонстрируется кадр из к\ф «Неуловимые мстители», звучи</w:t>
      </w:r>
      <w:r w:rsidR="00BE4EB3">
        <w:rPr>
          <w:b/>
          <w:bCs/>
          <w:i/>
          <w:iCs/>
          <w:sz w:val="28"/>
          <w:szCs w:val="28"/>
        </w:rPr>
        <w:t>т песня «Бьют свинцовые ливни»)</w:t>
      </w:r>
    </w:p>
    <w:p w:rsidR="00622F9F" w:rsidRPr="00622F9F" w:rsidRDefault="00622F9F" w:rsidP="00622F9F">
      <w:pPr>
        <w:pStyle w:val="Textbody"/>
        <w:jc w:val="both"/>
        <w:rPr>
          <w:b/>
          <w:bCs/>
          <w:i/>
          <w:iCs/>
          <w:sz w:val="28"/>
          <w:szCs w:val="28"/>
        </w:rPr>
      </w:pPr>
    </w:p>
    <w:p w:rsidR="00BE4EB3" w:rsidRDefault="00622F9F" w:rsidP="00622F9F">
      <w:pPr>
        <w:pStyle w:val="Textbody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Ведущий 1: </w:t>
      </w:r>
      <w:proofErr w:type="gramStart"/>
      <w:r>
        <w:rPr>
          <w:sz w:val="28"/>
          <w:szCs w:val="28"/>
        </w:rPr>
        <w:t>В</w:t>
      </w:r>
      <w:proofErr w:type="gramEnd"/>
      <w:r w:rsidR="00B26A71">
        <w:rPr>
          <w:sz w:val="28"/>
          <w:szCs w:val="28"/>
        </w:rPr>
        <w:t xml:space="preserve"> октябре 1917 года в России к </w:t>
      </w:r>
      <w:r>
        <w:rPr>
          <w:sz w:val="28"/>
          <w:szCs w:val="28"/>
        </w:rPr>
        <w:t>власти пришли</w:t>
      </w:r>
      <w:r w:rsidR="00B26A71">
        <w:rPr>
          <w:sz w:val="28"/>
          <w:szCs w:val="28"/>
        </w:rPr>
        <w:t xml:space="preserve"> большевики под руководством вождя мирового пролетариата</w:t>
      </w:r>
      <w:r>
        <w:rPr>
          <w:sz w:val="28"/>
          <w:szCs w:val="28"/>
        </w:rPr>
        <w:t>,</w:t>
      </w:r>
      <w:r w:rsidR="00B26A71">
        <w:rPr>
          <w:sz w:val="28"/>
          <w:szCs w:val="28"/>
        </w:rPr>
        <w:t xml:space="preserve"> Владимира Ильича Ленина. Победоносный исход Октябрьского вооружённого восстания, установление Советской </w:t>
      </w:r>
      <w:r>
        <w:rPr>
          <w:sz w:val="28"/>
          <w:szCs w:val="28"/>
        </w:rPr>
        <w:t>власти во</w:t>
      </w:r>
      <w:r w:rsidR="00B26A71">
        <w:rPr>
          <w:sz w:val="28"/>
          <w:szCs w:val="28"/>
        </w:rPr>
        <w:t xml:space="preserve"> многих районах России происходило мирным путём, но в ряде городов против Советов выступили контрреволюционные силы, свергнутые помещики, буржуазия, демократическая интеллигенция, казачество. 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26A71" w:rsidRDefault="00B26A71" w:rsidP="00622F9F">
      <w:pPr>
        <w:pStyle w:val="Textbody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(На ММК демонстрируются слайд</w:t>
      </w:r>
      <w:r w:rsidR="00BE4EB3">
        <w:rPr>
          <w:b/>
          <w:bCs/>
          <w:i/>
          <w:iCs/>
          <w:sz w:val="28"/>
          <w:szCs w:val="28"/>
        </w:rPr>
        <w:t>ы о событиях Гражданской войны)</w:t>
      </w:r>
    </w:p>
    <w:p w:rsidR="00BE4EB3" w:rsidRDefault="00BE4EB3" w:rsidP="00622F9F">
      <w:pPr>
        <w:pStyle w:val="Textbody"/>
        <w:jc w:val="both"/>
        <w:rPr>
          <w:b/>
          <w:bCs/>
          <w:i/>
          <w:iCs/>
          <w:sz w:val="28"/>
          <w:szCs w:val="28"/>
        </w:rPr>
      </w:pPr>
    </w:p>
    <w:p w:rsidR="00BE4EB3" w:rsidRDefault="00622F9F" w:rsidP="00622F9F">
      <w:pPr>
        <w:pStyle w:val="Textbody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Ведущий 2: </w:t>
      </w:r>
      <w:r>
        <w:rPr>
          <w:sz w:val="28"/>
          <w:szCs w:val="28"/>
        </w:rPr>
        <w:t>Страны</w:t>
      </w:r>
      <w:r w:rsidR="00B26A71">
        <w:rPr>
          <w:sz w:val="28"/>
          <w:szCs w:val="28"/>
        </w:rPr>
        <w:t xml:space="preserve"> Антанты (Англия, Франция) негативно отнеслись к приходу к власти в России большевиков и планировали их свержение.</w:t>
      </w:r>
    </w:p>
    <w:p w:rsidR="00B26A71" w:rsidRDefault="00622F9F" w:rsidP="00622F9F">
      <w:pPr>
        <w:pStyle w:val="Textbody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 1:</w:t>
      </w:r>
      <w:r>
        <w:rPr>
          <w:sz w:val="28"/>
          <w:szCs w:val="28"/>
        </w:rPr>
        <w:t xml:space="preserve"> Крайнее</w:t>
      </w:r>
      <w:r w:rsidR="00B26A71">
        <w:rPr>
          <w:sz w:val="28"/>
          <w:szCs w:val="28"/>
        </w:rPr>
        <w:t xml:space="preserve"> обострение классовой борьбы между угнетёнными и угнетателями, огромный запас ненависти к </w:t>
      </w:r>
      <w:r>
        <w:rPr>
          <w:sz w:val="28"/>
          <w:szCs w:val="28"/>
        </w:rPr>
        <w:t>помещикам, буржуазии</w:t>
      </w:r>
      <w:r w:rsidR="00B26A71">
        <w:rPr>
          <w:sz w:val="28"/>
          <w:szCs w:val="28"/>
        </w:rPr>
        <w:t xml:space="preserve">, их </w:t>
      </w:r>
      <w:r>
        <w:rPr>
          <w:sz w:val="28"/>
          <w:szCs w:val="28"/>
        </w:rPr>
        <w:t>нежелание отдавать</w:t>
      </w:r>
      <w:r w:rsidR="00B26A71">
        <w:rPr>
          <w:sz w:val="28"/>
          <w:szCs w:val="28"/>
        </w:rPr>
        <w:t xml:space="preserve"> частную собственность - всё это стало причиной развязывания Гражданской войны.</w:t>
      </w:r>
    </w:p>
    <w:p w:rsidR="00BE4EB3" w:rsidRDefault="00BE4EB3" w:rsidP="00622F9F">
      <w:pPr>
        <w:pStyle w:val="Textbody"/>
        <w:jc w:val="both"/>
        <w:rPr>
          <w:sz w:val="28"/>
          <w:szCs w:val="28"/>
        </w:rPr>
      </w:pPr>
    </w:p>
    <w:p w:rsidR="00B26A71" w:rsidRDefault="00B26A71" w:rsidP="00622F9F">
      <w:pPr>
        <w:pStyle w:val="Textbody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(На ММК демонстрируются слайды о Гражданской войне 1918-1921 </w:t>
      </w:r>
      <w:proofErr w:type="spellStart"/>
      <w:r>
        <w:rPr>
          <w:b/>
          <w:bCs/>
          <w:i/>
          <w:iCs/>
          <w:sz w:val="28"/>
          <w:szCs w:val="28"/>
        </w:rPr>
        <w:t>г.г</w:t>
      </w:r>
      <w:proofErr w:type="spellEnd"/>
      <w:r>
        <w:rPr>
          <w:b/>
          <w:bCs/>
          <w:i/>
          <w:iCs/>
          <w:sz w:val="28"/>
          <w:szCs w:val="28"/>
        </w:rPr>
        <w:t>.)</w:t>
      </w:r>
    </w:p>
    <w:p w:rsidR="00BE4EB3" w:rsidRDefault="00B26A71" w:rsidP="00622F9F">
      <w:pPr>
        <w:pStyle w:val="Textbody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lastRenderedPageBreak/>
        <w:t xml:space="preserve">(Исполняется песня и </w:t>
      </w:r>
      <w:r w:rsidR="00622F9F">
        <w:rPr>
          <w:b/>
          <w:bCs/>
          <w:i/>
          <w:iCs/>
          <w:sz w:val="28"/>
          <w:szCs w:val="28"/>
        </w:rPr>
        <w:t>танец «</w:t>
      </w:r>
      <w:r>
        <w:rPr>
          <w:b/>
          <w:bCs/>
          <w:i/>
          <w:iCs/>
          <w:sz w:val="28"/>
          <w:szCs w:val="28"/>
        </w:rPr>
        <w:t>Пог</w:t>
      </w:r>
      <w:r w:rsidR="00622F9F">
        <w:rPr>
          <w:b/>
          <w:bCs/>
          <w:i/>
          <w:iCs/>
          <w:sz w:val="28"/>
          <w:szCs w:val="28"/>
        </w:rPr>
        <w:t>оня»)</w:t>
      </w:r>
    </w:p>
    <w:p w:rsidR="00BE4EB3" w:rsidRDefault="00B26A71" w:rsidP="00622F9F">
      <w:pPr>
        <w:pStyle w:val="Textbody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Ведущий </w:t>
      </w:r>
      <w:r w:rsidR="00622F9F">
        <w:rPr>
          <w:b/>
          <w:bCs/>
          <w:sz w:val="28"/>
          <w:szCs w:val="28"/>
        </w:rPr>
        <w:t xml:space="preserve">2: </w:t>
      </w:r>
      <w:r w:rsidR="00622F9F">
        <w:rPr>
          <w:sz w:val="28"/>
          <w:szCs w:val="28"/>
        </w:rPr>
        <w:t>Гражданская</w:t>
      </w:r>
      <w:r>
        <w:rPr>
          <w:sz w:val="28"/>
          <w:szCs w:val="28"/>
        </w:rPr>
        <w:t xml:space="preserve"> война — это вооружённое столкновение граждан одной страны, отстаивающие каждые свои интересы. На фоне этого выделились две наиболее враждебные силы, ведущие борьбу на взаимоуничтожение, - красные и белые.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Ведущий </w:t>
      </w:r>
      <w:r w:rsidR="00622F9F">
        <w:rPr>
          <w:b/>
          <w:bCs/>
          <w:sz w:val="28"/>
          <w:szCs w:val="28"/>
        </w:rPr>
        <w:t>1:</w:t>
      </w:r>
      <w:r w:rsidR="00622F9F">
        <w:rPr>
          <w:sz w:val="28"/>
          <w:szCs w:val="28"/>
        </w:rPr>
        <w:t xml:space="preserve"> Для</w:t>
      </w:r>
      <w:r>
        <w:rPr>
          <w:sz w:val="28"/>
          <w:szCs w:val="28"/>
        </w:rPr>
        <w:t xml:space="preserve"> формирования революционных отрядов был издан декрет о создании рабоче-крестьянской Красной Армии. Противоборствующей стороной была сформирована добровольческая Армия, которая положила начало белому движению, названному по контрасту с красным-революционным. Белый цвет как бы символизировал законность и порядок.</w:t>
      </w:r>
    </w:p>
    <w:p w:rsidR="00BE4EB3" w:rsidRDefault="00BE4EB3" w:rsidP="00622F9F">
      <w:pPr>
        <w:pStyle w:val="Textbody"/>
        <w:jc w:val="both"/>
        <w:rPr>
          <w:sz w:val="28"/>
          <w:szCs w:val="28"/>
        </w:rPr>
      </w:pPr>
    </w:p>
    <w:p w:rsidR="00B26A71" w:rsidRDefault="00B26A71" w:rsidP="00622F9F">
      <w:pPr>
        <w:pStyle w:val="Textbody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(На ММК демонстрируются слайды о Гражданской войне 1918-1921 </w:t>
      </w:r>
      <w:proofErr w:type="spellStart"/>
      <w:r>
        <w:rPr>
          <w:b/>
          <w:bCs/>
          <w:i/>
          <w:iCs/>
          <w:sz w:val="28"/>
          <w:szCs w:val="28"/>
        </w:rPr>
        <w:t>г.г</w:t>
      </w:r>
      <w:proofErr w:type="spellEnd"/>
      <w:r>
        <w:rPr>
          <w:b/>
          <w:bCs/>
          <w:i/>
          <w:iCs/>
          <w:sz w:val="28"/>
          <w:szCs w:val="28"/>
        </w:rPr>
        <w:t>.)</w:t>
      </w:r>
    </w:p>
    <w:p w:rsidR="00BE4EB3" w:rsidRDefault="00BE4EB3" w:rsidP="00622F9F">
      <w:pPr>
        <w:pStyle w:val="Textbody"/>
        <w:jc w:val="both"/>
        <w:rPr>
          <w:b/>
          <w:bCs/>
          <w:i/>
          <w:iCs/>
          <w:sz w:val="28"/>
          <w:szCs w:val="28"/>
        </w:rPr>
      </w:pP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Ведущий </w:t>
      </w:r>
      <w:r w:rsidR="00622F9F">
        <w:rPr>
          <w:b/>
          <w:bCs/>
          <w:sz w:val="28"/>
          <w:szCs w:val="28"/>
        </w:rPr>
        <w:t>2: «</w:t>
      </w:r>
      <w:r>
        <w:rPr>
          <w:sz w:val="28"/>
          <w:szCs w:val="28"/>
        </w:rPr>
        <w:t>Смело мы в бой пойдём,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За власть Советов.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И как один умрём</w:t>
      </w:r>
    </w:p>
    <w:p w:rsidR="00622F9F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В борьбе за это! </w:t>
      </w:r>
      <w:r w:rsidR="00622F9F">
        <w:rPr>
          <w:sz w:val="28"/>
          <w:szCs w:val="28"/>
        </w:rPr>
        <w:t>–</w:t>
      </w:r>
    </w:p>
    <w:p w:rsidR="00BE4EB3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>Так пели красноармейцы.</w:t>
      </w:r>
      <w:r w:rsidR="00622F9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Сколько же нужно было веры, силы духа? Как могли они, в большинстве своём неграмотные, полуголодные, </w:t>
      </w:r>
      <w:r w:rsidR="00622F9F">
        <w:rPr>
          <w:sz w:val="28"/>
          <w:szCs w:val="28"/>
        </w:rPr>
        <w:t>полураздетые победить</w:t>
      </w:r>
      <w:r>
        <w:rPr>
          <w:sz w:val="28"/>
          <w:szCs w:val="28"/>
        </w:rPr>
        <w:t xml:space="preserve"> в страшной борьбе, создать великую Армию, знамёнам которой присягали защитники нашего Отечества.</w:t>
      </w:r>
    </w:p>
    <w:p w:rsidR="00622F9F" w:rsidRDefault="00622F9F" w:rsidP="00622F9F">
      <w:pPr>
        <w:pStyle w:val="Textbody"/>
        <w:jc w:val="both"/>
        <w:rPr>
          <w:sz w:val="28"/>
          <w:szCs w:val="28"/>
        </w:rPr>
      </w:pP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 1:</w:t>
      </w:r>
      <w:r>
        <w:rPr>
          <w:sz w:val="28"/>
          <w:szCs w:val="28"/>
        </w:rPr>
        <w:t xml:space="preserve"> «Смело мы в бой пойдём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За Русь святую.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И как один прольём</w:t>
      </w:r>
    </w:p>
    <w:p w:rsidR="00622F9F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622F9F">
        <w:rPr>
          <w:sz w:val="28"/>
          <w:szCs w:val="28"/>
        </w:rPr>
        <w:t xml:space="preserve">               Кровь молодую! 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>Так пели солдаты и офицеры Белой Гвардии.</w:t>
      </w:r>
      <w:r w:rsidR="00622F9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Сегодня нельзя не вспомнить и об этих соотечественниках, которые были обречены на поражение. И </w:t>
      </w:r>
      <w:r w:rsidR="00622F9F">
        <w:rPr>
          <w:sz w:val="28"/>
          <w:szCs w:val="28"/>
        </w:rPr>
        <w:t>те, и</w:t>
      </w:r>
      <w:r>
        <w:rPr>
          <w:sz w:val="28"/>
          <w:szCs w:val="28"/>
        </w:rPr>
        <w:t xml:space="preserve"> другие любили Россию.</w:t>
      </w:r>
    </w:p>
    <w:p w:rsidR="00BE4EB3" w:rsidRDefault="00BE4EB3" w:rsidP="00622F9F">
      <w:pPr>
        <w:pStyle w:val="Textbody"/>
        <w:jc w:val="both"/>
        <w:rPr>
          <w:sz w:val="28"/>
          <w:szCs w:val="28"/>
        </w:rPr>
      </w:pPr>
    </w:p>
    <w:p w:rsidR="00622F9F" w:rsidRDefault="00622F9F" w:rsidP="00622F9F">
      <w:pPr>
        <w:pStyle w:val="Textbody"/>
        <w:jc w:val="both"/>
        <w:rPr>
          <w:sz w:val="28"/>
          <w:szCs w:val="28"/>
        </w:rPr>
      </w:pPr>
    </w:p>
    <w:p w:rsidR="00622F9F" w:rsidRDefault="00622F9F" w:rsidP="00622F9F">
      <w:pPr>
        <w:pStyle w:val="Textbody"/>
        <w:jc w:val="both"/>
        <w:rPr>
          <w:sz w:val="28"/>
          <w:szCs w:val="28"/>
        </w:rPr>
      </w:pPr>
    </w:p>
    <w:p w:rsidR="00622F9F" w:rsidRDefault="00622F9F" w:rsidP="00622F9F">
      <w:pPr>
        <w:pStyle w:val="Textbody"/>
        <w:jc w:val="both"/>
        <w:rPr>
          <w:sz w:val="28"/>
          <w:szCs w:val="28"/>
        </w:rPr>
      </w:pPr>
    </w:p>
    <w:p w:rsidR="00622F9F" w:rsidRDefault="00622F9F" w:rsidP="00622F9F">
      <w:pPr>
        <w:pStyle w:val="Textbody"/>
        <w:jc w:val="both"/>
        <w:rPr>
          <w:sz w:val="28"/>
          <w:szCs w:val="28"/>
        </w:rPr>
      </w:pP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Ведущий 2: </w:t>
      </w:r>
      <w:r>
        <w:rPr>
          <w:sz w:val="28"/>
          <w:szCs w:val="28"/>
        </w:rPr>
        <w:t>«Братья по крови... Соотечественники...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Красные и белые... Россияне...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Они и сражались, и погибали за Россию,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A40A5">
        <w:rPr>
          <w:sz w:val="28"/>
          <w:szCs w:val="28"/>
        </w:rPr>
        <w:t xml:space="preserve">              Каждый за свою, з</w:t>
      </w:r>
      <w:r>
        <w:rPr>
          <w:sz w:val="28"/>
          <w:szCs w:val="28"/>
        </w:rPr>
        <w:t>а ту,</w:t>
      </w:r>
      <w:r w:rsidR="005D3246">
        <w:rPr>
          <w:sz w:val="28"/>
          <w:szCs w:val="28"/>
        </w:rPr>
        <w:t xml:space="preserve"> </w:t>
      </w:r>
      <w:r w:rsidR="00622F9F">
        <w:rPr>
          <w:sz w:val="28"/>
          <w:szCs w:val="28"/>
        </w:rPr>
        <w:t>о которой</w:t>
      </w:r>
      <w:r>
        <w:rPr>
          <w:sz w:val="28"/>
          <w:szCs w:val="28"/>
        </w:rPr>
        <w:t xml:space="preserve"> мечтал,</w:t>
      </w:r>
    </w:p>
    <w:p w:rsidR="00BE4EB3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Которую любил! За нашу!</w:t>
      </w:r>
    </w:p>
    <w:p w:rsidR="00622F9F" w:rsidRDefault="00622F9F" w:rsidP="00622F9F">
      <w:pPr>
        <w:pStyle w:val="Textbody"/>
        <w:jc w:val="both"/>
        <w:rPr>
          <w:sz w:val="28"/>
          <w:szCs w:val="28"/>
        </w:rPr>
      </w:pPr>
    </w:p>
    <w:p w:rsidR="00BE4EB3" w:rsidRDefault="00B26A71" w:rsidP="00622F9F">
      <w:pPr>
        <w:pStyle w:val="Textbody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(Звучит песня «Белая гвардия</w:t>
      </w:r>
      <w:r w:rsidR="00622F9F">
        <w:rPr>
          <w:b/>
          <w:bCs/>
          <w:i/>
          <w:iCs/>
          <w:sz w:val="28"/>
          <w:szCs w:val="28"/>
        </w:rPr>
        <w:t>»)</w:t>
      </w:r>
    </w:p>
    <w:p w:rsidR="00622F9F" w:rsidRDefault="00622F9F" w:rsidP="00622F9F">
      <w:pPr>
        <w:pStyle w:val="Textbody"/>
        <w:jc w:val="center"/>
        <w:rPr>
          <w:b/>
          <w:bCs/>
          <w:i/>
          <w:iCs/>
          <w:sz w:val="28"/>
          <w:szCs w:val="28"/>
        </w:rPr>
      </w:pPr>
    </w:p>
    <w:p w:rsidR="00B26A71" w:rsidRDefault="00622F9F" w:rsidP="00622F9F">
      <w:pPr>
        <w:pStyle w:val="Textbody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Ведущий 1: </w:t>
      </w:r>
      <w:r w:rsidR="00B26A71">
        <w:rPr>
          <w:sz w:val="28"/>
          <w:szCs w:val="28"/>
        </w:rPr>
        <w:t>Гражданская война охватила всю территорию России. С помощью оружия утверждалась власть большевиков на Южном Урале и в нашем городе Троицке.</w:t>
      </w:r>
    </w:p>
    <w:p w:rsidR="00BE4EB3" w:rsidRDefault="00BE4EB3" w:rsidP="00622F9F">
      <w:pPr>
        <w:pStyle w:val="Textbody"/>
        <w:jc w:val="both"/>
        <w:rPr>
          <w:sz w:val="28"/>
          <w:szCs w:val="28"/>
        </w:rPr>
      </w:pP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Ведущий </w:t>
      </w:r>
      <w:r w:rsidR="00622F9F">
        <w:rPr>
          <w:b/>
          <w:bCs/>
          <w:sz w:val="28"/>
          <w:szCs w:val="28"/>
        </w:rPr>
        <w:t xml:space="preserve">2: </w:t>
      </w:r>
      <w:r w:rsidR="00622F9F">
        <w:rPr>
          <w:sz w:val="28"/>
          <w:szCs w:val="28"/>
        </w:rPr>
        <w:t>Сегодня</w:t>
      </w:r>
      <w:r>
        <w:rPr>
          <w:sz w:val="28"/>
          <w:szCs w:val="28"/>
        </w:rPr>
        <w:t>, спустя девять десятилетий, оглядываясь назад, мы задаём себе вопрос: «Что мы знаем о той далёкой Гражданской войне?»</w:t>
      </w:r>
    </w:p>
    <w:p w:rsidR="00BE4EB3" w:rsidRDefault="00BE4EB3" w:rsidP="00622F9F">
      <w:pPr>
        <w:pStyle w:val="Textbody"/>
        <w:jc w:val="both"/>
        <w:rPr>
          <w:sz w:val="28"/>
          <w:szCs w:val="28"/>
        </w:rPr>
      </w:pP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Ведущий </w:t>
      </w:r>
      <w:r w:rsidR="00622F9F">
        <w:rPr>
          <w:b/>
          <w:bCs/>
          <w:sz w:val="28"/>
          <w:szCs w:val="28"/>
        </w:rPr>
        <w:t xml:space="preserve">1: </w:t>
      </w:r>
      <w:r w:rsidR="00622F9F">
        <w:rPr>
          <w:sz w:val="28"/>
          <w:szCs w:val="28"/>
        </w:rPr>
        <w:t>Дорогие</w:t>
      </w:r>
      <w:r>
        <w:rPr>
          <w:sz w:val="28"/>
          <w:szCs w:val="28"/>
        </w:rPr>
        <w:t xml:space="preserve"> ребята, готовясь к сегодняшнему мероприятию, вы провели большую подготовительную работу: узнали много нового о событиях Гражданской войны, подготовили презентацию, посетили краеведческий музей нашего города.</w:t>
      </w:r>
    </w:p>
    <w:p w:rsidR="00BE4EB3" w:rsidRDefault="00BE4EB3" w:rsidP="00622F9F">
      <w:pPr>
        <w:pStyle w:val="Textbody"/>
        <w:jc w:val="both"/>
        <w:rPr>
          <w:sz w:val="28"/>
          <w:szCs w:val="28"/>
        </w:rPr>
      </w:pP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Ведущий </w:t>
      </w:r>
      <w:r w:rsidR="00622F9F">
        <w:rPr>
          <w:b/>
          <w:bCs/>
          <w:sz w:val="28"/>
          <w:szCs w:val="28"/>
        </w:rPr>
        <w:t>2:</w:t>
      </w:r>
      <w:r w:rsidR="00622F9F">
        <w:rPr>
          <w:sz w:val="28"/>
          <w:szCs w:val="28"/>
        </w:rPr>
        <w:t xml:space="preserve"> Слово</w:t>
      </w:r>
      <w:r>
        <w:rPr>
          <w:sz w:val="28"/>
          <w:szCs w:val="28"/>
        </w:rPr>
        <w:t xml:space="preserve"> предоставляется директору краеведческого музея Светлане </w:t>
      </w:r>
      <w:proofErr w:type="spellStart"/>
      <w:r>
        <w:rPr>
          <w:sz w:val="28"/>
          <w:szCs w:val="28"/>
        </w:rPr>
        <w:t>Рамазановне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Нурмухаметовой</w:t>
      </w:r>
      <w:proofErr w:type="spellEnd"/>
      <w:r>
        <w:rPr>
          <w:sz w:val="28"/>
          <w:szCs w:val="28"/>
        </w:rPr>
        <w:t>.</w:t>
      </w:r>
    </w:p>
    <w:p w:rsidR="00BE4EB3" w:rsidRDefault="00BE4EB3" w:rsidP="00622F9F">
      <w:pPr>
        <w:pStyle w:val="Textbody"/>
        <w:jc w:val="both"/>
        <w:rPr>
          <w:sz w:val="28"/>
          <w:szCs w:val="28"/>
        </w:rPr>
      </w:pPr>
    </w:p>
    <w:p w:rsidR="00B26A71" w:rsidRDefault="00B26A71" w:rsidP="00622F9F">
      <w:pPr>
        <w:pStyle w:val="Textbody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(Проводится </w:t>
      </w:r>
      <w:r w:rsidR="00622F9F">
        <w:rPr>
          <w:b/>
          <w:bCs/>
          <w:i/>
          <w:iCs/>
          <w:sz w:val="28"/>
          <w:szCs w:val="28"/>
        </w:rPr>
        <w:t>историческая викторина</w:t>
      </w:r>
      <w:r>
        <w:rPr>
          <w:b/>
          <w:bCs/>
          <w:i/>
          <w:iCs/>
          <w:sz w:val="28"/>
          <w:szCs w:val="28"/>
        </w:rPr>
        <w:t xml:space="preserve"> «Гражданская война в истории города Троицка»).</w:t>
      </w:r>
    </w:p>
    <w:p w:rsidR="00BE4EB3" w:rsidRDefault="00B26A71" w:rsidP="00622F9F">
      <w:pPr>
        <w:pStyle w:val="Textbody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(Звучит песня «Маленький трубач</w:t>
      </w:r>
      <w:r w:rsidR="00622F9F">
        <w:rPr>
          <w:b/>
          <w:bCs/>
          <w:i/>
          <w:iCs/>
          <w:sz w:val="28"/>
          <w:szCs w:val="28"/>
        </w:rPr>
        <w:t>»)</w:t>
      </w:r>
    </w:p>
    <w:p w:rsidR="00622F9F" w:rsidRDefault="00622F9F" w:rsidP="00622F9F">
      <w:pPr>
        <w:pStyle w:val="Textbody"/>
        <w:jc w:val="center"/>
        <w:rPr>
          <w:b/>
          <w:bCs/>
          <w:i/>
          <w:iCs/>
          <w:sz w:val="28"/>
          <w:szCs w:val="28"/>
        </w:rPr>
      </w:pP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 1:</w:t>
      </w:r>
      <w:r>
        <w:rPr>
          <w:sz w:val="28"/>
          <w:szCs w:val="28"/>
        </w:rPr>
        <w:t xml:space="preserve"> Дорогие ребята, одним из этапов в подготовительной работе было домашнее задание</w:t>
      </w:r>
      <w:r w:rsidR="00BE4EB3">
        <w:rPr>
          <w:sz w:val="28"/>
          <w:szCs w:val="28"/>
        </w:rPr>
        <w:t xml:space="preserve"> </w:t>
      </w:r>
      <w:r>
        <w:rPr>
          <w:sz w:val="28"/>
          <w:szCs w:val="28"/>
        </w:rPr>
        <w:t>- презентация на тему «Гражданская война в истории города Троицка».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>Внимание на экран.</w:t>
      </w:r>
    </w:p>
    <w:p w:rsidR="00B26A71" w:rsidRDefault="00B26A71" w:rsidP="00AD5812">
      <w:pPr>
        <w:pStyle w:val="Textbody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(На ММК демонстрируется ролик - презентация «Гражданская война в истории города Троицка»).</w:t>
      </w:r>
    </w:p>
    <w:p w:rsidR="00BE4EB3" w:rsidRDefault="00B26A71" w:rsidP="00AD5812">
      <w:pPr>
        <w:pStyle w:val="Textbody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(Танец «Тачанка</w:t>
      </w:r>
      <w:r w:rsidR="00AD5812">
        <w:rPr>
          <w:b/>
          <w:bCs/>
          <w:i/>
          <w:iCs/>
          <w:sz w:val="28"/>
          <w:szCs w:val="28"/>
        </w:rPr>
        <w:t>»)</w:t>
      </w:r>
    </w:p>
    <w:p w:rsidR="00B26A71" w:rsidRDefault="00AD5812" w:rsidP="00622F9F">
      <w:pPr>
        <w:pStyle w:val="Textbody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Ведущий </w:t>
      </w:r>
      <w:r w:rsidR="00B26A71">
        <w:rPr>
          <w:b/>
          <w:bCs/>
          <w:sz w:val="28"/>
          <w:szCs w:val="28"/>
        </w:rPr>
        <w:t>2:</w:t>
      </w:r>
      <w:r>
        <w:rPr>
          <w:sz w:val="28"/>
          <w:szCs w:val="28"/>
        </w:rPr>
        <w:t xml:space="preserve"> </w:t>
      </w:r>
      <w:proofErr w:type="gramStart"/>
      <w:r w:rsidR="00B26A71">
        <w:rPr>
          <w:sz w:val="28"/>
          <w:szCs w:val="28"/>
        </w:rPr>
        <w:t>В</w:t>
      </w:r>
      <w:proofErr w:type="gramEnd"/>
      <w:r w:rsidR="00B26A71">
        <w:rPr>
          <w:sz w:val="28"/>
          <w:szCs w:val="28"/>
        </w:rPr>
        <w:t xml:space="preserve"> многочисленных кинофильмах перед нами предстают красноармейцы в будёновках, мчатся тачанки с пулемётами, юные «неуловимые мстители» побеждают врагов, белогвардейцы верные своим идеалам. Героизм, стойкость, подвиги....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>Внимание на экран.</w:t>
      </w:r>
    </w:p>
    <w:p w:rsidR="00B26A71" w:rsidRDefault="00B26A71" w:rsidP="00AD5812">
      <w:pPr>
        <w:pStyle w:val="Textbody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(На ММК демонстрируются многочисленные названия художественн</w:t>
      </w:r>
      <w:r w:rsidR="00BE4EB3">
        <w:rPr>
          <w:b/>
          <w:bCs/>
          <w:i/>
          <w:iCs/>
          <w:sz w:val="28"/>
          <w:szCs w:val="28"/>
        </w:rPr>
        <w:t>ых фильмов о Гражданской войне)</w:t>
      </w:r>
    </w:p>
    <w:p w:rsidR="00BE4EB3" w:rsidRDefault="00BE4EB3" w:rsidP="00622F9F">
      <w:pPr>
        <w:pStyle w:val="Textbody"/>
        <w:jc w:val="both"/>
        <w:rPr>
          <w:b/>
          <w:bCs/>
          <w:i/>
          <w:iCs/>
          <w:sz w:val="28"/>
          <w:szCs w:val="28"/>
        </w:rPr>
      </w:pP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 1:</w:t>
      </w:r>
      <w:r>
        <w:rPr>
          <w:sz w:val="28"/>
          <w:szCs w:val="28"/>
        </w:rPr>
        <w:t xml:space="preserve"> Дорогие ребята, уважаемые гости, педагоги! Сейчас перед вами прошёл видеоряд с названиями художественных фильмов о Гражданской войне. В фойе Центра досуга вы посетили выставку художественной литературы о Гражданской войне. Деятели искусства России не оставляли эти трагические события без внимания.</w:t>
      </w:r>
    </w:p>
    <w:p w:rsidR="00BE4EB3" w:rsidRDefault="00BE4EB3" w:rsidP="00622F9F">
      <w:pPr>
        <w:pStyle w:val="Textbody"/>
        <w:jc w:val="both"/>
        <w:rPr>
          <w:sz w:val="28"/>
          <w:szCs w:val="28"/>
        </w:rPr>
      </w:pPr>
    </w:p>
    <w:p w:rsidR="00BE4EB3" w:rsidRPr="00AD5812" w:rsidRDefault="00B26A71" w:rsidP="00622F9F">
      <w:pPr>
        <w:pStyle w:val="Textbody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Ведущий </w:t>
      </w:r>
      <w:r w:rsidR="00AD5812">
        <w:rPr>
          <w:b/>
          <w:bCs/>
          <w:sz w:val="28"/>
          <w:szCs w:val="28"/>
        </w:rPr>
        <w:t>2:</w:t>
      </w:r>
      <w:r w:rsidR="00AD5812">
        <w:rPr>
          <w:sz w:val="28"/>
          <w:szCs w:val="28"/>
        </w:rPr>
        <w:t xml:space="preserve"> Следующим</w:t>
      </w:r>
      <w:r>
        <w:rPr>
          <w:sz w:val="28"/>
          <w:szCs w:val="28"/>
        </w:rPr>
        <w:t xml:space="preserve"> этапом в подготовительной работе было домашнее задание </w:t>
      </w:r>
      <w:r>
        <w:rPr>
          <w:b/>
          <w:bCs/>
          <w:i/>
          <w:iCs/>
          <w:sz w:val="28"/>
          <w:szCs w:val="28"/>
        </w:rPr>
        <w:t>«Стоп кадр».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>Сейчас на экране появиться поле, разделённое на 16 квадратов. Поочерёдно, начиная со школы №</w:t>
      </w:r>
      <w:r w:rsidR="00AD5812">
        <w:rPr>
          <w:sz w:val="28"/>
          <w:szCs w:val="28"/>
        </w:rPr>
        <w:t xml:space="preserve"> </w:t>
      </w:r>
      <w:r>
        <w:rPr>
          <w:sz w:val="28"/>
          <w:szCs w:val="28"/>
        </w:rPr>
        <w:t>3, учащиеся называют № квадрата, в котором появляется кадры из художественного фильма о Гражданской войне. По этим кадрам надо определить название фильма.</w:t>
      </w:r>
    </w:p>
    <w:p w:rsidR="00BE4EB3" w:rsidRDefault="00BE4EB3" w:rsidP="00622F9F">
      <w:pPr>
        <w:pStyle w:val="Textbody"/>
        <w:jc w:val="both"/>
        <w:rPr>
          <w:sz w:val="28"/>
          <w:szCs w:val="28"/>
        </w:rPr>
      </w:pPr>
    </w:p>
    <w:p w:rsidR="00B26A71" w:rsidRDefault="00B26A71" w:rsidP="00622F9F">
      <w:pPr>
        <w:pStyle w:val="Textbody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(Проводится дом</w:t>
      </w:r>
      <w:r w:rsidR="00BE4EB3">
        <w:rPr>
          <w:b/>
          <w:bCs/>
          <w:i/>
          <w:iCs/>
          <w:sz w:val="28"/>
          <w:szCs w:val="28"/>
        </w:rPr>
        <w:t>ашнее задание «Стоп кадр»)</w:t>
      </w:r>
    </w:p>
    <w:p w:rsidR="00BE4EB3" w:rsidRDefault="00BE4EB3" w:rsidP="00622F9F">
      <w:pPr>
        <w:pStyle w:val="Textbody"/>
        <w:jc w:val="both"/>
        <w:rPr>
          <w:b/>
          <w:bCs/>
          <w:i/>
          <w:iCs/>
          <w:sz w:val="28"/>
          <w:szCs w:val="28"/>
        </w:rPr>
      </w:pP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 1:</w:t>
      </w:r>
      <w:r>
        <w:rPr>
          <w:sz w:val="28"/>
          <w:szCs w:val="28"/>
        </w:rPr>
        <w:t xml:space="preserve"> Дорогие ребята, мы просмотрели всю подготовительную работу, которая пополнила багаж ваших знаний </w:t>
      </w:r>
      <w:r w:rsidR="00AD5812">
        <w:rPr>
          <w:sz w:val="28"/>
          <w:szCs w:val="28"/>
        </w:rPr>
        <w:t>о родном городе,</w:t>
      </w:r>
      <w:r>
        <w:rPr>
          <w:sz w:val="28"/>
          <w:szCs w:val="28"/>
        </w:rPr>
        <w:t xml:space="preserve"> и мы надеемся, что каждый из вас будет ещё больше любить и гордиться своей малой Родиной.</w:t>
      </w:r>
    </w:p>
    <w:p w:rsidR="00BE4EB3" w:rsidRDefault="00BE4EB3" w:rsidP="00622F9F">
      <w:pPr>
        <w:pStyle w:val="Textbody"/>
        <w:jc w:val="both"/>
        <w:rPr>
          <w:sz w:val="28"/>
          <w:szCs w:val="28"/>
        </w:rPr>
      </w:pPr>
    </w:p>
    <w:p w:rsidR="00BE4EB3" w:rsidRDefault="00B26A71" w:rsidP="00622F9F">
      <w:pPr>
        <w:pStyle w:val="Textbody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 2:</w:t>
      </w:r>
      <w:r>
        <w:rPr>
          <w:sz w:val="28"/>
          <w:szCs w:val="28"/>
        </w:rPr>
        <w:t xml:space="preserve"> Все презентации о Героях Гражданской войны будут переданы в </w:t>
      </w:r>
      <w:r w:rsidR="00AD5812">
        <w:rPr>
          <w:sz w:val="28"/>
          <w:szCs w:val="28"/>
        </w:rPr>
        <w:t>фонд краеведческого</w:t>
      </w:r>
      <w:r>
        <w:rPr>
          <w:sz w:val="28"/>
          <w:szCs w:val="28"/>
        </w:rPr>
        <w:t xml:space="preserve"> музея, с которыми вы можете познакомиться на его сайте. И</w:t>
      </w:r>
      <w:r w:rsidR="00BE4EB3">
        <w:rPr>
          <w:sz w:val="28"/>
          <w:szCs w:val="28"/>
        </w:rPr>
        <w:t>,</w:t>
      </w:r>
      <w:r>
        <w:rPr>
          <w:sz w:val="28"/>
          <w:szCs w:val="28"/>
        </w:rPr>
        <w:t xml:space="preserve"> пользуясь случаем, выражаем вам благодарность за проделанную работу.</w:t>
      </w:r>
    </w:p>
    <w:p w:rsidR="00BE4EB3" w:rsidRPr="00BE4EB3" w:rsidRDefault="00BE4EB3" w:rsidP="00622F9F">
      <w:pPr>
        <w:pStyle w:val="Textbody"/>
        <w:jc w:val="both"/>
        <w:rPr>
          <w:sz w:val="28"/>
          <w:szCs w:val="28"/>
        </w:rPr>
      </w:pP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Ведущий </w:t>
      </w:r>
      <w:r w:rsidR="00AD5812">
        <w:rPr>
          <w:b/>
          <w:bCs/>
          <w:sz w:val="28"/>
          <w:szCs w:val="28"/>
        </w:rPr>
        <w:t xml:space="preserve">1: </w:t>
      </w:r>
      <w:r w:rsidR="00AD5812">
        <w:rPr>
          <w:sz w:val="28"/>
          <w:szCs w:val="28"/>
        </w:rPr>
        <w:t>Гражданская война</w:t>
      </w:r>
      <w:r>
        <w:rPr>
          <w:sz w:val="28"/>
          <w:szCs w:val="28"/>
        </w:rPr>
        <w:t>. Раскол в стране.</w:t>
      </w:r>
    </w:p>
    <w:p w:rsidR="00B26A71" w:rsidRDefault="00AD5812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B26A71">
        <w:rPr>
          <w:sz w:val="28"/>
          <w:szCs w:val="28"/>
        </w:rPr>
        <w:t>Земля, Россия, дом родной в огне.</w:t>
      </w:r>
    </w:p>
    <w:p w:rsidR="00B26A71" w:rsidRDefault="00AD5812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B26A71">
        <w:rPr>
          <w:sz w:val="28"/>
          <w:szCs w:val="28"/>
        </w:rPr>
        <w:t>Раскол в сердцах, идёт на брата брат,</w:t>
      </w:r>
    </w:p>
    <w:p w:rsidR="00B26A71" w:rsidRDefault="00AD5812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B26A71">
        <w:rPr>
          <w:sz w:val="28"/>
          <w:szCs w:val="28"/>
        </w:rPr>
        <w:t>И, кажется, что нет пути назад.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Где «белые»? Где «красные»?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Куда всех завела гражданская беда?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И льётся кровь, сын на отца идёт...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Войной расколот русский наш народ.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Разруха, голод, слёзы матерей,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Голодные глаза больных детей.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А сколько жизней унесла с собой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Гражданская- кровавый, смертный бой.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Дней давних перелистаны страницы,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Как много лет прошло, как время мчится!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Раскол страны. Гражданская война.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Так выпьем чашу памяти до дна.</w:t>
      </w:r>
    </w:p>
    <w:p w:rsidR="00BE4EB3" w:rsidRDefault="00BE4EB3" w:rsidP="00622F9F">
      <w:pPr>
        <w:pStyle w:val="Textbody"/>
        <w:jc w:val="both"/>
        <w:rPr>
          <w:sz w:val="28"/>
          <w:szCs w:val="28"/>
        </w:rPr>
      </w:pPr>
    </w:p>
    <w:p w:rsidR="00B26A71" w:rsidRDefault="00B26A71" w:rsidP="00AD5812">
      <w:pPr>
        <w:pStyle w:val="Textbody"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( Минута</w:t>
      </w:r>
      <w:proofErr w:type="gramEnd"/>
      <w:r>
        <w:rPr>
          <w:b/>
          <w:bCs/>
          <w:sz w:val="28"/>
          <w:szCs w:val="28"/>
        </w:rPr>
        <w:t xml:space="preserve"> молчания).</w:t>
      </w:r>
    </w:p>
    <w:p w:rsidR="00B26A71" w:rsidRDefault="00B26A71" w:rsidP="00AD5812">
      <w:pPr>
        <w:pStyle w:val="Textbody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(Звучит п</w:t>
      </w:r>
      <w:r w:rsidR="00BE4EB3">
        <w:rPr>
          <w:b/>
          <w:bCs/>
          <w:sz w:val="28"/>
          <w:szCs w:val="28"/>
        </w:rPr>
        <w:t xml:space="preserve">роизведение </w:t>
      </w:r>
      <w:proofErr w:type="spellStart"/>
      <w:r w:rsidR="00BE4EB3">
        <w:rPr>
          <w:b/>
          <w:bCs/>
          <w:sz w:val="28"/>
          <w:szCs w:val="28"/>
        </w:rPr>
        <w:t>Альбинони</w:t>
      </w:r>
      <w:proofErr w:type="spellEnd"/>
      <w:r w:rsidR="00BE4EB3">
        <w:rPr>
          <w:b/>
          <w:bCs/>
          <w:sz w:val="28"/>
          <w:szCs w:val="28"/>
        </w:rPr>
        <w:t xml:space="preserve"> «Адажио»)</w:t>
      </w:r>
    </w:p>
    <w:p w:rsidR="00BE4EB3" w:rsidRDefault="00BE4EB3" w:rsidP="00622F9F">
      <w:pPr>
        <w:pStyle w:val="Textbody"/>
        <w:jc w:val="both"/>
        <w:rPr>
          <w:b/>
          <w:bCs/>
          <w:sz w:val="28"/>
          <w:szCs w:val="28"/>
        </w:rPr>
      </w:pP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Ведущий </w:t>
      </w:r>
      <w:r w:rsidR="00AD5812">
        <w:rPr>
          <w:b/>
          <w:bCs/>
          <w:sz w:val="28"/>
          <w:szCs w:val="28"/>
        </w:rPr>
        <w:t xml:space="preserve">2: </w:t>
      </w:r>
      <w:r w:rsidR="00AD5812">
        <w:rPr>
          <w:sz w:val="28"/>
          <w:szCs w:val="28"/>
        </w:rPr>
        <w:t>Гражданская</w:t>
      </w:r>
      <w:r>
        <w:rPr>
          <w:sz w:val="28"/>
          <w:szCs w:val="28"/>
        </w:rPr>
        <w:t xml:space="preserve"> война... Это незабываемые страницы нашего прошлого. Она является национальной трагедией, в которой не может быть победителей.</w:t>
      </w:r>
    </w:p>
    <w:p w:rsidR="00AD5812" w:rsidRDefault="00AD5812" w:rsidP="00622F9F">
      <w:pPr>
        <w:pStyle w:val="Textbody"/>
        <w:jc w:val="both"/>
        <w:rPr>
          <w:sz w:val="28"/>
          <w:szCs w:val="28"/>
        </w:rPr>
      </w:pP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Ведущий </w:t>
      </w:r>
      <w:r w:rsidR="00AD5812">
        <w:rPr>
          <w:b/>
          <w:bCs/>
          <w:sz w:val="28"/>
          <w:szCs w:val="28"/>
        </w:rPr>
        <w:t xml:space="preserve">1: </w:t>
      </w:r>
      <w:r w:rsidR="00AD5812">
        <w:rPr>
          <w:sz w:val="28"/>
          <w:szCs w:val="28"/>
        </w:rPr>
        <w:t>Её</w:t>
      </w:r>
      <w:r>
        <w:rPr>
          <w:sz w:val="28"/>
          <w:szCs w:val="28"/>
        </w:rPr>
        <w:t xml:space="preserve"> последствиями стали раскол общества на «своих» и «чужих». Независимо от того, кто победил, главной жертвой Гражданской войны стал Народ.</w:t>
      </w:r>
    </w:p>
    <w:p w:rsidR="00AD5812" w:rsidRDefault="00AD5812" w:rsidP="00622F9F">
      <w:pPr>
        <w:pStyle w:val="Textbody"/>
        <w:jc w:val="both"/>
        <w:rPr>
          <w:sz w:val="28"/>
          <w:szCs w:val="28"/>
        </w:rPr>
      </w:pP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 2:</w:t>
      </w:r>
      <w:r>
        <w:rPr>
          <w:sz w:val="28"/>
          <w:szCs w:val="28"/>
        </w:rPr>
        <w:t xml:space="preserve"> Гражданская война 1918-1921 годов учит нас побеждать ненависть, насилие, произвол. А герои войны должны жить всегда в памяти народа.</w:t>
      </w:r>
    </w:p>
    <w:p w:rsidR="00BE4EB3" w:rsidRDefault="00BE4EB3" w:rsidP="00622F9F">
      <w:pPr>
        <w:pStyle w:val="Textbody"/>
        <w:jc w:val="both"/>
        <w:rPr>
          <w:sz w:val="28"/>
          <w:szCs w:val="28"/>
        </w:rPr>
      </w:pP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Ведущий </w:t>
      </w:r>
      <w:r w:rsidR="00AD5812">
        <w:rPr>
          <w:b/>
          <w:bCs/>
          <w:sz w:val="28"/>
          <w:szCs w:val="28"/>
        </w:rPr>
        <w:t>1:</w:t>
      </w:r>
      <w:r w:rsidR="00AD5812">
        <w:rPr>
          <w:sz w:val="28"/>
          <w:szCs w:val="28"/>
        </w:rPr>
        <w:t xml:space="preserve"> Время</w:t>
      </w:r>
      <w:r>
        <w:rPr>
          <w:sz w:val="28"/>
          <w:szCs w:val="28"/>
        </w:rPr>
        <w:t xml:space="preserve"> героев, обычно ты кажешься прошлым: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Главные битвы приходят из книг и кино,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Главные даты отлиты в газетные строки,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Главные судьбы историей стали давно.</w:t>
      </w:r>
    </w:p>
    <w:p w:rsidR="00AD5812" w:rsidRDefault="00AD5812" w:rsidP="00622F9F">
      <w:pPr>
        <w:pStyle w:val="Textbody"/>
        <w:jc w:val="both"/>
        <w:rPr>
          <w:sz w:val="28"/>
          <w:szCs w:val="28"/>
        </w:rPr>
      </w:pP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Ведущий </w:t>
      </w:r>
      <w:r w:rsidR="00AD5812">
        <w:rPr>
          <w:b/>
          <w:bCs/>
          <w:sz w:val="28"/>
          <w:szCs w:val="28"/>
        </w:rPr>
        <w:t>2:</w:t>
      </w:r>
      <w:r w:rsidR="00AD5812">
        <w:rPr>
          <w:sz w:val="28"/>
          <w:szCs w:val="28"/>
        </w:rPr>
        <w:t xml:space="preserve"> Время</w:t>
      </w:r>
      <w:r>
        <w:rPr>
          <w:sz w:val="28"/>
          <w:szCs w:val="28"/>
        </w:rPr>
        <w:t xml:space="preserve"> героев, по самому высшему праву,</w:t>
      </w:r>
    </w:p>
    <w:p w:rsidR="00B26A71" w:rsidRDefault="00B26A71" w:rsidP="00622F9F">
      <w:pPr>
        <w:pStyle w:val="Textbody"/>
        <w:rPr>
          <w:sz w:val="28"/>
          <w:szCs w:val="28"/>
        </w:rPr>
      </w:pPr>
      <w:r>
        <w:rPr>
          <w:sz w:val="28"/>
          <w:szCs w:val="28"/>
        </w:rPr>
        <w:t xml:space="preserve">                      Ты подарило далёким и близким годам</w:t>
      </w:r>
    </w:p>
    <w:p w:rsidR="00B26A71" w:rsidRDefault="00BE4EB3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B26A71">
        <w:rPr>
          <w:sz w:val="28"/>
          <w:szCs w:val="28"/>
        </w:rPr>
        <w:t xml:space="preserve">Доблесть, и славу, </w:t>
      </w:r>
      <w:r w:rsidR="00AD5812">
        <w:rPr>
          <w:sz w:val="28"/>
          <w:szCs w:val="28"/>
        </w:rPr>
        <w:t>и долгую</w:t>
      </w:r>
      <w:r w:rsidR="00B26A71">
        <w:rPr>
          <w:sz w:val="28"/>
          <w:szCs w:val="28"/>
        </w:rPr>
        <w:t xml:space="preserve"> добрую память,</w:t>
      </w:r>
    </w:p>
    <w:p w:rsidR="00B26A71" w:rsidRDefault="00BE4EB3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B26A71">
        <w:rPr>
          <w:sz w:val="28"/>
          <w:szCs w:val="28"/>
        </w:rPr>
        <w:t>Время героев, а что ты оставило нам?</w:t>
      </w:r>
    </w:p>
    <w:p w:rsidR="00BE4EB3" w:rsidRDefault="00BE4EB3" w:rsidP="00622F9F">
      <w:pPr>
        <w:pStyle w:val="Textbody"/>
        <w:jc w:val="both"/>
        <w:rPr>
          <w:sz w:val="28"/>
          <w:szCs w:val="28"/>
        </w:rPr>
      </w:pP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Ведущий </w:t>
      </w:r>
      <w:r w:rsidR="00AD5812">
        <w:rPr>
          <w:b/>
          <w:bCs/>
          <w:sz w:val="28"/>
          <w:szCs w:val="28"/>
        </w:rPr>
        <w:t xml:space="preserve">1: </w:t>
      </w:r>
      <w:r w:rsidR="00AD5812">
        <w:rPr>
          <w:sz w:val="28"/>
          <w:szCs w:val="28"/>
        </w:rPr>
        <w:t>Ты</w:t>
      </w:r>
      <w:r>
        <w:rPr>
          <w:sz w:val="28"/>
          <w:szCs w:val="28"/>
        </w:rPr>
        <w:t xml:space="preserve"> нам оставило ясное небо Отчизны,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Дом и дорогу, и ласковый хлеб на столе,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Ты нам оставило самое главное в жизни-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Радость работы на мирной, счастливой земле!</w:t>
      </w:r>
    </w:p>
    <w:p w:rsidR="00BE4EB3" w:rsidRDefault="00BE4EB3" w:rsidP="00622F9F">
      <w:pPr>
        <w:pStyle w:val="Textbody"/>
        <w:jc w:val="both"/>
        <w:rPr>
          <w:sz w:val="28"/>
          <w:szCs w:val="28"/>
        </w:rPr>
      </w:pPr>
    </w:p>
    <w:p w:rsidR="00B26A71" w:rsidRDefault="00B26A71" w:rsidP="00AD5812">
      <w:pPr>
        <w:pStyle w:val="Textbody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(На ММК демонстрируются кадры из к/ф «Офицеры», звучит песня «О героях былых времён»).</w:t>
      </w:r>
    </w:p>
    <w:p w:rsidR="00B26A71" w:rsidRDefault="00B26A71" w:rsidP="00622F9F">
      <w:pPr>
        <w:pStyle w:val="Textbody"/>
        <w:jc w:val="both"/>
        <w:rPr>
          <w:b/>
          <w:bCs/>
          <w:i/>
          <w:iCs/>
          <w:sz w:val="28"/>
          <w:szCs w:val="28"/>
        </w:rPr>
      </w:pP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Ведущий 1: </w:t>
      </w:r>
      <w:r>
        <w:rPr>
          <w:sz w:val="28"/>
          <w:szCs w:val="28"/>
        </w:rPr>
        <w:t>Ушли в историю года,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Цари менялись и свободы,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BE4EB3">
        <w:rPr>
          <w:sz w:val="28"/>
          <w:szCs w:val="28"/>
        </w:rPr>
        <w:t xml:space="preserve">             Но время смутное, </w:t>
      </w:r>
      <w:r>
        <w:rPr>
          <w:sz w:val="28"/>
          <w:szCs w:val="28"/>
        </w:rPr>
        <w:t>невзгоды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Русь не забудет никогда!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И поднималась Русь с колен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В руках с иконой перед битвой,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BE4EB3">
        <w:rPr>
          <w:sz w:val="28"/>
          <w:szCs w:val="28"/>
        </w:rPr>
        <w:t>Благословенная</w:t>
      </w:r>
      <w:r>
        <w:rPr>
          <w:sz w:val="28"/>
          <w:szCs w:val="28"/>
        </w:rPr>
        <w:t xml:space="preserve"> молитвой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Под звон грядущих перемен.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Деревни, сёла, города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С поклоном русскому народу,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Сегодня празднуют свободу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И День Героев на века!</w:t>
      </w:r>
    </w:p>
    <w:p w:rsidR="00BE4EB3" w:rsidRDefault="00BE4EB3" w:rsidP="00622F9F">
      <w:pPr>
        <w:pStyle w:val="Textbody"/>
        <w:jc w:val="both"/>
        <w:rPr>
          <w:sz w:val="28"/>
          <w:szCs w:val="28"/>
        </w:rPr>
      </w:pPr>
    </w:p>
    <w:p w:rsidR="00BE4EB3" w:rsidRDefault="00AD5812" w:rsidP="00AD5812">
      <w:pPr>
        <w:pStyle w:val="Textbody"/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(Звучит песня «Моя Россия</w:t>
      </w:r>
      <w:r w:rsidR="00BE4EB3">
        <w:rPr>
          <w:b/>
          <w:bCs/>
          <w:i/>
          <w:iCs/>
          <w:sz w:val="28"/>
          <w:szCs w:val="28"/>
        </w:rPr>
        <w:t>»)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B26A71" w:rsidRDefault="00B26A71" w:rsidP="00622F9F">
      <w:pPr>
        <w:pStyle w:val="Textbody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Ведущий 1:</w:t>
      </w:r>
      <w:r>
        <w:rPr>
          <w:sz w:val="28"/>
          <w:szCs w:val="28"/>
        </w:rPr>
        <w:t xml:space="preserve"> Вот и закончилась наша встреча. Благодарим всех за участие!</w:t>
      </w:r>
    </w:p>
    <w:p w:rsidR="00BE4EB3" w:rsidRDefault="00BE4EB3" w:rsidP="00622F9F">
      <w:pPr>
        <w:pStyle w:val="Textbody"/>
        <w:jc w:val="both"/>
        <w:rPr>
          <w:sz w:val="28"/>
          <w:szCs w:val="28"/>
        </w:rPr>
      </w:pPr>
    </w:p>
    <w:p w:rsidR="00972CDA" w:rsidRPr="00AD5812" w:rsidRDefault="00B26A71" w:rsidP="00AD5812">
      <w:pPr>
        <w:pStyle w:val="Textbody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Ведущий 2: </w:t>
      </w:r>
      <w:r>
        <w:rPr>
          <w:sz w:val="28"/>
          <w:szCs w:val="28"/>
        </w:rPr>
        <w:t xml:space="preserve">До </w:t>
      </w:r>
      <w:r w:rsidR="00AD5812">
        <w:rPr>
          <w:sz w:val="28"/>
          <w:szCs w:val="28"/>
        </w:rPr>
        <w:t>свидания! До новых встреч!</w:t>
      </w:r>
      <w:bookmarkStart w:id="0" w:name="_GoBack"/>
      <w:bookmarkEnd w:id="0"/>
    </w:p>
    <w:sectPr w:rsidR="00972CDA" w:rsidRPr="00AD5812">
      <w:pgSz w:w="12240" w:h="15840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3B7D7B"/>
    <w:multiLevelType w:val="multilevel"/>
    <w:tmpl w:val="3A486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4EA"/>
    <w:rsid w:val="000708D0"/>
    <w:rsid w:val="00395629"/>
    <w:rsid w:val="003A40A5"/>
    <w:rsid w:val="00437781"/>
    <w:rsid w:val="004614EA"/>
    <w:rsid w:val="005D3246"/>
    <w:rsid w:val="00622F9F"/>
    <w:rsid w:val="00967F2E"/>
    <w:rsid w:val="00972CDA"/>
    <w:rsid w:val="00AD5812"/>
    <w:rsid w:val="00AF0942"/>
    <w:rsid w:val="00B26A71"/>
    <w:rsid w:val="00BE4EB3"/>
    <w:rsid w:val="00F61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38B7B"/>
  <w15:docId w15:val="{B5A331A3-CDCC-46FB-A3E4-3A1CE8F06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B26A7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B26A71"/>
    <w:pPr>
      <w:spacing w:after="120"/>
    </w:pPr>
  </w:style>
  <w:style w:type="paragraph" w:styleId="a3">
    <w:name w:val="Normal (Web)"/>
    <w:basedOn w:val="a"/>
    <w:uiPriority w:val="99"/>
    <w:unhideWhenUsed/>
    <w:rsid w:val="003956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0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9</Pages>
  <Words>1775</Words>
  <Characters>10124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Пользователь Gigabyte</cp:lastModifiedBy>
  <cp:revision>10</cp:revision>
  <dcterms:created xsi:type="dcterms:W3CDTF">2019-09-11T05:51:00Z</dcterms:created>
  <dcterms:modified xsi:type="dcterms:W3CDTF">2021-04-09T04:14:00Z</dcterms:modified>
</cp:coreProperties>
</file>