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44" w:rsidRDefault="000406C7" w:rsidP="00FA5140">
      <w:pPr>
        <w:spacing w:after="0" w:line="240" w:lineRule="auto"/>
        <w:jc w:val="both"/>
        <w:rPr>
          <w:sz w:val="28"/>
          <w:szCs w:val="28"/>
          <w:lang w:val="en-US"/>
        </w:rPr>
      </w:pPr>
      <w:r w:rsidRPr="00FA5140">
        <w:rPr>
          <w:sz w:val="28"/>
          <w:szCs w:val="28"/>
        </w:rPr>
        <w:t xml:space="preserve">                         </w:t>
      </w:r>
      <w:r w:rsidR="00B909A1" w:rsidRPr="00FA5140">
        <w:rPr>
          <w:sz w:val="28"/>
          <w:szCs w:val="28"/>
        </w:rPr>
        <w:t xml:space="preserve">Конспект занятия по </w:t>
      </w:r>
      <w:proofErr w:type="spellStart"/>
      <w:r w:rsidR="00B909A1" w:rsidRPr="00FA5140">
        <w:rPr>
          <w:sz w:val="28"/>
          <w:szCs w:val="28"/>
        </w:rPr>
        <w:t>сенсорике</w:t>
      </w:r>
      <w:proofErr w:type="spellEnd"/>
      <w:r w:rsidR="00B909A1" w:rsidRPr="00FA5140">
        <w:rPr>
          <w:sz w:val="28"/>
          <w:szCs w:val="28"/>
        </w:rPr>
        <w:t xml:space="preserve"> в первой младшей группе</w:t>
      </w:r>
      <w:r w:rsidR="00FA5140" w:rsidRPr="00FA5140">
        <w:rPr>
          <w:sz w:val="28"/>
          <w:szCs w:val="28"/>
        </w:rPr>
        <w:t>.</w:t>
      </w:r>
    </w:p>
    <w:p w:rsidR="00262D38" w:rsidRDefault="00262D38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Тема: «</w:t>
      </w:r>
      <w:r>
        <w:rPr>
          <w:sz w:val="28"/>
          <w:szCs w:val="28"/>
        </w:rPr>
        <w:t>Зайчата</w:t>
      </w:r>
      <w:r>
        <w:rPr>
          <w:sz w:val="28"/>
          <w:szCs w:val="28"/>
        </w:rPr>
        <w:t>».</w:t>
      </w:r>
      <w:bookmarkStart w:id="0" w:name="_GoBack"/>
      <w:bookmarkEnd w:id="0"/>
    </w:p>
    <w:p w:rsidR="00B909A1" w:rsidRP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="00B909A1" w:rsidRPr="00FA5140">
        <w:rPr>
          <w:sz w:val="28"/>
          <w:szCs w:val="28"/>
        </w:rPr>
        <w:t>формировать восприятие цвета,</w:t>
      </w:r>
      <w:r>
        <w:rPr>
          <w:sz w:val="28"/>
          <w:szCs w:val="28"/>
        </w:rPr>
        <w:t xml:space="preserve"> </w:t>
      </w:r>
      <w:r w:rsidR="00B909A1" w:rsidRPr="00FA5140">
        <w:rPr>
          <w:sz w:val="28"/>
          <w:szCs w:val="28"/>
        </w:rPr>
        <w:t>формы предмета, размера</w:t>
      </w:r>
      <w:r>
        <w:rPr>
          <w:sz w:val="28"/>
          <w:szCs w:val="28"/>
        </w:rPr>
        <w:t>;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Задачи:</w:t>
      </w:r>
    </w:p>
    <w:p w:rsid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5140">
        <w:rPr>
          <w:sz w:val="28"/>
          <w:szCs w:val="28"/>
        </w:rPr>
        <w:t>Учить группировать предметы по общему признаку</w:t>
      </w:r>
      <w:r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(цвет,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размер);</w:t>
      </w:r>
    </w:p>
    <w:p w:rsidR="00B909A1" w:rsidRP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09A1" w:rsidRPr="00FA5140">
        <w:rPr>
          <w:sz w:val="28"/>
          <w:szCs w:val="28"/>
        </w:rPr>
        <w:t>Упражнять детей  в определении и названии цвета</w:t>
      </w:r>
      <w:proofErr w:type="gramStart"/>
      <w:r>
        <w:rPr>
          <w:sz w:val="28"/>
          <w:szCs w:val="28"/>
        </w:rPr>
        <w:t xml:space="preserve"> </w:t>
      </w:r>
      <w:r w:rsidR="00B909A1" w:rsidRPr="00FA5140">
        <w:rPr>
          <w:sz w:val="28"/>
          <w:szCs w:val="28"/>
        </w:rPr>
        <w:t>(),</w:t>
      </w:r>
      <w:proofErr w:type="gramEnd"/>
      <w:r w:rsidR="00B909A1" w:rsidRPr="00FA5140">
        <w:rPr>
          <w:sz w:val="28"/>
          <w:szCs w:val="28"/>
        </w:rPr>
        <w:t>размера</w:t>
      </w:r>
      <w:r>
        <w:rPr>
          <w:sz w:val="28"/>
          <w:szCs w:val="28"/>
        </w:rPr>
        <w:t xml:space="preserve"> </w:t>
      </w:r>
      <w:r w:rsidR="00B909A1" w:rsidRPr="00FA5140">
        <w:rPr>
          <w:sz w:val="28"/>
          <w:szCs w:val="28"/>
        </w:rPr>
        <w:t>(большой,</w:t>
      </w:r>
      <w:r>
        <w:rPr>
          <w:sz w:val="28"/>
          <w:szCs w:val="28"/>
        </w:rPr>
        <w:t xml:space="preserve"> </w:t>
      </w:r>
      <w:r w:rsidR="00B909A1" w:rsidRPr="00FA5140">
        <w:rPr>
          <w:sz w:val="28"/>
          <w:szCs w:val="28"/>
        </w:rPr>
        <w:t>маленький)</w:t>
      </w:r>
      <w:r>
        <w:rPr>
          <w:sz w:val="28"/>
          <w:szCs w:val="28"/>
        </w:rPr>
        <w:t>;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-</w:t>
      </w:r>
      <w:r w:rsidR="00FA5140" w:rsidRPr="00FA5140">
        <w:rPr>
          <w:sz w:val="28"/>
          <w:szCs w:val="28"/>
        </w:rPr>
        <w:t xml:space="preserve"> </w:t>
      </w:r>
      <w:r w:rsidR="00FA5140" w:rsidRPr="00FA5140">
        <w:rPr>
          <w:sz w:val="28"/>
          <w:szCs w:val="28"/>
        </w:rPr>
        <w:t>Развивать мелкую моторику рук</w:t>
      </w:r>
      <w:r w:rsidR="00FA5140">
        <w:rPr>
          <w:sz w:val="28"/>
          <w:szCs w:val="28"/>
        </w:rPr>
        <w:t>;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-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Воспитывать любознательность, интерес к заданию, формировать чувство удовлетворения и радости от помощи другим.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</w:p>
    <w:p w:rsidR="000406C7" w:rsidRPr="00FA5140" w:rsidRDefault="000406C7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Оборудование-коврограф, 2 зайчика на липучках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(в синей и красной рубашке), большой и маленький домик на липучках, морковки по количеству дете</w:t>
      </w:r>
      <w:proofErr w:type="gramStart"/>
      <w:r w:rsidRPr="00FA5140">
        <w:rPr>
          <w:sz w:val="28"/>
          <w:szCs w:val="28"/>
        </w:rPr>
        <w:t>й(</w:t>
      </w:r>
      <w:proofErr w:type="gramEnd"/>
      <w:r w:rsidRPr="00FA5140">
        <w:rPr>
          <w:sz w:val="28"/>
          <w:szCs w:val="28"/>
        </w:rPr>
        <w:t>маленькие и большие), красные и синие кубики по количеству детей.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 xml:space="preserve">                                                                         Ход занятия.</w:t>
      </w:r>
    </w:p>
    <w:p w:rsidR="00FA5140" w:rsidRP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1. Организационный момент.</w:t>
      </w:r>
    </w:p>
    <w:p w:rsidR="00B909A1" w:rsidRPr="00FA5140" w:rsidRDefault="00B909A1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Пальчиковая гимнастика</w:t>
      </w:r>
      <w:r w:rsidR="00C44119" w:rsidRPr="00FA5140">
        <w:rPr>
          <w:sz w:val="28"/>
          <w:szCs w:val="28"/>
        </w:rPr>
        <w:t xml:space="preserve"> «Замок»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На двери висит замок-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Кто его открыть бы смог?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(быстрое соединение пальцев в замок)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Потянули…(тянут  кисти в стороны)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Покрутили…(волнообразные движения)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Постучали…(пальцы сцеплены в замок,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дети стучат ладонями)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И открыли!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(пальцы расцепились)</w:t>
      </w:r>
    </w:p>
    <w:p w:rsid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Основная часть.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Воспитатель предлагает посмотреть детям на коврограф.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 xml:space="preserve">На </w:t>
      </w:r>
      <w:r w:rsidR="00FA5140" w:rsidRPr="00FA5140">
        <w:rPr>
          <w:sz w:val="28"/>
          <w:szCs w:val="28"/>
        </w:rPr>
        <w:t>коврограф</w:t>
      </w:r>
      <w:r w:rsidRPr="00FA5140">
        <w:rPr>
          <w:sz w:val="28"/>
          <w:szCs w:val="28"/>
        </w:rPr>
        <w:t xml:space="preserve"> 2 домика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(большой  и маленький).</w:t>
      </w:r>
    </w:p>
    <w:p w:rsidR="00C44119" w:rsidRP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Спрашивает у детей</w:t>
      </w:r>
      <w:r w:rsidR="00C44119" w:rsidRPr="00FA514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44119" w:rsidRPr="00FA5140">
        <w:rPr>
          <w:sz w:val="28"/>
          <w:szCs w:val="28"/>
        </w:rPr>
        <w:t>что они видят?</w:t>
      </w:r>
    </w:p>
    <w:p w:rsidR="00C44119" w:rsidRPr="00FA5140" w:rsidRDefault="00C44119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Сюрпризный момент:</w:t>
      </w:r>
    </w:p>
    <w:p w:rsidR="00C44119" w:rsidRPr="00FA5140" w:rsidRDefault="00F64067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-Ребята к нам в гости пришли зайчики.</w:t>
      </w:r>
      <w:r w:rsidR="00FA5140">
        <w:rPr>
          <w:sz w:val="28"/>
          <w:szCs w:val="28"/>
        </w:rPr>
        <w:t xml:space="preserve"> Давайте поздороваемся</w:t>
      </w:r>
      <w:r w:rsidRPr="00FA5140">
        <w:rPr>
          <w:sz w:val="28"/>
          <w:szCs w:val="28"/>
        </w:rPr>
        <w:t xml:space="preserve"> </w:t>
      </w:r>
      <w:r w:rsidR="00FA5140">
        <w:rPr>
          <w:sz w:val="28"/>
          <w:szCs w:val="28"/>
        </w:rPr>
        <w:t xml:space="preserve">с </w:t>
      </w:r>
      <w:r w:rsidRPr="00FA5140">
        <w:rPr>
          <w:sz w:val="28"/>
          <w:szCs w:val="28"/>
        </w:rPr>
        <w:t>нашими гостями.</w:t>
      </w:r>
    </w:p>
    <w:p w:rsidR="00F64067" w:rsidRPr="00FA5140" w:rsidRDefault="00F64067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«-Ой,</w:t>
      </w:r>
      <w:r w:rsidR="00FA5140">
        <w:rPr>
          <w:sz w:val="28"/>
          <w:szCs w:val="28"/>
        </w:rPr>
        <w:t xml:space="preserve"> </w:t>
      </w:r>
      <w:proofErr w:type="spellStart"/>
      <w:r w:rsidRPr="00FA5140">
        <w:rPr>
          <w:sz w:val="28"/>
          <w:szCs w:val="28"/>
        </w:rPr>
        <w:t>а</w:t>
      </w:r>
      <w:proofErr w:type="gramStart"/>
      <w:r w:rsidRPr="00FA5140">
        <w:rPr>
          <w:sz w:val="28"/>
          <w:szCs w:val="28"/>
        </w:rPr>
        <w:t>,ч</w:t>
      </w:r>
      <w:proofErr w:type="gramEnd"/>
      <w:r w:rsidRPr="00FA5140">
        <w:rPr>
          <w:sz w:val="28"/>
          <w:szCs w:val="28"/>
        </w:rPr>
        <w:t>то</w:t>
      </w:r>
      <w:proofErr w:type="spellEnd"/>
      <w:r w:rsidRPr="00FA5140">
        <w:rPr>
          <w:sz w:val="28"/>
          <w:szCs w:val="28"/>
        </w:rPr>
        <w:t xml:space="preserve"> случилось зайки расстроены и плачут.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Давайте спросим,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что с ними произошло?»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Спрашивают.</w:t>
      </w:r>
    </w:p>
    <w:p w:rsidR="00F64067" w:rsidRPr="00FA5140" w:rsidRDefault="00F64067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«-Ребята,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зайчики поссорились,</w:t>
      </w:r>
      <w:r w:rsidR="00FA5140">
        <w:rPr>
          <w:sz w:val="28"/>
          <w:szCs w:val="28"/>
        </w:rPr>
        <w:t xml:space="preserve"> </w:t>
      </w:r>
      <w:r w:rsidR="00262D38">
        <w:rPr>
          <w:sz w:val="28"/>
          <w:szCs w:val="28"/>
        </w:rPr>
        <w:t xml:space="preserve">они перепутали свои домики. </w:t>
      </w:r>
      <w:r w:rsidRPr="00FA5140">
        <w:rPr>
          <w:sz w:val="28"/>
          <w:szCs w:val="28"/>
        </w:rPr>
        <w:t>Маленький зайка живет в маленьком домике,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 xml:space="preserve">а большой, </w:t>
      </w:r>
      <w:proofErr w:type="gramStart"/>
      <w:r w:rsidRPr="00FA5140">
        <w:rPr>
          <w:sz w:val="28"/>
          <w:szCs w:val="28"/>
        </w:rPr>
        <w:t>в</w:t>
      </w:r>
      <w:proofErr w:type="gramEnd"/>
      <w:r w:rsidRPr="00FA5140">
        <w:rPr>
          <w:sz w:val="28"/>
          <w:szCs w:val="28"/>
        </w:rPr>
        <w:t xml:space="preserve"> большом. Наши зайчики не знают,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что это значит большой и маленький. Что же им теперь делать?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А давайте поможем нашим гостям</w:t>
      </w:r>
      <w:proofErr w:type="gramStart"/>
      <w:r w:rsidRPr="00FA5140">
        <w:rPr>
          <w:sz w:val="28"/>
          <w:szCs w:val="28"/>
        </w:rPr>
        <w:t xml:space="preserve"> ,</w:t>
      </w:r>
      <w:proofErr w:type="gramEnd"/>
      <w:r w:rsidRPr="00FA5140">
        <w:rPr>
          <w:sz w:val="28"/>
          <w:szCs w:val="28"/>
        </w:rPr>
        <w:t>научим различать большое от маленького?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Ответы детей.</w:t>
      </w:r>
    </w:p>
    <w:p w:rsidR="00F64067" w:rsidRPr="00FA5140" w:rsidRDefault="00F64067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Воспитатель предлагает детям найти сначала маленький домик и маленького зайку,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затем большой домик и большого зайку.</w:t>
      </w:r>
    </w:p>
    <w:p w:rsidR="009868D2" w:rsidRPr="00FA5140" w:rsidRDefault="009868D2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«-О</w:t>
      </w:r>
      <w:r w:rsidR="00F64067" w:rsidRPr="00FA5140">
        <w:rPr>
          <w:sz w:val="28"/>
          <w:szCs w:val="28"/>
        </w:rPr>
        <w:t>й смотрите,</w:t>
      </w:r>
      <w:r w:rsidR="00FA5140">
        <w:rPr>
          <w:sz w:val="28"/>
          <w:szCs w:val="28"/>
        </w:rPr>
        <w:t xml:space="preserve"> </w:t>
      </w:r>
      <w:r w:rsidR="00F64067" w:rsidRPr="00FA5140">
        <w:rPr>
          <w:sz w:val="28"/>
          <w:szCs w:val="28"/>
        </w:rPr>
        <w:t>а наши друзья то помирились,</w:t>
      </w:r>
      <w:r w:rsidR="00FA5140">
        <w:rPr>
          <w:sz w:val="28"/>
          <w:szCs w:val="28"/>
        </w:rPr>
        <w:t xml:space="preserve"> </w:t>
      </w:r>
      <w:r w:rsidR="00F64067" w:rsidRPr="00FA5140">
        <w:rPr>
          <w:sz w:val="28"/>
          <w:szCs w:val="28"/>
        </w:rPr>
        <w:t xml:space="preserve">но настроение у них </w:t>
      </w:r>
      <w:proofErr w:type="gramStart"/>
      <w:r w:rsidR="00F64067" w:rsidRPr="00FA5140">
        <w:rPr>
          <w:sz w:val="28"/>
          <w:szCs w:val="28"/>
        </w:rPr>
        <w:t>по прежнему</w:t>
      </w:r>
      <w:proofErr w:type="gramEnd"/>
      <w:r w:rsidR="00F64067" w:rsidRPr="00FA5140">
        <w:rPr>
          <w:sz w:val="28"/>
          <w:szCs w:val="28"/>
        </w:rPr>
        <w:t xml:space="preserve"> не веселое.</w:t>
      </w:r>
      <w:r w:rsidR="00FA5140">
        <w:rPr>
          <w:sz w:val="28"/>
          <w:szCs w:val="28"/>
        </w:rPr>
        <w:t xml:space="preserve"> </w:t>
      </w:r>
      <w:r w:rsidR="00F64067" w:rsidRPr="00FA5140">
        <w:rPr>
          <w:sz w:val="28"/>
          <w:szCs w:val="28"/>
        </w:rPr>
        <w:t>А давайте угостим наших гостей,</w:t>
      </w:r>
      <w:r w:rsidR="00FA5140">
        <w:rPr>
          <w:sz w:val="28"/>
          <w:szCs w:val="28"/>
        </w:rPr>
        <w:t xml:space="preserve"> </w:t>
      </w:r>
      <w:r w:rsidR="00F64067" w:rsidRPr="00FA5140">
        <w:rPr>
          <w:sz w:val="28"/>
          <w:szCs w:val="28"/>
        </w:rPr>
        <w:t>чем-нибудь вкусн</w:t>
      </w:r>
      <w:r w:rsidR="00B6480B" w:rsidRPr="00FA5140">
        <w:rPr>
          <w:sz w:val="28"/>
          <w:szCs w:val="28"/>
        </w:rPr>
        <w:t>ым?</w:t>
      </w:r>
      <w:r w:rsidR="00FA5140">
        <w:rPr>
          <w:sz w:val="28"/>
          <w:szCs w:val="28"/>
        </w:rPr>
        <w:t xml:space="preserve"> </w:t>
      </w:r>
      <w:r w:rsidR="00B6480B" w:rsidRPr="00FA5140">
        <w:rPr>
          <w:sz w:val="28"/>
          <w:szCs w:val="28"/>
        </w:rPr>
        <w:t>Что любят зайчик»</w:t>
      </w:r>
      <w:r w:rsidR="00FA5140">
        <w:rPr>
          <w:sz w:val="28"/>
          <w:szCs w:val="28"/>
        </w:rPr>
        <w:t xml:space="preserve"> </w:t>
      </w:r>
      <w:r w:rsidR="00B6480B" w:rsidRPr="00FA5140">
        <w:rPr>
          <w:sz w:val="28"/>
          <w:szCs w:val="28"/>
        </w:rPr>
        <w:t>(капусту,</w:t>
      </w:r>
      <w:r w:rsidR="00FA5140">
        <w:rPr>
          <w:sz w:val="28"/>
          <w:szCs w:val="28"/>
        </w:rPr>
        <w:t xml:space="preserve"> </w:t>
      </w:r>
      <w:r w:rsidR="00B6480B" w:rsidRPr="00FA5140">
        <w:rPr>
          <w:sz w:val="28"/>
          <w:szCs w:val="28"/>
        </w:rPr>
        <w:t>морковку)</w:t>
      </w:r>
    </w:p>
    <w:p w:rsidR="00B6480B" w:rsidRPr="00FA5140" w:rsidRDefault="00B6480B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lastRenderedPageBreak/>
        <w:t>У нас есть 2 морковки большая и маленькая,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какую морковку мы дадим большому зайке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(большую),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а маленьком</w:t>
      </w:r>
      <w:proofErr w:type="gramStart"/>
      <w:r w:rsidRPr="00FA5140">
        <w:rPr>
          <w:sz w:val="28"/>
          <w:szCs w:val="28"/>
        </w:rPr>
        <w:t>у(</w:t>
      </w:r>
      <w:proofErr w:type="gramEnd"/>
      <w:r w:rsidRPr="00FA5140">
        <w:rPr>
          <w:sz w:val="28"/>
          <w:szCs w:val="28"/>
        </w:rPr>
        <w:t>маленькую)Угощают зайчиков</w:t>
      </w:r>
      <w:r w:rsidR="009868D2" w:rsidRPr="00FA5140">
        <w:rPr>
          <w:sz w:val="28"/>
          <w:szCs w:val="28"/>
        </w:rPr>
        <w:t>.</w:t>
      </w:r>
    </w:p>
    <w:p w:rsidR="009868D2" w:rsidRPr="00FA5140" w:rsidRDefault="009868D2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Зайки веселые и сытые, теперь давайте поиграем с нашими гостями.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У каждого зайчика есть кубики, но они разного цвета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(синего и  красного)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давайте поможем зайчикам рассортировать кубики,</w:t>
      </w:r>
      <w:r w:rsidR="00FA5140"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синие кубики мы отдадим зайчику в синей рубашке, а красными пусть играет зайчик в красной рубашке. (Выполняют задание)</w:t>
      </w:r>
    </w:p>
    <w:p w:rsid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Заключительная часть.</w:t>
      </w:r>
    </w:p>
    <w:p w:rsidR="009868D2" w:rsidRPr="00FA5140" w:rsidRDefault="009868D2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А теперь зайчики предлагают нам поиграть в их самую любимую игру. Игра  «Зайка серенький»</w:t>
      </w:r>
    </w:p>
    <w:p w:rsidR="000406C7" w:rsidRPr="00FA5140" w:rsidRDefault="00FA5140" w:rsidP="00FA5140">
      <w:pPr>
        <w:spacing w:after="0" w:line="240" w:lineRule="auto"/>
        <w:jc w:val="both"/>
        <w:rPr>
          <w:sz w:val="28"/>
          <w:szCs w:val="28"/>
        </w:rPr>
      </w:pPr>
      <w:r w:rsidRPr="00FA5140">
        <w:rPr>
          <w:sz w:val="28"/>
          <w:szCs w:val="28"/>
        </w:rPr>
        <w:t>Ребята,</w:t>
      </w:r>
      <w:r w:rsidR="000406C7" w:rsidRPr="00FA5140">
        <w:rPr>
          <w:sz w:val="28"/>
          <w:szCs w:val="28"/>
        </w:rPr>
        <w:t xml:space="preserve"> какие вы молодцы,</w:t>
      </w:r>
      <w:r>
        <w:rPr>
          <w:sz w:val="28"/>
          <w:szCs w:val="28"/>
        </w:rPr>
        <w:t xml:space="preserve"> </w:t>
      </w:r>
      <w:r w:rsidRPr="00FA5140">
        <w:rPr>
          <w:sz w:val="28"/>
          <w:szCs w:val="28"/>
        </w:rPr>
        <w:t>зайчикам</w:t>
      </w:r>
      <w:r w:rsidR="000406C7" w:rsidRPr="00FA5140">
        <w:rPr>
          <w:sz w:val="28"/>
          <w:szCs w:val="28"/>
        </w:rPr>
        <w:t xml:space="preserve"> очень понравилось гостить у вас,</w:t>
      </w:r>
      <w:r>
        <w:rPr>
          <w:sz w:val="28"/>
          <w:szCs w:val="28"/>
        </w:rPr>
        <w:t xml:space="preserve"> </w:t>
      </w:r>
      <w:r w:rsidR="000406C7" w:rsidRPr="00FA5140">
        <w:rPr>
          <w:sz w:val="28"/>
          <w:szCs w:val="28"/>
        </w:rPr>
        <w:t>они прощаются с вами,</w:t>
      </w:r>
      <w:r>
        <w:rPr>
          <w:sz w:val="28"/>
          <w:szCs w:val="28"/>
        </w:rPr>
        <w:t xml:space="preserve"> </w:t>
      </w:r>
      <w:r w:rsidR="000406C7" w:rsidRPr="00FA5140">
        <w:rPr>
          <w:sz w:val="28"/>
          <w:szCs w:val="28"/>
        </w:rPr>
        <w:t>но обещают обязательно прийти еще!</w:t>
      </w:r>
      <w:r>
        <w:rPr>
          <w:sz w:val="28"/>
          <w:szCs w:val="28"/>
        </w:rPr>
        <w:t xml:space="preserve"> </w:t>
      </w:r>
      <w:r w:rsidR="000406C7" w:rsidRPr="00FA5140">
        <w:rPr>
          <w:sz w:val="28"/>
          <w:szCs w:val="28"/>
        </w:rPr>
        <w:t>(Прощаются)</w:t>
      </w:r>
    </w:p>
    <w:p w:rsidR="00B6480B" w:rsidRPr="00FA5140" w:rsidRDefault="00B6480B" w:rsidP="00FA5140">
      <w:pPr>
        <w:spacing w:after="0" w:line="240" w:lineRule="auto"/>
        <w:jc w:val="both"/>
        <w:rPr>
          <w:sz w:val="28"/>
          <w:szCs w:val="28"/>
        </w:rPr>
      </w:pPr>
    </w:p>
    <w:sectPr w:rsidR="00B6480B" w:rsidRPr="00FA5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9A1"/>
    <w:rsid w:val="000406C7"/>
    <w:rsid w:val="002339CF"/>
    <w:rsid w:val="00262D38"/>
    <w:rsid w:val="00635492"/>
    <w:rsid w:val="009868D2"/>
    <w:rsid w:val="00B6480B"/>
    <w:rsid w:val="00B909A1"/>
    <w:rsid w:val="00C44119"/>
    <w:rsid w:val="00F64067"/>
    <w:rsid w:val="00FA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* * *</cp:lastModifiedBy>
  <cp:revision>6</cp:revision>
  <dcterms:created xsi:type="dcterms:W3CDTF">2021-02-16T03:44:00Z</dcterms:created>
  <dcterms:modified xsi:type="dcterms:W3CDTF">2021-03-25T04:59:00Z</dcterms:modified>
</cp:coreProperties>
</file>