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93" w:rsidRPr="003B5D10" w:rsidRDefault="000772AF" w:rsidP="005D51F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Занятие</w:t>
      </w:r>
      <w:r w:rsidR="00255B29" w:rsidRPr="003B5D10">
        <w:rPr>
          <w:rFonts w:ascii="Times New Roman" w:hAnsi="Times New Roman"/>
          <w:b/>
          <w:sz w:val="24"/>
          <w:szCs w:val="24"/>
        </w:rPr>
        <w:t xml:space="preserve">-тренинг </w:t>
      </w:r>
      <w:r w:rsidRPr="003B5D10">
        <w:rPr>
          <w:rFonts w:ascii="Times New Roman" w:hAnsi="Times New Roman"/>
          <w:b/>
          <w:sz w:val="24"/>
          <w:szCs w:val="24"/>
        </w:rPr>
        <w:t xml:space="preserve"> «</w:t>
      </w:r>
      <w:proofErr w:type="gramStart"/>
      <w:r w:rsidR="008B608C" w:rsidRPr="003B5D10">
        <w:rPr>
          <w:rFonts w:ascii="Times New Roman" w:hAnsi="Times New Roman"/>
          <w:b/>
          <w:sz w:val="24"/>
          <w:szCs w:val="24"/>
        </w:rPr>
        <w:t>Скажем</w:t>
      </w:r>
      <w:proofErr w:type="gramEnd"/>
      <w:r w:rsidR="008B608C" w:rsidRPr="003B5D10">
        <w:rPr>
          <w:rFonts w:ascii="Times New Roman" w:hAnsi="Times New Roman"/>
          <w:b/>
          <w:sz w:val="24"/>
          <w:szCs w:val="24"/>
        </w:rPr>
        <w:t xml:space="preserve"> НЕТ –</w:t>
      </w:r>
      <w:r w:rsidR="003B5D10">
        <w:rPr>
          <w:rFonts w:ascii="Times New Roman" w:hAnsi="Times New Roman"/>
          <w:b/>
          <w:sz w:val="24"/>
          <w:szCs w:val="24"/>
        </w:rPr>
        <w:t xml:space="preserve"> </w:t>
      </w:r>
      <w:r w:rsidR="008B608C" w:rsidRPr="003B5D10">
        <w:rPr>
          <w:rFonts w:ascii="Times New Roman" w:hAnsi="Times New Roman"/>
          <w:b/>
          <w:sz w:val="24"/>
          <w:szCs w:val="24"/>
        </w:rPr>
        <w:t>компьютерной зависимости»</w:t>
      </w:r>
    </w:p>
    <w:p w:rsidR="008B608C" w:rsidRPr="003B5D10" w:rsidRDefault="008B608C" w:rsidP="005D51F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F7893" w:rsidRPr="003B5D10" w:rsidRDefault="009F7893" w:rsidP="009F7893">
      <w:pPr>
        <w:pStyle w:val="a3"/>
        <w:shd w:val="clear" w:color="auto" w:fill="FFFFFF"/>
        <w:spacing w:before="0" w:beforeAutospacing="0" w:after="169" w:afterAutospacing="0"/>
        <w:jc w:val="center"/>
        <w:rPr>
          <w:b/>
          <w:color w:val="000000"/>
        </w:rPr>
      </w:pPr>
      <w:r w:rsidRPr="003B5D10">
        <w:rPr>
          <w:b/>
          <w:color w:val="000000"/>
        </w:rPr>
        <w:t>Пояснительная записка</w:t>
      </w:r>
    </w:p>
    <w:p w:rsidR="005D51F6" w:rsidRPr="003B5D10" w:rsidRDefault="005D51F6" w:rsidP="005D51F6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3B5D10">
        <w:rPr>
          <w:color w:val="000000"/>
        </w:rPr>
        <w:t>Зависимость от интернета – «новая болезнь нашего времени» или выдуманная угроза? На Западе утверждают, что каждый пятый пользователь Интернета в той или иной мере страдает компьютерной зависимостью. И в России уже многие подвержены этой мании. Люди теряют чувство реальности, уходят в виртуальный мир. Самыми незащищёнными, как всегда, оказались дети и подростки. Появился даже такой термин – «компьютерный синдром».</w:t>
      </w:r>
    </w:p>
    <w:p w:rsidR="005D51F6" w:rsidRPr="003B5D10" w:rsidRDefault="005D51F6" w:rsidP="005D51F6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3B5D10">
        <w:rPr>
          <w:color w:val="000000"/>
        </w:rPr>
        <w:t xml:space="preserve">Компьютер прочно вошёл в нашу жизнь, заняв почётное место лидера среди множества способов организации отдыха. Виртуальная реальность манит своими безграничными возможностями, и каждый год создаются всё новые и новые игры, от которых просто </w:t>
      </w:r>
      <w:proofErr w:type="gramStart"/>
      <w:r w:rsidRPr="003B5D10">
        <w:rPr>
          <w:color w:val="000000"/>
        </w:rPr>
        <w:t>не возможно</w:t>
      </w:r>
      <w:proofErr w:type="gramEnd"/>
      <w:r w:rsidRPr="003B5D10">
        <w:rPr>
          <w:color w:val="000000"/>
        </w:rPr>
        <w:t xml:space="preserve"> отказаться. Однако о вреде компьютерных игр трубят все вокруг – и особенно волнует вопрос игровой зависимости родителей, чьи дети проводят всё свободное время у монитора.</w:t>
      </w:r>
    </w:p>
    <w:p w:rsidR="005D51F6" w:rsidRPr="003B5D10" w:rsidRDefault="005D51F6" w:rsidP="005D51F6">
      <w:pPr>
        <w:pStyle w:val="a3"/>
        <w:shd w:val="clear" w:color="auto" w:fill="FFFFFF"/>
        <w:spacing w:before="0" w:beforeAutospacing="0" w:after="169" w:afterAutospacing="0"/>
        <w:rPr>
          <w:color w:val="000000"/>
        </w:rPr>
      </w:pPr>
      <w:r w:rsidRPr="003B5D10">
        <w:rPr>
          <w:color w:val="000000"/>
        </w:rPr>
        <w:t>Противоположностью зависимости является независимость – понятие, тождественное свободе. Свобода для человека – это свобода выбора между самовыражением и рабством зависимости. Свобода выбора присутствует только в случае самовыражения.</w:t>
      </w:r>
    </w:p>
    <w:p w:rsidR="005D51F6" w:rsidRPr="003B5D10" w:rsidRDefault="005D51F6" w:rsidP="005D51F6">
      <w:pPr>
        <w:shd w:val="clear" w:color="auto" w:fill="FFFFFF"/>
        <w:spacing w:before="5" w:line="240" w:lineRule="auto"/>
        <w:ind w:right="5"/>
        <w:jc w:val="both"/>
        <w:rPr>
          <w:rFonts w:ascii="Times New Roman" w:hAnsi="Times New Roman"/>
          <w:b/>
          <w:sz w:val="24"/>
          <w:szCs w:val="24"/>
        </w:rPr>
      </w:pPr>
    </w:p>
    <w:p w:rsidR="005D51F6" w:rsidRPr="003B5D10" w:rsidRDefault="005D51F6" w:rsidP="005D51F6">
      <w:pPr>
        <w:shd w:val="clear" w:color="auto" w:fill="FFFFFF"/>
        <w:spacing w:before="5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Цель</w:t>
      </w:r>
      <w:r w:rsidRPr="003B5D10">
        <w:rPr>
          <w:rFonts w:ascii="Times New Roman" w:hAnsi="Times New Roman"/>
          <w:sz w:val="24"/>
          <w:szCs w:val="24"/>
        </w:rPr>
        <w:t>: профилактика компьютерной зависимости среди подростков.</w:t>
      </w:r>
    </w:p>
    <w:p w:rsidR="005D51F6" w:rsidRPr="003B5D10" w:rsidRDefault="005D51F6" w:rsidP="005D51F6">
      <w:pPr>
        <w:shd w:val="clear" w:color="auto" w:fill="FFFFFF"/>
        <w:spacing w:before="5" w:line="240" w:lineRule="auto"/>
        <w:ind w:right="5"/>
        <w:jc w:val="both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5D51F6" w:rsidRPr="003B5D10" w:rsidRDefault="005D51F6" w:rsidP="005D51F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5" w:after="0" w:line="240" w:lineRule="auto"/>
        <w:ind w:left="0" w:right="5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Способствовать осознанию своих желаний и формирование умения формулировать позитивные и реалистичные цели.</w:t>
      </w:r>
    </w:p>
    <w:p w:rsidR="005D51F6" w:rsidRPr="003B5D10" w:rsidRDefault="005D51F6" w:rsidP="005D51F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5" w:after="0" w:line="240" w:lineRule="auto"/>
        <w:ind w:left="0" w:right="5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Формирование целостного представления о своем жизненном пути.</w:t>
      </w:r>
    </w:p>
    <w:p w:rsidR="005D51F6" w:rsidRPr="003B5D10" w:rsidRDefault="005D51F6" w:rsidP="005D51F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5" w:after="0" w:line="240" w:lineRule="auto"/>
        <w:ind w:left="0" w:right="5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Способствовать умению брать на себя ответственность за сегодняшнюю жизнь и свое собственное будущее.</w:t>
      </w:r>
    </w:p>
    <w:p w:rsidR="005D51F6" w:rsidRPr="003B5D10" w:rsidRDefault="005D51F6" w:rsidP="005D51F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5" w:after="0" w:line="240" w:lineRule="auto"/>
        <w:ind w:left="0" w:right="5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Формирование цельного позитивного взгляда на себя.</w:t>
      </w:r>
    </w:p>
    <w:p w:rsidR="005D51F6" w:rsidRPr="003B5D10" w:rsidRDefault="005D51F6" w:rsidP="005D51F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5" w:after="0" w:line="240" w:lineRule="auto"/>
        <w:ind w:left="0" w:right="5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Снятие </w:t>
      </w:r>
      <w:proofErr w:type="spellStart"/>
      <w:r w:rsidRPr="003B5D10">
        <w:rPr>
          <w:rFonts w:ascii="Times New Roman" w:hAnsi="Times New Roman"/>
          <w:sz w:val="24"/>
          <w:szCs w:val="24"/>
        </w:rPr>
        <w:t>психоэмоционального</w:t>
      </w:r>
      <w:proofErr w:type="spellEnd"/>
      <w:r w:rsidRPr="003B5D10">
        <w:rPr>
          <w:rFonts w:ascii="Times New Roman" w:hAnsi="Times New Roman"/>
          <w:sz w:val="24"/>
          <w:szCs w:val="24"/>
        </w:rPr>
        <w:t xml:space="preserve"> напряжения участников.</w:t>
      </w:r>
    </w:p>
    <w:p w:rsidR="005D51F6" w:rsidRPr="003B5D10" w:rsidRDefault="005D51F6" w:rsidP="005D51F6">
      <w:pPr>
        <w:shd w:val="clear" w:color="auto" w:fill="FFFFFF"/>
        <w:spacing w:before="5" w:line="240" w:lineRule="auto"/>
        <w:ind w:right="5"/>
        <w:jc w:val="both"/>
        <w:rPr>
          <w:rFonts w:ascii="Times New Roman" w:hAnsi="Times New Roman"/>
          <w:b/>
          <w:sz w:val="24"/>
          <w:szCs w:val="24"/>
        </w:rPr>
      </w:pPr>
    </w:p>
    <w:p w:rsidR="005D51F6" w:rsidRPr="003B5D10" w:rsidRDefault="005D51F6" w:rsidP="005D51F6">
      <w:pPr>
        <w:shd w:val="clear" w:color="auto" w:fill="FFFFFF"/>
        <w:spacing w:before="14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Время проведения:</w:t>
      </w:r>
      <w:r w:rsidRPr="003B5D10">
        <w:rPr>
          <w:rFonts w:ascii="Times New Roman" w:hAnsi="Times New Roman"/>
          <w:sz w:val="24"/>
          <w:szCs w:val="24"/>
        </w:rPr>
        <w:t xml:space="preserve"> </w:t>
      </w:r>
      <w:r w:rsidR="00C61461">
        <w:rPr>
          <w:rFonts w:ascii="Times New Roman" w:hAnsi="Times New Roman"/>
          <w:sz w:val="24"/>
          <w:szCs w:val="24"/>
        </w:rPr>
        <w:t xml:space="preserve">1,5 часа </w:t>
      </w:r>
    </w:p>
    <w:p w:rsidR="00C32A6E" w:rsidRPr="003B5D10" w:rsidRDefault="00C32A6E" w:rsidP="005D51F6">
      <w:pPr>
        <w:shd w:val="clear" w:color="auto" w:fill="FFFFFF"/>
        <w:spacing w:before="14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Контингент участников:</w:t>
      </w:r>
      <w:r w:rsidRPr="003B5D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подростки</w:t>
      </w:r>
    </w:p>
    <w:p w:rsidR="009F7893" w:rsidRPr="003B5D10" w:rsidRDefault="009F7893" w:rsidP="005D51F6">
      <w:pPr>
        <w:shd w:val="clear" w:color="auto" w:fill="FFFFFF"/>
        <w:spacing w:before="14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Возраст:</w:t>
      </w:r>
      <w:r w:rsidRPr="003B5D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13-15 лет</w:t>
      </w:r>
    </w:p>
    <w:p w:rsidR="005D51F6" w:rsidRPr="003B5D10" w:rsidRDefault="005D51F6" w:rsidP="005D51F6">
      <w:pPr>
        <w:shd w:val="clear" w:color="auto" w:fill="FFFFFF"/>
        <w:spacing w:before="14" w:line="240" w:lineRule="auto"/>
        <w:ind w:right="10"/>
        <w:jc w:val="both"/>
        <w:rPr>
          <w:rFonts w:ascii="Times New Roman" w:hAnsi="Times New Roman"/>
          <w:sz w:val="24"/>
          <w:szCs w:val="24"/>
        </w:rPr>
      </w:pPr>
    </w:p>
    <w:p w:rsidR="005D51F6" w:rsidRPr="003B5D10" w:rsidRDefault="005D51F6" w:rsidP="005D51F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Ход занятия</w:t>
      </w:r>
      <w:r w:rsidRPr="003B5D10">
        <w:rPr>
          <w:rFonts w:ascii="Times New Roman" w:hAnsi="Times New Roman"/>
          <w:sz w:val="24"/>
          <w:szCs w:val="24"/>
        </w:rPr>
        <w:t>:</w:t>
      </w:r>
    </w:p>
    <w:p w:rsidR="005D51F6" w:rsidRPr="003B5D10" w:rsidRDefault="009A136F" w:rsidP="005D51F6">
      <w:pPr>
        <w:shd w:val="clear" w:color="auto" w:fill="FFFFFF"/>
        <w:spacing w:line="216" w:lineRule="exact"/>
        <w:ind w:right="5" w:firstLine="173"/>
        <w:jc w:val="both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Вводная часть: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i/>
          <w:sz w:val="24"/>
          <w:szCs w:val="24"/>
        </w:rPr>
        <w:t>Ведущий</w:t>
      </w:r>
      <w:r w:rsidRPr="003B5D10">
        <w:rPr>
          <w:rFonts w:ascii="Times New Roman" w:hAnsi="Times New Roman"/>
          <w:b/>
          <w:sz w:val="24"/>
          <w:szCs w:val="24"/>
        </w:rPr>
        <w:t>:</w:t>
      </w:r>
      <w:r w:rsidRPr="003B5D10">
        <w:rPr>
          <w:rFonts w:ascii="Times New Roman" w:hAnsi="Times New Roman"/>
          <w:sz w:val="24"/>
          <w:szCs w:val="24"/>
        </w:rPr>
        <w:t xml:space="preserve"> Наверное, нет такого человека на свете, который бы знал о компьютере, но не знал о компьютерных играх. Пожалуй, чаще случается наоборот: компьютер покупают для того, чтобы играть в компьютерные игры и не подозревают, что кроме этих самых игр существует много занятных и полезных вещей, которые можно делать с компьютером и на нем... Мы играем в разные компьютерные игры, но задумывались ли мы о том, что дают нам эти самые игры помимо затраченного времени и полученного морального удовольствия? Есть ли у вас друзья, которые целыми сутками пропадают в виртуальном пространстве, которые увлекаются играми и интернетом до такой степени, что забывают о пище и остальном мире? Так что это - простое хобби или... зависимость от компьютера?!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D51F6" w:rsidRPr="003B5D10" w:rsidRDefault="005D51F6" w:rsidP="005D51F6">
      <w:pPr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5D10">
        <w:rPr>
          <w:rFonts w:ascii="Times New Roman" w:hAnsi="Times New Roman"/>
          <w:b/>
          <w:bCs/>
          <w:sz w:val="24"/>
          <w:szCs w:val="24"/>
        </w:rPr>
        <w:t>Упражнение «Ассоциации»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5D10">
        <w:rPr>
          <w:rFonts w:ascii="Times New Roman" w:hAnsi="Times New Roman"/>
          <w:bCs/>
          <w:sz w:val="24"/>
          <w:szCs w:val="24"/>
        </w:rPr>
        <w:lastRenderedPageBreak/>
        <w:t>Ведущий: «Сейчас возьмите листочки и напишите на них слово «Компьютер» так, как вам хочется. Теперь напишите рядом с этим словом ваши ассоциации с ним, писать можно все, что приходит в голову».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На столах лежат части открытки (монитор, мышь, процессор). Участникам необходимо с помощью только жестов объединиться в группы  так, чтобы из отрезных частей открытки получилась сюжетная картинка. Затем группы рассаживаются за столами, соответствующими той открытке, которую они собрали (на столах лежат аналогичные целые открытки). 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5D10">
        <w:rPr>
          <w:rFonts w:ascii="Times New Roman" w:hAnsi="Times New Roman"/>
          <w:bCs/>
          <w:sz w:val="24"/>
          <w:szCs w:val="24"/>
        </w:rPr>
        <w:t xml:space="preserve"> В образовавшихся </w:t>
      </w:r>
      <w:proofErr w:type="spellStart"/>
      <w:r w:rsidRPr="003B5D10">
        <w:rPr>
          <w:rFonts w:ascii="Times New Roman" w:hAnsi="Times New Roman"/>
          <w:bCs/>
          <w:sz w:val="24"/>
          <w:szCs w:val="24"/>
        </w:rPr>
        <w:t>микрогруппах</w:t>
      </w:r>
      <w:proofErr w:type="spellEnd"/>
      <w:r w:rsidRPr="003B5D10">
        <w:rPr>
          <w:rFonts w:ascii="Times New Roman" w:hAnsi="Times New Roman"/>
          <w:bCs/>
          <w:sz w:val="24"/>
          <w:szCs w:val="24"/>
        </w:rPr>
        <w:t xml:space="preserve"> участники обсуждают, что общего и какие отличия есть в их ассоциациях к слову «Компьютер», после рассказывают о своих результатах всей группе.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 xml:space="preserve">Рефлексия: 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 xml:space="preserve">- </w:t>
      </w:r>
      <w:r w:rsidRPr="003B5D10">
        <w:rPr>
          <w:rFonts w:ascii="Times New Roman" w:hAnsi="Times New Roman"/>
          <w:sz w:val="24"/>
          <w:szCs w:val="24"/>
        </w:rPr>
        <w:t>Что вы сейчас чувствуете?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 xml:space="preserve">- </w:t>
      </w:r>
      <w:r w:rsidRPr="003B5D10">
        <w:rPr>
          <w:rFonts w:ascii="Times New Roman" w:hAnsi="Times New Roman"/>
          <w:sz w:val="24"/>
          <w:szCs w:val="24"/>
        </w:rPr>
        <w:t xml:space="preserve">Какие мысли возникли у вас, когда вы слушали списки других люди? </w:t>
      </w:r>
    </w:p>
    <w:p w:rsidR="005D51F6" w:rsidRPr="003B5D10" w:rsidRDefault="005D51F6" w:rsidP="005D51F6">
      <w:pPr>
        <w:shd w:val="clear" w:color="auto" w:fill="FFFFFF"/>
        <w:spacing w:after="0" w:line="240" w:lineRule="auto"/>
        <w:ind w:left="-539" w:firstLine="539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Было ли что-то для вас открытием?</w:t>
      </w:r>
    </w:p>
    <w:p w:rsidR="000772AF" w:rsidRPr="003B5D10" w:rsidRDefault="000772AF" w:rsidP="005D51F6">
      <w:pPr>
        <w:shd w:val="clear" w:color="auto" w:fill="FFFFFF"/>
        <w:spacing w:after="0" w:line="240" w:lineRule="auto"/>
        <w:ind w:left="-539" w:firstLine="53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D51F6" w:rsidRPr="003B5D10" w:rsidRDefault="000772AF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Основная часть:</w:t>
      </w:r>
    </w:p>
    <w:p w:rsidR="005D51F6" w:rsidRPr="003B5D10" w:rsidRDefault="005D51F6" w:rsidP="005D51F6">
      <w:pPr>
        <w:tabs>
          <w:tab w:val="left" w:pos="1402"/>
        </w:tabs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i/>
          <w:sz w:val="24"/>
          <w:szCs w:val="24"/>
        </w:rPr>
        <w:t>Ведущий</w:t>
      </w:r>
      <w:r w:rsidRPr="003B5D10">
        <w:rPr>
          <w:rFonts w:ascii="Times New Roman" w:hAnsi="Times New Roman"/>
          <w:sz w:val="24"/>
          <w:szCs w:val="24"/>
        </w:rPr>
        <w:t>: Работая за компьютером, спрашивали ли вы себя о том, какое влияние может оказать это чудо техники на ваше здоровье и здоровье близких вам людей? Задумывались ли вы над тем, сколько болезней может возникнуть после многочасового сидения в сети Интернет? Давайте подумаем, по каким признакам можно понять, что у человека появилась компьютерная зависимость?</w:t>
      </w:r>
      <w:r w:rsidRPr="003B5D10">
        <w:rPr>
          <w:rFonts w:ascii="Times New Roman" w:hAnsi="Times New Roman"/>
          <w:b/>
          <w:sz w:val="24"/>
          <w:szCs w:val="24"/>
        </w:rPr>
        <w:t xml:space="preserve"> </w:t>
      </w:r>
    </w:p>
    <w:p w:rsidR="005D51F6" w:rsidRPr="003B5D10" w:rsidRDefault="005D51F6" w:rsidP="005D51F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Признаки компьютерной зависимости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• когда родители просят отвлечься от игры на компьютере, подросток выражает яркое нежелание делать это;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• если все же ребенка отвлекли от компьютера, то он становится очень раздражительным;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• ребенок не способен запланировать время, когда он закончит игру на компьютере;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• ребенок расходует </w:t>
      </w:r>
      <w:proofErr w:type="gramStart"/>
      <w:r w:rsidRPr="003B5D10">
        <w:rPr>
          <w:rFonts w:ascii="Times New Roman" w:hAnsi="Times New Roman"/>
          <w:sz w:val="24"/>
          <w:szCs w:val="24"/>
        </w:rPr>
        <w:t>очень много</w:t>
      </w:r>
      <w:proofErr w:type="gramEnd"/>
      <w:r w:rsidRPr="003B5D10">
        <w:rPr>
          <w:rFonts w:ascii="Times New Roman" w:hAnsi="Times New Roman"/>
          <w:sz w:val="24"/>
          <w:szCs w:val="24"/>
        </w:rPr>
        <w:t xml:space="preserve"> денег, чтобы обновлять программы на компьютере и приобретать все новые и новые игры;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• подросток забывает о домашних делах и обязанностях, об учебе;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• сбивается полностью график питания и сна, ребенок начинает пренебрегать своим собственным здоровьем;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• чтобы постоянно поддерживать себя в бодрствующем состоянии, подросток начинает злоупотреблять кофе и другими </w:t>
      </w:r>
      <w:proofErr w:type="spellStart"/>
      <w:r w:rsidRPr="003B5D10">
        <w:rPr>
          <w:rFonts w:ascii="Times New Roman" w:hAnsi="Times New Roman"/>
          <w:sz w:val="24"/>
          <w:szCs w:val="24"/>
        </w:rPr>
        <w:t>психостимуляторами</w:t>
      </w:r>
      <w:proofErr w:type="spellEnd"/>
      <w:r w:rsidRPr="003B5D10">
        <w:rPr>
          <w:rFonts w:ascii="Times New Roman" w:hAnsi="Times New Roman"/>
          <w:sz w:val="24"/>
          <w:szCs w:val="24"/>
        </w:rPr>
        <w:t>;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• прием пищи происходит без отрыва от компьютера;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• когда ребенок начинает играть или работать на компьютере, он ощущает эмоциональный подъем;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• происходит постоянное общение с окружающими людьми на различные компьютерные темы;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• ребенок испытывает чувство эйфории, когда находится за компьютером;</w:t>
      </w: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• он предвкушает и продумывает со всеми подробностями свое последующее нахождение в мире компьютерной фантастики, что способствует улучшению настроения и захватывает все помыслы, много мечтает о том, как скоро он начнет играть.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C0424">
        <w:rPr>
          <w:rFonts w:ascii="Times New Roman" w:eastAsia="Times New Roman" w:hAnsi="Times New Roman"/>
          <w:b/>
          <w:sz w:val="24"/>
          <w:szCs w:val="24"/>
          <w:lang w:eastAsia="ru-RU"/>
        </w:rPr>
        <w:t>Просмотр и анализ видеоролика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C0424">
        <w:rPr>
          <w:rFonts w:ascii="Times New Roman" w:eastAsia="Times New Roman" w:hAnsi="Times New Roman"/>
          <w:i/>
          <w:sz w:val="24"/>
          <w:szCs w:val="24"/>
          <w:lang w:eastAsia="ru-RU"/>
        </w:rPr>
        <w:t>Ведущий: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Предлагаем  вашему  вниманию  небольшой  видеосюжет (социальный ролик о вреде компьютерных игр), который мы обсудим после просмотра. 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>Вопросы: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 xml:space="preserve">Наблюдали  ли  вы  подобное  в  жизни?  Если  да,  то,  при  каких 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>обстоятельствах</w:t>
      </w:r>
      <w:proofErr w:type="gramEnd"/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 xml:space="preserve">? 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>Влияет  ли  компьютерные  игры  на  характер  и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 xml:space="preserve">привычки  человека? 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>Каким образом?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 xml:space="preserve">Какими важными моментами своей жизни пренебрег главный герой 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>ролика ради компьютерных игр?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 xml:space="preserve">Можно ли назвать главного героя </w:t>
      </w:r>
      <w:proofErr w:type="spellStart"/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>компьютерно</w:t>
      </w:r>
      <w:proofErr w:type="spellEnd"/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 xml:space="preserve"> зависимым?</w:t>
      </w:r>
    </w:p>
    <w:p w:rsidR="00FC0424" w:rsidRPr="00FC0424" w:rsidRDefault="00FC0424" w:rsidP="00FC042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FC0424">
        <w:rPr>
          <w:rFonts w:ascii="Times New Roman" w:eastAsia="Times New Roman" w:hAnsi="Times New Roman"/>
          <w:sz w:val="24"/>
          <w:szCs w:val="24"/>
          <w:lang w:eastAsia="ru-RU"/>
        </w:rPr>
        <w:t xml:space="preserve">Какие проблемы вы увидели в сюжете? Какие могли бы добавить? </w:t>
      </w:r>
    </w:p>
    <w:p w:rsidR="005D51F6" w:rsidRPr="003B5D10" w:rsidRDefault="005D51F6" w:rsidP="005D51F6">
      <w:pPr>
        <w:tabs>
          <w:tab w:val="left" w:pos="140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 xml:space="preserve">Упражнение «За и против» 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Ведущий предлагает участникам разделиться на две группы: первая – приводит доводы, что человек не может сделать без компьютера, а вторая – что компьютер не может дать человеку. Каждая группа четко аргументирует свою точку зрения, приводит примеры (исторические, литературные, из личной жизни). В процессе обсуждения оппоненты не только настаивают на своем, но и опровергают мнение соперника.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Рефлексия:</w:t>
      </w:r>
      <w:r w:rsidRPr="003B5D10">
        <w:rPr>
          <w:rFonts w:ascii="Times New Roman" w:hAnsi="Times New Roman"/>
          <w:sz w:val="24"/>
          <w:szCs w:val="24"/>
        </w:rPr>
        <w:t xml:space="preserve"> 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Какие чувства вы испытывали во время выполнения упражнения?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- Трудно ли было отстаивать свое мнение? 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- Что для себя открыли?  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Что чувствуете сейчас?</w:t>
      </w:r>
    </w:p>
    <w:p w:rsidR="005D51F6" w:rsidRPr="003B5D10" w:rsidRDefault="005D51F6" w:rsidP="005D51F6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i/>
          <w:sz w:val="24"/>
          <w:szCs w:val="24"/>
        </w:rPr>
        <w:t>Ведущий:</w:t>
      </w:r>
      <w:r w:rsidRPr="003B5D10">
        <w:rPr>
          <w:rFonts w:ascii="Times New Roman" w:hAnsi="Times New Roman"/>
          <w:sz w:val="24"/>
          <w:szCs w:val="24"/>
        </w:rPr>
        <w:t xml:space="preserve"> Давайте подумаем, есть ли у компьютерных игр положительные стороны? Отрицательные? Какие?</w:t>
      </w:r>
    </w:p>
    <w:p w:rsidR="005D51F6" w:rsidRPr="003B5D10" w:rsidRDefault="005D51F6" w:rsidP="005D51F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D51F6" w:rsidRPr="003B5D10" w:rsidRDefault="005D51F6" w:rsidP="005D51F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Положительные стороны компьютерных игр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5D10">
        <w:rPr>
          <w:rFonts w:ascii="Times New Roman" w:hAnsi="Times New Roman"/>
          <w:bCs/>
          <w:i/>
          <w:iCs/>
          <w:sz w:val="24"/>
          <w:szCs w:val="24"/>
        </w:rPr>
        <w:t xml:space="preserve">- </w:t>
      </w:r>
      <w:r w:rsidRPr="003B5D10">
        <w:rPr>
          <w:rFonts w:ascii="Times New Roman" w:hAnsi="Times New Roman"/>
          <w:bCs/>
          <w:iCs/>
          <w:sz w:val="24"/>
          <w:szCs w:val="24"/>
        </w:rPr>
        <w:t>логические и обучающие игры</w:t>
      </w:r>
      <w:r w:rsidRPr="003B5D10">
        <w:rPr>
          <w:rFonts w:ascii="Times New Roman" w:hAnsi="Times New Roman"/>
          <w:bCs/>
          <w:sz w:val="24"/>
          <w:szCs w:val="24"/>
        </w:rPr>
        <w:t>; учат детей счету, иностранному алфавиту;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5D10">
        <w:rPr>
          <w:rFonts w:ascii="Times New Roman" w:hAnsi="Times New Roman"/>
          <w:bCs/>
          <w:sz w:val="24"/>
          <w:szCs w:val="24"/>
        </w:rPr>
        <w:t xml:space="preserve">-  интересное развлечение и способ занять свое свободное время; 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5D10">
        <w:rPr>
          <w:rFonts w:ascii="Times New Roman" w:hAnsi="Times New Roman"/>
          <w:bCs/>
          <w:sz w:val="24"/>
          <w:szCs w:val="24"/>
        </w:rPr>
        <w:t xml:space="preserve">- возможность стать главным героем игрового пространства, что нереализуемо в обычном мире; 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5D10">
        <w:rPr>
          <w:rFonts w:ascii="Times New Roman" w:hAnsi="Times New Roman"/>
          <w:bCs/>
          <w:sz w:val="24"/>
          <w:szCs w:val="24"/>
        </w:rPr>
        <w:t xml:space="preserve">- общение с другими игроками (в многопользовательских играх). Более половины заядлых игроков говорят о том, что именно возможность «живого» общения больше всего привлекает и удерживает их в игре; 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B5D10">
        <w:rPr>
          <w:rFonts w:ascii="Times New Roman" w:hAnsi="Times New Roman"/>
          <w:bCs/>
          <w:sz w:val="24"/>
          <w:szCs w:val="24"/>
        </w:rPr>
        <w:t>- познавательность. Можно побродить, скажем, по Древнему Египту или поучаствовать в восстании Спартака.</w:t>
      </w:r>
    </w:p>
    <w:p w:rsidR="005D51F6" w:rsidRPr="003B5D10" w:rsidRDefault="005D51F6" w:rsidP="005D51F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D51F6" w:rsidRPr="003B5D10" w:rsidRDefault="005D51F6" w:rsidP="005D51F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Отрицательные стороны компьютерных игр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вырабатывается привычка уходить от проблем в «</w:t>
      </w:r>
      <w:proofErr w:type="spellStart"/>
      <w:r w:rsidRPr="003B5D10">
        <w:rPr>
          <w:rFonts w:ascii="Times New Roman" w:hAnsi="Times New Roman"/>
          <w:sz w:val="24"/>
          <w:szCs w:val="24"/>
        </w:rPr>
        <w:t>виртуал</w:t>
      </w:r>
      <w:proofErr w:type="spellEnd"/>
      <w:r w:rsidRPr="003B5D10">
        <w:rPr>
          <w:rFonts w:ascii="Times New Roman" w:hAnsi="Times New Roman"/>
          <w:sz w:val="24"/>
          <w:szCs w:val="24"/>
        </w:rPr>
        <w:t xml:space="preserve">», что негативно сказывается на умении решать свои проблемы вообще; 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- отрицательно сказываются на физическом здоровье, так как игровой процесс построен в первую очередь на эмоциональности и сам по себе не требует от игрока физической активности. Особенно страдает зрение; 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- отрицательно отражаются на нервной системе и психике, </w:t>
      </w:r>
      <w:proofErr w:type="gramStart"/>
      <w:r w:rsidRPr="003B5D10">
        <w:rPr>
          <w:rFonts w:ascii="Times New Roman" w:hAnsi="Times New Roman"/>
          <w:sz w:val="24"/>
          <w:szCs w:val="24"/>
        </w:rPr>
        <w:t>утомляемых</w:t>
      </w:r>
      <w:proofErr w:type="gramEnd"/>
      <w:r w:rsidRPr="003B5D10">
        <w:rPr>
          <w:rFonts w:ascii="Times New Roman" w:hAnsi="Times New Roman"/>
          <w:sz w:val="24"/>
          <w:szCs w:val="24"/>
        </w:rPr>
        <w:t xml:space="preserve"> постоянными перегрузками, вызванными многочасовым сидением за монитором. </w:t>
      </w:r>
      <w:proofErr w:type="spellStart"/>
      <w:r w:rsidRPr="003B5D10">
        <w:rPr>
          <w:rFonts w:ascii="Times New Roman" w:hAnsi="Times New Roman"/>
          <w:sz w:val="24"/>
          <w:szCs w:val="24"/>
        </w:rPr>
        <w:t>Игроманы</w:t>
      </w:r>
      <w:proofErr w:type="spellEnd"/>
      <w:r w:rsidRPr="003B5D10">
        <w:rPr>
          <w:rFonts w:ascii="Times New Roman" w:hAnsi="Times New Roman"/>
          <w:sz w:val="24"/>
          <w:szCs w:val="24"/>
        </w:rPr>
        <w:t xml:space="preserve"> стараются проводить максимум из доступного времени за компьютером, часто жертвуя сном ради игры; большинство </w:t>
      </w:r>
      <w:proofErr w:type="spellStart"/>
      <w:r w:rsidRPr="003B5D10">
        <w:rPr>
          <w:rFonts w:ascii="Times New Roman" w:hAnsi="Times New Roman"/>
          <w:sz w:val="24"/>
          <w:szCs w:val="24"/>
        </w:rPr>
        <w:t>игроманов</w:t>
      </w:r>
      <w:proofErr w:type="spellEnd"/>
      <w:r w:rsidRPr="003B5D10">
        <w:rPr>
          <w:rFonts w:ascii="Times New Roman" w:hAnsi="Times New Roman"/>
          <w:sz w:val="24"/>
          <w:szCs w:val="24"/>
        </w:rPr>
        <w:t xml:space="preserve"> в жизни замкнутые, не общительные люди, отвыкшие (либо не научившиеся) общаться напрямую без помощи компьютера; 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после яркой, насыщенной событиями игры сложно переключатся на реальный мир, с его повседневными рутинными заботами.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D51F6" w:rsidRPr="003B5D10" w:rsidRDefault="005D51F6" w:rsidP="005D51F6">
      <w:pPr>
        <w:spacing w:after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i/>
          <w:sz w:val="24"/>
          <w:szCs w:val="24"/>
        </w:rPr>
        <w:t>Ведущий</w:t>
      </w:r>
      <w:r w:rsidRPr="003B5D10">
        <w:rPr>
          <w:rFonts w:ascii="Times New Roman" w:hAnsi="Times New Roman"/>
          <w:sz w:val="24"/>
          <w:szCs w:val="24"/>
        </w:rPr>
        <w:t>: А теперь предлагаю послушать рассказ.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Упражнение «Компьютер»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Володенька, погуляй во дворе. Денек-то, какой славный, солнечный, – предложила мама.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Завтра пойдем на рыбалку, я же тебе давно обещал, – раздался голос папы.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Володя сидел у компьютера и молчал, отвечать было некогда. Армия инопланетян вторглась на Землю. Летающие тарелки кружили в воздухе. Володе выдали новое мощное оружие!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Что ты, внук, прилип к компьютеру? На улицу третий день не выходишь. Выключай свой ящик, пойдем на рынок. Поможешь мне, – послышался голос бабушки.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Ба, отстань, – попросил мальчик. – У меня земля погибает. Инопланетяне ворвались в город.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Я сейчас выключу электричество и всех твоих врагов сразу уберу, – рассердилась бабушка.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«Что делать? Если бабушка выключит электричество, я не успею закончить игру. Помоги, ты же самый умный», – умолял Володя компьютер. Мальчику показалось, что компьютер понимает его. Картина улицы приблизилась. Из-за угла показался инопланетянин. Он рогами вышиб из рук мальчика оружие, и выпустила в него ядовитую струю. Володя словно провалился сквозь стену.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lastRenderedPageBreak/>
        <w:t xml:space="preserve">Дальнейшие события Володя помнил с трудом. Он бегал, стрелял, кого-то спасал. Очнулся мальчик возле старинной крепости. Володя страшно устал и лег на траву возле каменной стены.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«Странно, здесь нет запахов», – подумал Володя. Мальчик вспомнил, как сладко пахнут цветы.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Нельзя лежать. В правилах игры этого нет, – раздался металлический голос компьютера.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Но я хочу полежать на травке, – возразил Володя. – Хотя на твоей траве лежать неинтересно. Она искусственная. Нет жуков, муравьев, разных цветочков. Даже разглядывать нечего.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Разглядывать траву не нужно, – возразил металлический голос. – Создай свою армию, дерись…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Я больше не хочу драться. Если бы ты знал, как хорошо на речке летом, в воде плескаться.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Не понимаю, – перебил мальчика компьютер, – от воды все портится.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Здорово смотреть на костер. Пламя играет, сверкает, – вспомнил мальчик.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Не понимаю, где пламя? – заволновался металлический голос.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Я просто мечтаю, – объяснил Володя. – Мечтаю поехать на рыбалку.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Ты должен драться…, – голос компьютера задрожал и попросил: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Расскажи мне про рыбалку.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Я уже сто лет не был на рыбалке. Все с тобой играл.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Этого не может быть. Тебя не было сто лет назад, а мне всего два года, – возразил компьютер, но мальчик только рукой махнул в ответ.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Голос замолчал. Перед глазами Володи начали появляться картинки, одна интереснее другой: гробницы с сокровищами, подводные царства, космические станции. Мальчик закрыл глаза и стал вспоминать запах маминых духов.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Вдруг все закружилось, и Володя увидел над собой испуганные лица мамы, папы и незнакомой женщины в белом халате.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Спасибо, доктор, что привели его в чувство, – встревожено сказала мама.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Не волнуйтесь, обморок прошел, – ответила доктор. – Пусть посидит дома.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Володя испуганно подскочил: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Нет, я не хочу сидеть дома, папа обещал, что мы завтра на рыбалку поедем.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Но ты слишком слабый, – попыталась возразить доктор. </w:t>
      </w:r>
    </w:p>
    <w:p w:rsidR="005D51F6" w:rsidRPr="003B5D10" w:rsidRDefault="005D51F6" w:rsidP="005D51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– Слово мужчины нарушать нельзя, – подмигнул папа сыну. </w:t>
      </w:r>
    </w:p>
    <w:p w:rsidR="005D51F6" w:rsidRPr="003B5D10" w:rsidRDefault="005D51F6" w:rsidP="005D51F6">
      <w:pPr>
        <w:spacing w:after="0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Рефлексия:</w:t>
      </w:r>
    </w:p>
    <w:p w:rsidR="005D51F6" w:rsidRPr="003B5D10" w:rsidRDefault="005D51F6" w:rsidP="005D51F6">
      <w:pPr>
        <w:spacing w:after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- Почему мальчик не мог оторваться от компьютера? </w:t>
      </w:r>
    </w:p>
    <w:p w:rsidR="005D51F6" w:rsidRPr="003B5D10" w:rsidRDefault="005D51F6" w:rsidP="005D51F6">
      <w:pPr>
        <w:spacing w:after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Почему мальчику стало скучно жить в компьютерном мире?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 По каким причинам ребенок уходит в виртуальный мир?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- Что для себя открыли?  </w:t>
      </w:r>
    </w:p>
    <w:p w:rsidR="005D51F6" w:rsidRPr="003B5D10" w:rsidRDefault="005D51F6" w:rsidP="005D51F6">
      <w:pPr>
        <w:spacing w:after="0" w:line="240" w:lineRule="auto"/>
        <w:ind w:left="-539" w:firstLine="539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D51F6" w:rsidRPr="003B5D10" w:rsidRDefault="005D51F6" w:rsidP="005D51F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20C0D" w:rsidRPr="003B5D10" w:rsidRDefault="00D20C0D" w:rsidP="00D13F1A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D51F6" w:rsidRPr="003B5D10" w:rsidRDefault="005D51F6" w:rsidP="005D51F6">
      <w:pPr>
        <w:shd w:val="clear" w:color="auto" w:fill="FFFFFF"/>
        <w:spacing w:after="0" w:line="240" w:lineRule="auto"/>
        <w:ind w:right="24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i/>
          <w:iCs/>
          <w:sz w:val="24"/>
          <w:szCs w:val="24"/>
        </w:rPr>
        <w:t>Ведущий:</w:t>
      </w:r>
      <w:r w:rsidRPr="003B5D10">
        <w:rPr>
          <w:rFonts w:ascii="Times New Roman" w:hAnsi="Times New Roman"/>
          <w:b/>
          <w:iCs/>
          <w:sz w:val="24"/>
          <w:szCs w:val="24"/>
        </w:rPr>
        <w:t xml:space="preserve"> </w:t>
      </w:r>
      <w:r w:rsidRPr="003B5D10">
        <w:rPr>
          <w:rFonts w:ascii="Times New Roman" w:hAnsi="Times New Roman"/>
          <w:bCs/>
          <w:sz w:val="24"/>
          <w:szCs w:val="24"/>
        </w:rPr>
        <w:t xml:space="preserve">А что такое счастье? Счастливы ли вы? А счастливы ли подростки, которые уходят в виртуальный мир? Иногда люди забывают, что </w:t>
      </w:r>
      <w:r w:rsidRPr="003B5D10">
        <w:rPr>
          <w:rFonts w:ascii="Times New Roman" w:hAnsi="Times New Roman"/>
          <w:sz w:val="24"/>
          <w:szCs w:val="24"/>
        </w:rPr>
        <w:t>счастье - это состояние души, и оно не определяется немедленным удовлетворением всех желаний или уров</w:t>
      </w:r>
      <w:r w:rsidRPr="003B5D10">
        <w:rPr>
          <w:rFonts w:ascii="Times New Roman" w:hAnsi="Times New Roman"/>
          <w:sz w:val="24"/>
          <w:szCs w:val="24"/>
        </w:rPr>
        <w:softHyphen/>
        <w:t>нем материального благосостояния. Счастье — это положительные эмоции. Чем чаще человек испытывает их, тем меньше нервного напря</w:t>
      </w:r>
      <w:r w:rsidRPr="003B5D10">
        <w:rPr>
          <w:rFonts w:ascii="Times New Roman" w:hAnsi="Times New Roman"/>
          <w:sz w:val="24"/>
          <w:szCs w:val="24"/>
        </w:rPr>
        <w:softHyphen/>
        <w:t xml:space="preserve">жения возникает в его организме, а значит, тем он здоровее. Известно, что больше всего долгожителей в горных селениях. Там встречаются старцы, которым 100 и более лет. Что же так благотворно действует на </w:t>
      </w:r>
      <w:r w:rsidRPr="003B5D10">
        <w:rPr>
          <w:rFonts w:ascii="Times New Roman" w:hAnsi="Times New Roman"/>
          <w:spacing w:val="-1"/>
          <w:sz w:val="24"/>
          <w:szCs w:val="24"/>
        </w:rPr>
        <w:t xml:space="preserve">людей? Ученые долго искали причину этого явления и </w:t>
      </w:r>
      <w:r w:rsidRPr="003B5D10">
        <w:rPr>
          <w:rFonts w:ascii="Times New Roman" w:hAnsi="Times New Roman"/>
          <w:sz w:val="24"/>
          <w:szCs w:val="24"/>
        </w:rPr>
        <w:t>пришли к выводу, что главное здесь — добросердеч</w:t>
      </w:r>
      <w:r w:rsidRPr="003B5D10">
        <w:rPr>
          <w:rFonts w:ascii="Times New Roman" w:hAnsi="Times New Roman"/>
          <w:sz w:val="24"/>
          <w:szCs w:val="24"/>
        </w:rPr>
        <w:softHyphen/>
        <w:t xml:space="preserve">ность, доброжелательное отношение к окружающим. </w:t>
      </w:r>
      <w:r w:rsidRPr="003B5D10">
        <w:rPr>
          <w:rFonts w:ascii="Times New Roman" w:hAnsi="Times New Roman"/>
          <w:spacing w:val="-1"/>
          <w:sz w:val="24"/>
          <w:szCs w:val="24"/>
        </w:rPr>
        <w:t xml:space="preserve">Эти качества переходят из поколения в поколение, что </w:t>
      </w:r>
      <w:r w:rsidRPr="003B5D10">
        <w:rPr>
          <w:rFonts w:ascii="Times New Roman" w:hAnsi="Times New Roman"/>
          <w:sz w:val="24"/>
          <w:szCs w:val="24"/>
        </w:rPr>
        <w:t>и образует полезный «микроклимат».</w:t>
      </w:r>
    </w:p>
    <w:p w:rsidR="005D51F6" w:rsidRPr="003B5D10" w:rsidRDefault="005D51F6" w:rsidP="005D51F6">
      <w:pPr>
        <w:shd w:val="clear" w:color="auto" w:fill="FFFFFF"/>
        <w:spacing w:after="0" w:line="240" w:lineRule="auto"/>
        <w:ind w:right="38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Счастливый человек продлевает жизнь тем, кто с </w:t>
      </w:r>
      <w:r w:rsidRPr="003B5D10">
        <w:rPr>
          <w:rFonts w:ascii="Times New Roman" w:hAnsi="Times New Roman"/>
          <w:spacing w:val="-1"/>
          <w:sz w:val="24"/>
          <w:szCs w:val="24"/>
        </w:rPr>
        <w:t xml:space="preserve">ним контактирует. Он умеет доставлять счастье </w:t>
      </w:r>
      <w:proofErr w:type="gramStart"/>
      <w:r w:rsidRPr="003B5D10">
        <w:rPr>
          <w:rFonts w:ascii="Times New Roman" w:hAnsi="Times New Roman"/>
          <w:spacing w:val="-1"/>
          <w:sz w:val="24"/>
          <w:szCs w:val="24"/>
        </w:rPr>
        <w:t>друго</w:t>
      </w:r>
      <w:r w:rsidRPr="003B5D10">
        <w:rPr>
          <w:rFonts w:ascii="Times New Roman" w:hAnsi="Times New Roman"/>
          <w:spacing w:val="-1"/>
          <w:sz w:val="24"/>
          <w:szCs w:val="24"/>
        </w:rPr>
        <w:softHyphen/>
      </w:r>
      <w:r w:rsidRPr="003B5D10">
        <w:rPr>
          <w:rFonts w:ascii="Times New Roman" w:hAnsi="Times New Roman"/>
          <w:sz w:val="24"/>
          <w:szCs w:val="24"/>
        </w:rPr>
        <w:t>му</w:t>
      </w:r>
      <w:proofErr w:type="gramEnd"/>
      <w:r w:rsidRPr="003B5D10">
        <w:rPr>
          <w:rFonts w:ascii="Times New Roman" w:hAnsi="Times New Roman"/>
          <w:sz w:val="24"/>
          <w:szCs w:val="24"/>
        </w:rPr>
        <w:t xml:space="preserve">: сказать добрые слова, поблагодарить, попытаться рассмешить, чтобы поднять настроение. Счастливый бережет счастье </w:t>
      </w:r>
      <w:proofErr w:type="gramStart"/>
      <w:r w:rsidRPr="003B5D10">
        <w:rPr>
          <w:rFonts w:ascii="Times New Roman" w:hAnsi="Times New Roman"/>
          <w:sz w:val="24"/>
          <w:szCs w:val="24"/>
        </w:rPr>
        <w:t>другого</w:t>
      </w:r>
      <w:proofErr w:type="gramEnd"/>
      <w:r w:rsidRPr="003B5D10">
        <w:rPr>
          <w:rFonts w:ascii="Times New Roman" w:hAnsi="Times New Roman"/>
          <w:sz w:val="24"/>
          <w:szCs w:val="24"/>
        </w:rPr>
        <w:t>, поэтому он деликатен. На такого человека приятно смотреть, с ним приятно об</w:t>
      </w:r>
      <w:r w:rsidRPr="003B5D10">
        <w:rPr>
          <w:rFonts w:ascii="Times New Roman" w:hAnsi="Times New Roman"/>
          <w:sz w:val="24"/>
          <w:szCs w:val="24"/>
        </w:rPr>
        <w:softHyphen/>
      </w:r>
      <w:r w:rsidRPr="003B5D10">
        <w:rPr>
          <w:rFonts w:ascii="Times New Roman" w:hAnsi="Times New Roman"/>
          <w:spacing w:val="-2"/>
          <w:sz w:val="24"/>
          <w:szCs w:val="24"/>
        </w:rPr>
        <w:t>щаться. Своим видом он говорит: «Я счастлив; я споко</w:t>
      </w:r>
      <w:r w:rsidRPr="003B5D10">
        <w:rPr>
          <w:rFonts w:ascii="Times New Roman" w:hAnsi="Times New Roman"/>
          <w:spacing w:val="-2"/>
          <w:sz w:val="24"/>
          <w:szCs w:val="24"/>
        </w:rPr>
        <w:softHyphen/>
      </w:r>
      <w:r w:rsidRPr="003B5D10">
        <w:rPr>
          <w:rFonts w:ascii="Times New Roman" w:hAnsi="Times New Roman"/>
          <w:spacing w:val="-3"/>
          <w:sz w:val="24"/>
          <w:szCs w:val="24"/>
        </w:rPr>
        <w:t xml:space="preserve">ен; я уверен в себе; я знаю, чего хочу; я люблю этот мир </w:t>
      </w:r>
      <w:r w:rsidRPr="003B5D10">
        <w:rPr>
          <w:rFonts w:ascii="Times New Roman" w:hAnsi="Times New Roman"/>
          <w:sz w:val="24"/>
          <w:szCs w:val="24"/>
        </w:rPr>
        <w:t>и желаю счастья людям...</w:t>
      </w:r>
      <w:r w:rsidRPr="003B5D10">
        <w:rPr>
          <w:rFonts w:ascii="Times New Roman" w:hAnsi="Times New Roman"/>
          <w:iCs/>
          <w:sz w:val="24"/>
          <w:szCs w:val="24"/>
        </w:rPr>
        <w:t xml:space="preserve"> </w:t>
      </w:r>
      <w:r w:rsidRPr="003B5D10">
        <w:rPr>
          <w:rFonts w:ascii="Times New Roman" w:hAnsi="Times New Roman"/>
          <w:sz w:val="24"/>
          <w:szCs w:val="24"/>
        </w:rPr>
        <w:t>Быть счастливым не означает жить без про</w:t>
      </w:r>
      <w:r w:rsidRPr="003B5D10">
        <w:rPr>
          <w:rFonts w:ascii="Times New Roman" w:hAnsi="Times New Roman"/>
          <w:sz w:val="24"/>
          <w:szCs w:val="24"/>
        </w:rPr>
        <w:softHyphen/>
      </w:r>
      <w:r w:rsidRPr="003B5D10">
        <w:rPr>
          <w:rFonts w:ascii="Times New Roman" w:hAnsi="Times New Roman"/>
          <w:spacing w:val="-4"/>
          <w:sz w:val="24"/>
          <w:szCs w:val="24"/>
        </w:rPr>
        <w:t xml:space="preserve">блем, быть свободным от несчастья. Это значит: считать </w:t>
      </w:r>
      <w:r w:rsidRPr="003B5D10">
        <w:rPr>
          <w:rFonts w:ascii="Times New Roman" w:hAnsi="Times New Roman"/>
          <w:sz w:val="24"/>
          <w:szCs w:val="24"/>
        </w:rPr>
        <w:t xml:space="preserve">их частью своей жизни и уметь переживать огорчения. </w:t>
      </w:r>
    </w:p>
    <w:p w:rsidR="005D51F6" w:rsidRPr="003B5D10" w:rsidRDefault="005D51F6" w:rsidP="005D51F6">
      <w:pPr>
        <w:shd w:val="clear" w:color="auto" w:fill="FFFFFF"/>
        <w:spacing w:after="0" w:line="240" w:lineRule="auto"/>
        <w:ind w:right="38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Счастье — это не какая-то несбыточная и далекая мечта; оно в нас самих, рядом с нами. Мы умеем быть счастливыми, когда думаем </w:t>
      </w:r>
      <w:r w:rsidRPr="003B5D10">
        <w:rPr>
          <w:rFonts w:ascii="Times New Roman" w:hAnsi="Times New Roman"/>
          <w:spacing w:val="-4"/>
          <w:sz w:val="24"/>
          <w:szCs w:val="24"/>
        </w:rPr>
        <w:t xml:space="preserve">не о том, чего хотим, а о том, что имеем; нам есть за что </w:t>
      </w:r>
      <w:r w:rsidRPr="003B5D10">
        <w:rPr>
          <w:rFonts w:ascii="Times New Roman" w:hAnsi="Times New Roman"/>
          <w:sz w:val="24"/>
          <w:szCs w:val="24"/>
        </w:rPr>
        <w:t>благодарить судьбу.</w:t>
      </w:r>
    </w:p>
    <w:p w:rsidR="005D51F6" w:rsidRPr="003B5D10" w:rsidRDefault="005D51F6" w:rsidP="005D51F6">
      <w:pPr>
        <w:shd w:val="clear" w:color="auto" w:fill="FFFFFF"/>
        <w:spacing w:before="62" w:after="0" w:line="240" w:lineRule="auto"/>
        <w:ind w:right="5"/>
        <w:jc w:val="both"/>
        <w:rPr>
          <w:rFonts w:ascii="Times New Roman" w:hAnsi="Times New Roman"/>
          <w:b/>
          <w:spacing w:val="-1"/>
          <w:sz w:val="24"/>
          <w:szCs w:val="24"/>
        </w:rPr>
      </w:pPr>
    </w:p>
    <w:p w:rsidR="005D51F6" w:rsidRPr="003B5D10" w:rsidRDefault="005D51F6" w:rsidP="005D51F6">
      <w:pPr>
        <w:shd w:val="clear" w:color="auto" w:fill="FFFFFF"/>
        <w:spacing w:before="62" w:after="0" w:line="240" w:lineRule="auto"/>
        <w:ind w:right="5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3B5D10">
        <w:rPr>
          <w:rFonts w:ascii="Times New Roman" w:hAnsi="Times New Roman"/>
          <w:b/>
          <w:spacing w:val="-1"/>
          <w:sz w:val="24"/>
          <w:szCs w:val="24"/>
        </w:rPr>
        <w:t>Упражнение «Счастье»</w:t>
      </w:r>
    </w:p>
    <w:p w:rsidR="005D51F6" w:rsidRPr="003B5D10" w:rsidRDefault="005D51F6" w:rsidP="005D51F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Сейчас я предлагаю вам составить список всего того, за что вы можете быть благодарны судьбе в настоящий момент. </w:t>
      </w:r>
      <w:proofErr w:type="gramStart"/>
      <w:r w:rsidRPr="003B5D10">
        <w:rPr>
          <w:rFonts w:ascii="Times New Roman" w:hAnsi="Times New Roman"/>
          <w:sz w:val="24"/>
          <w:szCs w:val="24"/>
        </w:rPr>
        <w:t>Проследите, чтобы в ваш список было включено все, что стоит благодарнос</w:t>
      </w:r>
      <w:r w:rsidRPr="003B5D10">
        <w:rPr>
          <w:rFonts w:ascii="Times New Roman" w:hAnsi="Times New Roman"/>
          <w:sz w:val="24"/>
          <w:szCs w:val="24"/>
        </w:rPr>
        <w:softHyphen/>
        <w:t>ти: солнечный день, сбережения (даже если сумма не очень велика), свое здоровье, здоровье членов семьи, жилье, пища, красота, любовь, мир».</w:t>
      </w:r>
      <w:proofErr w:type="gramEnd"/>
      <w:r w:rsidRPr="003B5D10">
        <w:rPr>
          <w:rFonts w:ascii="Times New Roman" w:hAnsi="Times New Roman"/>
          <w:sz w:val="24"/>
          <w:szCs w:val="24"/>
        </w:rPr>
        <w:t xml:space="preserve"> Далее эти списки источников счастья зачитываются участниками по очереди. </w:t>
      </w:r>
    </w:p>
    <w:p w:rsidR="005D51F6" w:rsidRPr="003B5D10" w:rsidRDefault="005D51F6" w:rsidP="005D51F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Рефлексия:</w:t>
      </w:r>
      <w:r w:rsidRPr="003B5D10">
        <w:rPr>
          <w:rFonts w:ascii="Times New Roman" w:hAnsi="Times New Roman"/>
          <w:sz w:val="24"/>
          <w:szCs w:val="24"/>
        </w:rPr>
        <w:t xml:space="preserve"> </w:t>
      </w:r>
    </w:p>
    <w:p w:rsidR="005D51F6" w:rsidRPr="003B5D10" w:rsidRDefault="005D51F6" w:rsidP="005D51F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Что вы чувствуете сейчас?</w:t>
      </w:r>
    </w:p>
    <w:p w:rsidR="005D51F6" w:rsidRPr="003B5D10" w:rsidRDefault="005D51F6" w:rsidP="005D51F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- Какие мысли возникли у вас, когда вы слушали списки других люди? </w:t>
      </w:r>
    </w:p>
    <w:p w:rsidR="005D51F6" w:rsidRPr="003B5D10" w:rsidRDefault="005D51F6" w:rsidP="005D51F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Было ли что-то для вас открытием?</w:t>
      </w:r>
    </w:p>
    <w:p w:rsidR="005D51F6" w:rsidRPr="003B5D10" w:rsidRDefault="005D51F6" w:rsidP="005D51F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5D10">
        <w:rPr>
          <w:rFonts w:ascii="Times New Roman" w:hAnsi="Times New Roman"/>
          <w:color w:val="000000"/>
          <w:sz w:val="24"/>
          <w:szCs w:val="24"/>
        </w:rPr>
        <w:t>- Какое у вас сейчас настроение?</w:t>
      </w:r>
    </w:p>
    <w:p w:rsidR="005D51F6" w:rsidRPr="003B5D10" w:rsidRDefault="005D51F6" w:rsidP="005D51F6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5D51F6" w:rsidRPr="003B5D10" w:rsidRDefault="005D51F6" w:rsidP="005D51F6">
      <w:pPr>
        <w:shd w:val="clear" w:color="auto" w:fill="FFFFFF"/>
        <w:spacing w:after="0" w:line="240" w:lineRule="auto"/>
        <w:ind w:left="274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b/>
          <w:bCs/>
          <w:sz w:val="24"/>
          <w:szCs w:val="24"/>
        </w:rPr>
        <w:t xml:space="preserve">Упражнение </w:t>
      </w:r>
      <w:r w:rsidRPr="003B5D10">
        <w:rPr>
          <w:rFonts w:ascii="Times New Roman" w:hAnsi="Times New Roman"/>
          <w:b/>
          <w:sz w:val="24"/>
          <w:szCs w:val="24"/>
        </w:rPr>
        <w:t>«Смех»</w:t>
      </w:r>
    </w:p>
    <w:p w:rsidR="005D51F6" w:rsidRPr="003B5D10" w:rsidRDefault="005D51F6" w:rsidP="005D51F6">
      <w:p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i/>
          <w:sz w:val="24"/>
          <w:szCs w:val="24"/>
        </w:rPr>
        <w:t>Ведущий</w:t>
      </w:r>
      <w:r w:rsidRPr="003B5D10">
        <w:rPr>
          <w:rFonts w:ascii="Times New Roman" w:hAnsi="Times New Roman"/>
          <w:sz w:val="24"/>
          <w:szCs w:val="24"/>
        </w:rPr>
        <w:t xml:space="preserve">: Говорят, если человеку грустно, то он может сам себя рассмешить. Давайте проверим, сможем ли мы без всякого повода посмеяться и поднять себе настроение? </w:t>
      </w:r>
    </w:p>
    <w:p w:rsidR="005D51F6" w:rsidRPr="003B5D10" w:rsidRDefault="005D51F6" w:rsidP="005D51F6">
      <w:p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Настройтесь повеселиться просто так, буквально без и кого повода. У каждого в жизни были такие моменты, когда смех появлялся  без причины. Просто смешно - и все тут. Смех - прекрасная эмо</w:t>
      </w:r>
      <w:r w:rsidRPr="003B5D10">
        <w:rPr>
          <w:rFonts w:ascii="Times New Roman" w:hAnsi="Times New Roman"/>
          <w:sz w:val="24"/>
          <w:szCs w:val="24"/>
        </w:rPr>
        <w:softHyphen/>
        <w:t>циональная разгрузка, освобождение от напряжения, отличный отдых после труд</w:t>
      </w:r>
      <w:r w:rsidRPr="003B5D10">
        <w:rPr>
          <w:rFonts w:ascii="Times New Roman" w:hAnsi="Times New Roman"/>
          <w:sz w:val="24"/>
          <w:szCs w:val="24"/>
        </w:rPr>
        <w:softHyphen/>
        <w:t xml:space="preserve">ной умственной деятельности. </w:t>
      </w:r>
    </w:p>
    <w:p w:rsidR="005D51F6" w:rsidRPr="003B5D10" w:rsidRDefault="005D51F6" w:rsidP="005D51F6">
      <w:p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 xml:space="preserve">На несколько секунд закроем глаза и вспомним состояние, которое каждый из нас испытал в своей жизни, когда мы смеялись безудержно, от души, просто до слез. Итак, сейчас мы посмеемся все вместе, ха-ха-ха! </w:t>
      </w:r>
    </w:p>
    <w:p w:rsidR="005D51F6" w:rsidRPr="003B5D10" w:rsidRDefault="005D51F6" w:rsidP="005D51F6">
      <w:p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Рефлексия:</w:t>
      </w:r>
    </w:p>
    <w:p w:rsidR="005D51F6" w:rsidRPr="003B5D10" w:rsidRDefault="005D51F6" w:rsidP="005D51F6">
      <w:p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Что вы чувствуете сейчас?</w:t>
      </w:r>
    </w:p>
    <w:p w:rsidR="005D51F6" w:rsidRPr="003B5D10" w:rsidRDefault="005D51F6" w:rsidP="005D51F6">
      <w:p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Понравилось ли вам упражнение?</w:t>
      </w:r>
    </w:p>
    <w:p w:rsidR="005D51F6" w:rsidRPr="003B5D10" w:rsidRDefault="005D51F6" w:rsidP="005D51F6">
      <w:p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Поднялось ли у вас настроение?</w:t>
      </w:r>
    </w:p>
    <w:p w:rsidR="00255B29" w:rsidRPr="003B5D10" w:rsidRDefault="00255B29" w:rsidP="005D51F6">
      <w:p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sz w:val="24"/>
          <w:szCs w:val="24"/>
        </w:rPr>
      </w:pPr>
    </w:p>
    <w:p w:rsidR="00255B29" w:rsidRPr="003B5D10" w:rsidRDefault="00255B29" w:rsidP="005D51F6">
      <w:pPr>
        <w:shd w:val="clear" w:color="auto" w:fill="FFFFFF"/>
        <w:spacing w:after="0" w:line="240" w:lineRule="auto"/>
        <w:ind w:right="34"/>
        <w:jc w:val="both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Заключительная часть:</w:t>
      </w:r>
    </w:p>
    <w:p w:rsidR="005D51F6" w:rsidRPr="003B5D10" w:rsidRDefault="005D51F6" w:rsidP="005D51F6">
      <w:pPr>
        <w:shd w:val="clear" w:color="auto" w:fill="FFFFFF"/>
        <w:spacing w:before="197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B5D10">
        <w:rPr>
          <w:rFonts w:ascii="Times New Roman" w:hAnsi="Times New Roman"/>
          <w:b/>
          <w:iCs/>
          <w:sz w:val="24"/>
          <w:szCs w:val="24"/>
        </w:rPr>
        <w:t>Упражнение «Я - подарок для человечества»</w:t>
      </w:r>
    </w:p>
    <w:p w:rsidR="005D51F6" w:rsidRPr="003B5D10" w:rsidRDefault="005D51F6" w:rsidP="005D51F6">
      <w:pPr>
        <w:shd w:val="clear" w:color="auto" w:fill="FFFFFF"/>
        <w:spacing w:before="11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Цель</w:t>
      </w:r>
      <w:r w:rsidRPr="003B5D10">
        <w:rPr>
          <w:rFonts w:ascii="Times New Roman" w:hAnsi="Times New Roman"/>
          <w:i/>
          <w:sz w:val="24"/>
          <w:szCs w:val="24"/>
        </w:rPr>
        <w:t xml:space="preserve">: </w:t>
      </w:r>
      <w:r w:rsidRPr="003B5D10">
        <w:rPr>
          <w:rFonts w:ascii="Times New Roman" w:hAnsi="Times New Roman"/>
          <w:sz w:val="24"/>
          <w:szCs w:val="24"/>
        </w:rPr>
        <w:t>Повышение уверенности в себе, снижение тревожности.</w:t>
      </w:r>
    </w:p>
    <w:p w:rsidR="005D51F6" w:rsidRPr="003B5D10" w:rsidRDefault="005D51F6" w:rsidP="005D51F6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«Каждый человек — это уникальное существо. И верить в свою исключительность необходимо любому из нас. Поду</w:t>
      </w:r>
      <w:r w:rsidRPr="003B5D10">
        <w:rPr>
          <w:rFonts w:ascii="Times New Roman" w:hAnsi="Times New Roman"/>
          <w:sz w:val="24"/>
          <w:szCs w:val="24"/>
        </w:rPr>
        <w:softHyphen/>
        <w:t>майте, в чем состоит ваша исключительность, уникальность. Подумайте над тем, что вы действительно являетесь подар</w:t>
      </w:r>
      <w:r w:rsidRPr="003B5D10">
        <w:rPr>
          <w:rFonts w:ascii="Times New Roman" w:hAnsi="Times New Roman"/>
          <w:sz w:val="24"/>
          <w:szCs w:val="24"/>
        </w:rPr>
        <w:softHyphen/>
      </w:r>
      <w:r w:rsidRPr="003B5D10">
        <w:rPr>
          <w:rFonts w:ascii="Times New Roman" w:hAnsi="Times New Roman"/>
          <w:spacing w:val="-1"/>
          <w:sz w:val="24"/>
          <w:szCs w:val="24"/>
        </w:rPr>
        <w:t>ком для человечества. Аргументируйте свое утверждение, на</w:t>
      </w:r>
      <w:r w:rsidRPr="003B5D10">
        <w:rPr>
          <w:rFonts w:ascii="Times New Roman" w:hAnsi="Times New Roman"/>
          <w:spacing w:val="-1"/>
          <w:sz w:val="24"/>
          <w:szCs w:val="24"/>
        </w:rPr>
        <w:softHyphen/>
      </w:r>
      <w:r w:rsidRPr="003B5D10">
        <w:rPr>
          <w:rFonts w:ascii="Times New Roman" w:hAnsi="Times New Roman"/>
          <w:sz w:val="24"/>
          <w:szCs w:val="24"/>
        </w:rPr>
        <w:t>пример: Я подарок для человечества, потому что я...».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b/>
          <w:sz w:val="24"/>
          <w:szCs w:val="24"/>
        </w:rPr>
        <w:t>Рефлексия: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За время работы узнали ли вы  для себя что-то новое?</w:t>
      </w:r>
    </w:p>
    <w:p w:rsidR="005D51F6" w:rsidRPr="003B5D10" w:rsidRDefault="005D51F6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- Сравните свои ощущения и чувства в начале занятия и сейчас.</w:t>
      </w:r>
    </w:p>
    <w:p w:rsidR="005D51F6" w:rsidRDefault="005D51F6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D10">
        <w:rPr>
          <w:rFonts w:ascii="Times New Roman" w:hAnsi="Times New Roman"/>
          <w:sz w:val="24"/>
          <w:szCs w:val="24"/>
        </w:rPr>
        <w:t>Происходит обсуждение — подводятся ито</w:t>
      </w:r>
      <w:r w:rsidRPr="003B5D10">
        <w:rPr>
          <w:rFonts w:ascii="Times New Roman" w:hAnsi="Times New Roman"/>
          <w:sz w:val="24"/>
          <w:szCs w:val="24"/>
        </w:rPr>
        <w:softHyphen/>
        <w:t>ги.</w:t>
      </w:r>
    </w:p>
    <w:p w:rsidR="007773F5" w:rsidRPr="003B5D10" w:rsidRDefault="007773F5" w:rsidP="005D51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773F5" w:rsidRDefault="007773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Раздача памяток для подростков (Приложение 1).</w:t>
      </w:r>
    </w:p>
    <w:p w:rsidR="00D92A04" w:rsidRDefault="00D92A04">
      <w:pPr>
        <w:rPr>
          <w:rFonts w:ascii="Times New Roman" w:hAnsi="Times New Roman"/>
          <w:sz w:val="24"/>
          <w:szCs w:val="24"/>
        </w:rPr>
      </w:pPr>
    </w:p>
    <w:p w:rsidR="00D92A04" w:rsidRDefault="00D92A04">
      <w:pPr>
        <w:rPr>
          <w:rFonts w:ascii="Times New Roman" w:hAnsi="Times New Roman"/>
          <w:sz w:val="24"/>
          <w:szCs w:val="24"/>
        </w:rPr>
      </w:pPr>
    </w:p>
    <w:p w:rsidR="00D92A04" w:rsidRDefault="00D92A04">
      <w:pPr>
        <w:rPr>
          <w:rFonts w:ascii="Times New Roman" w:hAnsi="Times New Roman"/>
          <w:sz w:val="24"/>
          <w:szCs w:val="24"/>
        </w:rPr>
      </w:pPr>
    </w:p>
    <w:p w:rsidR="00D92A04" w:rsidRDefault="00D92A04">
      <w:pPr>
        <w:rPr>
          <w:rFonts w:ascii="Times New Roman" w:hAnsi="Times New Roman"/>
          <w:sz w:val="24"/>
          <w:szCs w:val="24"/>
        </w:rPr>
      </w:pPr>
    </w:p>
    <w:p w:rsidR="00D92A04" w:rsidRDefault="00D92A04">
      <w:pPr>
        <w:rPr>
          <w:rFonts w:ascii="Times New Roman" w:hAnsi="Times New Roman"/>
          <w:sz w:val="24"/>
          <w:szCs w:val="24"/>
        </w:rPr>
      </w:pPr>
    </w:p>
    <w:p w:rsidR="00D92A04" w:rsidRDefault="00D92A04">
      <w:pPr>
        <w:rPr>
          <w:rFonts w:ascii="Times New Roman" w:hAnsi="Times New Roman"/>
          <w:sz w:val="24"/>
          <w:szCs w:val="24"/>
        </w:rPr>
      </w:pPr>
    </w:p>
    <w:p w:rsidR="00D92A04" w:rsidRDefault="00D92A04">
      <w:pPr>
        <w:rPr>
          <w:rFonts w:ascii="Times New Roman" w:hAnsi="Times New Roman"/>
          <w:sz w:val="24"/>
          <w:szCs w:val="24"/>
        </w:rPr>
      </w:pPr>
    </w:p>
    <w:p w:rsidR="00D92A04" w:rsidRDefault="00D92A0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1. </w:t>
      </w:r>
    </w:p>
    <w:p w:rsidR="00D92A04" w:rsidRPr="00D92A04" w:rsidRDefault="00D92A04" w:rsidP="00D92A04">
      <w:pPr>
        <w:jc w:val="center"/>
        <w:rPr>
          <w:rFonts w:ascii="Times New Roman" w:hAnsi="Times New Roman"/>
          <w:b/>
          <w:sz w:val="24"/>
          <w:szCs w:val="24"/>
        </w:rPr>
      </w:pPr>
      <w:r w:rsidRPr="00D92A04">
        <w:rPr>
          <w:rFonts w:ascii="Times New Roman" w:hAnsi="Times New Roman"/>
          <w:b/>
          <w:sz w:val="24"/>
          <w:szCs w:val="24"/>
        </w:rPr>
        <w:t>Рекомендации для подростков.</w:t>
      </w:r>
    </w:p>
    <w:p w:rsidR="00D92A04" w:rsidRPr="00D92A04" w:rsidRDefault="00D92A04" w:rsidP="00D92A0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92A04">
        <w:rPr>
          <w:color w:val="000000"/>
        </w:rPr>
        <w:t>1. Используйте реальный мир для расширения социальных контактов. Реальный мир, жизнь человека – это постоянное освоение, расширение и преображение реальности, и внутренней, и внешней. Таким путём человек становится совершеннее.</w:t>
      </w:r>
    </w:p>
    <w:p w:rsidR="00D92A04" w:rsidRPr="00D92A04" w:rsidRDefault="00D92A04" w:rsidP="00D92A0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92A04">
        <w:rPr>
          <w:color w:val="000000"/>
        </w:rPr>
        <w:t>2. Определите своё место и цель в реальном мире. Ищите реальные пути быть тем, кем хочется. Избегайте простых способов достигать цели: бесплатный сыр - только в мышеловке.</w:t>
      </w:r>
    </w:p>
    <w:p w:rsidR="00D92A04" w:rsidRPr="00D92A04" w:rsidRDefault="00D92A04" w:rsidP="00D92A0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92A04">
        <w:rPr>
          <w:color w:val="000000"/>
        </w:rPr>
        <w:t>3. Виртуальная реальность заполняет «дыры» в жизни. Живите без «заплаток»!</w:t>
      </w:r>
    </w:p>
    <w:p w:rsidR="00D92A04" w:rsidRPr="00D92A04" w:rsidRDefault="00D92A04" w:rsidP="00D92A0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92A04">
        <w:rPr>
          <w:color w:val="000000"/>
        </w:rPr>
        <w:t>4. Компьютер – это всего лишь инструмент, усиливающий ваши способности, а не заменитель цели.</w:t>
      </w:r>
    </w:p>
    <w:p w:rsidR="00D92A04" w:rsidRPr="00D92A04" w:rsidRDefault="00D92A04" w:rsidP="00D92A0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92A04">
        <w:rPr>
          <w:color w:val="000000"/>
        </w:rPr>
        <w:t xml:space="preserve">5. Развивать в виртуальной реальности то, что для вас </w:t>
      </w:r>
      <w:proofErr w:type="gramStart"/>
      <w:r w:rsidRPr="00D92A04">
        <w:rPr>
          <w:color w:val="000000"/>
        </w:rPr>
        <w:t>не важно в</w:t>
      </w:r>
      <w:proofErr w:type="gramEnd"/>
      <w:r w:rsidRPr="00D92A04">
        <w:rPr>
          <w:color w:val="000000"/>
        </w:rPr>
        <w:t xml:space="preserve"> реальной жизни, - нельзя. Делайте то, что хотите, в реальной жизни!</w:t>
      </w:r>
    </w:p>
    <w:p w:rsidR="00D92A04" w:rsidRPr="00D92A04" w:rsidRDefault="00D92A04" w:rsidP="00D92A0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92A04">
        <w:rPr>
          <w:color w:val="000000"/>
        </w:rPr>
        <w:t>6. Ищите друзей в реальности. Виртуальный мир даёт только иллюзию принадлежности к группе и не развивает никаких действительных навыков общения.</w:t>
      </w:r>
    </w:p>
    <w:p w:rsidR="00D92A04" w:rsidRPr="00D92A04" w:rsidRDefault="00D92A04" w:rsidP="00D92A0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92A04">
        <w:rPr>
          <w:color w:val="000000"/>
        </w:rPr>
        <w:t>7. Наполняйте жизнь положительными событиями, поступками.</w:t>
      </w:r>
    </w:p>
    <w:p w:rsidR="00D92A04" w:rsidRPr="00D92A04" w:rsidRDefault="00D92A04" w:rsidP="00D92A0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92A04">
        <w:rPr>
          <w:color w:val="000000"/>
        </w:rPr>
        <w:t>8. Имейте собственные чёткие взгляды и убеждения.</w:t>
      </w:r>
    </w:p>
    <w:p w:rsidR="00D92A04" w:rsidRPr="00D92A04" w:rsidRDefault="00D92A04" w:rsidP="00D92A0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92A04">
        <w:rPr>
          <w:color w:val="000000"/>
        </w:rPr>
        <w:t>9. Избегайте лживости и анонимности в виртуальной реальности.</w:t>
      </w:r>
    </w:p>
    <w:p w:rsidR="00D92A04" w:rsidRPr="00D92A04" w:rsidRDefault="00D92A04" w:rsidP="00D92A0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92A04">
        <w:rPr>
          <w:color w:val="000000"/>
        </w:rPr>
        <w:t>10. Пребывайте «здесь и сейчас», а не «там».</w:t>
      </w:r>
    </w:p>
    <w:p w:rsidR="00D92A04" w:rsidRPr="00D92A04" w:rsidRDefault="00D92A04" w:rsidP="00D92A0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92A04">
        <w:rPr>
          <w:color w:val="000000"/>
        </w:rPr>
        <w:t>11. Научитесь контролировать собственное время и время за компьютером.</w:t>
      </w:r>
    </w:p>
    <w:p w:rsidR="00D92A04" w:rsidRPr="00D92A04" w:rsidRDefault="00D92A04" w:rsidP="00D92A04">
      <w:pPr>
        <w:rPr>
          <w:rFonts w:ascii="Times New Roman" w:hAnsi="Times New Roman"/>
          <w:b/>
          <w:sz w:val="24"/>
          <w:szCs w:val="24"/>
        </w:rPr>
      </w:pPr>
    </w:p>
    <w:sectPr w:rsidR="00D92A04" w:rsidRPr="00D92A04" w:rsidSect="003B5D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73087"/>
    <w:multiLevelType w:val="hybridMultilevel"/>
    <w:tmpl w:val="EA2E6CA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ED4485F"/>
    <w:multiLevelType w:val="hybridMultilevel"/>
    <w:tmpl w:val="86086C80"/>
    <w:lvl w:ilvl="0" w:tplc="4BC2CBD0">
      <w:start w:val="1"/>
      <w:numFmt w:val="decimal"/>
      <w:lvlText w:val="%1)"/>
      <w:lvlJc w:val="left"/>
      <w:pPr>
        <w:tabs>
          <w:tab w:val="num" w:pos="-4500"/>
        </w:tabs>
        <w:ind w:left="-45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3780"/>
        </w:tabs>
        <w:ind w:left="-3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-3060"/>
        </w:tabs>
        <w:ind w:left="-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-2340"/>
        </w:tabs>
        <w:ind w:left="-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-1620"/>
        </w:tabs>
        <w:ind w:left="-1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-900"/>
        </w:tabs>
        <w:ind w:left="-9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-180"/>
        </w:tabs>
        <w:ind w:left="-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"/>
        </w:tabs>
        <w:ind w:left="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260"/>
        </w:tabs>
        <w:ind w:left="12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51F6"/>
    <w:rsid w:val="000772AF"/>
    <w:rsid w:val="00217D20"/>
    <w:rsid w:val="00255B29"/>
    <w:rsid w:val="003B5D10"/>
    <w:rsid w:val="00565431"/>
    <w:rsid w:val="005D51F6"/>
    <w:rsid w:val="00651127"/>
    <w:rsid w:val="007773F5"/>
    <w:rsid w:val="008B608C"/>
    <w:rsid w:val="009A136F"/>
    <w:rsid w:val="009F7893"/>
    <w:rsid w:val="00C32A6E"/>
    <w:rsid w:val="00C61461"/>
    <w:rsid w:val="00D13F1A"/>
    <w:rsid w:val="00D20C0D"/>
    <w:rsid w:val="00D92A04"/>
    <w:rsid w:val="00FC04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1F6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qFormat/>
    <w:rsid w:val="005D51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color w:val="00000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D51F6"/>
    <w:rPr>
      <w:rFonts w:ascii="Times New Roman" w:eastAsia="Times New Roman" w:hAnsi="Times New Roman" w:cs="Times New Roman"/>
      <w:b/>
      <w:bCs/>
      <w:color w:val="000000"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D51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2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8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3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5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6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0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2351</Words>
  <Characters>13404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Первый</dc:creator>
  <cp:lastModifiedBy>Первый</cp:lastModifiedBy>
  <cp:revision>4</cp:revision>
  <dcterms:created xsi:type="dcterms:W3CDTF">2021-02-18T07:02:00Z</dcterms:created>
  <dcterms:modified xsi:type="dcterms:W3CDTF">2021-02-20T03:35:00Z</dcterms:modified>
</cp:coreProperties>
</file>