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AA1" w:rsidRPr="005F4AA1" w:rsidRDefault="005F4AA1" w:rsidP="005F4AA1">
      <w:pPr>
        <w:keepNext/>
        <w:keepLines/>
        <w:spacing w:before="480" w:after="0"/>
        <w:jc w:val="center"/>
        <w:outlineLvl w:val="0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УПРАВЛЕНИЕ ОБРАЗОВАНИЯ АДМИНИСТРАЦИИ</w:t>
      </w: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МУНИЦИПАЛЬНОГО ОБРАЗОВАНИЯ КАВКАЗСКИЙ РАЙОН</w:t>
      </w: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firstLine="709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МУНИЦИПАЛЬНОЕ БЮДЖЕТНОЕ ОБРАЗОВАТЕЛЬНОЕ УЧРЕЖДЕНИЕ</w:t>
      </w: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ДОПОЛНИТЕЛЬНОГО ОБРАЗОВАНИЯ  ДОМ ДЕТСКОГО ТВОРЧЕСТВА</w:t>
      </w: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right="1" w:firstLine="709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</w:p>
    <w:p w:rsidR="005F4AA1" w:rsidRPr="005F4AA1" w:rsidRDefault="005F4AA1" w:rsidP="005F4AA1">
      <w:pPr>
        <w:shd w:val="clear" w:color="auto" w:fill="FFFFFF"/>
        <w:tabs>
          <w:tab w:val="left" w:pos="8931"/>
        </w:tabs>
        <w:spacing w:after="120" w:line="240" w:lineRule="auto"/>
        <w:ind w:right="1" w:firstLine="709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КАВКАЗСКИЙ РАЙОН</w:t>
      </w:r>
    </w:p>
    <w:p w:rsidR="00153517" w:rsidRPr="003E4FC2" w:rsidRDefault="00153517" w:rsidP="00153517">
      <w:pPr>
        <w:spacing w:line="240" w:lineRule="auto"/>
        <w:ind w:left="-360"/>
        <w:rPr>
          <w:rFonts w:ascii="Times New Roman" w:hAnsi="Times New Roman"/>
          <w:sz w:val="28"/>
          <w:szCs w:val="28"/>
        </w:rPr>
      </w:pPr>
    </w:p>
    <w:p w:rsidR="00153517" w:rsidRPr="003E4FC2" w:rsidRDefault="00153517" w:rsidP="00153517">
      <w:pPr>
        <w:spacing w:line="240" w:lineRule="auto"/>
        <w:ind w:left="-360"/>
        <w:rPr>
          <w:rFonts w:ascii="Times New Roman" w:hAnsi="Times New Roman"/>
          <w:sz w:val="28"/>
          <w:szCs w:val="28"/>
        </w:rPr>
      </w:pPr>
    </w:p>
    <w:p w:rsidR="00153517" w:rsidRPr="003E4FC2" w:rsidRDefault="00153517" w:rsidP="00153517">
      <w:pPr>
        <w:spacing w:line="240" w:lineRule="auto"/>
        <w:ind w:left="-360"/>
        <w:rPr>
          <w:rFonts w:ascii="Times New Roman" w:hAnsi="Times New Roman"/>
          <w:sz w:val="28"/>
          <w:szCs w:val="28"/>
        </w:rPr>
      </w:pPr>
    </w:p>
    <w:p w:rsidR="00153517" w:rsidRDefault="00153517" w:rsidP="00153517">
      <w:pPr>
        <w:spacing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</w:p>
    <w:p w:rsidR="00153517" w:rsidRPr="003E4FC2" w:rsidRDefault="005F4AA1" w:rsidP="00153517">
      <w:pPr>
        <w:spacing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Методическая разработка </w:t>
      </w:r>
      <w:r w:rsidR="00153517" w:rsidRPr="003E4FC2">
        <w:rPr>
          <w:rFonts w:ascii="Times New Roman" w:hAnsi="Times New Roman"/>
          <w:b/>
          <w:sz w:val="36"/>
          <w:szCs w:val="36"/>
        </w:rPr>
        <w:t xml:space="preserve">на тему: </w:t>
      </w:r>
    </w:p>
    <w:p w:rsidR="00153517" w:rsidRPr="003E4FC2" w:rsidRDefault="004F5BF7" w:rsidP="005F4AA1">
      <w:pPr>
        <w:spacing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«Сочинение</w:t>
      </w:r>
      <w:r w:rsidR="00153517" w:rsidRPr="003E4FC2">
        <w:rPr>
          <w:rFonts w:ascii="Times New Roman" w:hAnsi="Times New Roman"/>
          <w:b/>
          <w:sz w:val="36"/>
          <w:szCs w:val="36"/>
        </w:rPr>
        <w:t xml:space="preserve"> музыкальной пьесы </w:t>
      </w:r>
      <w:r w:rsidR="005F4AA1">
        <w:rPr>
          <w:rFonts w:ascii="Times New Roman" w:hAnsi="Times New Roman"/>
          <w:b/>
          <w:sz w:val="36"/>
          <w:szCs w:val="36"/>
        </w:rPr>
        <w:t>в форме периода -</w:t>
      </w:r>
      <w:r>
        <w:rPr>
          <w:rFonts w:ascii="Times New Roman" w:hAnsi="Times New Roman"/>
          <w:b/>
          <w:sz w:val="36"/>
          <w:szCs w:val="36"/>
        </w:rPr>
        <w:t xml:space="preserve"> Вальс</w:t>
      </w:r>
      <w:r w:rsidR="00153517" w:rsidRPr="003E4FC2">
        <w:rPr>
          <w:rFonts w:ascii="Times New Roman" w:hAnsi="Times New Roman"/>
          <w:b/>
          <w:sz w:val="36"/>
          <w:szCs w:val="36"/>
        </w:rPr>
        <w:t>».</w:t>
      </w:r>
    </w:p>
    <w:p w:rsidR="00153517" w:rsidRPr="003E4FC2" w:rsidRDefault="00153517" w:rsidP="00153517">
      <w:pPr>
        <w:spacing w:line="240" w:lineRule="auto"/>
        <w:ind w:left="-360"/>
        <w:jc w:val="center"/>
        <w:rPr>
          <w:rFonts w:ascii="Times New Roman" w:hAnsi="Times New Roman"/>
          <w:b/>
          <w:sz w:val="36"/>
          <w:szCs w:val="36"/>
        </w:rPr>
      </w:pPr>
    </w:p>
    <w:p w:rsidR="00153517" w:rsidRPr="003E4FC2" w:rsidRDefault="00153517" w:rsidP="00153517">
      <w:pPr>
        <w:spacing w:line="240" w:lineRule="auto"/>
        <w:ind w:left="-360"/>
        <w:jc w:val="center"/>
        <w:rPr>
          <w:rFonts w:ascii="Times New Roman" w:hAnsi="Times New Roman"/>
          <w:b/>
          <w:sz w:val="28"/>
          <w:szCs w:val="28"/>
        </w:rPr>
      </w:pPr>
    </w:p>
    <w:p w:rsidR="00153517" w:rsidRPr="003E4FC2" w:rsidRDefault="00153517" w:rsidP="00153517">
      <w:pPr>
        <w:spacing w:line="240" w:lineRule="auto"/>
        <w:ind w:left="-360"/>
        <w:jc w:val="center"/>
        <w:rPr>
          <w:rFonts w:ascii="Times New Roman" w:hAnsi="Times New Roman"/>
          <w:b/>
          <w:sz w:val="28"/>
          <w:szCs w:val="28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Автор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proofErr w:type="spellStart"/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Чичканова</w:t>
      </w:r>
      <w:proofErr w:type="spellEnd"/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Наталья Алексеевна-</w:t>
      </w: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педагог дополнительного образования</w:t>
      </w:r>
    </w:p>
    <w:p w:rsidR="00153517" w:rsidRPr="003E4FC2" w:rsidRDefault="00153517" w:rsidP="001535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МБОУ ДО ДДТ МО Кавказский район.</w:t>
      </w:r>
    </w:p>
    <w:p w:rsidR="00153517" w:rsidRPr="003E4FC2" w:rsidRDefault="00153517" w:rsidP="00153517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5F4AA1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3517" w:rsidRPr="003E4FC2" w:rsidRDefault="00153517" w:rsidP="0015351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ст. Кавказская</w:t>
      </w:r>
    </w:p>
    <w:p w:rsidR="00153517" w:rsidRDefault="008A64A6" w:rsidP="0015351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2021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153517" w:rsidRPr="00813275" w:rsidRDefault="00153517" w:rsidP="008A64A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Цель занятия: </w:t>
      </w:r>
      <w:r w:rsidR="00813275">
        <w:rPr>
          <w:rFonts w:ascii="Times New Roman" w:eastAsia="Times New Roman" w:hAnsi="Times New Roman"/>
          <w:sz w:val="28"/>
          <w:szCs w:val="28"/>
          <w:lang w:eastAsia="ru-RU"/>
        </w:rPr>
        <w:t>познакомить  уча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щегося</w:t>
      </w:r>
      <w:r w:rsidR="00813275">
        <w:rPr>
          <w:rFonts w:ascii="Times New Roman" w:eastAsia="Times New Roman" w:hAnsi="Times New Roman"/>
          <w:sz w:val="28"/>
          <w:szCs w:val="28"/>
          <w:lang w:eastAsia="ru-RU"/>
        </w:rPr>
        <w:t xml:space="preserve"> с основами композиции 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r w:rsidR="00813275">
        <w:rPr>
          <w:rFonts w:ascii="Times New Roman" w:eastAsia="Times New Roman" w:hAnsi="Times New Roman"/>
          <w:sz w:val="28"/>
          <w:szCs w:val="28"/>
          <w:lang w:eastAsia="ru-RU"/>
        </w:rPr>
        <w:t>зыкальной пьесы  в жанре вальса в самой простой форме – период.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5F4AA1" w:rsidRPr="005F4AA1" w:rsidRDefault="005F4AA1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5F4AA1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Предметные: </w:t>
      </w:r>
    </w:p>
    <w:p w:rsidR="00813275" w:rsidRDefault="004F5BF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="00813275">
        <w:rPr>
          <w:rFonts w:ascii="Times New Roman" w:eastAsia="Times New Roman" w:hAnsi="Times New Roman"/>
          <w:bCs/>
          <w:sz w:val="28"/>
          <w:szCs w:val="28"/>
          <w:lang w:eastAsia="ru-RU"/>
        </w:rPr>
        <w:t>Познакомить с творчеством Ф. Шопена, П.И. Чайковского.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2.Развить ритмический слух и познакомить</w:t>
      </w:r>
      <w:r w:rsidR="00030E5C">
        <w:rPr>
          <w:rFonts w:ascii="Times New Roman" w:eastAsia="Times New Roman" w:hAnsi="Times New Roman"/>
          <w:sz w:val="28"/>
          <w:szCs w:val="28"/>
          <w:lang w:eastAsia="ru-RU"/>
        </w:rPr>
        <w:t xml:space="preserve"> с ритмическими моделями в  размере ¾.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3.Научить анализировать  пьесу в жанре вальса.</w:t>
      </w:r>
    </w:p>
    <w:p w:rsidR="00153517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4.Изучить  этапы сочинения музыкальной пьесы в жанре вальса.</w:t>
      </w:r>
    </w:p>
    <w:p w:rsidR="005F4AA1" w:rsidRPr="006B42D9" w:rsidRDefault="005F4AA1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 w:rsidRPr="006B42D9">
        <w:rPr>
          <w:rFonts w:ascii="Times New Roman" w:eastAsia="Times New Roman" w:hAnsi="Times New Roman"/>
          <w:i/>
          <w:sz w:val="28"/>
          <w:szCs w:val="28"/>
          <w:lang w:eastAsia="ru-RU"/>
        </w:rPr>
        <w:t>Метапредметные</w:t>
      </w:r>
      <w:proofErr w:type="spellEnd"/>
      <w:r w:rsidRPr="006B42D9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</w:p>
    <w:p w:rsidR="005F4AA1" w:rsidRDefault="009C49D3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6B42D9">
        <w:rPr>
          <w:rFonts w:ascii="Times New Roman" w:eastAsia="Times New Roman" w:hAnsi="Times New Roman"/>
          <w:sz w:val="28"/>
          <w:szCs w:val="28"/>
          <w:lang w:eastAsia="ru-RU"/>
        </w:rPr>
        <w:t>Формировать</w:t>
      </w:r>
      <w:r w:rsidR="005F4AA1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анализировать информацию; планировать свою работу; </w:t>
      </w:r>
      <w:r w:rsidR="006B42D9">
        <w:rPr>
          <w:rFonts w:ascii="Times New Roman" w:eastAsia="Times New Roman" w:hAnsi="Times New Roman"/>
          <w:sz w:val="28"/>
          <w:szCs w:val="28"/>
          <w:lang w:eastAsia="ru-RU"/>
        </w:rPr>
        <w:t>взаимодействовать в диалоге.</w:t>
      </w:r>
    </w:p>
    <w:p w:rsidR="006B42D9" w:rsidRDefault="006B42D9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B42D9">
        <w:rPr>
          <w:rFonts w:ascii="Times New Roman" w:eastAsia="Times New Roman" w:hAnsi="Times New Roman"/>
          <w:i/>
          <w:sz w:val="28"/>
          <w:szCs w:val="28"/>
          <w:lang w:eastAsia="ru-RU"/>
        </w:rPr>
        <w:t>Личностные:</w:t>
      </w:r>
    </w:p>
    <w:p w:rsidR="006B42D9" w:rsidRPr="006B42D9" w:rsidRDefault="009C49D3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="006B42D9" w:rsidRPr="006B42D9">
        <w:rPr>
          <w:rFonts w:ascii="Times New Roman" w:eastAsia="Times New Roman" w:hAnsi="Times New Roman"/>
          <w:bCs/>
          <w:sz w:val="28"/>
          <w:szCs w:val="28"/>
          <w:lang w:eastAsia="ru-RU"/>
        </w:rPr>
        <w:t>Формировать</w:t>
      </w:r>
      <w:r w:rsidR="006B42D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художественно-эстетический вкус, эмоциональную отзывчивость к музыке.</w:t>
      </w:r>
    </w:p>
    <w:p w:rsidR="00153517" w:rsidRPr="003E4FC2" w:rsidRDefault="00153517" w:rsidP="008A64A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План занятия:</w:t>
      </w:r>
    </w:p>
    <w:p w:rsidR="00153517" w:rsidRPr="003E4FC2" w:rsidRDefault="00153517" w:rsidP="008A64A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>1.Знакомство с творч</w:t>
      </w:r>
      <w:r w:rsidR="004F5BF7">
        <w:rPr>
          <w:rFonts w:ascii="Times New Roman" w:eastAsia="Times New Roman" w:hAnsi="Times New Roman"/>
          <w:bCs/>
          <w:sz w:val="28"/>
          <w:szCs w:val="28"/>
          <w:lang w:eastAsia="ru-RU"/>
        </w:rPr>
        <w:t>еством  композитора  Ф.</w:t>
      </w:r>
      <w:r w:rsidR="0081327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F5BF7">
        <w:rPr>
          <w:rFonts w:ascii="Times New Roman" w:eastAsia="Times New Roman" w:hAnsi="Times New Roman"/>
          <w:bCs/>
          <w:sz w:val="28"/>
          <w:szCs w:val="28"/>
          <w:lang w:eastAsia="ru-RU"/>
        </w:rPr>
        <w:t>Шопена</w:t>
      </w:r>
      <w:r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>. Прослушивание его произведения - «Вальс».</w:t>
      </w:r>
    </w:p>
    <w:p w:rsidR="00153517" w:rsidRPr="003E4FC2" w:rsidRDefault="00153517" w:rsidP="008A64A6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>2.Упражнения для развития ритмического слуха.</w:t>
      </w:r>
    </w:p>
    <w:p w:rsidR="00153517" w:rsidRPr="003E4FC2" w:rsidRDefault="00153517" w:rsidP="008A64A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3.Анализ </w:t>
      </w:r>
      <w:r w:rsidR="00813275">
        <w:rPr>
          <w:rFonts w:ascii="Times New Roman" w:eastAsia="Times New Roman" w:hAnsi="Times New Roman"/>
          <w:sz w:val="28"/>
          <w:szCs w:val="28"/>
          <w:lang w:eastAsia="ru-RU"/>
        </w:rPr>
        <w:t>формы  «Вальс»  П.И. Чайковского из «Детского альбома»</w:t>
      </w:r>
    </w:p>
    <w:p w:rsidR="00153517" w:rsidRPr="003E4FC2" w:rsidRDefault="00813275" w:rsidP="008A64A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4.Работа над сочинением.</w:t>
      </w:r>
    </w:p>
    <w:p w:rsidR="00153517" w:rsidRPr="005F4AA1" w:rsidRDefault="00153517" w:rsidP="005F4AA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 занятия:</w:t>
      </w:r>
    </w:p>
    <w:p w:rsidR="00153517" w:rsidRPr="003E4FC2" w:rsidRDefault="00153517" w:rsidP="005F4AA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Организационный момент. (1 мин).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Педагог: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Сегодня мы  узнаем много нового о таком жанре как вальс и познакомимся  с основами композиции, с этапами сочинения. </w:t>
      </w:r>
    </w:p>
    <w:p w:rsidR="00153517" w:rsidRDefault="00272065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 вначале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я бы хотела, чтобы мы </w:t>
      </w:r>
      <w:r w:rsidR="004F5BF7">
        <w:rPr>
          <w:rFonts w:ascii="Times New Roman" w:eastAsia="Times New Roman" w:hAnsi="Times New Roman"/>
          <w:sz w:val="28"/>
          <w:szCs w:val="28"/>
          <w:lang w:eastAsia="ru-RU"/>
        </w:rPr>
        <w:t xml:space="preserve">познакомились с творчеством зарубежного композитора 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5BF7">
        <w:rPr>
          <w:rFonts w:ascii="Times New Roman" w:eastAsia="Times New Roman" w:hAnsi="Times New Roman"/>
          <w:sz w:val="28"/>
          <w:szCs w:val="28"/>
          <w:lang w:eastAsia="ru-RU"/>
        </w:rPr>
        <w:t>Ф.</w:t>
      </w:r>
      <w:r w:rsidR="00984B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5BF7">
        <w:rPr>
          <w:rFonts w:ascii="Times New Roman" w:eastAsia="Times New Roman" w:hAnsi="Times New Roman"/>
          <w:sz w:val="28"/>
          <w:szCs w:val="28"/>
          <w:lang w:eastAsia="ru-RU"/>
        </w:rPr>
        <w:t xml:space="preserve">Шопена 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и послушали его великолепное произведение  - «Вальс» </w:t>
      </w:r>
      <w:r w:rsidR="004F5BF7">
        <w:rPr>
          <w:rFonts w:ascii="Times New Roman" w:eastAsia="Times New Roman" w:hAnsi="Times New Roman"/>
          <w:sz w:val="28"/>
          <w:szCs w:val="28"/>
          <w:lang w:eastAsia="ru-RU"/>
        </w:rPr>
        <w:t xml:space="preserve">до-диез минор 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>(звучит музыка).</w:t>
      </w:r>
    </w:p>
    <w:p w:rsidR="004F5BF7" w:rsidRPr="004F5BF7" w:rsidRDefault="004F5BF7" w:rsidP="008A64A6">
      <w:pPr>
        <w:pStyle w:val="a3"/>
        <w:spacing w:before="0" w:beforeAutospacing="0" w:after="0" w:afterAutospacing="0"/>
        <w:jc w:val="both"/>
        <w:rPr>
          <w:rStyle w:val="a6"/>
          <w:sz w:val="28"/>
          <w:szCs w:val="28"/>
        </w:rPr>
      </w:pPr>
      <w:r w:rsidRPr="004F5BF7">
        <w:rPr>
          <w:rStyle w:val="a6"/>
          <w:sz w:val="28"/>
          <w:szCs w:val="28"/>
        </w:rPr>
        <w:t>Основная часть</w:t>
      </w:r>
      <w:r w:rsidR="00272065">
        <w:rPr>
          <w:rStyle w:val="a6"/>
          <w:sz w:val="28"/>
          <w:szCs w:val="28"/>
        </w:rPr>
        <w:t xml:space="preserve"> (3</w:t>
      </w:r>
      <w:r w:rsidRPr="004F5BF7">
        <w:rPr>
          <w:rStyle w:val="a6"/>
          <w:sz w:val="28"/>
          <w:szCs w:val="28"/>
        </w:rPr>
        <w:t>8 минут).</w:t>
      </w:r>
    </w:p>
    <w:p w:rsidR="00DA241D" w:rsidRDefault="004F5BF7" w:rsidP="008A64A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4F5BF7">
        <w:rPr>
          <w:rStyle w:val="a6"/>
          <w:sz w:val="28"/>
          <w:szCs w:val="28"/>
        </w:rPr>
        <w:t xml:space="preserve">Педагог: </w:t>
      </w:r>
      <w:r w:rsidR="009E7BC1" w:rsidRPr="004F5BF7">
        <w:rPr>
          <w:rStyle w:val="a6"/>
          <w:b w:val="0"/>
          <w:sz w:val="28"/>
          <w:szCs w:val="28"/>
        </w:rPr>
        <w:t xml:space="preserve">Шопен </w:t>
      </w:r>
      <w:proofErr w:type="spellStart"/>
      <w:r w:rsidR="009E7BC1" w:rsidRPr="004F5BF7">
        <w:rPr>
          <w:rStyle w:val="a6"/>
          <w:b w:val="0"/>
          <w:sz w:val="28"/>
          <w:szCs w:val="28"/>
        </w:rPr>
        <w:t>Фридерик</w:t>
      </w:r>
      <w:proofErr w:type="spellEnd"/>
      <w:r w:rsidR="009E7BC1" w:rsidRPr="004F5BF7">
        <w:rPr>
          <w:rStyle w:val="a6"/>
          <w:b w:val="0"/>
          <w:sz w:val="28"/>
          <w:szCs w:val="28"/>
        </w:rPr>
        <w:t xml:space="preserve"> </w:t>
      </w:r>
      <w:proofErr w:type="spellStart"/>
      <w:r w:rsidR="009E7BC1" w:rsidRPr="004F5BF7">
        <w:rPr>
          <w:rStyle w:val="a6"/>
          <w:b w:val="0"/>
          <w:sz w:val="28"/>
          <w:szCs w:val="28"/>
        </w:rPr>
        <w:t>Францишек</w:t>
      </w:r>
      <w:proofErr w:type="spellEnd"/>
      <w:r w:rsidR="009E7BC1" w:rsidRPr="004F5BF7">
        <w:rPr>
          <w:rStyle w:val="a6"/>
          <w:b w:val="0"/>
          <w:sz w:val="28"/>
          <w:szCs w:val="28"/>
        </w:rPr>
        <w:t xml:space="preserve"> (1810— 1849)</w:t>
      </w:r>
      <w:r w:rsidR="00DA241D">
        <w:rPr>
          <w:rStyle w:val="a6"/>
          <w:b w:val="0"/>
          <w:sz w:val="28"/>
          <w:szCs w:val="28"/>
        </w:rPr>
        <w:t>, польский композитор и пианист, который р</w:t>
      </w:r>
      <w:r w:rsidR="009E7BC1" w:rsidRPr="004F5BF7">
        <w:rPr>
          <w:sz w:val="28"/>
          <w:szCs w:val="28"/>
        </w:rPr>
        <w:t>одился</w:t>
      </w:r>
      <w:r w:rsidR="007C7F1B">
        <w:rPr>
          <w:sz w:val="28"/>
          <w:szCs w:val="28"/>
        </w:rPr>
        <w:t xml:space="preserve"> в семье учителя</w:t>
      </w:r>
      <w:r w:rsidR="009E7BC1" w:rsidRPr="004F5BF7">
        <w:rPr>
          <w:sz w:val="28"/>
          <w:szCs w:val="28"/>
        </w:rPr>
        <w:t xml:space="preserve"> в </w:t>
      </w:r>
      <w:proofErr w:type="spellStart"/>
      <w:r w:rsidR="009E7BC1" w:rsidRPr="004F5BF7">
        <w:rPr>
          <w:sz w:val="28"/>
          <w:szCs w:val="28"/>
        </w:rPr>
        <w:t>Желязова</w:t>
      </w:r>
      <w:proofErr w:type="spellEnd"/>
      <w:r w:rsidR="009E7BC1" w:rsidRPr="004F5BF7">
        <w:rPr>
          <w:sz w:val="28"/>
          <w:szCs w:val="28"/>
        </w:rPr>
        <w:t>-Воле</w:t>
      </w:r>
      <w:r w:rsidR="00CD20D2">
        <w:rPr>
          <w:sz w:val="28"/>
          <w:szCs w:val="28"/>
        </w:rPr>
        <w:t xml:space="preserve">  – э</w:t>
      </w:r>
      <w:r w:rsidR="00DA241D">
        <w:rPr>
          <w:sz w:val="28"/>
          <w:szCs w:val="28"/>
        </w:rPr>
        <w:t>то вблизи</w:t>
      </w:r>
      <w:r w:rsidR="009E7BC1" w:rsidRPr="004F5BF7">
        <w:rPr>
          <w:sz w:val="28"/>
          <w:szCs w:val="28"/>
        </w:rPr>
        <w:t xml:space="preserve"> от Варшавы</w:t>
      </w:r>
      <w:r w:rsidR="007C7F1B">
        <w:rPr>
          <w:sz w:val="28"/>
          <w:szCs w:val="28"/>
        </w:rPr>
        <w:t>.</w:t>
      </w:r>
      <w:r w:rsidR="009E7BC1" w:rsidRPr="004F5BF7">
        <w:rPr>
          <w:sz w:val="28"/>
          <w:szCs w:val="28"/>
        </w:rPr>
        <w:t xml:space="preserve"> </w:t>
      </w:r>
      <w:r w:rsidR="00DA241D">
        <w:rPr>
          <w:sz w:val="28"/>
          <w:szCs w:val="28"/>
        </w:rPr>
        <w:t xml:space="preserve">Талант к музыке у  юного композитора  дал о себе знать очень рано. Когда </w:t>
      </w:r>
      <w:proofErr w:type="spellStart"/>
      <w:r w:rsidR="00DA241D">
        <w:rPr>
          <w:sz w:val="28"/>
          <w:szCs w:val="28"/>
        </w:rPr>
        <w:t>Фридерику</w:t>
      </w:r>
      <w:proofErr w:type="spellEnd"/>
      <w:r w:rsidR="00DA241D">
        <w:rPr>
          <w:sz w:val="28"/>
          <w:szCs w:val="28"/>
        </w:rPr>
        <w:t xml:space="preserve"> исполнилось </w:t>
      </w:r>
      <w:r w:rsidR="009E7BC1" w:rsidRPr="004F5BF7">
        <w:rPr>
          <w:sz w:val="28"/>
          <w:szCs w:val="28"/>
        </w:rPr>
        <w:t xml:space="preserve"> </w:t>
      </w:r>
      <w:r w:rsidR="00DA241D">
        <w:rPr>
          <w:sz w:val="28"/>
          <w:szCs w:val="28"/>
        </w:rPr>
        <w:t xml:space="preserve">7 лет, </w:t>
      </w:r>
      <w:r w:rsidR="009E7BC1" w:rsidRPr="004F5BF7">
        <w:rPr>
          <w:sz w:val="28"/>
          <w:szCs w:val="28"/>
        </w:rPr>
        <w:t xml:space="preserve">были изданы первые </w:t>
      </w:r>
      <w:r w:rsidR="00DA241D">
        <w:rPr>
          <w:sz w:val="28"/>
          <w:szCs w:val="28"/>
        </w:rPr>
        <w:t>его произведения - полонезы. Тогда же</w:t>
      </w:r>
      <w:r w:rsidR="009E7BC1" w:rsidRPr="004F5BF7">
        <w:rPr>
          <w:sz w:val="28"/>
          <w:szCs w:val="28"/>
        </w:rPr>
        <w:t xml:space="preserve"> начались </w:t>
      </w:r>
      <w:r w:rsidR="00DA241D">
        <w:rPr>
          <w:sz w:val="28"/>
          <w:szCs w:val="28"/>
        </w:rPr>
        <w:t xml:space="preserve">и </w:t>
      </w:r>
      <w:r w:rsidR="009E7BC1" w:rsidRPr="004F5BF7">
        <w:rPr>
          <w:sz w:val="28"/>
          <w:szCs w:val="28"/>
        </w:rPr>
        <w:t>выступления в концертах в качестве пианиста-виртуоза.</w:t>
      </w:r>
    </w:p>
    <w:p w:rsidR="009E7BC1" w:rsidRPr="00CD20D2" w:rsidRDefault="00DA241D" w:rsidP="008A64A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Ч</w:t>
      </w:r>
      <w:r w:rsidR="009E7BC1" w:rsidRPr="004F5BF7">
        <w:rPr>
          <w:sz w:val="28"/>
          <w:szCs w:val="28"/>
        </w:rPr>
        <w:t xml:space="preserve">ешский музыкант В. </w:t>
      </w:r>
      <w:proofErr w:type="spellStart"/>
      <w:r w:rsidR="009E7BC1" w:rsidRPr="004F5BF7">
        <w:rPr>
          <w:sz w:val="28"/>
          <w:szCs w:val="28"/>
        </w:rPr>
        <w:t>Живный</w:t>
      </w:r>
      <w:proofErr w:type="spellEnd"/>
      <w:r>
        <w:rPr>
          <w:sz w:val="28"/>
          <w:szCs w:val="28"/>
        </w:rPr>
        <w:t xml:space="preserve"> был первым  педагогом по музыке у юного Шопена</w:t>
      </w:r>
      <w:r w:rsidR="009E7BC1" w:rsidRPr="004F5BF7">
        <w:rPr>
          <w:sz w:val="28"/>
          <w:szCs w:val="28"/>
        </w:rPr>
        <w:t xml:space="preserve">. </w:t>
      </w:r>
      <w:r>
        <w:rPr>
          <w:sz w:val="28"/>
          <w:szCs w:val="28"/>
        </w:rPr>
        <w:t>А позже, учась в Высшей</w:t>
      </w:r>
      <w:r w:rsidR="009E7BC1" w:rsidRPr="004F5BF7">
        <w:rPr>
          <w:sz w:val="28"/>
          <w:szCs w:val="28"/>
        </w:rPr>
        <w:t xml:space="preserve"> м</w:t>
      </w:r>
      <w:r>
        <w:rPr>
          <w:sz w:val="28"/>
          <w:szCs w:val="28"/>
        </w:rPr>
        <w:t>узыкальной школе</w:t>
      </w:r>
      <w:r w:rsidR="009E7BC1" w:rsidRPr="004F5BF7">
        <w:rPr>
          <w:sz w:val="28"/>
          <w:szCs w:val="28"/>
        </w:rPr>
        <w:t xml:space="preserve"> в Варшаве</w:t>
      </w:r>
      <w:r w:rsidR="00D649FB">
        <w:rPr>
          <w:sz w:val="28"/>
          <w:szCs w:val="28"/>
        </w:rPr>
        <w:t>,</w:t>
      </w:r>
      <w:r>
        <w:rPr>
          <w:sz w:val="28"/>
          <w:szCs w:val="28"/>
        </w:rPr>
        <w:t xml:space="preserve"> его учителем стал известный композитор - Ю. </w:t>
      </w:r>
      <w:proofErr w:type="spellStart"/>
      <w:r>
        <w:rPr>
          <w:sz w:val="28"/>
          <w:szCs w:val="28"/>
        </w:rPr>
        <w:t>Эльснер</w:t>
      </w:r>
      <w:proofErr w:type="spellEnd"/>
      <w:r w:rsidR="009E7BC1" w:rsidRPr="004F5BF7">
        <w:rPr>
          <w:sz w:val="28"/>
          <w:szCs w:val="28"/>
        </w:rPr>
        <w:t>.</w:t>
      </w:r>
      <w:r w:rsidR="00D649FB">
        <w:rPr>
          <w:b/>
          <w:sz w:val="28"/>
          <w:szCs w:val="28"/>
        </w:rPr>
        <w:t xml:space="preserve"> </w:t>
      </w:r>
      <w:r w:rsidR="00D649FB" w:rsidRPr="00D649FB">
        <w:rPr>
          <w:sz w:val="28"/>
          <w:szCs w:val="28"/>
        </w:rPr>
        <w:t xml:space="preserve">После окончания учёбы </w:t>
      </w:r>
      <w:r w:rsidR="00CD20D2">
        <w:rPr>
          <w:sz w:val="28"/>
          <w:szCs w:val="28"/>
        </w:rPr>
        <w:t>(</w:t>
      </w:r>
      <w:r w:rsidR="00D649FB">
        <w:rPr>
          <w:sz w:val="28"/>
          <w:szCs w:val="28"/>
        </w:rPr>
        <w:t>в возрасте 18 лет</w:t>
      </w:r>
      <w:r w:rsidR="00CD20D2">
        <w:rPr>
          <w:sz w:val="28"/>
          <w:szCs w:val="28"/>
        </w:rPr>
        <w:t>) состоялись</w:t>
      </w:r>
      <w:r w:rsidR="00D649FB">
        <w:rPr>
          <w:sz w:val="28"/>
          <w:szCs w:val="28"/>
        </w:rPr>
        <w:t xml:space="preserve"> </w:t>
      </w:r>
      <w:r w:rsidR="00CD20D2">
        <w:rPr>
          <w:sz w:val="28"/>
          <w:szCs w:val="28"/>
        </w:rPr>
        <w:t xml:space="preserve"> первые гастроли</w:t>
      </w:r>
      <w:r w:rsidR="009E7BC1" w:rsidRPr="004F5BF7">
        <w:rPr>
          <w:sz w:val="28"/>
          <w:szCs w:val="28"/>
        </w:rPr>
        <w:t xml:space="preserve"> </w:t>
      </w:r>
      <w:r w:rsidR="00CD20D2">
        <w:rPr>
          <w:sz w:val="28"/>
          <w:szCs w:val="28"/>
        </w:rPr>
        <w:t xml:space="preserve">Ф. Шопена </w:t>
      </w:r>
      <w:r w:rsidR="009E7BC1" w:rsidRPr="004F5BF7">
        <w:rPr>
          <w:sz w:val="28"/>
          <w:szCs w:val="28"/>
        </w:rPr>
        <w:t xml:space="preserve">в Берлин, </w:t>
      </w:r>
      <w:r w:rsidR="00CD20D2">
        <w:rPr>
          <w:sz w:val="28"/>
          <w:szCs w:val="28"/>
        </w:rPr>
        <w:t xml:space="preserve">в Вену, где он имел </w:t>
      </w:r>
      <w:r w:rsidR="009E7BC1" w:rsidRPr="004F5BF7">
        <w:rPr>
          <w:sz w:val="28"/>
          <w:szCs w:val="28"/>
        </w:rPr>
        <w:t xml:space="preserve"> </w:t>
      </w:r>
      <w:r w:rsidR="00CD20D2">
        <w:rPr>
          <w:sz w:val="28"/>
          <w:szCs w:val="28"/>
        </w:rPr>
        <w:t>большой успех. Одновременно он сочиняет много произведений для фортепиано: 2</w:t>
      </w:r>
      <w:r w:rsidR="009E7BC1" w:rsidRPr="004F5BF7">
        <w:rPr>
          <w:sz w:val="28"/>
          <w:szCs w:val="28"/>
        </w:rPr>
        <w:t xml:space="preserve"> фортепи</w:t>
      </w:r>
      <w:r w:rsidR="00CD20D2">
        <w:rPr>
          <w:sz w:val="28"/>
          <w:szCs w:val="28"/>
        </w:rPr>
        <w:t>анных концерта, 3</w:t>
      </w:r>
      <w:r w:rsidR="009E7BC1" w:rsidRPr="004F5BF7">
        <w:rPr>
          <w:sz w:val="28"/>
          <w:szCs w:val="28"/>
        </w:rPr>
        <w:t xml:space="preserve"> сонаты, </w:t>
      </w:r>
      <w:r w:rsidR="00CD20D2">
        <w:rPr>
          <w:sz w:val="28"/>
          <w:szCs w:val="28"/>
        </w:rPr>
        <w:t xml:space="preserve">4 баллады, 21 ноктюрн, 27 этюдов, 25 прелюдий. </w:t>
      </w:r>
      <w:r w:rsidR="009E7BC1" w:rsidRPr="004F5BF7">
        <w:rPr>
          <w:sz w:val="28"/>
          <w:szCs w:val="28"/>
        </w:rPr>
        <w:t xml:space="preserve"> </w:t>
      </w:r>
    </w:p>
    <w:p w:rsidR="00D27081" w:rsidRDefault="00CD20D2" w:rsidP="008A64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1830 г., после переезда в Париж, Шопен</w:t>
      </w:r>
      <w:r w:rsidR="009E7BC1" w:rsidRPr="004F5B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очень много общался с такими единомышленниками как </w:t>
      </w:r>
      <w:r w:rsidR="009E7BC1" w:rsidRPr="004F5BF7">
        <w:rPr>
          <w:sz w:val="28"/>
          <w:szCs w:val="28"/>
        </w:rPr>
        <w:t xml:space="preserve">Ф. Лист, Э. Делакруа, О. Бальзак, </w:t>
      </w:r>
      <w:r>
        <w:rPr>
          <w:sz w:val="28"/>
          <w:szCs w:val="28"/>
        </w:rPr>
        <w:t xml:space="preserve">Г. Берлиоз, </w:t>
      </w:r>
      <w:r w:rsidR="009E7BC1" w:rsidRPr="004F5BF7">
        <w:rPr>
          <w:sz w:val="28"/>
          <w:szCs w:val="28"/>
        </w:rPr>
        <w:t xml:space="preserve">Жорж Санд. </w:t>
      </w:r>
    </w:p>
    <w:p w:rsidR="00D27081" w:rsidRDefault="00153517" w:rsidP="008A64A6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3E4FC2">
        <w:rPr>
          <w:b/>
          <w:bCs/>
          <w:color w:val="000000"/>
          <w:sz w:val="28"/>
          <w:szCs w:val="28"/>
        </w:rPr>
        <w:t>Педагог:</w:t>
      </w:r>
      <w:r w:rsidR="00D27081">
        <w:rPr>
          <w:bCs/>
          <w:sz w:val="28"/>
          <w:szCs w:val="28"/>
        </w:rPr>
        <w:t xml:space="preserve"> Сейчас мы ещё раз прослушаем «Вальс» до-диез минор</w:t>
      </w:r>
    </w:p>
    <w:p w:rsidR="00D27081" w:rsidRPr="00D27081" w:rsidRDefault="00D27081" w:rsidP="008A64A6">
      <w:pPr>
        <w:pStyle w:val="a3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D27081">
        <w:rPr>
          <w:bCs/>
          <w:i/>
          <w:sz w:val="28"/>
          <w:szCs w:val="28"/>
        </w:rPr>
        <w:t>Прослушивание фрагмента.</w:t>
      </w:r>
    </w:p>
    <w:p w:rsidR="00153517" w:rsidRPr="00D27081" w:rsidRDefault="00D27081" w:rsidP="008A64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Расскажи</w:t>
      </w:r>
      <w:r w:rsidR="00153517" w:rsidRPr="003E4FC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153517" w:rsidRPr="003E4FC2">
        <w:rPr>
          <w:bCs/>
          <w:sz w:val="28"/>
          <w:szCs w:val="28"/>
        </w:rPr>
        <w:t xml:space="preserve">какая по характеру музыка этого вальса? </w:t>
      </w:r>
    </w:p>
    <w:p w:rsidR="00153517" w:rsidRPr="003E4FC2" w:rsidRDefault="00D27081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</w:t>
      </w:r>
      <w:r w:rsidR="001A6E0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щийся</w:t>
      </w:r>
      <w:r w:rsidR="00153517"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="00AC23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="00AC2309">
        <w:rPr>
          <w:rFonts w:ascii="Times New Roman" w:eastAsia="Times New Roman" w:hAnsi="Times New Roman"/>
          <w:bCs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иричная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в средней части стремительная, волнующая.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Педагог:</w:t>
      </w:r>
      <w:r w:rsidR="00AC23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</w:t>
      </w:r>
      <w:r w:rsidR="00D27081">
        <w:rPr>
          <w:rFonts w:ascii="Times New Roman" w:eastAsia="Times New Roman" w:hAnsi="Times New Roman"/>
          <w:bCs/>
          <w:sz w:val="28"/>
          <w:szCs w:val="28"/>
          <w:lang w:eastAsia="ru-RU"/>
        </w:rPr>
        <w:t>овершенно верно. Это произведение написано в форме</w:t>
      </w:r>
      <w:r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лиричного танца - вальса.</w:t>
      </w:r>
      <w:r w:rsidR="00D2708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Расскажи, что ты подготовил о данном  жанре.</w:t>
      </w:r>
    </w:p>
    <w:p w:rsidR="00153517" w:rsidRPr="003E4FC2" w:rsidRDefault="00D27081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270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Учащийся: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Вальс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это 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>бальный танец в трёхдол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ьном размере. В 70-х годах 18 века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вальс –  южно-германский крестьянск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ий танец (то же, что лендлер). В начале 19 века вальс приобрёл необычайную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популярность во всех слоях европейского общества</w:t>
      </w:r>
      <w:r w:rsidR="004F5BF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53517" w:rsidRPr="003E4FC2">
        <w:rPr>
          <w:rFonts w:ascii="Times New Roman" w:eastAsia="Times New Roman" w:hAnsi="Times New Roman"/>
          <w:bCs/>
          <w:sz w:val="28"/>
          <w:szCs w:val="28"/>
          <w:lang w:eastAsia="ru-RU"/>
        </w:rPr>
        <w:t>(особенно Венский вальс, связанный с именами Штрауса-отца и Штрауса-сына).</w:t>
      </w:r>
    </w:p>
    <w:p w:rsidR="00153517" w:rsidRPr="003E4FC2" w:rsidRDefault="007A3FE4" w:rsidP="008A64A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A3FE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3517" w:rsidRPr="003E4F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Сейчас  мы  познакомимся с размером ¾ и напишем ритмический диктант. Именно в этом размере и пишется вальс. </w:t>
      </w:r>
    </w:p>
    <w:p w:rsidR="00153517" w:rsidRPr="003E4FC2" w:rsidRDefault="00153517" w:rsidP="008A64A6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(Педагог проигрывает ритмический рисунок, воспитанник слушает и записывает в нотной тетради).</w:t>
      </w:r>
    </w:p>
    <w:p w:rsidR="00153517" w:rsidRPr="003E4FC2" w:rsidRDefault="00153517" w:rsidP="008A64A6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</w:p>
    <w:p w:rsidR="00153517" w:rsidRPr="003E4FC2" w:rsidRDefault="00153517" w:rsidP="008A64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899C210" wp14:editId="1DB6CC29">
            <wp:extent cx="3600002" cy="1512000"/>
            <wp:effectExtent l="0" t="0" r="635" b="0"/>
            <wp:docPr id="5" name="Рисунок 5" descr="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5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2" cy="15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517" w:rsidRDefault="00153517" w:rsidP="008A64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A6E0C">
        <w:rPr>
          <w:rFonts w:ascii="Times New Roman" w:hAnsi="Times New Roman"/>
          <w:b/>
          <w:sz w:val="28"/>
          <w:szCs w:val="28"/>
        </w:rPr>
        <w:t xml:space="preserve">Педагог:  </w:t>
      </w:r>
      <w:r w:rsidR="007A3FE4" w:rsidRPr="007A3FE4">
        <w:rPr>
          <w:rFonts w:ascii="Times New Roman" w:hAnsi="Times New Roman"/>
          <w:sz w:val="28"/>
          <w:szCs w:val="28"/>
        </w:rPr>
        <w:t>А сейчас</w:t>
      </w:r>
      <w:r w:rsidR="007A3FE4">
        <w:rPr>
          <w:rFonts w:ascii="Times New Roman" w:hAnsi="Times New Roman"/>
          <w:b/>
          <w:sz w:val="28"/>
          <w:szCs w:val="28"/>
        </w:rPr>
        <w:t xml:space="preserve"> </w:t>
      </w:r>
      <w:r w:rsidR="007A3FE4">
        <w:rPr>
          <w:rFonts w:ascii="Times New Roman" w:hAnsi="Times New Roman"/>
          <w:sz w:val="28"/>
          <w:szCs w:val="28"/>
        </w:rPr>
        <w:t>м</w:t>
      </w:r>
      <w:r w:rsidRPr="003E4FC2">
        <w:rPr>
          <w:rFonts w:ascii="Times New Roman" w:hAnsi="Times New Roman"/>
          <w:sz w:val="28"/>
          <w:szCs w:val="28"/>
        </w:rPr>
        <w:t>ы усложним задани</w:t>
      </w:r>
      <w:r w:rsidR="00030E5C">
        <w:rPr>
          <w:rFonts w:ascii="Times New Roman" w:hAnsi="Times New Roman"/>
          <w:sz w:val="28"/>
          <w:szCs w:val="28"/>
        </w:rPr>
        <w:t>е и н</w:t>
      </w:r>
      <w:r w:rsidR="007A3FE4">
        <w:rPr>
          <w:rFonts w:ascii="Times New Roman" w:hAnsi="Times New Roman"/>
          <w:sz w:val="28"/>
          <w:szCs w:val="28"/>
        </w:rPr>
        <w:t>апишем музыкальный диктант</w:t>
      </w:r>
      <w:r w:rsidR="00BC0C5A">
        <w:rPr>
          <w:rFonts w:ascii="Times New Roman" w:hAnsi="Times New Roman"/>
          <w:sz w:val="28"/>
          <w:szCs w:val="28"/>
        </w:rPr>
        <w:t xml:space="preserve"> </w:t>
      </w:r>
      <w:r w:rsidR="007A3FE4">
        <w:rPr>
          <w:rFonts w:ascii="Times New Roman" w:hAnsi="Times New Roman"/>
          <w:sz w:val="28"/>
          <w:szCs w:val="28"/>
        </w:rPr>
        <w:t>(№</w:t>
      </w:r>
      <w:r w:rsidR="00BC0C5A">
        <w:rPr>
          <w:rFonts w:ascii="Times New Roman" w:hAnsi="Times New Roman"/>
          <w:sz w:val="28"/>
          <w:szCs w:val="28"/>
        </w:rPr>
        <w:t>110</w:t>
      </w:r>
      <w:r w:rsidR="00030E5C">
        <w:rPr>
          <w:rFonts w:ascii="Times New Roman" w:hAnsi="Times New Roman"/>
          <w:sz w:val="28"/>
          <w:szCs w:val="28"/>
        </w:rPr>
        <w:t>,размер ¾</w:t>
      </w:r>
      <w:r w:rsidR="00BC0C5A">
        <w:rPr>
          <w:rFonts w:ascii="Times New Roman" w:hAnsi="Times New Roman"/>
          <w:sz w:val="28"/>
          <w:szCs w:val="28"/>
        </w:rPr>
        <w:t xml:space="preserve">, из сборника «Музыкальные диктанты» Г. </w:t>
      </w:r>
      <w:proofErr w:type="spellStart"/>
      <w:r w:rsidR="00BC0C5A">
        <w:rPr>
          <w:rFonts w:ascii="Times New Roman" w:hAnsi="Times New Roman"/>
          <w:sz w:val="28"/>
          <w:szCs w:val="28"/>
        </w:rPr>
        <w:t>Фридкина</w:t>
      </w:r>
      <w:proofErr w:type="spellEnd"/>
      <w:r w:rsidR="00030E5C">
        <w:rPr>
          <w:rFonts w:ascii="Times New Roman" w:hAnsi="Times New Roman"/>
          <w:sz w:val="28"/>
          <w:szCs w:val="28"/>
        </w:rPr>
        <w:t>).</w:t>
      </w:r>
    </w:p>
    <w:p w:rsidR="00030E5C" w:rsidRPr="003E4FC2" w:rsidRDefault="007A3FE4" w:rsidP="008A64A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8C30D66" wp14:editId="3DE5C6FD">
            <wp:extent cx="4124325" cy="3369875"/>
            <wp:effectExtent l="0" t="0" r="0" b="2540"/>
            <wp:docPr id="3" name="Рисунок 3" descr="C:\Users\acer\Desktop\Снимок экрана (12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Снимок экрана (129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17" t="14672" r="23064" b="5079"/>
                    <a:stretch/>
                  </pic:blipFill>
                  <pic:spPr bwMode="auto">
                    <a:xfrm>
                      <a:off x="0" y="0"/>
                      <a:ext cx="4124695" cy="337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3517" w:rsidRPr="003E4FC2" w:rsidRDefault="00153517" w:rsidP="008A64A6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E4FC2">
        <w:rPr>
          <w:rFonts w:ascii="Times New Roman" w:hAnsi="Times New Roman"/>
          <w:i/>
          <w:sz w:val="28"/>
          <w:szCs w:val="28"/>
        </w:rPr>
        <w:t>(Ребёнок прослушивает и записывает в нотную тетрадь).</w:t>
      </w:r>
    </w:p>
    <w:p w:rsidR="00AC2309" w:rsidRDefault="00153517" w:rsidP="008A64A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6E0C">
        <w:rPr>
          <w:b/>
          <w:color w:val="000000"/>
          <w:sz w:val="28"/>
          <w:szCs w:val="28"/>
        </w:rPr>
        <w:t xml:space="preserve">Педагог: </w:t>
      </w:r>
      <w:r w:rsidR="00BC0C5A">
        <w:rPr>
          <w:color w:val="000000"/>
          <w:sz w:val="28"/>
          <w:szCs w:val="28"/>
        </w:rPr>
        <w:t>Ч</w:t>
      </w:r>
      <w:r w:rsidRPr="003E4FC2">
        <w:rPr>
          <w:color w:val="000000"/>
          <w:sz w:val="28"/>
          <w:szCs w:val="28"/>
        </w:rPr>
        <w:t xml:space="preserve">тобы ты познакомился с формой вальса, давай </w:t>
      </w:r>
      <w:r w:rsidR="00AC2309">
        <w:rPr>
          <w:color w:val="000000"/>
          <w:sz w:val="28"/>
          <w:szCs w:val="28"/>
        </w:rPr>
        <w:t xml:space="preserve">прослушаем и затем </w:t>
      </w:r>
      <w:r w:rsidRPr="003E4FC2">
        <w:rPr>
          <w:color w:val="000000"/>
          <w:sz w:val="28"/>
          <w:szCs w:val="28"/>
        </w:rPr>
        <w:t>проанализируем «В</w:t>
      </w:r>
      <w:r w:rsidR="00030E5C">
        <w:rPr>
          <w:color w:val="000000"/>
          <w:sz w:val="28"/>
          <w:szCs w:val="28"/>
        </w:rPr>
        <w:t xml:space="preserve">альс» </w:t>
      </w:r>
      <w:r w:rsidR="00984BEA">
        <w:rPr>
          <w:color w:val="000000"/>
          <w:sz w:val="28"/>
          <w:szCs w:val="28"/>
        </w:rPr>
        <w:t>П.И. Чайковского из его «Детского альбома». Этот альбом композитор посвятил своему племяннику Володе Давыдову.</w:t>
      </w:r>
      <w:r w:rsidR="00BC0C5A">
        <w:rPr>
          <w:color w:val="000000"/>
          <w:sz w:val="28"/>
          <w:szCs w:val="28"/>
        </w:rPr>
        <w:t xml:space="preserve"> </w:t>
      </w:r>
    </w:p>
    <w:p w:rsidR="00AC2309" w:rsidRPr="00AC2309" w:rsidRDefault="00AC2309" w:rsidP="008A64A6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28"/>
          <w:szCs w:val="28"/>
        </w:rPr>
      </w:pPr>
      <w:r w:rsidRPr="00AC2309">
        <w:rPr>
          <w:i/>
          <w:color w:val="000000"/>
          <w:sz w:val="28"/>
          <w:szCs w:val="28"/>
        </w:rPr>
        <w:t>Прослушивание.</w:t>
      </w:r>
    </w:p>
    <w:p w:rsidR="00BC0C5A" w:rsidRDefault="00AC2309" w:rsidP="008A64A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AC2309">
        <w:rPr>
          <w:b/>
          <w:color w:val="000000"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 w:rsidR="00BC0C5A">
        <w:rPr>
          <w:color w:val="000000"/>
          <w:sz w:val="28"/>
          <w:szCs w:val="28"/>
        </w:rPr>
        <w:t>Какая по характеру мелодия вальса?</w:t>
      </w:r>
    </w:p>
    <w:p w:rsidR="00BC0C5A" w:rsidRDefault="00BC0C5A" w:rsidP="008A64A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BC0C5A">
        <w:rPr>
          <w:b/>
          <w:color w:val="000000"/>
          <w:sz w:val="28"/>
          <w:szCs w:val="28"/>
        </w:rPr>
        <w:t>Учащийся:</w:t>
      </w:r>
      <w:r>
        <w:rPr>
          <w:color w:val="000000"/>
          <w:sz w:val="28"/>
          <w:szCs w:val="28"/>
        </w:rPr>
        <w:t xml:space="preserve"> </w:t>
      </w:r>
      <w:r w:rsidR="00984BEA">
        <w:rPr>
          <w:color w:val="000000"/>
          <w:sz w:val="28"/>
          <w:szCs w:val="28"/>
        </w:rPr>
        <w:t>Простая, напевная мелодия вальса сопровождается характерным акк</w:t>
      </w:r>
      <w:r>
        <w:rPr>
          <w:color w:val="000000"/>
          <w:sz w:val="28"/>
          <w:szCs w:val="28"/>
        </w:rPr>
        <w:t>о</w:t>
      </w:r>
      <w:r w:rsidR="00984BEA">
        <w:rPr>
          <w:color w:val="000000"/>
          <w:sz w:val="28"/>
          <w:szCs w:val="28"/>
        </w:rPr>
        <w:t xml:space="preserve">мпанементом </w:t>
      </w:r>
      <w:r>
        <w:rPr>
          <w:color w:val="000000"/>
          <w:sz w:val="28"/>
          <w:szCs w:val="28"/>
        </w:rPr>
        <w:t xml:space="preserve"> – </w:t>
      </w:r>
      <w:r w:rsidR="00984BEA">
        <w:rPr>
          <w:color w:val="000000"/>
          <w:sz w:val="28"/>
          <w:szCs w:val="28"/>
        </w:rPr>
        <w:t xml:space="preserve"> бас и 2 аккорда. Небольшие фразы </w:t>
      </w:r>
      <w:proofErr w:type="gramStart"/>
      <w:r w:rsidR="00984BEA">
        <w:rPr>
          <w:color w:val="000000"/>
          <w:sz w:val="28"/>
          <w:szCs w:val="28"/>
        </w:rPr>
        <w:t>очень плавные</w:t>
      </w:r>
      <w:proofErr w:type="gramEnd"/>
      <w:r w:rsidR="00984BEA">
        <w:rPr>
          <w:color w:val="000000"/>
          <w:sz w:val="28"/>
          <w:szCs w:val="28"/>
        </w:rPr>
        <w:t xml:space="preserve">. </w:t>
      </w:r>
      <w:r w:rsidRPr="00BC0C5A">
        <w:rPr>
          <w:b/>
          <w:color w:val="000000"/>
          <w:sz w:val="28"/>
          <w:szCs w:val="28"/>
        </w:rPr>
        <w:lastRenderedPageBreak/>
        <w:t>Педагог:</w:t>
      </w:r>
      <w:r>
        <w:rPr>
          <w:color w:val="000000"/>
          <w:sz w:val="28"/>
          <w:szCs w:val="28"/>
        </w:rPr>
        <w:t xml:space="preserve"> Правильно. </w:t>
      </w:r>
      <w:r w:rsidR="00984BEA">
        <w:rPr>
          <w:color w:val="000000"/>
          <w:sz w:val="28"/>
          <w:szCs w:val="28"/>
        </w:rPr>
        <w:t xml:space="preserve">Начинается вальс в ми-бемоль </w:t>
      </w:r>
      <w:proofErr w:type="gramStart"/>
      <w:r w:rsidR="00984BEA">
        <w:rPr>
          <w:color w:val="000000"/>
          <w:sz w:val="28"/>
          <w:szCs w:val="28"/>
        </w:rPr>
        <w:t>мажоре</w:t>
      </w:r>
      <w:proofErr w:type="gramEnd"/>
      <w:r w:rsidR="00984BEA">
        <w:rPr>
          <w:color w:val="000000"/>
          <w:sz w:val="28"/>
          <w:szCs w:val="28"/>
        </w:rPr>
        <w:t>, пос</w:t>
      </w:r>
      <w:r>
        <w:rPr>
          <w:color w:val="000000"/>
          <w:sz w:val="28"/>
          <w:szCs w:val="28"/>
        </w:rPr>
        <w:t xml:space="preserve">тепенно модулируя в соль минор. </w:t>
      </w:r>
      <w:r w:rsidR="00FE5C03">
        <w:rPr>
          <w:color w:val="000000"/>
          <w:sz w:val="28"/>
          <w:szCs w:val="28"/>
        </w:rPr>
        <w:t>Сегодня мы познакомились с  формой</w:t>
      </w:r>
      <w:r w:rsidR="00984BEA">
        <w:rPr>
          <w:color w:val="000000"/>
          <w:sz w:val="28"/>
          <w:szCs w:val="28"/>
        </w:rPr>
        <w:t xml:space="preserve"> с модулирующим периодом</w:t>
      </w:r>
      <w:r w:rsidR="00FE5C03">
        <w:rPr>
          <w:color w:val="000000"/>
          <w:sz w:val="28"/>
          <w:szCs w:val="28"/>
        </w:rPr>
        <w:t>. Затем начинается второй период, где снова звучит ми-бемоль мажор. Мелодия весёлая, со скачками. Таким образом, из двух периодов складывается в этом произведении простая двухчастная форма. Затем настроение в музыке резко изменяется, звучит средняя часть сложной 3-х частной формы в до-миноре, которая</w:t>
      </w:r>
      <w:r w:rsidR="00813275">
        <w:rPr>
          <w:color w:val="000000"/>
          <w:sz w:val="28"/>
          <w:szCs w:val="28"/>
        </w:rPr>
        <w:t>,</w:t>
      </w:r>
      <w:r w:rsidR="00FE5C03">
        <w:rPr>
          <w:color w:val="000000"/>
          <w:sz w:val="28"/>
          <w:szCs w:val="28"/>
        </w:rPr>
        <w:t xml:space="preserve"> </w:t>
      </w:r>
      <w:r w:rsidR="00813275">
        <w:rPr>
          <w:color w:val="000000"/>
          <w:sz w:val="28"/>
          <w:szCs w:val="28"/>
        </w:rPr>
        <w:t>быстро промелькнув</w:t>
      </w:r>
      <w:r>
        <w:rPr>
          <w:color w:val="000000"/>
          <w:sz w:val="28"/>
          <w:szCs w:val="28"/>
        </w:rPr>
        <w:t>, сменяется третьей частью-репризой</w:t>
      </w:r>
      <w:r w:rsidR="00813275">
        <w:rPr>
          <w:color w:val="000000"/>
          <w:sz w:val="28"/>
          <w:szCs w:val="28"/>
        </w:rPr>
        <w:t>.</w:t>
      </w:r>
    </w:p>
    <w:p w:rsidR="00153517" w:rsidRPr="00BC0C5A" w:rsidRDefault="00BC0C5A" w:rsidP="008A64A6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Уча</w:t>
      </w:r>
      <w:r w:rsidR="001A6E0C">
        <w:rPr>
          <w:b/>
          <w:sz w:val="28"/>
          <w:szCs w:val="28"/>
        </w:rPr>
        <w:t xml:space="preserve">щийся </w:t>
      </w:r>
      <w:r w:rsidR="00153517" w:rsidRPr="003E4FC2">
        <w:rPr>
          <w:i/>
          <w:sz w:val="28"/>
          <w:szCs w:val="28"/>
        </w:rPr>
        <w:t xml:space="preserve"> карандашом отмеч</w:t>
      </w:r>
      <w:r w:rsidR="00FE5C03">
        <w:rPr>
          <w:i/>
          <w:sz w:val="28"/>
          <w:szCs w:val="28"/>
        </w:rPr>
        <w:t>ает мотивы, фразы и предложения, отмечает части произведения.</w:t>
      </w:r>
    </w:p>
    <w:p w:rsidR="00FE5C03" w:rsidRPr="003E4FC2" w:rsidRDefault="00FE5C03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30FB5F2" wp14:editId="7CC3DD2D">
            <wp:extent cx="5295900" cy="6572250"/>
            <wp:effectExtent l="0" t="0" r="0" b="0"/>
            <wp:docPr id="1" name="Рисунок 1" descr="https://www.musicaneo.com/ru/data/upload/285903_w_560x7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usicaneo.com/ru/data/upload/285903_w_560x72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67"/>
                    <a:stretch/>
                  </pic:blipFill>
                  <pic:spPr bwMode="auto">
                    <a:xfrm>
                      <a:off x="0" y="0"/>
                      <a:ext cx="529590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Педагог: </w:t>
      </w:r>
      <w:r w:rsidR="00BC0C5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ейчас ты попробуешь себя в качестве композитора.</w:t>
      </w:r>
      <w:r w:rsidR="00AC2309">
        <w:rPr>
          <w:rFonts w:ascii="Times New Roman" w:eastAsia="Times New Roman" w:hAnsi="Times New Roman"/>
          <w:sz w:val="28"/>
          <w:szCs w:val="28"/>
          <w:lang w:eastAsia="ru-RU"/>
        </w:rPr>
        <w:t xml:space="preserve"> Ты попробуешь сочинить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C2309">
        <w:rPr>
          <w:rFonts w:ascii="Times New Roman" w:eastAsia="Times New Roman" w:hAnsi="Times New Roman"/>
          <w:sz w:val="28"/>
          <w:szCs w:val="28"/>
          <w:lang w:eastAsia="ru-RU"/>
        </w:rPr>
        <w:t xml:space="preserve">вальс в форме периода. Приступим к сочинению. 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Сколько тактов нужно для периода?</w:t>
      </w:r>
    </w:p>
    <w:p w:rsidR="00153517" w:rsidRPr="003E4FC2" w:rsidRDefault="008A64A6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Уча</w:t>
      </w:r>
      <w:r w:rsidR="001A6E0C">
        <w:rPr>
          <w:rFonts w:ascii="Times New Roman" w:eastAsia="Times New Roman" w:hAnsi="Times New Roman"/>
          <w:b/>
          <w:sz w:val="28"/>
          <w:szCs w:val="28"/>
          <w:lang w:eastAsia="ru-RU"/>
        </w:rPr>
        <w:t>щийся</w:t>
      </w:r>
      <w:r w:rsidR="00153517" w:rsidRPr="003E4FC2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153517" w:rsidRPr="003E4FC2">
        <w:rPr>
          <w:rFonts w:ascii="Times New Roman" w:eastAsia="Times New Roman" w:hAnsi="Times New Roman"/>
          <w:sz w:val="28"/>
          <w:szCs w:val="28"/>
          <w:lang w:eastAsia="ru-RU"/>
        </w:rPr>
        <w:t xml:space="preserve"> 8  или 16 тактов.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Педагог:</w:t>
      </w:r>
      <w:r w:rsidR="00B90A0B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Разлинуй 8 тактов в нотной тетради</w:t>
      </w:r>
      <w:r w:rsidR="00AC2309">
        <w:rPr>
          <w:rFonts w:ascii="Times New Roman" w:eastAsia="Times New Roman" w:hAnsi="Times New Roman"/>
          <w:sz w:val="28"/>
          <w:szCs w:val="28"/>
          <w:lang w:eastAsia="ru-RU"/>
        </w:rPr>
        <w:t xml:space="preserve"> (учащийся</w:t>
      </w:r>
      <w:r w:rsidR="008A64A6">
        <w:rPr>
          <w:rFonts w:ascii="Times New Roman" w:eastAsia="Times New Roman" w:hAnsi="Times New Roman"/>
          <w:sz w:val="28"/>
          <w:szCs w:val="28"/>
          <w:lang w:eastAsia="ru-RU"/>
        </w:rPr>
        <w:t xml:space="preserve"> вы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полняет).</w:t>
      </w:r>
    </w:p>
    <w:p w:rsidR="00153517" w:rsidRPr="003E4FC2" w:rsidRDefault="00153517" w:rsidP="008A64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Как</w:t>
      </w:r>
      <w:r w:rsidR="008A64A6">
        <w:rPr>
          <w:rFonts w:ascii="Times New Roman" w:eastAsia="Times New Roman" w:hAnsi="Times New Roman"/>
          <w:sz w:val="28"/>
          <w:szCs w:val="28"/>
          <w:lang w:eastAsia="ru-RU"/>
        </w:rPr>
        <w:t>ой бы ты хотел сочинить вальс? К</w:t>
      </w:r>
      <w:r w:rsidRPr="003E4FC2">
        <w:rPr>
          <w:rFonts w:ascii="Times New Roman" w:eastAsia="Times New Roman" w:hAnsi="Times New Roman"/>
          <w:sz w:val="28"/>
          <w:szCs w:val="28"/>
          <w:lang w:eastAsia="ru-RU"/>
        </w:rPr>
        <w:t>акую мы выберем тональность и лад: грустный минор или весёлый мажор?</w:t>
      </w:r>
    </w:p>
    <w:p w:rsidR="00153517" w:rsidRPr="003E4FC2" w:rsidRDefault="008A64A6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Уча</w:t>
      </w:r>
      <w:r w:rsidR="001A6E0C" w:rsidRPr="001A6E0C">
        <w:rPr>
          <w:rFonts w:ascii="Times New Roman" w:hAnsi="Times New Roman"/>
          <w:b/>
          <w:sz w:val="28"/>
          <w:szCs w:val="28"/>
        </w:rPr>
        <w:t>щи</w:t>
      </w:r>
      <w:r w:rsidR="001A6E0C">
        <w:rPr>
          <w:rFonts w:ascii="Times New Roman" w:hAnsi="Times New Roman"/>
          <w:b/>
          <w:sz w:val="28"/>
          <w:szCs w:val="28"/>
        </w:rPr>
        <w:t>й</w:t>
      </w:r>
      <w:r w:rsidR="001A6E0C" w:rsidRPr="001A6E0C">
        <w:rPr>
          <w:rFonts w:ascii="Times New Roman" w:hAnsi="Times New Roman"/>
          <w:b/>
          <w:sz w:val="28"/>
          <w:szCs w:val="28"/>
        </w:rPr>
        <w:t>ся</w:t>
      </w:r>
      <w:r w:rsidR="00153517" w:rsidRPr="003E4FC2">
        <w:rPr>
          <w:rFonts w:ascii="Times New Roman" w:hAnsi="Times New Roman"/>
          <w:b/>
          <w:sz w:val="28"/>
          <w:szCs w:val="28"/>
        </w:rPr>
        <w:t>:</w:t>
      </w:r>
      <w:r w:rsidR="00153517" w:rsidRPr="003E4FC2">
        <w:rPr>
          <w:rFonts w:ascii="Times New Roman" w:hAnsi="Times New Roman"/>
          <w:sz w:val="28"/>
          <w:szCs w:val="28"/>
        </w:rPr>
        <w:t xml:space="preserve"> Я б</w:t>
      </w:r>
      <w:r w:rsidR="00B90A0B">
        <w:rPr>
          <w:rFonts w:ascii="Times New Roman" w:hAnsi="Times New Roman"/>
          <w:sz w:val="28"/>
          <w:szCs w:val="28"/>
        </w:rPr>
        <w:t xml:space="preserve">ы хотел сочинить </w:t>
      </w:r>
      <w:r w:rsidR="00642BE6">
        <w:rPr>
          <w:rFonts w:ascii="Times New Roman" w:hAnsi="Times New Roman"/>
          <w:sz w:val="28"/>
          <w:szCs w:val="28"/>
        </w:rPr>
        <w:t xml:space="preserve">вальс </w:t>
      </w:r>
      <w:r w:rsidR="00B90A0B">
        <w:rPr>
          <w:rFonts w:ascii="Times New Roman" w:hAnsi="Times New Roman"/>
          <w:sz w:val="28"/>
          <w:szCs w:val="28"/>
        </w:rPr>
        <w:t xml:space="preserve"> в тональности Ля мин</w:t>
      </w:r>
      <w:r w:rsidR="00153517" w:rsidRPr="003E4FC2">
        <w:rPr>
          <w:rFonts w:ascii="Times New Roman" w:hAnsi="Times New Roman"/>
          <w:sz w:val="28"/>
          <w:szCs w:val="28"/>
        </w:rPr>
        <w:t>ор.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FC2">
        <w:rPr>
          <w:rFonts w:ascii="Times New Roman" w:hAnsi="Times New Roman"/>
          <w:b/>
          <w:sz w:val="28"/>
          <w:szCs w:val="28"/>
        </w:rPr>
        <w:t>Педагог:</w:t>
      </w:r>
      <w:r w:rsidRPr="003E4FC2">
        <w:rPr>
          <w:rFonts w:ascii="Times New Roman" w:hAnsi="Times New Roman"/>
          <w:sz w:val="28"/>
          <w:szCs w:val="28"/>
        </w:rPr>
        <w:t xml:space="preserve"> Хорошо. Давай вспомним ритмические рисунки, которые мы с тобой разбирали при написании ритмического и мелодического диктантов на </w:t>
      </w:r>
      <w:r w:rsidR="008A64A6">
        <w:rPr>
          <w:rFonts w:ascii="Times New Roman" w:hAnsi="Times New Roman"/>
          <w:sz w:val="28"/>
          <w:szCs w:val="28"/>
        </w:rPr>
        <w:t>¾,</w:t>
      </w:r>
      <w:r w:rsidRPr="003E4FC2">
        <w:rPr>
          <w:rFonts w:ascii="Times New Roman" w:hAnsi="Times New Roman"/>
          <w:sz w:val="28"/>
          <w:szCs w:val="28"/>
        </w:rPr>
        <w:t xml:space="preserve"> и используем эти знания.</w:t>
      </w:r>
    </w:p>
    <w:p w:rsidR="00153517" w:rsidRPr="003E4FC2" w:rsidRDefault="008A64A6" w:rsidP="008A64A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</w:t>
      </w:r>
      <w:r w:rsidR="001A6E0C">
        <w:rPr>
          <w:rFonts w:ascii="Times New Roman" w:hAnsi="Times New Roman"/>
          <w:b/>
          <w:sz w:val="28"/>
          <w:szCs w:val="28"/>
        </w:rPr>
        <w:t>щийся</w:t>
      </w:r>
      <w:r w:rsidR="00153517" w:rsidRPr="003E4FC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Я</w:t>
      </w:r>
      <w:r w:rsidR="00153517" w:rsidRPr="003E4FC2">
        <w:rPr>
          <w:rFonts w:ascii="Times New Roman" w:hAnsi="Times New Roman"/>
          <w:sz w:val="28"/>
          <w:szCs w:val="28"/>
        </w:rPr>
        <w:t xml:space="preserve"> попробую проиграть мелодию на эти ритмические рисунки</w:t>
      </w:r>
      <w:r w:rsidR="00153517" w:rsidRPr="003E4FC2">
        <w:rPr>
          <w:rFonts w:ascii="Times New Roman" w:hAnsi="Times New Roman"/>
          <w:i/>
          <w:sz w:val="28"/>
          <w:szCs w:val="28"/>
        </w:rPr>
        <w:t>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E4FC2">
        <w:rPr>
          <w:rFonts w:ascii="Times New Roman" w:hAnsi="Times New Roman"/>
          <w:i/>
          <w:sz w:val="28"/>
          <w:szCs w:val="28"/>
        </w:rPr>
        <w:t>(Ребёнок п</w:t>
      </w:r>
      <w:r w:rsidR="008A64A6">
        <w:rPr>
          <w:rFonts w:ascii="Times New Roman" w:hAnsi="Times New Roman"/>
          <w:i/>
          <w:sz w:val="28"/>
          <w:szCs w:val="28"/>
        </w:rPr>
        <w:t>одбирает мелодию на инструменте, пробует различные ритмические модели, выбирает наиболее удачную</w:t>
      </w:r>
      <w:r w:rsidRPr="003E4FC2">
        <w:rPr>
          <w:rFonts w:ascii="Times New Roman" w:hAnsi="Times New Roman"/>
          <w:i/>
          <w:sz w:val="28"/>
          <w:szCs w:val="28"/>
        </w:rPr>
        <w:t>)</w:t>
      </w:r>
      <w:r w:rsidR="008A64A6">
        <w:rPr>
          <w:rFonts w:ascii="Times New Roman" w:hAnsi="Times New Roman"/>
          <w:i/>
          <w:sz w:val="28"/>
          <w:szCs w:val="28"/>
        </w:rPr>
        <w:t>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FC2">
        <w:rPr>
          <w:rFonts w:ascii="Times New Roman" w:hAnsi="Times New Roman"/>
          <w:b/>
          <w:sz w:val="28"/>
          <w:szCs w:val="28"/>
        </w:rPr>
        <w:t>Педагог:</w:t>
      </w:r>
      <w:r w:rsidRPr="003E4FC2">
        <w:rPr>
          <w:rFonts w:ascii="Times New Roman" w:hAnsi="Times New Roman"/>
          <w:sz w:val="28"/>
          <w:szCs w:val="28"/>
        </w:rPr>
        <w:t xml:space="preserve"> Ну, а теперь мы поработаем в нотной те</w:t>
      </w:r>
      <w:r w:rsidR="00B90A0B">
        <w:rPr>
          <w:rFonts w:ascii="Times New Roman" w:hAnsi="Times New Roman"/>
          <w:sz w:val="28"/>
          <w:szCs w:val="28"/>
        </w:rPr>
        <w:t>тради. Сделаем опорные звуки в 4 такте - доминанту и в 8</w:t>
      </w:r>
      <w:r w:rsidRPr="003E4FC2">
        <w:rPr>
          <w:rFonts w:ascii="Times New Roman" w:hAnsi="Times New Roman"/>
          <w:sz w:val="28"/>
          <w:szCs w:val="28"/>
        </w:rPr>
        <w:t xml:space="preserve"> такте - тонику</w:t>
      </w:r>
      <w:r w:rsidR="00B90A0B">
        <w:rPr>
          <w:rFonts w:ascii="Times New Roman" w:hAnsi="Times New Roman"/>
          <w:sz w:val="28"/>
          <w:szCs w:val="28"/>
        </w:rPr>
        <w:t>. Проставь эти ступени в Ля мино</w:t>
      </w:r>
      <w:r w:rsidRPr="003E4FC2">
        <w:rPr>
          <w:rFonts w:ascii="Times New Roman" w:hAnsi="Times New Roman"/>
          <w:sz w:val="28"/>
          <w:szCs w:val="28"/>
        </w:rPr>
        <w:t>ре.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E4FC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64A6">
        <w:rPr>
          <w:rFonts w:ascii="Times New Roman" w:hAnsi="Times New Roman"/>
          <w:i/>
          <w:sz w:val="28"/>
          <w:szCs w:val="28"/>
        </w:rPr>
        <w:t>Ребёнок выполняет и з</w:t>
      </w:r>
      <w:r w:rsidRPr="003E4FC2">
        <w:rPr>
          <w:rFonts w:ascii="Times New Roman" w:hAnsi="Times New Roman"/>
          <w:i/>
          <w:sz w:val="28"/>
          <w:szCs w:val="28"/>
        </w:rPr>
        <w:t>атем записывает в нотную тетрадь</w:t>
      </w:r>
      <w:r w:rsidR="008A64A6">
        <w:rPr>
          <w:rFonts w:ascii="Times New Roman" w:hAnsi="Times New Roman"/>
          <w:i/>
          <w:sz w:val="28"/>
          <w:szCs w:val="28"/>
        </w:rPr>
        <w:t xml:space="preserve"> мелодию.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FC2">
        <w:rPr>
          <w:rFonts w:ascii="Times New Roman" w:hAnsi="Times New Roman"/>
          <w:b/>
          <w:sz w:val="28"/>
          <w:szCs w:val="28"/>
        </w:rPr>
        <w:t xml:space="preserve">Педагог: </w:t>
      </w:r>
      <w:r w:rsidRPr="003E4FC2">
        <w:rPr>
          <w:rFonts w:ascii="Times New Roman" w:hAnsi="Times New Roman"/>
          <w:sz w:val="28"/>
          <w:szCs w:val="28"/>
        </w:rPr>
        <w:t>Каким штрихом мы исполняем мелодию?</w:t>
      </w:r>
    </w:p>
    <w:p w:rsidR="00153517" w:rsidRPr="003E4FC2" w:rsidRDefault="00087EFB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</w:t>
      </w:r>
      <w:r w:rsidR="001A6E0C">
        <w:rPr>
          <w:rFonts w:ascii="Times New Roman" w:hAnsi="Times New Roman"/>
          <w:b/>
          <w:sz w:val="28"/>
          <w:szCs w:val="28"/>
        </w:rPr>
        <w:t>щийся</w:t>
      </w:r>
      <w:r w:rsidR="00153517" w:rsidRPr="003E4FC2">
        <w:rPr>
          <w:rFonts w:ascii="Times New Roman" w:hAnsi="Times New Roman"/>
          <w:b/>
          <w:sz w:val="28"/>
          <w:szCs w:val="28"/>
        </w:rPr>
        <w:t xml:space="preserve">: </w:t>
      </w:r>
      <w:r w:rsidR="00153517" w:rsidRPr="003E4FC2">
        <w:rPr>
          <w:rFonts w:ascii="Times New Roman" w:hAnsi="Times New Roman"/>
          <w:sz w:val="28"/>
          <w:szCs w:val="28"/>
        </w:rPr>
        <w:t>Слитно</w:t>
      </w:r>
      <w:r w:rsidR="008A64A6">
        <w:rPr>
          <w:rFonts w:ascii="Times New Roman" w:hAnsi="Times New Roman"/>
          <w:sz w:val="28"/>
          <w:szCs w:val="28"/>
        </w:rPr>
        <w:t xml:space="preserve"> </w:t>
      </w:r>
      <w:r w:rsidR="00153517" w:rsidRPr="003E4FC2">
        <w:rPr>
          <w:rFonts w:ascii="Times New Roman" w:hAnsi="Times New Roman"/>
          <w:sz w:val="28"/>
          <w:szCs w:val="28"/>
        </w:rPr>
        <w:t>-</w:t>
      </w:r>
      <w:r w:rsidR="008A64A6">
        <w:rPr>
          <w:rFonts w:ascii="Times New Roman" w:hAnsi="Times New Roman"/>
          <w:sz w:val="28"/>
          <w:szCs w:val="28"/>
        </w:rPr>
        <w:t xml:space="preserve"> </w:t>
      </w:r>
      <w:r w:rsidR="00153517" w:rsidRPr="003E4FC2">
        <w:rPr>
          <w:rFonts w:ascii="Times New Roman" w:hAnsi="Times New Roman"/>
          <w:sz w:val="28"/>
          <w:szCs w:val="28"/>
        </w:rPr>
        <w:t>легато.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FC2">
        <w:rPr>
          <w:rFonts w:ascii="Times New Roman" w:hAnsi="Times New Roman"/>
          <w:b/>
          <w:sz w:val="28"/>
          <w:szCs w:val="28"/>
        </w:rPr>
        <w:t>Педагог:</w:t>
      </w:r>
      <w:r w:rsidRPr="003E4FC2">
        <w:rPr>
          <w:rFonts w:ascii="Times New Roman" w:hAnsi="Times New Roman"/>
          <w:sz w:val="28"/>
          <w:szCs w:val="28"/>
        </w:rPr>
        <w:t xml:space="preserve"> Проставь лиги и обозначь фразы.</w:t>
      </w:r>
    </w:p>
    <w:p w:rsidR="00153517" w:rsidRPr="003E4FC2" w:rsidRDefault="00153517" w:rsidP="008A64A6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E4FC2">
        <w:rPr>
          <w:rFonts w:ascii="Times New Roman" w:hAnsi="Times New Roman"/>
          <w:i/>
          <w:sz w:val="28"/>
          <w:szCs w:val="28"/>
        </w:rPr>
        <w:t xml:space="preserve">Воспитанник </w:t>
      </w:r>
      <w:r w:rsidR="00240B41">
        <w:rPr>
          <w:rFonts w:ascii="Times New Roman" w:hAnsi="Times New Roman"/>
          <w:i/>
          <w:sz w:val="28"/>
          <w:szCs w:val="28"/>
        </w:rPr>
        <w:t xml:space="preserve">выполняет. Затем подбирает  аккомпанемент и оформляет </w:t>
      </w:r>
      <w:bookmarkStart w:id="0" w:name="_GoBack"/>
      <w:bookmarkEnd w:id="0"/>
      <w:r w:rsidR="00240B41">
        <w:rPr>
          <w:rFonts w:ascii="Times New Roman" w:hAnsi="Times New Roman"/>
          <w:i/>
          <w:sz w:val="28"/>
          <w:szCs w:val="28"/>
        </w:rPr>
        <w:t xml:space="preserve"> в нотах.</w:t>
      </w:r>
    </w:p>
    <w:p w:rsidR="00153517" w:rsidRPr="003E4FC2" w:rsidRDefault="00B90A0B" w:rsidP="0015351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3226"/>
            <wp:effectExtent l="0" t="0" r="3175" b="5080"/>
            <wp:docPr id="2" name="Рисунок 2" descr="C:\Users\acer\Desktop\IMG_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IMG_08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517" w:rsidRPr="003E4FC2" w:rsidRDefault="00153517" w:rsidP="00153517">
      <w:pPr>
        <w:rPr>
          <w:rFonts w:ascii="Times New Roman" w:hAnsi="Times New Roman"/>
          <w:sz w:val="28"/>
          <w:szCs w:val="28"/>
        </w:rPr>
      </w:pPr>
    </w:p>
    <w:p w:rsidR="00813275" w:rsidRPr="008A64A6" w:rsidRDefault="00813275" w:rsidP="008A64A6">
      <w:pPr>
        <w:spacing w:after="0"/>
        <w:rPr>
          <w:rFonts w:ascii="Times New Roman" w:hAnsi="Times New Roman"/>
          <w:b/>
          <w:sz w:val="28"/>
          <w:szCs w:val="28"/>
        </w:rPr>
      </w:pPr>
      <w:r w:rsidRPr="008A64A6">
        <w:rPr>
          <w:rFonts w:ascii="Times New Roman" w:hAnsi="Times New Roman"/>
          <w:b/>
          <w:sz w:val="28"/>
          <w:szCs w:val="28"/>
        </w:rPr>
        <w:t xml:space="preserve">Заключительная часть. Рефлексия (1 минута). </w:t>
      </w:r>
    </w:p>
    <w:p w:rsidR="00813275" w:rsidRPr="008A64A6" w:rsidRDefault="008A64A6" w:rsidP="008A64A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</w:t>
      </w:r>
      <w:r w:rsidR="00813275" w:rsidRPr="008A64A6">
        <w:rPr>
          <w:rFonts w:ascii="Times New Roman" w:hAnsi="Times New Roman"/>
          <w:sz w:val="28"/>
          <w:szCs w:val="28"/>
        </w:rPr>
        <w:t xml:space="preserve"> было самым трудным на занятии?  Что больше всего понравилось</w:t>
      </w:r>
      <w:proofErr w:type="gramStart"/>
      <w:r w:rsidR="00813275" w:rsidRPr="008A64A6">
        <w:rPr>
          <w:rFonts w:ascii="Times New Roman" w:hAnsi="Times New Roman"/>
          <w:sz w:val="28"/>
          <w:szCs w:val="28"/>
        </w:rPr>
        <w:t xml:space="preserve">?... </w:t>
      </w:r>
      <w:proofErr w:type="gramEnd"/>
    </w:p>
    <w:p w:rsidR="00612199" w:rsidRPr="008A64A6" w:rsidRDefault="00813275" w:rsidP="008A64A6">
      <w:pPr>
        <w:spacing w:after="0"/>
        <w:rPr>
          <w:rFonts w:ascii="Times New Roman" w:hAnsi="Times New Roman"/>
          <w:i/>
          <w:sz w:val="28"/>
          <w:szCs w:val="28"/>
        </w:rPr>
      </w:pPr>
      <w:r w:rsidRPr="008A64A6">
        <w:rPr>
          <w:rFonts w:ascii="Times New Roman" w:hAnsi="Times New Roman"/>
          <w:i/>
          <w:sz w:val="28"/>
          <w:szCs w:val="28"/>
        </w:rPr>
        <w:t>Учащийся оценивает свою работу на занятии.</w:t>
      </w:r>
    </w:p>
    <w:sectPr w:rsidR="00612199" w:rsidRPr="008A64A6" w:rsidSect="008A64A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517"/>
    <w:rsid w:val="00030E5C"/>
    <w:rsid w:val="00087EFB"/>
    <w:rsid w:val="00153517"/>
    <w:rsid w:val="001A6E0C"/>
    <w:rsid w:val="00240B41"/>
    <w:rsid w:val="00272065"/>
    <w:rsid w:val="004F5BF7"/>
    <w:rsid w:val="005F4AA1"/>
    <w:rsid w:val="00612199"/>
    <w:rsid w:val="00642BE6"/>
    <w:rsid w:val="006B42D9"/>
    <w:rsid w:val="007A3FE4"/>
    <w:rsid w:val="007C7F1B"/>
    <w:rsid w:val="00813275"/>
    <w:rsid w:val="008A64A6"/>
    <w:rsid w:val="00984BEA"/>
    <w:rsid w:val="009C49D3"/>
    <w:rsid w:val="009E7BC1"/>
    <w:rsid w:val="00AC2309"/>
    <w:rsid w:val="00B90A0B"/>
    <w:rsid w:val="00BC0C5A"/>
    <w:rsid w:val="00C82B38"/>
    <w:rsid w:val="00CD20D2"/>
    <w:rsid w:val="00D27081"/>
    <w:rsid w:val="00D649FB"/>
    <w:rsid w:val="00DA241D"/>
    <w:rsid w:val="00EB2747"/>
    <w:rsid w:val="00FE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5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535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3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517"/>
    <w:rPr>
      <w:rFonts w:ascii="Tahoma" w:eastAsia="Calibri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E7B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5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535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3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517"/>
    <w:rPr>
      <w:rFonts w:ascii="Tahoma" w:eastAsia="Calibri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E7B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1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8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2021-02-20T16:56:00Z</dcterms:created>
  <dcterms:modified xsi:type="dcterms:W3CDTF">2021-02-20T17:01:00Z</dcterms:modified>
</cp:coreProperties>
</file>