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52BD" w:rsidRDefault="00CF3BDA">
      <w:r>
        <w:t xml:space="preserve">          </w:t>
      </w:r>
      <w:r w:rsidR="000152BD">
        <w:t xml:space="preserve">             </w:t>
      </w:r>
      <w:r>
        <w:t xml:space="preserve"> </w:t>
      </w:r>
      <w:r w:rsidR="000152BD">
        <w:t xml:space="preserve">                       </w:t>
      </w:r>
      <w:r>
        <w:t xml:space="preserve">      </w:t>
      </w:r>
      <w:r w:rsidR="000152BD">
        <w:t>Интерактивный плакат:</w:t>
      </w:r>
    </w:p>
    <w:p w:rsidR="00CF3BDA" w:rsidRDefault="000152BD">
      <w:r>
        <w:t xml:space="preserve">               </w:t>
      </w:r>
      <w:r w:rsidR="00CF3BDA">
        <w:t xml:space="preserve"> </w:t>
      </w:r>
      <w:r>
        <w:t xml:space="preserve">                            </w:t>
      </w:r>
      <w:r w:rsidR="00CF3BDA">
        <w:t xml:space="preserve">         « В  гостях у сказки.» </w:t>
      </w:r>
    </w:p>
    <w:p w:rsidR="000152BD" w:rsidRDefault="000152BD" w:rsidP="000152BD">
      <w:r>
        <w:t>Цели  проекта.</w:t>
      </w:r>
    </w:p>
    <w:p w:rsidR="000152BD" w:rsidRDefault="000152BD" w:rsidP="000152BD">
      <w:r>
        <w:t xml:space="preserve"> Развитие речи детей раннего возраста посредством сказки, создание условий для активного использования сказок в различных видах деятельности детей.</w:t>
      </w:r>
    </w:p>
    <w:p w:rsidR="000152BD" w:rsidRDefault="000152BD" w:rsidP="000152BD">
      <w:r>
        <w:t>Задачи: Способствовать формированию интереса к сказкам</w:t>
      </w:r>
    </w:p>
    <w:p w:rsidR="008C5AD9" w:rsidRDefault="0088314A">
      <w:hyperlink r:id="rId4" w:tgtFrame="_blank" w:history="1">
        <w:r w:rsidR="00CF3BDA">
          <w:rPr>
            <w:rStyle w:val="a3"/>
            <w:rFonts w:ascii="Arial" w:hAnsi="Arial" w:cs="Arial"/>
            <w:color w:val="315EFB"/>
            <w:sz w:val="23"/>
            <w:szCs w:val="23"/>
            <w:u w:val="none"/>
            <w:shd w:val="clear" w:color="auto" w:fill="FFFFFF"/>
          </w:rPr>
          <w:t>https://www.thinglink.com/scene/1311372727981965314/editor</w:t>
        </w:r>
      </w:hyperlink>
    </w:p>
    <w:sectPr w:rsidR="008C5AD9" w:rsidSect="008831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CF3BDA"/>
    <w:rsid w:val="000152BD"/>
    <w:rsid w:val="0088314A"/>
    <w:rsid w:val="008C5AD9"/>
    <w:rsid w:val="00CF3B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31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F3BD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thinglink.com/scene/1311372727981965314/editor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76</Words>
  <Characters>438</Characters>
  <Application>Microsoft Office Word</Application>
  <DocSecurity>0</DocSecurity>
  <Lines>3</Lines>
  <Paragraphs>1</Paragraphs>
  <ScaleCrop>false</ScaleCrop>
  <Company>Ya Blondinko Edition</Company>
  <LinksUpToDate>false</LinksUpToDate>
  <CharactersWithSpaces>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Elena</cp:lastModifiedBy>
  <cp:revision>5</cp:revision>
  <dcterms:created xsi:type="dcterms:W3CDTF">2021-02-10T21:36:00Z</dcterms:created>
  <dcterms:modified xsi:type="dcterms:W3CDTF">2021-02-10T21:45:00Z</dcterms:modified>
</cp:coreProperties>
</file>