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4F18" w:rsidRPr="001E4F18" w:rsidRDefault="001E4F18" w:rsidP="001E4F18">
      <w:pPr>
        <w:pStyle w:val="a3"/>
        <w:rPr>
          <w:rFonts w:ascii="Times New Roman" w:hAnsi="Times New Roman" w:cs="Times New Roman"/>
          <w:b/>
          <w:color w:val="4F6228" w:themeColor="accent3" w:themeShade="80"/>
          <w:sz w:val="48"/>
          <w:szCs w:val="48"/>
          <w:lang w:eastAsia="ru-RU"/>
        </w:rPr>
      </w:pPr>
      <w:r w:rsidRPr="001E4F18">
        <w:rPr>
          <w:rFonts w:ascii="Times New Roman" w:hAnsi="Times New Roman" w:cs="Times New Roman"/>
          <w:b/>
          <w:sz w:val="48"/>
          <w:szCs w:val="48"/>
          <w:lang w:eastAsia="ru-RU"/>
        </w:rPr>
        <w:t xml:space="preserve">      </w:t>
      </w:r>
      <w:r w:rsidRPr="001E4F18">
        <w:rPr>
          <w:rFonts w:ascii="Times New Roman" w:hAnsi="Times New Roman" w:cs="Times New Roman"/>
          <w:b/>
          <w:color w:val="4F6228" w:themeColor="accent3" w:themeShade="80"/>
          <w:sz w:val="48"/>
          <w:szCs w:val="48"/>
          <w:lang w:eastAsia="ru-RU"/>
        </w:rPr>
        <w:t>Консультация для родителей</w:t>
      </w:r>
    </w:p>
    <w:p w:rsidR="00565FE3" w:rsidRDefault="001E4F18" w:rsidP="00565FE3">
      <w:pPr>
        <w:pStyle w:val="a4"/>
        <w:shd w:val="clear" w:color="auto" w:fill="FFFFFF"/>
        <w:spacing w:before="0" w:beforeAutospacing="0" w:after="0" w:afterAutospacing="0" w:line="330" w:lineRule="atLeast"/>
        <w:rPr>
          <w:rFonts w:ascii="Tahoma" w:hAnsi="Tahoma" w:cs="Tahoma"/>
          <w:color w:val="555555"/>
          <w:sz w:val="21"/>
          <w:szCs w:val="21"/>
          <w:u w:val="single"/>
        </w:rPr>
      </w:pPr>
      <w:r w:rsidRPr="001E4F18">
        <w:rPr>
          <w:b/>
          <w:bCs/>
          <w:color w:val="000000"/>
          <w:sz w:val="36"/>
        </w:rPr>
        <w:t>Нетрадиционные техники рисования и их роль в развитии детей дошкольного возраста.</w:t>
      </w:r>
    </w:p>
    <w:p w:rsidR="00565FE3" w:rsidRDefault="00565FE3" w:rsidP="00565FE3">
      <w:pPr>
        <w:pStyle w:val="a4"/>
        <w:shd w:val="clear" w:color="auto" w:fill="FFFFFF"/>
        <w:spacing w:before="0" w:beforeAutospacing="0" w:after="0" w:afterAutospacing="0" w:line="330" w:lineRule="atLeast"/>
        <w:rPr>
          <w:sz w:val="28"/>
          <w:szCs w:val="28"/>
          <w:u w:val="single"/>
        </w:rPr>
      </w:pPr>
    </w:p>
    <w:p w:rsidR="00565FE3" w:rsidRPr="00565FE3" w:rsidRDefault="00565FE3" w:rsidP="00565FE3">
      <w:pPr>
        <w:pStyle w:val="a4"/>
        <w:shd w:val="clear" w:color="auto" w:fill="FFFFFF"/>
        <w:spacing w:before="0" w:beforeAutospacing="0" w:after="0" w:afterAutospacing="0" w:line="330" w:lineRule="atLeast"/>
        <w:rPr>
          <w:sz w:val="28"/>
          <w:szCs w:val="28"/>
        </w:rPr>
      </w:pPr>
      <w:r w:rsidRPr="00565FE3">
        <w:rPr>
          <w:sz w:val="28"/>
          <w:szCs w:val="28"/>
          <w:u w:val="single"/>
        </w:rPr>
        <w:t>Цель:</w:t>
      </w:r>
      <w:r w:rsidRPr="00565FE3">
        <w:rPr>
          <w:sz w:val="28"/>
          <w:szCs w:val="28"/>
        </w:rPr>
        <w:t xml:space="preserve"> Раскрыть значение нетрадиционных приёмов </w:t>
      </w:r>
      <w:proofErr w:type="spellStart"/>
      <w:r w:rsidRPr="00565FE3">
        <w:rPr>
          <w:sz w:val="28"/>
          <w:szCs w:val="28"/>
        </w:rPr>
        <w:t>изодеятельности</w:t>
      </w:r>
      <w:proofErr w:type="spellEnd"/>
      <w:r w:rsidRPr="00565FE3">
        <w:rPr>
          <w:sz w:val="28"/>
          <w:szCs w:val="28"/>
        </w:rPr>
        <w:t xml:space="preserve"> в работе с дошкольниками для развития воображения, творческого мышления и творческой активности.</w:t>
      </w:r>
    </w:p>
    <w:p w:rsidR="00565FE3" w:rsidRPr="00565FE3" w:rsidRDefault="00565FE3" w:rsidP="00565FE3">
      <w:pPr>
        <w:pStyle w:val="a4"/>
        <w:shd w:val="clear" w:color="auto" w:fill="FFFFFF"/>
        <w:spacing w:before="0" w:beforeAutospacing="0" w:after="0" w:afterAutospacing="0" w:line="330" w:lineRule="atLeast"/>
        <w:rPr>
          <w:sz w:val="28"/>
          <w:szCs w:val="28"/>
        </w:rPr>
      </w:pPr>
      <w:r w:rsidRPr="00565FE3">
        <w:rPr>
          <w:sz w:val="28"/>
          <w:szCs w:val="28"/>
        </w:rPr>
        <w:t>Показать актуальность нетрадиционной техники рисования в дет</w:t>
      </w:r>
      <w:r>
        <w:rPr>
          <w:sz w:val="28"/>
          <w:szCs w:val="28"/>
        </w:rPr>
        <w:t>ском саду. Познакомить родителей</w:t>
      </w:r>
      <w:r w:rsidRPr="00565FE3">
        <w:rPr>
          <w:sz w:val="28"/>
          <w:szCs w:val="28"/>
        </w:rPr>
        <w:t xml:space="preserve"> с многообразием нетрадиционных техник рисования.</w:t>
      </w:r>
    </w:p>
    <w:p w:rsidR="001E4F18" w:rsidRPr="001E4F18" w:rsidRDefault="00565FE3" w:rsidP="00565FE3">
      <w:pPr>
        <w:shd w:val="clear" w:color="auto" w:fill="FFFFFF"/>
        <w:spacing w:after="0" w:line="240" w:lineRule="auto"/>
        <w:jc w:val="both"/>
        <w:rPr>
          <w:rFonts w:ascii="Times New Roman" w:eastAsia="Times New Roman" w:hAnsi="Times New Roman" w:cs="Times New Roman"/>
          <w:color w:val="8064A2" w:themeColor="accent4"/>
          <w:sz w:val="20"/>
          <w:szCs w:val="20"/>
          <w:lang w:eastAsia="ru-RU"/>
        </w:rPr>
      </w:pPr>
      <w:r>
        <w:rPr>
          <w:rFonts w:ascii="Times New Roman" w:eastAsia="Times New Roman" w:hAnsi="Times New Roman" w:cs="Times New Roman"/>
          <w:b/>
          <w:bCs/>
          <w:color w:val="000000"/>
          <w:sz w:val="36"/>
          <w:lang w:eastAsia="ru-RU"/>
        </w:rPr>
        <w:t xml:space="preserve">                           </w:t>
      </w:r>
      <w:r w:rsidR="001E4F18" w:rsidRPr="001E4F18">
        <w:rPr>
          <w:rFonts w:ascii="Times New Roman" w:eastAsia="Times New Roman" w:hAnsi="Times New Roman" w:cs="Times New Roman"/>
          <w:b/>
          <w:bCs/>
          <w:color w:val="8064A2" w:themeColor="accent4"/>
          <w:sz w:val="32"/>
          <w:lang w:eastAsia="ru-RU"/>
        </w:rPr>
        <w:t>О детском рисовании</w:t>
      </w:r>
    </w:p>
    <w:p w:rsidR="001E4F18" w:rsidRPr="001E4F18" w:rsidRDefault="001E4F18" w:rsidP="001E4F18">
      <w:pPr>
        <w:shd w:val="clear" w:color="auto" w:fill="FFFFFF"/>
        <w:spacing w:after="0" w:line="240" w:lineRule="auto"/>
        <w:ind w:firstLine="710"/>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Дошкольное детство – очень важный период в жизни детей. Именно в этом возрасте каждый ребенок представляет собой маленького исследователя, с радостью и удивлением открывающего для себя незнакомый и удивительный окружающий мир. Чем разнообразнее детская деятельность, тем успешнее идет разностороннее развитие ребенка, реализуются его потенциальные возможности и первые проявления творчества. Вот почему одним из наиболее близких и доступных видов работы с детьми в детском саду является изобразительная, художественно-продуктивная деятельность, создающая условия для вовлечения ребенка в собственное творчество, в процессе которого создается что-то красивое, необычное.</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       Рисование - это творческий акт, позволяющий ребенку ощутить и понять самого себя, выразить свободно свои мысли и чувства, фантазировать, быть самим собой, свободно выражать мечты и представления. Это не только отражение в сознании детей окружающей и социальной действительности, но и ее моделирование, выражение отношения к ней.</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       </w:t>
      </w:r>
      <w:r w:rsidRPr="001E4F18">
        <w:rPr>
          <w:rFonts w:ascii="Times New Roman" w:eastAsia="Times New Roman" w:hAnsi="Times New Roman" w:cs="Times New Roman"/>
          <w:b/>
          <w:bCs/>
          <w:color w:val="000000"/>
          <w:sz w:val="28"/>
          <w:lang w:eastAsia="ru-RU"/>
        </w:rPr>
        <w:t>       Рисование - самое естественное и увлекательное занятие дошкольников. Это первый опыт выражения своего отношения к окружающему миру.  </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333333"/>
          <w:sz w:val="28"/>
          <w:lang w:eastAsia="ru-RU"/>
        </w:rPr>
        <w:t>       Все дети любят рисовать. Творчество для них — это отражение душевной работы. Чувства, разум, глаза и руки – инструменты души. Сталкиваясь с красотой и гармонией мира, изведав при этом чувство восторга и восхищения, они испытывают желание «остановить прекрасное мгновенье», отобразив свое отношение к действительности на листе бумаги.</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b/>
          <w:bCs/>
          <w:i/>
          <w:iCs/>
          <w:color w:val="000000"/>
          <w:sz w:val="28"/>
          <w:lang w:eastAsia="ru-RU"/>
        </w:rPr>
        <w:t>       </w:t>
      </w:r>
      <w:r w:rsidRPr="001E4F18">
        <w:rPr>
          <w:rFonts w:ascii="Times New Roman" w:eastAsia="Times New Roman" w:hAnsi="Times New Roman" w:cs="Times New Roman"/>
          <w:color w:val="000000"/>
          <w:sz w:val="28"/>
          <w:lang w:eastAsia="ru-RU"/>
        </w:rPr>
        <w:t>Рисование для ребенка – радостный, вдохновенный труд, к которому его не надо принуждать, но очень важно стимулировать и поддерживать малыша, постепенно открывая перед ним новые возможности изобразительной деятельности.</w:t>
      </w:r>
    </w:p>
    <w:p w:rsidR="001E4F18" w:rsidRPr="001E4F18" w:rsidRDefault="001E4F18" w:rsidP="001E4F18">
      <w:pPr>
        <w:shd w:val="clear" w:color="auto" w:fill="FFFFFF"/>
        <w:spacing w:after="0" w:line="240" w:lineRule="auto"/>
        <w:jc w:val="center"/>
        <w:rPr>
          <w:rFonts w:ascii="Times New Roman" w:eastAsia="Times New Roman" w:hAnsi="Times New Roman" w:cs="Times New Roman"/>
          <w:b/>
          <w:color w:val="8064A2" w:themeColor="accent4"/>
          <w:sz w:val="20"/>
          <w:szCs w:val="20"/>
          <w:lang w:eastAsia="ru-RU"/>
        </w:rPr>
      </w:pPr>
      <w:r w:rsidRPr="001E4F18">
        <w:rPr>
          <w:rFonts w:ascii="Times New Roman" w:eastAsia="Times New Roman" w:hAnsi="Times New Roman" w:cs="Times New Roman"/>
          <w:b/>
          <w:bCs/>
          <w:color w:val="8064A2" w:themeColor="accent4"/>
          <w:sz w:val="28"/>
          <w:lang w:eastAsia="ru-RU"/>
        </w:rPr>
        <w:t>О нетрадиционной технике рисования</w:t>
      </w:r>
    </w:p>
    <w:p w:rsidR="001E4F18" w:rsidRPr="001E4F18" w:rsidRDefault="001E4F18" w:rsidP="001E4F18">
      <w:pPr>
        <w:shd w:val="clear" w:color="auto" w:fill="FFFFFF"/>
        <w:spacing w:after="0" w:line="240" w:lineRule="auto"/>
        <w:ind w:firstLine="710"/>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-Как вы думаете, что может обозначать слово нетрадиционно?</w:t>
      </w:r>
    </w:p>
    <w:p w:rsidR="001E4F18" w:rsidRPr="001E4F18" w:rsidRDefault="001E4F18" w:rsidP="001E4F18">
      <w:pPr>
        <w:shd w:val="clear" w:color="auto" w:fill="FFFFFF"/>
        <w:spacing w:after="0" w:line="240" w:lineRule="auto"/>
        <w:ind w:firstLine="710"/>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Нетрадиционно - не основываясь на традиции. Происходя не в силу установившейся традиции, устраиваясь не по заведенному обычаю. Отличаясь оригинальностью. Не придерживаясь традиций. (Толковый словарь Ефремовой</w:t>
      </w:r>
      <w:proofErr w:type="gramStart"/>
      <w:r w:rsidRPr="001E4F18">
        <w:rPr>
          <w:rFonts w:ascii="Times New Roman" w:eastAsia="Times New Roman" w:hAnsi="Times New Roman" w:cs="Times New Roman"/>
          <w:color w:val="000000"/>
          <w:sz w:val="28"/>
          <w:lang w:eastAsia="ru-RU"/>
        </w:rPr>
        <w:t>.Т</w:t>
      </w:r>
      <w:proofErr w:type="gramEnd"/>
      <w:r w:rsidRPr="001E4F18">
        <w:rPr>
          <w:rFonts w:ascii="Times New Roman" w:eastAsia="Times New Roman" w:hAnsi="Times New Roman" w:cs="Times New Roman"/>
          <w:color w:val="000000"/>
          <w:sz w:val="28"/>
          <w:lang w:eastAsia="ru-RU"/>
        </w:rPr>
        <w:t>Ф.Ефремова.2000.)</w:t>
      </w:r>
    </w:p>
    <w:p w:rsidR="001E4F18" w:rsidRPr="001E4F18" w:rsidRDefault="001E4F18" w:rsidP="001E4F18">
      <w:pPr>
        <w:shd w:val="clear" w:color="auto" w:fill="FFFFFF"/>
        <w:spacing w:after="0" w:line="240" w:lineRule="auto"/>
        <w:ind w:firstLine="710"/>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lastRenderedPageBreak/>
        <w:t>Синонимы: индивидуально, на новый лад, неординарно, неповторимо,</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нестандартно, оригинально, по-новому, по-своему, самобытно, самостоятельно, своеобразно.</w:t>
      </w:r>
    </w:p>
    <w:p w:rsidR="001E4F18" w:rsidRPr="001E4F18" w:rsidRDefault="001E4F18" w:rsidP="001E4F18">
      <w:pPr>
        <w:shd w:val="clear" w:color="auto" w:fill="FFFFFF"/>
        <w:spacing w:after="0" w:line="240" w:lineRule="auto"/>
        <w:ind w:firstLine="710"/>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Нетрадиционное рисование – искусство изображать, не основываясь на традиции.</w:t>
      </w:r>
    </w:p>
    <w:p w:rsidR="001E4F18" w:rsidRPr="001E4F18" w:rsidRDefault="001E4F18" w:rsidP="001E4F18">
      <w:pPr>
        <w:shd w:val="clear" w:color="auto" w:fill="FFFFFF"/>
        <w:spacing w:after="0" w:line="240" w:lineRule="auto"/>
        <w:ind w:firstLine="710"/>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Дети с самого раннего возраста пытаются отразить свои впечатления об окружающем мире в своём изобразительном творчестве. Но рисовать традиционными способами маленьким детям очень сложно, не получается, пропадает интерес к рисованию, почиркали что-то  и все…  Нетрадиционная же техника рисования открывает возможности развития у детей творческих способностей, фантазии, воображения. Только нестандартные и нетрадиционные приёмы творчества позволяют каждому ребенку более полно раскрыть свои чувства и способности. При использовании этих приёмов ребенок учится не бояться проявлять свою фантазию, так как они не обращают ребёнка к стандарту, не вводят его в какие-то рамки. Рисуя, ребёнок дает выход своим чувствам, желаниям, благодаря рисованию он постигает, иногда моделирует действительность, легче воспринимает болезненные для него образы и события.</w:t>
      </w:r>
      <w:proofErr w:type="gramStart"/>
      <w:r w:rsidRPr="001E4F18">
        <w:rPr>
          <w:rFonts w:ascii="Times New Roman" w:eastAsia="Times New Roman" w:hAnsi="Times New Roman" w:cs="Times New Roman"/>
          <w:color w:val="000000"/>
          <w:sz w:val="28"/>
          <w:lang w:eastAsia="ru-RU"/>
        </w:rPr>
        <w:t xml:space="preserve"> .</w:t>
      </w:r>
      <w:proofErr w:type="gramEnd"/>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       Освоение нетрадиционных методов рисования, позволяет наполнить занятие положительными эмоциями, сделать каждое занятие праздником.</w:t>
      </w:r>
    </w:p>
    <w:p w:rsidR="001E4F18" w:rsidRPr="001E4F18" w:rsidRDefault="001E4F18" w:rsidP="001E4F18">
      <w:pPr>
        <w:shd w:val="clear" w:color="auto" w:fill="FFFFFF"/>
        <w:spacing w:after="0" w:line="240" w:lineRule="auto"/>
        <w:jc w:val="both"/>
        <w:rPr>
          <w:rFonts w:ascii="Times New Roman" w:eastAsia="Times New Roman" w:hAnsi="Times New Roman" w:cs="Times New Roman"/>
          <w:sz w:val="20"/>
          <w:szCs w:val="20"/>
          <w:lang w:eastAsia="ru-RU"/>
        </w:rPr>
      </w:pPr>
      <w:r w:rsidRPr="001E4F18">
        <w:rPr>
          <w:rFonts w:ascii="Times New Roman" w:eastAsia="Times New Roman" w:hAnsi="Times New Roman" w:cs="Times New Roman"/>
          <w:color w:val="000000"/>
          <w:sz w:val="28"/>
          <w:lang w:eastAsia="ru-RU"/>
        </w:rPr>
        <w:t>     </w:t>
      </w:r>
      <w:r w:rsidRPr="001E4F18">
        <w:rPr>
          <w:rFonts w:ascii="Times New Roman" w:eastAsia="Times New Roman" w:hAnsi="Times New Roman" w:cs="Times New Roman"/>
          <w:bCs/>
          <w:sz w:val="28"/>
          <w:lang w:eastAsia="ru-RU"/>
        </w:rPr>
        <w:t>Нетрадиционные методы рисования развивают у детей мышление, фантазию, наблюдательность, внимание и уверенность в себе.</w:t>
      </w:r>
      <w:r w:rsidRPr="001E4F18">
        <w:rPr>
          <w:rFonts w:ascii="Times New Roman" w:eastAsia="Times New Roman" w:hAnsi="Times New Roman" w:cs="Times New Roman"/>
          <w:sz w:val="28"/>
          <w:lang w:eastAsia="ru-RU"/>
        </w:rPr>
        <w:t> </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       Нетрадиционные методы рисования можно использовать не только на занятиях по изобразительной деятельности, но и в индивидуальной работе с детьми,  в свободное от занятий время.</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       В результате использования нетрадиционных способов рисования дети приобретают знания, умения, навыки изобразительной деятельности; учатся чувствовать и применять цвет, форму, линию, материал как средство выражения образа; не только замечать прекрасное в жизни, но и отражать это в своем творчестве; а также самостоятельно осуществляют поиск нешаблонных путей решения художественного образа. У детей появляется интерес к рисованию, так как работы у них получаются красивые, результат их поражает и восхищает. А главное важно то, что красивое произведение ребенок нарисовал сам. А для детей самостоятельность очень важна!</w:t>
      </w:r>
    </w:p>
    <w:p w:rsidR="001E4F18" w:rsidRPr="001E4F18" w:rsidRDefault="001E4F18" w:rsidP="001E4F18">
      <w:pPr>
        <w:shd w:val="clear" w:color="auto" w:fill="FFFFFF"/>
        <w:spacing w:after="0" w:line="240" w:lineRule="auto"/>
        <w:jc w:val="center"/>
        <w:rPr>
          <w:rFonts w:ascii="Times New Roman" w:eastAsia="Times New Roman" w:hAnsi="Times New Roman" w:cs="Times New Roman"/>
          <w:color w:val="8064A2" w:themeColor="accent4"/>
          <w:sz w:val="20"/>
          <w:szCs w:val="20"/>
          <w:lang w:eastAsia="ru-RU"/>
        </w:rPr>
      </w:pPr>
      <w:r w:rsidRPr="001E4F18">
        <w:rPr>
          <w:rFonts w:ascii="Times New Roman" w:eastAsia="Times New Roman" w:hAnsi="Times New Roman" w:cs="Times New Roman"/>
          <w:b/>
          <w:bCs/>
          <w:color w:val="8064A2" w:themeColor="accent4"/>
          <w:sz w:val="28"/>
          <w:lang w:eastAsia="ru-RU"/>
        </w:rPr>
        <w:t>О развивающей среде</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       Важную роль в развитии ребёнка играет </w:t>
      </w:r>
      <w:r w:rsidRPr="001E4F18">
        <w:rPr>
          <w:rFonts w:ascii="Times New Roman" w:eastAsia="Times New Roman" w:hAnsi="Times New Roman" w:cs="Times New Roman"/>
          <w:bCs/>
          <w:iCs/>
          <w:sz w:val="28"/>
          <w:lang w:eastAsia="ru-RU"/>
        </w:rPr>
        <w:t>развивающая среда</w:t>
      </w:r>
      <w:r w:rsidRPr="001E4F18">
        <w:rPr>
          <w:rFonts w:ascii="Times New Roman" w:eastAsia="Times New Roman" w:hAnsi="Times New Roman" w:cs="Times New Roman"/>
          <w:sz w:val="28"/>
          <w:lang w:eastAsia="ru-RU"/>
        </w:rPr>
        <w:t>.</w:t>
      </w:r>
      <w:r w:rsidRPr="001E4F18">
        <w:rPr>
          <w:rFonts w:ascii="Times New Roman" w:eastAsia="Times New Roman" w:hAnsi="Times New Roman" w:cs="Times New Roman"/>
          <w:color w:val="000000"/>
          <w:sz w:val="28"/>
          <w:lang w:eastAsia="ru-RU"/>
        </w:rPr>
        <w:t xml:space="preserve"> Поэтому при организации предметно - развивающей среды надо учитывать, чтобы содержание носило развивающий характер, и было направлено на развитие творчества каждого ребёнка в соответствии с его индивидуальными возможностями, доступной и соответствующей возрастным особенностям детей.</w:t>
      </w:r>
    </w:p>
    <w:p w:rsidR="001E4F18" w:rsidRPr="001E4F18" w:rsidRDefault="001E4F18" w:rsidP="001E4F18">
      <w:pPr>
        <w:shd w:val="clear" w:color="auto" w:fill="FFFFFF"/>
        <w:spacing w:after="0" w:line="240" w:lineRule="auto"/>
        <w:jc w:val="both"/>
        <w:rPr>
          <w:rFonts w:ascii="Times New Roman" w:eastAsia="Times New Roman" w:hAnsi="Times New Roman" w:cs="Times New Roman"/>
          <w:sz w:val="20"/>
          <w:szCs w:val="20"/>
          <w:lang w:eastAsia="ru-RU"/>
        </w:rPr>
      </w:pPr>
      <w:r w:rsidRPr="001E4F18">
        <w:rPr>
          <w:rFonts w:ascii="Times New Roman" w:eastAsia="Times New Roman" w:hAnsi="Times New Roman" w:cs="Times New Roman"/>
          <w:sz w:val="28"/>
          <w:lang w:eastAsia="ru-RU"/>
        </w:rPr>
        <w:t>       </w:t>
      </w:r>
      <w:proofErr w:type="gramStart"/>
      <w:r w:rsidRPr="001E4F18">
        <w:rPr>
          <w:rFonts w:ascii="Times New Roman" w:eastAsia="Times New Roman" w:hAnsi="Times New Roman" w:cs="Times New Roman"/>
          <w:sz w:val="28"/>
          <w:lang w:eastAsia="ru-RU"/>
        </w:rPr>
        <w:t>Сколько дома </w:t>
      </w:r>
      <w:r w:rsidRPr="001E4F18">
        <w:rPr>
          <w:rFonts w:ascii="Times New Roman" w:eastAsia="Times New Roman" w:hAnsi="Times New Roman" w:cs="Times New Roman"/>
          <w:bCs/>
          <w:iCs/>
          <w:sz w:val="28"/>
          <w:lang w:eastAsia="ru-RU"/>
        </w:rPr>
        <w:t>ненужных интересных вещей</w:t>
      </w:r>
      <w:r w:rsidRPr="001E4F18">
        <w:rPr>
          <w:rFonts w:ascii="Times New Roman" w:eastAsia="Times New Roman" w:hAnsi="Times New Roman" w:cs="Times New Roman"/>
          <w:sz w:val="28"/>
          <w:lang w:eastAsia="ru-RU"/>
        </w:rPr>
        <w:t> (зубная щётка, расчески, поролон, пробки, пенопласт, катушка ниток, свечи и т. д.).</w:t>
      </w:r>
      <w:proofErr w:type="gramEnd"/>
      <w:r w:rsidRPr="001E4F18">
        <w:rPr>
          <w:rFonts w:ascii="Times New Roman" w:eastAsia="Times New Roman" w:hAnsi="Times New Roman" w:cs="Times New Roman"/>
          <w:sz w:val="28"/>
          <w:lang w:eastAsia="ru-RU"/>
        </w:rPr>
        <w:t xml:space="preserve"> </w:t>
      </w:r>
      <w:proofErr w:type="gramStart"/>
      <w:r w:rsidRPr="001E4F18">
        <w:rPr>
          <w:rFonts w:ascii="Times New Roman" w:eastAsia="Times New Roman" w:hAnsi="Times New Roman" w:cs="Times New Roman"/>
          <w:sz w:val="28"/>
          <w:lang w:eastAsia="ru-RU"/>
        </w:rPr>
        <w:t>Вышли погулять, присмотритесь, а сколько тут </w:t>
      </w:r>
      <w:r w:rsidRPr="001E4F18">
        <w:rPr>
          <w:rFonts w:ascii="Times New Roman" w:eastAsia="Times New Roman" w:hAnsi="Times New Roman" w:cs="Times New Roman"/>
          <w:bCs/>
          <w:iCs/>
          <w:sz w:val="28"/>
          <w:lang w:eastAsia="ru-RU"/>
        </w:rPr>
        <w:t>интересного</w:t>
      </w:r>
      <w:r w:rsidRPr="001E4F18">
        <w:rPr>
          <w:rFonts w:ascii="Times New Roman" w:eastAsia="Times New Roman" w:hAnsi="Times New Roman" w:cs="Times New Roman"/>
          <w:sz w:val="28"/>
          <w:lang w:eastAsia="ru-RU"/>
        </w:rPr>
        <w:t xml:space="preserve">: палочки, шишки, листочки, </w:t>
      </w:r>
      <w:r w:rsidRPr="001E4F18">
        <w:rPr>
          <w:rFonts w:ascii="Times New Roman" w:eastAsia="Times New Roman" w:hAnsi="Times New Roman" w:cs="Times New Roman"/>
          <w:sz w:val="28"/>
          <w:lang w:eastAsia="ru-RU"/>
        </w:rPr>
        <w:lastRenderedPageBreak/>
        <w:t>камушки, семена растений, пух одуванчика, чертополоха, тополя.</w:t>
      </w:r>
      <w:proofErr w:type="gramEnd"/>
      <w:r w:rsidRPr="001E4F18">
        <w:rPr>
          <w:rFonts w:ascii="Times New Roman" w:eastAsia="Times New Roman" w:hAnsi="Times New Roman" w:cs="Times New Roman"/>
          <w:sz w:val="28"/>
          <w:lang w:eastAsia="ru-RU"/>
        </w:rPr>
        <w:t xml:space="preserve"> Всеми этими предметами можно обогатить </w:t>
      </w:r>
      <w:r w:rsidRPr="001E4F18">
        <w:rPr>
          <w:rFonts w:ascii="Times New Roman" w:eastAsia="Times New Roman" w:hAnsi="Times New Roman" w:cs="Times New Roman"/>
          <w:bCs/>
          <w:iCs/>
          <w:sz w:val="28"/>
          <w:lang w:eastAsia="ru-RU"/>
        </w:rPr>
        <w:t>уголок продуктивной деятельности</w:t>
      </w:r>
      <w:r w:rsidRPr="001E4F18">
        <w:rPr>
          <w:rFonts w:ascii="Times New Roman" w:eastAsia="Times New Roman" w:hAnsi="Times New Roman" w:cs="Times New Roman"/>
          <w:sz w:val="28"/>
          <w:lang w:eastAsia="ru-RU"/>
        </w:rPr>
        <w:t>.  </w:t>
      </w:r>
    </w:p>
    <w:p w:rsidR="001E4F18" w:rsidRPr="001E4F18" w:rsidRDefault="001E4F18" w:rsidP="001E4F18">
      <w:pPr>
        <w:shd w:val="clear" w:color="auto" w:fill="FFFFFF"/>
        <w:spacing w:after="0" w:line="240" w:lineRule="auto"/>
        <w:jc w:val="both"/>
        <w:rPr>
          <w:rFonts w:ascii="Times New Roman" w:eastAsia="Times New Roman" w:hAnsi="Times New Roman" w:cs="Times New Roman"/>
          <w:sz w:val="20"/>
          <w:szCs w:val="20"/>
          <w:lang w:eastAsia="ru-RU"/>
        </w:rPr>
      </w:pPr>
      <w:r w:rsidRPr="001E4F18">
        <w:rPr>
          <w:rFonts w:ascii="Times New Roman" w:eastAsia="Times New Roman" w:hAnsi="Times New Roman" w:cs="Times New Roman"/>
          <w:sz w:val="28"/>
          <w:lang w:eastAsia="ru-RU"/>
        </w:rPr>
        <w:t>       </w:t>
      </w:r>
      <w:r w:rsidRPr="001E4F18">
        <w:rPr>
          <w:rFonts w:ascii="Times New Roman" w:eastAsia="Times New Roman" w:hAnsi="Times New Roman" w:cs="Times New Roman"/>
          <w:bCs/>
          <w:iCs/>
          <w:sz w:val="28"/>
          <w:lang w:eastAsia="ru-RU"/>
        </w:rPr>
        <w:t>Необычные материалы и оригинальные техники</w:t>
      </w:r>
      <w:r w:rsidRPr="001E4F18">
        <w:rPr>
          <w:rFonts w:ascii="Times New Roman" w:eastAsia="Times New Roman" w:hAnsi="Times New Roman" w:cs="Times New Roman"/>
          <w:sz w:val="28"/>
          <w:lang w:eastAsia="ru-RU"/>
        </w:rPr>
        <w:t> привлекают детей тем, что здесь не присутствует слово </w:t>
      </w:r>
      <w:r w:rsidRPr="001E4F18">
        <w:rPr>
          <w:rFonts w:ascii="Times New Roman" w:eastAsia="Times New Roman" w:hAnsi="Times New Roman" w:cs="Times New Roman"/>
          <w:bCs/>
          <w:iCs/>
          <w:sz w:val="28"/>
          <w:lang w:eastAsia="ru-RU"/>
        </w:rPr>
        <w:t>«Нельзя», </w:t>
      </w:r>
      <w:r w:rsidRPr="001E4F18">
        <w:rPr>
          <w:rFonts w:ascii="Times New Roman" w:eastAsia="Times New Roman" w:hAnsi="Times New Roman" w:cs="Times New Roman"/>
          <w:sz w:val="28"/>
          <w:lang w:eastAsia="ru-RU"/>
        </w:rPr>
        <w:t>можно рисовать,  чем хочешь и как хочешь, и даже можно придумать свою необычную технику.</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       Дети ощущают незабываемые, положительные эмоции, а по эмоциям можно судить о настроении ребёнка, о том, что в данный момент радует, интересует, повергает в уныние, волнует ребёнка, что характеризует его сущность, характер, индивидуальность.       </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       Существует много техник нетрадиционного рисования, их необычность состоит в том, что они позволяют детям быстро достичь желаемого результата. Например, какому ребёнку будет не интересно рисовать пальчиками, делать рисунок собственной ладошкой, ставить на бумаге кляксы и получать забавный рисунок.</w:t>
      </w:r>
    </w:p>
    <w:p w:rsidR="001E4F18" w:rsidRPr="001E4F18" w:rsidRDefault="001E4F18" w:rsidP="001E4F18">
      <w:pPr>
        <w:shd w:val="clear" w:color="auto" w:fill="FFFFFF"/>
        <w:spacing w:after="0" w:line="240" w:lineRule="auto"/>
        <w:ind w:right="-184"/>
        <w:jc w:val="center"/>
        <w:rPr>
          <w:rFonts w:ascii="Times New Roman" w:eastAsia="Times New Roman" w:hAnsi="Times New Roman" w:cs="Times New Roman"/>
          <w:color w:val="8064A2" w:themeColor="accent4"/>
          <w:sz w:val="20"/>
          <w:szCs w:val="20"/>
          <w:lang w:eastAsia="ru-RU"/>
        </w:rPr>
      </w:pPr>
      <w:r w:rsidRPr="001E4F18">
        <w:rPr>
          <w:rFonts w:ascii="Times New Roman" w:eastAsia="Times New Roman" w:hAnsi="Times New Roman" w:cs="Times New Roman"/>
          <w:b/>
          <w:bCs/>
          <w:color w:val="8064A2" w:themeColor="accent4"/>
          <w:sz w:val="28"/>
          <w:lang w:eastAsia="ru-RU"/>
        </w:rPr>
        <w:t>О видах техник нетрадиционного рисования</w:t>
      </w:r>
    </w:p>
    <w:p w:rsidR="001E4F18" w:rsidRPr="001E4F18" w:rsidRDefault="001E4F18" w:rsidP="001E4F18">
      <w:pPr>
        <w:shd w:val="clear" w:color="auto" w:fill="FFFFFF"/>
        <w:spacing w:after="0" w:line="240" w:lineRule="auto"/>
        <w:ind w:left="-180" w:right="-184"/>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       Учитывая возрастные особенности дошкольников, овладение разными умениями на разных возрастных этапах, для нетрадиционного рисования рекомендуется использовать особенные техники и приёмы.</w:t>
      </w:r>
    </w:p>
    <w:p w:rsidR="001E4F18" w:rsidRPr="001E4F18" w:rsidRDefault="001E4F18" w:rsidP="001E4F18">
      <w:pPr>
        <w:shd w:val="clear" w:color="auto" w:fill="FFFFFF"/>
        <w:spacing w:after="0" w:line="240" w:lineRule="auto"/>
        <w:ind w:right="-184"/>
        <w:jc w:val="center"/>
        <w:rPr>
          <w:rFonts w:ascii="Times New Roman" w:eastAsia="Times New Roman" w:hAnsi="Times New Roman" w:cs="Times New Roman"/>
          <w:color w:val="8064A2" w:themeColor="accent4"/>
          <w:sz w:val="20"/>
          <w:szCs w:val="20"/>
          <w:lang w:eastAsia="ru-RU"/>
        </w:rPr>
      </w:pPr>
      <w:r w:rsidRPr="001E4F18">
        <w:rPr>
          <w:rFonts w:ascii="Times New Roman" w:eastAsia="Times New Roman" w:hAnsi="Times New Roman" w:cs="Times New Roman"/>
          <w:b/>
          <w:bCs/>
          <w:i/>
          <w:iCs/>
          <w:color w:val="8064A2" w:themeColor="accent4"/>
          <w:sz w:val="28"/>
          <w:u w:val="single"/>
          <w:lang w:eastAsia="ru-RU"/>
        </w:rPr>
        <w:t>Рассмотрим подробнее каждую из этих техник</w:t>
      </w:r>
    </w:p>
    <w:p w:rsidR="001E4F18" w:rsidRPr="001E4F18" w:rsidRDefault="001E4F18" w:rsidP="001E4F18">
      <w:pPr>
        <w:shd w:val="clear" w:color="auto" w:fill="FFFFFF"/>
        <w:spacing w:after="0" w:line="240" w:lineRule="auto"/>
        <w:ind w:left="-540" w:right="-184" w:firstLine="360"/>
        <w:jc w:val="center"/>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32"/>
          <w:lang w:eastAsia="ru-RU"/>
        </w:rPr>
        <w:t>1. Для детей младшего и среднего возраста:</w:t>
      </w:r>
    </w:p>
    <w:p w:rsidR="001E4F18" w:rsidRPr="001E4F18" w:rsidRDefault="001E4F18" w:rsidP="001E4F18">
      <w:pPr>
        <w:shd w:val="clear" w:color="auto" w:fill="FFFFFF"/>
        <w:spacing w:after="0" w:line="240" w:lineRule="auto"/>
        <w:ind w:left="720"/>
        <w:jc w:val="center"/>
        <w:rPr>
          <w:rFonts w:ascii="Times New Roman" w:eastAsia="Times New Roman" w:hAnsi="Times New Roman" w:cs="Times New Roman"/>
          <w:color w:val="C0504D" w:themeColor="accent2"/>
          <w:sz w:val="20"/>
          <w:szCs w:val="20"/>
          <w:lang w:eastAsia="ru-RU"/>
        </w:rPr>
      </w:pPr>
      <w:r w:rsidRPr="001E4F18">
        <w:rPr>
          <w:rFonts w:ascii="Times New Roman" w:eastAsia="Times New Roman" w:hAnsi="Times New Roman" w:cs="Times New Roman"/>
          <w:i/>
          <w:iCs/>
          <w:color w:val="C0504D" w:themeColor="accent2"/>
          <w:sz w:val="28"/>
          <w:lang w:eastAsia="ru-RU"/>
        </w:rPr>
        <w:t xml:space="preserve">1.1. </w:t>
      </w:r>
      <w:proofErr w:type="gramStart"/>
      <w:r w:rsidRPr="001E4F18">
        <w:rPr>
          <w:rFonts w:ascii="Times New Roman" w:eastAsia="Times New Roman" w:hAnsi="Times New Roman" w:cs="Times New Roman"/>
          <w:i/>
          <w:iCs/>
          <w:color w:val="C0504D" w:themeColor="accent2"/>
          <w:sz w:val="28"/>
          <w:lang w:eastAsia="ru-RU"/>
        </w:rPr>
        <w:t>Тычок</w:t>
      </w:r>
      <w:proofErr w:type="gramEnd"/>
      <w:r w:rsidRPr="001E4F18">
        <w:rPr>
          <w:rFonts w:ascii="Times New Roman" w:eastAsia="Times New Roman" w:hAnsi="Times New Roman" w:cs="Times New Roman"/>
          <w:i/>
          <w:iCs/>
          <w:color w:val="C0504D" w:themeColor="accent2"/>
          <w:sz w:val="28"/>
          <w:lang w:eastAsia="ru-RU"/>
        </w:rPr>
        <w:t xml:space="preserve">  жесткой полусухой кистью</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фактурность окраски.</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color w:val="000000"/>
          <w:sz w:val="28"/>
          <w:lang w:eastAsia="ru-RU"/>
        </w:rPr>
        <w:t> жесткая кисть, гуашь, бумага любого цвета и формата, либо вырезанный силуэт пушистого или колючего животного.</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Способ получения изображения</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ребёнок опускает в гуашь кисть и ударяет ею по бумаге, держа вертикально. При работе кисть в воду не опускается.</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       </w:t>
      </w:r>
      <w:r w:rsidRPr="001E4F18">
        <w:rPr>
          <w:rFonts w:ascii="Times New Roman" w:eastAsia="Times New Roman" w:hAnsi="Times New Roman" w:cs="Times New Roman"/>
          <w:i/>
          <w:iCs/>
          <w:sz w:val="28"/>
          <w:lang w:eastAsia="ru-RU"/>
        </w:rPr>
        <w:t>Таким образом</w:t>
      </w:r>
      <w:r w:rsidRPr="001E4F18">
        <w:rPr>
          <w:rFonts w:ascii="Times New Roman" w:eastAsia="Times New Roman" w:hAnsi="Times New Roman" w:cs="Times New Roman"/>
          <w:sz w:val="28"/>
          <w:lang w:eastAsia="ru-RU"/>
        </w:rPr>
        <w:t>,</w:t>
      </w:r>
      <w:r w:rsidRPr="001E4F18">
        <w:rPr>
          <w:rFonts w:ascii="Times New Roman" w:eastAsia="Times New Roman" w:hAnsi="Times New Roman" w:cs="Times New Roman"/>
          <w:color w:val="000000"/>
          <w:sz w:val="28"/>
          <w:lang w:eastAsia="ru-RU"/>
        </w:rPr>
        <w:t xml:space="preserve"> заполняется весь лист, контур или шаблон. Получается имитация фактурности пушистой или колючей поверхности.</w:t>
      </w:r>
    </w:p>
    <w:p w:rsidR="001E4F18" w:rsidRPr="001E4F18" w:rsidRDefault="001E4F18" w:rsidP="001E4F18">
      <w:pPr>
        <w:shd w:val="clear" w:color="auto" w:fill="FFFFFF"/>
        <w:spacing w:after="0" w:line="240" w:lineRule="auto"/>
        <w:ind w:left="360"/>
        <w:jc w:val="center"/>
        <w:rPr>
          <w:rFonts w:ascii="Times New Roman" w:eastAsia="Times New Roman" w:hAnsi="Times New Roman" w:cs="Times New Roman"/>
          <w:color w:val="C0504D" w:themeColor="accent2"/>
          <w:sz w:val="20"/>
          <w:szCs w:val="20"/>
          <w:lang w:eastAsia="ru-RU"/>
        </w:rPr>
      </w:pPr>
      <w:r w:rsidRPr="001E4F18">
        <w:rPr>
          <w:rFonts w:ascii="Times New Roman" w:eastAsia="Times New Roman" w:hAnsi="Times New Roman" w:cs="Times New Roman"/>
          <w:i/>
          <w:iCs/>
          <w:color w:val="C0504D" w:themeColor="accent2"/>
          <w:sz w:val="28"/>
          <w:lang w:eastAsia="ru-RU"/>
        </w:rPr>
        <w:t>1.2. Рисование ватными палочками</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color w:val="000000"/>
          <w:sz w:val="28"/>
          <w:u w:val="single"/>
          <w:lang w:eastAsia="ru-RU"/>
        </w:rPr>
        <w:t> </w:t>
      </w:r>
      <w:r w:rsidRPr="001E4F18">
        <w:rPr>
          <w:rFonts w:ascii="Times New Roman" w:eastAsia="Times New Roman" w:hAnsi="Times New Roman" w:cs="Times New Roman"/>
          <w:color w:val="000000"/>
          <w:sz w:val="28"/>
          <w:lang w:eastAsia="ru-RU"/>
        </w:rPr>
        <w:t>пятно, точка, короткая линия, цвет.</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color w:val="000000"/>
          <w:sz w:val="28"/>
          <w:u w:val="single"/>
          <w:lang w:eastAsia="ru-RU"/>
        </w:rPr>
        <w:t> </w:t>
      </w:r>
      <w:r w:rsidRPr="001E4F18">
        <w:rPr>
          <w:rFonts w:ascii="Times New Roman" w:eastAsia="Times New Roman" w:hAnsi="Times New Roman" w:cs="Times New Roman"/>
          <w:color w:val="000000"/>
          <w:sz w:val="28"/>
          <w:lang w:eastAsia="ru-RU"/>
        </w:rPr>
        <w:t> акварель или гуашь, палочки, вода, бумага, карандаш.</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Способ получения изображения:</w:t>
      </w:r>
      <w:r w:rsidRPr="001E4F18">
        <w:rPr>
          <w:rFonts w:ascii="Times New Roman" w:eastAsia="Times New Roman" w:hAnsi="Times New Roman" w:cs="Times New Roman"/>
          <w:color w:val="000000"/>
          <w:sz w:val="28"/>
          <w:u w:val="single"/>
          <w:lang w:eastAsia="ru-RU"/>
        </w:rPr>
        <w:t> </w:t>
      </w:r>
      <w:r w:rsidRPr="001E4F18">
        <w:rPr>
          <w:rFonts w:ascii="Times New Roman" w:eastAsia="Times New Roman" w:hAnsi="Times New Roman" w:cs="Times New Roman"/>
          <w:color w:val="000000"/>
          <w:sz w:val="28"/>
          <w:lang w:eastAsia="ru-RU"/>
        </w:rPr>
        <w:t>карандашом нанесите рисунок на бумагу. Каждую новую краску берите новой палочкой. Заполните точками сначала контур рисунка. Затем весь рисунок заполните точками.</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       </w:t>
      </w:r>
      <w:r w:rsidRPr="001E4F18">
        <w:rPr>
          <w:rFonts w:ascii="Times New Roman" w:eastAsia="Times New Roman" w:hAnsi="Times New Roman" w:cs="Times New Roman"/>
          <w:iCs/>
          <w:sz w:val="28"/>
          <w:lang w:eastAsia="ru-RU"/>
        </w:rPr>
        <w:t>Таким образом,</w:t>
      </w:r>
      <w:r w:rsidRPr="001E4F18">
        <w:rPr>
          <w:rFonts w:ascii="Times New Roman" w:eastAsia="Times New Roman" w:hAnsi="Times New Roman" w:cs="Times New Roman"/>
          <w:color w:val="000000"/>
          <w:sz w:val="28"/>
          <w:lang w:eastAsia="ru-RU"/>
        </w:rPr>
        <w:t> работы, выполненные ватными палочками, очень похожи на рисунки, сделанные раздельными мазками.</w:t>
      </w:r>
    </w:p>
    <w:p w:rsidR="001E4F18" w:rsidRPr="001E4F18" w:rsidRDefault="001E4F18" w:rsidP="001E4F18">
      <w:pPr>
        <w:shd w:val="clear" w:color="auto" w:fill="FFFFFF"/>
        <w:spacing w:after="0" w:line="240" w:lineRule="auto"/>
        <w:ind w:left="360"/>
        <w:jc w:val="center"/>
        <w:rPr>
          <w:rFonts w:ascii="Times New Roman" w:eastAsia="Times New Roman" w:hAnsi="Times New Roman" w:cs="Times New Roman"/>
          <w:color w:val="C0504D" w:themeColor="accent2"/>
          <w:sz w:val="20"/>
          <w:szCs w:val="20"/>
          <w:lang w:eastAsia="ru-RU"/>
        </w:rPr>
      </w:pPr>
      <w:r w:rsidRPr="001E4F18">
        <w:rPr>
          <w:rFonts w:ascii="Times New Roman" w:eastAsia="Times New Roman" w:hAnsi="Times New Roman" w:cs="Times New Roman"/>
          <w:i/>
          <w:iCs/>
          <w:color w:val="C0504D" w:themeColor="accent2"/>
          <w:sz w:val="28"/>
          <w:lang w:eastAsia="ru-RU"/>
        </w:rPr>
        <w:t>1.3. Рисование пальчиками</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color w:val="000000"/>
          <w:sz w:val="28"/>
          <w:u w:val="single"/>
          <w:lang w:eastAsia="ru-RU"/>
        </w:rPr>
        <w:t> </w:t>
      </w:r>
      <w:r w:rsidRPr="001E4F18">
        <w:rPr>
          <w:rFonts w:ascii="Times New Roman" w:eastAsia="Times New Roman" w:hAnsi="Times New Roman" w:cs="Times New Roman"/>
          <w:color w:val="000000"/>
          <w:sz w:val="28"/>
          <w:lang w:eastAsia="ru-RU"/>
        </w:rPr>
        <w:t>пятно, точка, короткая линия, цвет.</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color w:val="000000"/>
          <w:sz w:val="28"/>
          <w:u w:val="single"/>
          <w:lang w:eastAsia="ru-RU"/>
        </w:rPr>
        <w:t> </w:t>
      </w:r>
      <w:r w:rsidRPr="001E4F18">
        <w:rPr>
          <w:rFonts w:ascii="Times New Roman" w:eastAsia="Times New Roman" w:hAnsi="Times New Roman" w:cs="Times New Roman"/>
          <w:color w:val="000000"/>
          <w:sz w:val="28"/>
          <w:lang w:eastAsia="ru-RU"/>
        </w:rPr>
        <w:t>мисочки с гуашью, плотная бумага любого цвета, небольшие листы, салфетки.</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Способ получения изображения</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ребёнок опускает в гуашь пальчик и наносит точки, пятнышки на бумагу. На каждый пальчик набирается краска разного цвета. После работы пальчики вытираются салфеткой, затем гуашь смывается.</w:t>
      </w:r>
    </w:p>
    <w:p w:rsidR="001E4F18" w:rsidRPr="001E4F18" w:rsidRDefault="001E4F18" w:rsidP="001E4F18">
      <w:pPr>
        <w:shd w:val="clear" w:color="auto" w:fill="FFFFFF"/>
        <w:spacing w:after="0" w:line="240" w:lineRule="auto"/>
        <w:ind w:left="360"/>
        <w:jc w:val="center"/>
        <w:rPr>
          <w:rFonts w:ascii="Times New Roman" w:eastAsia="Times New Roman" w:hAnsi="Times New Roman" w:cs="Times New Roman"/>
          <w:color w:val="C0504D" w:themeColor="accent2"/>
          <w:sz w:val="20"/>
          <w:szCs w:val="20"/>
          <w:lang w:eastAsia="ru-RU"/>
        </w:rPr>
      </w:pPr>
      <w:r w:rsidRPr="001E4F18">
        <w:rPr>
          <w:rFonts w:ascii="Times New Roman" w:eastAsia="Times New Roman" w:hAnsi="Times New Roman" w:cs="Times New Roman"/>
          <w:i/>
          <w:iCs/>
          <w:color w:val="C0504D" w:themeColor="accent2"/>
          <w:sz w:val="28"/>
          <w:lang w:eastAsia="ru-RU"/>
        </w:rPr>
        <w:t>1.4. Рисунки из ладошки</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lastRenderedPageBreak/>
        <w:t>Средства выразительности</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пятно, цвет, фантастический силуэт.</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color w:val="000000"/>
          <w:sz w:val="28"/>
          <w:lang w:eastAsia="ru-RU"/>
        </w:rPr>
        <w:t> гуашь или акварель, кисть, простой карандаш, ладошка ребенка, любая бумага.</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Способ получения изображения</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растопырив пальчики, ребёнок прикладывает ладошку к листу бумаги и обводит простым карандашом. Используя различные линии, ребенок дорисовывает  необходимый рисунок. Затем раскрашивает изображение красками.</w:t>
      </w:r>
    </w:p>
    <w:p w:rsidR="001E4F18" w:rsidRPr="001E4F18" w:rsidRDefault="001E4F18" w:rsidP="001E4F18">
      <w:pPr>
        <w:shd w:val="clear" w:color="auto" w:fill="FFFFFF"/>
        <w:spacing w:after="0" w:line="240" w:lineRule="auto"/>
        <w:ind w:left="360"/>
        <w:jc w:val="center"/>
        <w:rPr>
          <w:rFonts w:ascii="Times New Roman" w:eastAsia="Times New Roman" w:hAnsi="Times New Roman" w:cs="Times New Roman"/>
          <w:color w:val="C0504D" w:themeColor="accent2"/>
          <w:sz w:val="20"/>
          <w:szCs w:val="20"/>
          <w:lang w:eastAsia="ru-RU"/>
        </w:rPr>
      </w:pPr>
      <w:r w:rsidRPr="001E4F18">
        <w:rPr>
          <w:rFonts w:ascii="Times New Roman" w:eastAsia="Times New Roman" w:hAnsi="Times New Roman" w:cs="Times New Roman"/>
          <w:i/>
          <w:iCs/>
          <w:color w:val="C0504D" w:themeColor="accent2"/>
          <w:sz w:val="28"/>
          <w:lang w:eastAsia="ru-RU"/>
        </w:rPr>
        <w:t>1.5. Отпечатки листьев</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фактура, цвет.</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color w:val="000000"/>
          <w:sz w:val="28"/>
          <w:lang w:eastAsia="ru-RU"/>
        </w:rPr>
        <w:t> бумага, листья разных деревьев, гуашь, кисти.</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C0504D" w:themeColor="accent2"/>
          <w:sz w:val="20"/>
          <w:szCs w:val="20"/>
          <w:lang w:eastAsia="ru-RU"/>
        </w:rPr>
      </w:pPr>
      <w:r w:rsidRPr="001E4F18">
        <w:rPr>
          <w:rFonts w:ascii="Times New Roman" w:eastAsia="Times New Roman" w:hAnsi="Times New Roman" w:cs="Times New Roman"/>
          <w:i/>
          <w:iCs/>
          <w:color w:val="000000"/>
          <w:sz w:val="28"/>
          <w:u w:val="single"/>
          <w:lang w:eastAsia="ru-RU"/>
        </w:rPr>
        <w:t>Способ получения изображения</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ребёнок покрывает листок дерева красками разных цветов, затем прикладывает окрашенной стороной для получения отпечатка. Каждый раз берется новый лист. Черешки у листьев можно дорисовать кистью.</w:t>
      </w:r>
    </w:p>
    <w:p w:rsidR="001E4F18" w:rsidRPr="001E4F18" w:rsidRDefault="001E4F18" w:rsidP="001E4F18">
      <w:pPr>
        <w:shd w:val="clear" w:color="auto" w:fill="FFFFFF"/>
        <w:spacing w:after="0" w:line="240" w:lineRule="auto"/>
        <w:ind w:left="360"/>
        <w:jc w:val="center"/>
        <w:rPr>
          <w:rFonts w:ascii="Times New Roman" w:eastAsia="Times New Roman" w:hAnsi="Times New Roman" w:cs="Times New Roman"/>
          <w:color w:val="C0504D" w:themeColor="accent2"/>
          <w:sz w:val="20"/>
          <w:szCs w:val="20"/>
          <w:lang w:eastAsia="ru-RU"/>
        </w:rPr>
      </w:pPr>
      <w:r w:rsidRPr="001E4F18">
        <w:rPr>
          <w:rFonts w:ascii="Times New Roman" w:eastAsia="Times New Roman" w:hAnsi="Times New Roman" w:cs="Times New Roman"/>
          <w:i/>
          <w:iCs/>
          <w:color w:val="C0504D" w:themeColor="accent2"/>
          <w:sz w:val="28"/>
          <w:lang w:eastAsia="ru-RU"/>
        </w:rPr>
        <w:t>1.6. Оттиск печатками из картофеля</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пятно, фактура, цвет.</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color w:val="000000"/>
          <w:sz w:val="28"/>
          <w:lang w:eastAsia="ru-RU"/>
        </w:rPr>
        <w:t> мисочка либо пластиковая коробочка, в которую вложена штемпельная подушечка из тонкого поролона, пропитанного гуашью, плотная бумага любого цвета и размера, печатки из картофеля.</w:t>
      </w:r>
      <w:r w:rsidRPr="001E4F18">
        <w:rPr>
          <w:rFonts w:ascii="Times New Roman" w:eastAsia="Times New Roman" w:hAnsi="Times New Roman" w:cs="Times New Roman"/>
          <w:color w:val="000000"/>
          <w:sz w:val="28"/>
          <w:u w:val="single"/>
          <w:lang w:eastAsia="ru-RU"/>
        </w:rPr>
        <w:t> </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Способ получения изображения</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ребёнок прижимает печатку к штемпельной подушечке с краской и наносит оттиск бумагу. Для получения другого цвета меняется и мисочка, и печатка.</w:t>
      </w:r>
    </w:p>
    <w:p w:rsidR="001E4F18" w:rsidRPr="001E4F18" w:rsidRDefault="001E4F18" w:rsidP="001E4F18">
      <w:pPr>
        <w:shd w:val="clear" w:color="auto" w:fill="FFFFFF"/>
        <w:spacing w:after="0" w:line="240" w:lineRule="auto"/>
        <w:ind w:left="360"/>
        <w:jc w:val="center"/>
        <w:rPr>
          <w:rFonts w:ascii="Times New Roman" w:eastAsia="Times New Roman" w:hAnsi="Times New Roman" w:cs="Times New Roman"/>
          <w:color w:val="C0504D" w:themeColor="accent2"/>
          <w:sz w:val="20"/>
          <w:szCs w:val="20"/>
          <w:lang w:eastAsia="ru-RU"/>
        </w:rPr>
      </w:pPr>
      <w:r w:rsidRPr="001E4F18">
        <w:rPr>
          <w:rFonts w:ascii="Times New Roman" w:eastAsia="Times New Roman" w:hAnsi="Times New Roman" w:cs="Times New Roman"/>
          <w:i/>
          <w:iCs/>
          <w:color w:val="C0504D" w:themeColor="accent2"/>
          <w:sz w:val="28"/>
          <w:lang w:eastAsia="ru-RU"/>
        </w:rPr>
        <w:t>1.7. Оттиск пробкой</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пятно, фактура, цвет.</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color w:val="000000"/>
          <w:sz w:val="28"/>
          <w:lang w:eastAsia="ru-RU"/>
        </w:rPr>
        <w:t> мисочка либо пластмассовая коробочка, в которую вложена штемпельная подушка их тонкого поролона, пропитанного гуашью, плотная бумага любого цвета и размера, печатки из пробки.</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Способ получения изображения</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ребёнок прижимает пробку к штемпельной подушке с краской и наносит оттиск на бумагу. Для получения другого цвета меняется и мисочка и пробка.</w:t>
      </w:r>
    </w:p>
    <w:p w:rsidR="001E4F18" w:rsidRPr="001E4F18" w:rsidRDefault="001E4F18" w:rsidP="001E4F18">
      <w:pPr>
        <w:shd w:val="clear" w:color="auto" w:fill="FFFFFF"/>
        <w:spacing w:after="0" w:line="240" w:lineRule="auto"/>
        <w:ind w:left="360"/>
        <w:jc w:val="center"/>
        <w:rPr>
          <w:rFonts w:ascii="Times New Roman" w:eastAsia="Times New Roman" w:hAnsi="Times New Roman" w:cs="Times New Roman"/>
          <w:color w:val="C0504D" w:themeColor="accent2"/>
          <w:sz w:val="20"/>
          <w:szCs w:val="20"/>
          <w:lang w:eastAsia="ru-RU"/>
        </w:rPr>
      </w:pPr>
      <w:r w:rsidRPr="001E4F18">
        <w:rPr>
          <w:rFonts w:ascii="Times New Roman" w:eastAsia="Times New Roman" w:hAnsi="Times New Roman" w:cs="Times New Roman"/>
          <w:i/>
          <w:iCs/>
          <w:color w:val="C0504D" w:themeColor="accent2"/>
          <w:sz w:val="28"/>
          <w:lang w:eastAsia="ru-RU"/>
        </w:rPr>
        <w:t>1.8. Оттиск поролоном</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пятно, фактура, цвет.</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color w:val="000000"/>
          <w:sz w:val="28"/>
          <w:lang w:eastAsia="ru-RU"/>
        </w:rPr>
        <w:t> мисочка либо пластиковая коробочка, в которую вложена штемпельная подушечка из тонкого поролона, пропитанного гуашью, плотная бумага любого цвета и размера, кусочки поролона.</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Способ получения изображения</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ребёнок прижимает печатку к штемпельной подушечке с краской и наносит оттиск бумагу. Для получения другого цвета меняется и мисочка, и поролон.</w:t>
      </w:r>
    </w:p>
    <w:p w:rsidR="001E4F18" w:rsidRPr="001E4F18" w:rsidRDefault="001E4F18" w:rsidP="001E4F18">
      <w:pPr>
        <w:shd w:val="clear" w:color="auto" w:fill="FFFFFF"/>
        <w:spacing w:after="0" w:line="240" w:lineRule="auto"/>
        <w:ind w:left="360"/>
        <w:jc w:val="center"/>
        <w:rPr>
          <w:rFonts w:ascii="Times New Roman" w:eastAsia="Times New Roman" w:hAnsi="Times New Roman" w:cs="Times New Roman"/>
          <w:color w:val="C0504D" w:themeColor="accent2"/>
          <w:sz w:val="20"/>
          <w:szCs w:val="20"/>
          <w:lang w:eastAsia="ru-RU"/>
        </w:rPr>
      </w:pPr>
      <w:r w:rsidRPr="001E4F18">
        <w:rPr>
          <w:rFonts w:ascii="Times New Roman" w:eastAsia="Times New Roman" w:hAnsi="Times New Roman" w:cs="Times New Roman"/>
          <w:i/>
          <w:iCs/>
          <w:color w:val="C0504D" w:themeColor="accent2"/>
          <w:sz w:val="28"/>
          <w:lang w:eastAsia="ru-RU"/>
        </w:rPr>
        <w:t>1.9. Оттиск печатками из ластика</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пятно, фактура, цвет.</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color w:val="000000"/>
          <w:sz w:val="28"/>
          <w:lang w:eastAsia="ru-RU"/>
        </w:rPr>
        <w:t>  мисочка либо пластиковая коробочка, в которую вложена штемпельная подушечка из тонкого поролона, пропитанного гуашью, плотная бумага любого цвета и размера, печатки из ластика (их педагог может изготовить сам, прорезая рисунок на ластике с помощью ножа или бритвенного лезвия).</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lastRenderedPageBreak/>
        <w:t>Способ получения изображения</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ребёнок прижимает печатку к штемпельной подушечке с краской и наносит оттиск бумагу. Для получения другого цвета нужно взять другие мисочку и печатку.</w:t>
      </w:r>
    </w:p>
    <w:p w:rsidR="001E4F18" w:rsidRPr="001E4F18" w:rsidRDefault="001E4F18" w:rsidP="001E4F18">
      <w:pPr>
        <w:shd w:val="clear" w:color="auto" w:fill="FFFFFF"/>
        <w:spacing w:after="0" w:line="240" w:lineRule="auto"/>
        <w:ind w:left="360"/>
        <w:jc w:val="center"/>
        <w:rPr>
          <w:rFonts w:ascii="Times New Roman" w:eastAsia="Times New Roman" w:hAnsi="Times New Roman" w:cs="Times New Roman"/>
          <w:color w:val="C0504D" w:themeColor="accent2"/>
          <w:sz w:val="20"/>
          <w:szCs w:val="20"/>
          <w:lang w:eastAsia="ru-RU"/>
        </w:rPr>
      </w:pPr>
      <w:r w:rsidRPr="001E4F18">
        <w:rPr>
          <w:rFonts w:ascii="Times New Roman" w:eastAsia="Times New Roman" w:hAnsi="Times New Roman" w:cs="Times New Roman"/>
          <w:i/>
          <w:iCs/>
          <w:color w:val="C0504D" w:themeColor="accent2"/>
          <w:sz w:val="28"/>
          <w:lang w:eastAsia="ru-RU"/>
        </w:rPr>
        <w:t>1.10. Волшебные веревочки</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волшебное изображение, силуэт.</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color w:val="000000"/>
          <w:sz w:val="28"/>
          <w:lang w:eastAsia="ru-RU"/>
        </w:rPr>
        <w:t> веревочки различной длины и цвета.</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Способ получения изображения</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Для начала ребёнок учится выкладывать простейшие по форме предметы – цветы, овощи, фрукты и прочее. Постепенно фигуры усложняются, используются несколько веревочек.</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Любое изображение необходимо начинать выкладывать с головы, следить за формой туловища человека или животного.</w:t>
      </w:r>
    </w:p>
    <w:p w:rsidR="001E4F18" w:rsidRPr="001E4F18" w:rsidRDefault="001E4F18" w:rsidP="001E4F18">
      <w:pPr>
        <w:shd w:val="clear" w:color="auto" w:fill="FFFFFF"/>
        <w:spacing w:after="0" w:line="240" w:lineRule="auto"/>
        <w:ind w:left="360"/>
        <w:jc w:val="center"/>
        <w:rPr>
          <w:rFonts w:ascii="Times New Roman" w:eastAsia="Times New Roman" w:hAnsi="Times New Roman" w:cs="Times New Roman"/>
          <w:color w:val="C0504D" w:themeColor="accent2"/>
          <w:sz w:val="20"/>
          <w:szCs w:val="20"/>
          <w:lang w:eastAsia="ru-RU"/>
        </w:rPr>
      </w:pPr>
      <w:r w:rsidRPr="001E4F18">
        <w:rPr>
          <w:rFonts w:ascii="Times New Roman" w:eastAsia="Times New Roman" w:hAnsi="Times New Roman" w:cs="Times New Roman"/>
          <w:i/>
          <w:iCs/>
          <w:color w:val="C0504D" w:themeColor="accent2"/>
          <w:sz w:val="28"/>
          <w:lang w:eastAsia="ru-RU"/>
        </w:rPr>
        <w:t>1.11. Восковые мелки (свеча) + акварель</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цвет, линия, пятно, фактура</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восковые мелки (Свеча), плотная белая бумага, акварель, кисти</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Способ получения изображения</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ребёнок рисует восковыми мелками (свечой) на белой бумаге. Затем закрашивает лист акварелью в один или несколько цветов. Рисунок мелками (свечой) остается не закрашенным.</w:t>
      </w:r>
    </w:p>
    <w:p w:rsidR="001E4F18" w:rsidRPr="001E4F18" w:rsidRDefault="001E4F18" w:rsidP="001E4F18">
      <w:pPr>
        <w:shd w:val="clear" w:color="auto" w:fill="FFFFFF"/>
        <w:spacing w:after="0" w:line="240" w:lineRule="auto"/>
        <w:ind w:left="360"/>
        <w:jc w:val="center"/>
        <w:rPr>
          <w:rFonts w:ascii="Times New Roman" w:eastAsia="Times New Roman" w:hAnsi="Times New Roman" w:cs="Times New Roman"/>
          <w:color w:val="C0504D" w:themeColor="accent2"/>
          <w:sz w:val="20"/>
          <w:szCs w:val="20"/>
          <w:lang w:eastAsia="ru-RU"/>
        </w:rPr>
      </w:pPr>
      <w:r w:rsidRPr="001E4F18">
        <w:rPr>
          <w:rFonts w:ascii="Times New Roman" w:eastAsia="Times New Roman" w:hAnsi="Times New Roman" w:cs="Times New Roman"/>
          <w:i/>
          <w:iCs/>
          <w:color w:val="C0504D" w:themeColor="accent2"/>
          <w:sz w:val="28"/>
          <w:lang w:eastAsia="ru-RU"/>
        </w:rPr>
        <w:t>1.12. Проступающий рисунок</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цвет, линия, пятно, фактура.</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восковые мелки, плотная белая бумага, акварель, кисти.</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Способ получения изображения</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ребёнок рисует восковыми мелками на белой бумаге. Затем закрашивает лист акварелью в один или несколько цветов.</w:t>
      </w:r>
    </w:p>
    <w:p w:rsidR="001E4F18" w:rsidRPr="001E4F18" w:rsidRDefault="001E4F18" w:rsidP="001E4F18">
      <w:pPr>
        <w:shd w:val="clear" w:color="auto" w:fill="FFFFFF"/>
        <w:spacing w:after="0" w:line="240" w:lineRule="auto"/>
        <w:ind w:left="360"/>
        <w:jc w:val="center"/>
        <w:rPr>
          <w:rFonts w:ascii="Times New Roman" w:eastAsia="Times New Roman" w:hAnsi="Times New Roman" w:cs="Times New Roman"/>
          <w:color w:val="C0504D" w:themeColor="accent2"/>
          <w:sz w:val="20"/>
          <w:szCs w:val="20"/>
          <w:lang w:eastAsia="ru-RU"/>
        </w:rPr>
      </w:pPr>
      <w:r w:rsidRPr="001E4F18">
        <w:rPr>
          <w:rFonts w:ascii="Times New Roman" w:eastAsia="Times New Roman" w:hAnsi="Times New Roman" w:cs="Times New Roman"/>
          <w:i/>
          <w:iCs/>
          <w:color w:val="C0504D" w:themeColor="accent2"/>
          <w:sz w:val="28"/>
          <w:lang w:eastAsia="ru-RU"/>
        </w:rPr>
        <w:t>1.13. Рисование по мятой бумаге</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цвет, фактура, линия.</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color w:val="000000"/>
          <w:sz w:val="28"/>
          <w:lang w:eastAsia="ru-RU"/>
        </w:rPr>
        <w:t> мятая бумага, гуашь, кисть.</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Способ получения изображения</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ребёнок </w:t>
      </w:r>
      <w:r w:rsidRPr="001E4F18">
        <w:rPr>
          <w:rFonts w:ascii="Times New Roman" w:eastAsia="Times New Roman" w:hAnsi="Times New Roman" w:cs="Times New Roman"/>
          <w:color w:val="1D1B11"/>
          <w:sz w:val="28"/>
          <w:lang w:eastAsia="ru-RU"/>
        </w:rPr>
        <w:t>предварительно сминает лист бумаги, затем слегка разглаживает ее и кистью наносит изображение прямо по изгибам. Рисунок получается несколько объемным, как бы выступает.</w:t>
      </w:r>
    </w:p>
    <w:p w:rsidR="001E4F18" w:rsidRPr="001E4F18" w:rsidRDefault="001E4F18" w:rsidP="001E4F18">
      <w:pPr>
        <w:shd w:val="clear" w:color="auto" w:fill="FFFFFF"/>
        <w:spacing w:after="0" w:line="240" w:lineRule="auto"/>
        <w:jc w:val="center"/>
        <w:rPr>
          <w:rFonts w:ascii="Times New Roman" w:eastAsia="Times New Roman" w:hAnsi="Times New Roman" w:cs="Times New Roman"/>
          <w:b/>
          <w:color w:val="000000"/>
          <w:sz w:val="20"/>
          <w:szCs w:val="20"/>
          <w:lang w:eastAsia="ru-RU"/>
        </w:rPr>
      </w:pPr>
      <w:r w:rsidRPr="001E4F18">
        <w:rPr>
          <w:rFonts w:ascii="Times New Roman" w:eastAsia="Times New Roman" w:hAnsi="Times New Roman" w:cs="Times New Roman"/>
          <w:b/>
          <w:i/>
          <w:iCs/>
          <w:color w:val="000000"/>
          <w:sz w:val="32"/>
          <w:lang w:eastAsia="ru-RU"/>
        </w:rPr>
        <w:t>2. Для детей среднего и старшего возраста:</w:t>
      </w:r>
    </w:p>
    <w:p w:rsidR="001E4F18" w:rsidRPr="001E4F18" w:rsidRDefault="001E4F18" w:rsidP="001E4F18">
      <w:pPr>
        <w:shd w:val="clear" w:color="auto" w:fill="FFFFFF"/>
        <w:spacing w:after="0" w:line="240" w:lineRule="auto"/>
        <w:ind w:left="360"/>
        <w:jc w:val="center"/>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FF"/>
          <w:sz w:val="28"/>
          <w:lang w:eastAsia="ru-RU"/>
        </w:rPr>
        <w:t>2.1. Рисование по мокрой бумаге</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color w:val="000000"/>
          <w:sz w:val="28"/>
          <w:lang w:eastAsia="ru-RU"/>
        </w:rPr>
        <w:t> пятно, фактурность, цвет.</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color w:val="000000"/>
          <w:sz w:val="28"/>
          <w:lang w:eastAsia="ru-RU"/>
        </w:rPr>
        <w:t> широкая мисочка с водой, бумага, краски акварель, кисть.</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Способ получения изображения</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ребёнок смачивает лист чистой водой, а потом кистью наносит изображение. Оно получается как бы размытое под дождем или в тумане. Если нужно прорисовать детали, то немного надо подождать, пока рисунок высохнет, или набирать на кисть густую краску.</w:t>
      </w:r>
    </w:p>
    <w:p w:rsidR="001E4F18" w:rsidRPr="001E4F18" w:rsidRDefault="001E4F18" w:rsidP="001E4F18">
      <w:pPr>
        <w:shd w:val="clear" w:color="auto" w:fill="FFFFFF"/>
        <w:spacing w:after="0" w:line="240" w:lineRule="auto"/>
        <w:ind w:left="720"/>
        <w:jc w:val="center"/>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FF"/>
          <w:sz w:val="28"/>
          <w:lang w:eastAsia="ru-RU"/>
        </w:rPr>
        <w:t xml:space="preserve">2.2. </w:t>
      </w:r>
      <w:proofErr w:type="spellStart"/>
      <w:r w:rsidRPr="001E4F18">
        <w:rPr>
          <w:rFonts w:ascii="Times New Roman" w:eastAsia="Times New Roman" w:hAnsi="Times New Roman" w:cs="Times New Roman"/>
          <w:i/>
          <w:iCs/>
          <w:color w:val="0000FF"/>
          <w:sz w:val="28"/>
          <w:lang w:eastAsia="ru-RU"/>
        </w:rPr>
        <w:t>Набрызг</w:t>
      </w:r>
      <w:proofErr w:type="spellEnd"/>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точка, фактура.</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бумага, гуашь, жесткая кисть, зубочистка.</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Способ получения изображения</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ребёнок набирает краску на кисть и стряхивает ее на бумагу, проводя зубочисткой по щетинкам кисти. Брызги полетят на бумагу. Темы для рисования могут быть следующие: «Салфетка для мамы», «Закружилась осень золотая», «Снегопад», «Звездное небо». Разбрызгивание капель возможно и с помощью зубной щетки и стеки.</w:t>
      </w:r>
    </w:p>
    <w:p w:rsidR="001E4F18" w:rsidRPr="001E4F18" w:rsidRDefault="001E4F18" w:rsidP="001E4F18">
      <w:pPr>
        <w:shd w:val="clear" w:color="auto" w:fill="FFFFFF"/>
        <w:spacing w:after="0" w:line="240" w:lineRule="auto"/>
        <w:ind w:firstLine="708"/>
        <w:jc w:val="center"/>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FF"/>
          <w:sz w:val="28"/>
          <w:lang w:eastAsia="ru-RU"/>
        </w:rPr>
        <w:lastRenderedPageBreak/>
        <w:t>2.3. Монотипия пейзажная</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пятно, тон, вертикальная симметрия, изображение пространства в композиции.</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бумага, кисти, гуашь либо акварель.</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Способ получения изображения</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ребёнок складывает лист пополам. На одной половине листа рисуется пейзаж, на другой получается его отражение в озере, реке (отпечаток). Пейзаж выполняется быстро, чтобы краски не успели высохнуть. Исходный рисунок, после того как с него сделан оттиск, оживляется красками, чтобы он сильнее отличался от отпечатка.</w:t>
      </w:r>
    </w:p>
    <w:p w:rsidR="001E4F18" w:rsidRPr="001E4F18" w:rsidRDefault="001E4F18" w:rsidP="001E4F18">
      <w:pPr>
        <w:shd w:val="clear" w:color="auto" w:fill="FFFFFF"/>
        <w:spacing w:after="0" w:line="240" w:lineRule="auto"/>
        <w:ind w:left="360"/>
        <w:jc w:val="center"/>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FF"/>
          <w:sz w:val="28"/>
          <w:lang w:eastAsia="ru-RU"/>
        </w:rPr>
        <w:t>2.4. Печать по трафарету</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пятно, фактура, цвет.</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color w:val="000000"/>
          <w:sz w:val="28"/>
          <w:u w:val="single"/>
          <w:lang w:eastAsia="ru-RU"/>
        </w:rPr>
        <w:t> </w:t>
      </w:r>
      <w:r w:rsidRPr="001E4F18">
        <w:rPr>
          <w:rFonts w:ascii="Times New Roman" w:eastAsia="Times New Roman" w:hAnsi="Times New Roman" w:cs="Times New Roman"/>
          <w:color w:val="000000"/>
          <w:sz w:val="28"/>
          <w:lang w:eastAsia="ru-RU"/>
        </w:rPr>
        <w:t xml:space="preserve"> мисочка либо пластиковая коробочка, в которую вложена штемпельная подушечка из тонкого поролона, пропитанного гуашью, плотная бумага любого </w:t>
      </w:r>
      <w:proofErr w:type="spellStart"/>
      <w:r w:rsidRPr="001E4F18">
        <w:rPr>
          <w:rFonts w:ascii="Times New Roman" w:eastAsia="Times New Roman" w:hAnsi="Times New Roman" w:cs="Times New Roman"/>
          <w:color w:val="000000"/>
          <w:sz w:val="28"/>
          <w:lang w:eastAsia="ru-RU"/>
        </w:rPr>
        <w:t>цвета</w:t>
      </w:r>
      <w:proofErr w:type="gramStart"/>
      <w:r w:rsidRPr="001E4F18">
        <w:rPr>
          <w:rFonts w:ascii="Times New Roman" w:eastAsia="Times New Roman" w:hAnsi="Times New Roman" w:cs="Times New Roman"/>
          <w:color w:val="000000"/>
          <w:sz w:val="28"/>
          <w:lang w:eastAsia="ru-RU"/>
        </w:rPr>
        <w:t>,т</w:t>
      </w:r>
      <w:proofErr w:type="gramEnd"/>
      <w:r w:rsidRPr="001E4F18">
        <w:rPr>
          <w:rFonts w:ascii="Times New Roman" w:eastAsia="Times New Roman" w:hAnsi="Times New Roman" w:cs="Times New Roman"/>
          <w:color w:val="000000"/>
          <w:sz w:val="28"/>
          <w:lang w:eastAsia="ru-RU"/>
        </w:rPr>
        <w:t>ампон</w:t>
      </w:r>
      <w:proofErr w:type="spellEnd"/>
      <w:r w:rsidRPr="001E4F18">
        <w:rPr>
          <w:rFonts w:ascii="Times New Roman" w:eastAsia="Times New Roman" w:hAnsi="Times New Roman" w:cs="Times New Roman"/>
          <w:color w:val="000000"/>
          <w:sz w:val="28"/>
          <w:lang w:eastAsia="ru-RU"/>
        </w:rPr>
        <w:t xml:space="preserve"> из поролона (в середину квадрата кладут шарик из ткани или поролона и завязывают углы квадрата ниткой), трафареты из </w:t>
      </w:r>
      <w:proofErr w:type="spellStart"/>
      <w:r w:rsidRPr="001E4F18">
        <w:rPr>
          <w:rFonts w:ascii="Times New Roman" w:eastAsia="Times New Roman" w:hAnsi="Times New Roman" w:cs="Times New Roman"/>
          <w:color w:val="000000"/>
          <w:sz w:val="28"/>
          <w:lang w:eastAsia="ru-RU"/>
        </w:rPr>
        <w:t>проолифенного</w:t>
      </w:r>
      <w:proofErr w:type="spellEnd"/>
      <w:r w:rsidRPr="001E4F18">
        <w:rPr>
          <w:rFonts w:ascii="Times New Roman" w:eastAsia="Times New Roman" w:hAnsi="Times New Roman" w:cs="Times New Roman"/>
          <w:color w:val="000000"/>
          <w:sz w:val="28"/>
          <w:lang w:eastAsia="ru-RU"/>
        </w:rPr>
        <w:t xml:space="preserve"> картона либо прозрачной пленки.</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Способ получения изображения</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ребёнок прижимает печатку или поролоновый тампон к штемпельной подушечке с краской и наносит оттиск бумагу с помощью трафарета. Чтобы изменить цвет, берутся другие тампон и трафарет.</w:t>
      </w:r>
    </w:p>
    <w:p w:rsidR="001E4F18" w:rsidRPr="001E4F18" w:rsidRDefault="001E4F18" w:rsidP="001E4F18">
      <w:pPr>
        <w:shd w:val="clear" w:color="auto" w:fill="FFFFFF"/>
        <w:spacing w:after="0" w:line="240" w:lineRule="auto"/>
        <w:ind w:left="720"/>
        <w:jc w:val="center"/>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FF"/>
          <w:sz w:val="28"/>
          <w:lang w:eastAsia="ru-RU"/>
        </w:rPr>
        <w:t>2.5. Монотипия предметная</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color w:val="000000"/>
          <w:sz w:val="28"/>
          <w:lang w:eastAsia="ru-RU"/>
        </w:rPr>
        <w:t> пятно, цвет, симметрия.</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color w:val="000000"/>
          <w:sz w:val="28"/>
          <w:lang w:eastAsia="ru-RU"/>
        </w:rPr>
        <w:t> плотная бумага любого цвета, кисти, гуашь или акварель.</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Способ получения изображения:</w:t>
      </w:r>
      <w:r w:rsidRPr="001E4F18">
        <w:rPr>
          <w:rFonts w:ascii="Times New Roman" w:eastAsia="Times New Roman" w:hAnsi="Times New Roman" w:cs="Times New Roman"/>
          <w:color w:val="000000"/>
          <w:sz w:val="28"/>
          <w:lang w:eastAsia="ru-RU"/>
        </w:rPr>
        <w:t> ребёнок складывает лист бумаги вдвое и на одной его половине рисует половину изображаемого предмета (предметы выбираются симметричные). После рисования каждой части предмета, пока не высохла краска, лист снова складывается пополам для получения отпечатка. Затем изображение можно украсить, так же складывая лист после рисования нескольких украшений.</w:t>
      </w:r>
    </w:p>
    <w:p w:rsidR="001E4F18" w:rsidRPr="001E4F18" w:rsidRDefault="001E4F18" w:rsidP="001E4F18">
      <w:pPr>
        <w:shd w:val="clear" w:color="auto" w:fill="FFFFFF"/>
        <w:spacing w:after="0" w:line="240" w:lineRule="auto"/>
        <w:ind w:left="360"/>
        <w:jc w:val="center"/>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FF"/>
          <w:sz w:val="28"/>
          <w:lang w:eastAsia="ru-RU"/>
        </w:rPr>
        <w:t xml:space="preserve">2.6. </w:t>
      </w:r>
      <w:proofErr w:type="spellStart"/>
      <w:r w:rsidRPr="001E4F18">
        <w:rPr>
          <w:rFonts w:ascii="Times New Roman" w:eastAsia="Times New Roman" w:hAnsi="Times New Roman" w:cs="Times New Roman"/>
          <w:i/>
          <w:iCs/>
          <w:color w:val="0000FF"/>
          <w:sz w:val="28"/>
          <w:lang w:eastAsia="ru-RU"/>
        </w:rPr>
        <w:t>Кляксография</w:t>
      </w:r>
      <w:proofErr w:type="spellEnd"/>
      <w:r w:rsidRPr="001E4F18">
        <w:rPr>
          <w:rFonts w:ascii="Times New Roman" w:eastAsia="Times New Roman" w:hAnsi="Times New Roman" w:cs="Times New Roman"/>
          <w:i/>
          <w:iCs/>
          <w:color w:val="0000FF"/>
          <w:sz w:val="28"/>
          <w:lang w:eastAsia="ru-RU"/>
        </w:rPr>
        <w:t xml:space="preserve"> обычная</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color w:val="000000"/>
          <w:sz w:val="28"/>
          <w:u w:val="single"/>
          <w:lang w:eastAsia="ru-RU"/>
        </w:rPr>
        <w:t>:</w:t>
      </w:r>
      <w:r w:rsidRPr="001E4F18">
        <w:rPr>
          <w:rFonts w:ascii="Times New Roman" w:eastAsia="Times New Roman" w:hAnsi="Times New Roman" w:cs="Times New Roman"/>
          <w:color w:val="000000"/>
          <w:sz w:val="28"/>
          <w:lang w:eastAsia="ru-RU"/>
        </w:rPr>
        <w:t> пятно.</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color w:val="000000"/>
          <w:sz w:val="28"/>
          <w:lang w:eastAsia="ru-RU"/>
        </w:rPr>
        <w:t> бумага, тушь либо жидко разведенная гуашь в мисочке, пластиковая ложечка.</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Способ получения изображения</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ребёнок зачерпывает гуашь пластиковой ложечкой и выливает ее на бумагу. В результате получаются пятна в произвольном порядке. Затем лист накрывается другим листом и прижимается (можно согнуть исходный лист пополам, на одну половину капнуть тушь, а другой его прикрыть). Далее верхний лист снимается, изображение рассматривается, определяется, на что оно похоже. Недостающие детали дорисовываются.</w:t>
      </w:r>
    </w:p>
    <w:p w:rsidR="001E4F18" w:rsidRPr="001E4F18" w:rsidRDefault="001E4F18" w:rsidP="001E4F18">
      <w:pPr>
        <w:shd w:val="clear" w:color="auto" w:fill="FFFFFF"/>
        <w:spacing w:after="0" w:line="240" w:lineRule="auto"/>
        <w:ind w:left="360"/>
        <w:jc w:val="center"/>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FF"/>
          <w:sz w:val="28"/>
          <w:lang w:eastAsia="ru-RU"/>
        </w:rPr>
        <w:t xml:space="preserve">2.7. </w:t>
      </w:r>
      <w:proofErr w:type="spellStart"/>
      <w:r w:rsidRPr="001E4F18">
        <w:rPr>
          <w:rFonts w:ascii="Times New Roman" w:eastAsia="Times New Roman" w:hAnsi="Times New Roman" w:cs="Times New Roman"/>
          <w:i/>
          <w:iCs/>
          <w:color w:val="0000FF"/>
          <w:sz w:val="28"/>
          <w:lang w:eastAsia="ru-RU"/>
        </w:rPr>
        <w:t>Кляксография</w:t>
      </w:r>
      <w:proofErr w:type="spellEnd"/>
      <w:r w:rsidRPr="001E4F18">
        <w:rPr>
          <w:rFonts w:ascii="Times New Roman" w:eastAsia="Times New Roman" w:hAnsi="Times New Roman" w:cs="Times New Roman"/>
          <w:i/>
          <w:iCs/>
          <w:color w:val="0000FF"/>
          <w:sz w:val="28"/>
          <w:lang w:eastAsia="ru-RU"/>
        </w:rPr>
        <w:t xml:space="preserve"> с трубочкой</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пятно.</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бумага, тушь либо жидко разведенная гуашь в мисочке, пластиковая ложечка.</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lastRenderedPageBreak/>
        <w:t>Способ получения изображения</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ребёнок зачерпывает гуашь пластиковой ложечкой и выливает ее на лист, делая небольшое пятно (капельку). Затем на это пятно дует из трубочки так, чтобы ее конец не касался ни пятна, ни бумаги. При необходимости процедура повторяется. Недостающие детали дорисовываются.</w:t>
      </w:r>
    </w:p>
    <w:p w:rsidR="001E4F18" w:rsidRPr="001E4F18" w:rsidRDefault="001E4F18" w:rsidP="001E4F18">
      <w:pPr>
        <w:shd w:val="clear" w:color="auto" w:fill="FFFFFF"/>
        <w:spacing w:after="0" w:line="240" w:lineRule="auto"/>
        <w:ind w:left="360"/>
        <w:jc w:val="center"/>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FF"/>
          <w:sz w:val="28"/>
          <w:lang w:eastAsia="ru-RU"/>
        </w:rPr>
        <w:t>2.8. Рисование мыльными пузырями</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цветные круги.</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proofErr w:type="gramStart"/>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color w:val="000000"/>
          <w:sz w:val="28"/>
          <w:lang w:eastAsia="ru-RU"/>
        </w:rPr>
        <w:t> шампунь, гуашь, лист бумаги, трубочка для коктейля, тонкая кисточка (фломастеры).</w:t>
      </w:r>
      <w:proofErr w:type="gramEnd"/>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Способ получения изображения</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Педагог в баночку с гуашью вливает шампунь, добавляет немного воды, все хорошо размешивает – раствор готов. Вставляет трубочку в стаканчик. Ребенок начинает дуть в трубочку до тех пор, пока не образуется пышная пена. Затем стаканчик с  пеной накрывается листом бумаги – получается изображение. Можно приложить ли</w:t>
      </w:r>
      <w:proofErr w:type="gramStart"/>
      <w:r w:rsidRPr="001E4F18">
        <w:rPr>
          <w:rFonts w:ascii="Times New Roman" w:eastAsia="Times New Roman" w:hAnsi="Times New Roman" w:cs="Times New Roman"/>
          <w:color w:val="000000"/>
          <w:sz w:val="28"/>
          <w:lang w:eastAsia="ru-RU"/>
        </w:rPr>
        <w:t>ст к ст</w:t>
      </w:r>
      <w:proofErr w:type="gramEnd"/>
      <w:r w:rsidRPr="001E4F18">
        <w:rPr>
          <w:rFonts w:ascii="Times New Roman" w:eastAsia="Times New Roman" w:hAnsi="Times New Roman" w:cs="Times New Roman"/>
          <w:color w:val="000000"/>
          <w:sz w:val="28"/>
          <w:lang w:eastAsia="ru-RU"/>
        </w:rPr>
        <w:t>аканчикам с другими цветами гуаши. Когда изображение подсохнет, педагог предлагает дорисовать недостающие детали.</w:t>
      </w:r>
    </w:p>
    <w:p w:rsidR="001E4F18" w:rsidRPr="001E4F18" w:rsidRDefault="001E4F18" w:rsidP="001E4F18">
      <w:pPr>
        <w:shd w:val="clear" w:color="auto" w:fill="FFFFFF"/>
        <w:spacing w:after="0" w:line="240" w:lineRule="auto"/>
        <w:ind w:left="360"/>
        <w:jc w:val="center"/>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FF"/>
          <w:sz w:val="28"/>
          <w:lang w:eastAsia="ru-RU"/>
        </w:rPr>
        <w:t>2.9. Воздушное напыление</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xml:space="preserve"> яркие цвета, </w:t>
      </w:r>
      <w:proofErr w:type="spellStart"/>
      <w:r w:rsidRPr="001E4F18">
        <w:rPr>
          <w:rFonts w:ascii="Times New Roman" w:eastAsia="Times New Roman" w:hAnsi="Times New Roman" w:cs="Times New Roman"/>
          <w:color w:val="000000"/>
          <w:sz w:val="28"/>
          <w:lang w:eastAsia="ru-RU"/>
        </w:rPr>
        <w:t>набрызг</w:t>
      </w:r>
      <w:proofErr w:type="spellEnd"/>
      <w:r w:rsidRPr="001E4F18">
        <w:rPr>
          <w:rFonts w:ascii="Times New Roman" w:eastAsia="Times New Roman" w:hAnsi="Times New Roman" w:cs="Times New Roman"/>
          <w:color w:val="000000"/>
          <w:sz w:val="28"/>
          <w:lang w:eastAsia="ru-RU"/>
        </w:rPr>
        <w:t xml:space="preserve"> по всему листу.</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color w:val="000000"/>
          <w:sz w:val="28"/>
          <w:lang w:eastAsia="ru-RU"/>
        </w:rPr>
        <w:t> зубная щетка, акварельные или гуашевые краски, стека, силуэты предметов, животных, птиц (а так же можно использовать засушенные листики и травинки); фартук или старая рубашка.</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Способ получения изображения</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xml:space="preserve"> ребёнок  красиво располагает на бумаге любой предмет (главное, чтобы он был не очень большим и имел характерную форму). Обмакивает кисть в какую-нибудь краску и наносит ее на щетку. Стряхивает лишнюю воду, чтобы не было клякс. Чем гуще краска, тем лучше. Проводит стекой по щетинкам, </w:t>
      </w:r>
      <w:proofErr w:type="gramStart"/>
      <w:r w:rsidRPr="001E4F18">
        <w:rPr>
          <w:rFonts w:ascii="Times New Roman" w:eastAsia="Times New Roman" w:hAnsi="Times New Roman" w:cs="Times New Roman"/>
          <w:color w:val="000000"/>
          <w:sz w:val="28"/>
          <w:lang w:eastAsia="ru-RU"/>
        </w:rPr>
        <w:t>направляя летящие брызги на листок и ровно закрашивает</w:t>
      </w:r>
      <w:proofErr w:type="gramEnd"/>
      <w:r w:rsidRPr="001E4F18">
        <w:rPr>
          <w:rFonts w:ascii="Times New Roman" w:eastAsia="Times New Roman" w:hAnsi="Times New Roman" w:cs="Times New Roman"/>
          <w:color w:val="000000"/>
          <w:sz w:val="28"/>
          <w:lang w:eastAsia="ru-RU"/>
        </w:rPr>
        <w:t xml:space="preserve"> всю картину. Затем убирает предмет. Можно продолжить процесс разбрызгивания, используя другую гуашь, стеку и карандаш.</w:t>
      </w:r>
    </w:p>
    <w:p w:rsidR="001E4F18" w:rsidRPr="001E4F18" w:rsidRDefault="001E4F18" w:rsidP="001E4F18">
      <w:pPr>
        <w:shd w:val="clear" w:color="auto" w:fill="FFFFFF"/>
        <w:spacing w:after="0" w:line="240" w:lineRule="auto"/>
        <w:ind w:left="360"/>
        <w:jc w:val="center"/>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FF"/>
          <w:sz w:val="28"/>
          <w:lang w:eastAsia="ru-RU"/>
        </w:rPr>
        <w:t>2.10. Монотипия пейзажная</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пятно, тон, вертикальная симметрия, изображение пространства в композиции.</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color w:val="000000"/>
          <w:sz w:val="28"/>
          <w:u w:val="single"/>
          <w:lang w:eastAsia="ru-RU"/>
        </w:rPr>
        <w:t> </w:t>
      </w:r>
      <w:r w:rsidRPr="001E4F18">
        <w:rPr>
          <w:rFonts w:ascii="Times New Roman" w:eastAsia="Times New Roman" w:hAnsi="Times New Roman" w:cs="Times New Roman"/>
          <w:color w:val="000000"/>
          <w:sz w:val="28"/>
          <w:lang w:eastAsia="ru-RU"/>
        </w:rPr>
        <w:t>бумага, кисти, гуашь либо акварель, влажная губка, кафельная плитка.</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Способ получения изображения</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xml:space="preserve"> ребёнок складывает лист пополам. На одной половине листа рисует пейзаж, на другой получается его отражение в озере, реке. Пейзаж выполняется быстро, чтобы краски не успели высохнуть. Половина листа, предназначенная для отпечатка, протирается влажной губкой. Исходный рисунок, после того как с него сделан оттиск, оживляется красками, чтобы он сильнее отличался от отпечатка. Для монотипии также можно использовать лист бумаги и кафельную плитку. На </w:t>
      </w:r>
      <w:proofErr w:type="gramStart"/>
      <w:r w:rsidRPr="001E4F18">
        <w:rPr>
          <w:rFonts w:ascii="Times New Roman" w:eastAsia="Times New Roman" w:hAnsi="Times New Roman" w:cs="Times New Roman"/>
          <w:color w:val="000000"/>
          <w:sz w:val="28"/>
          <w:lang w:eastAsia="ru-RU"/>
        </w:rPr>
        <w:t>последнюю</w:t>
      </w:r>
      <w:proofErr w:type="gramEnd"/>
      <w:r w:rsidRPr="001E4F18">
        <w:rPr>
          <w:rFonts w:ascii="Times New Roman" w:eastAsia="Times New Roman" w:hAnsi="Times New Roman" w:cs="Times New Roman"/>
          <w:color w:val="000000"/>
          <w:sz w:val="28"/>
          <w:lang w:eastAsia="ru-RU"/>
        </w:rPr>
        <w:t xml:space="preserve"> наносится рисунок краской, затем она накрывается влажным листом бумаги. Пейзаж получается размытым.</w:t>
      </w:r>
    </w:p>
    <w:p w:rsidR="001E4F18" w:rsidRPr="001E4F18" w:rsidRDefault="001E4F18" w:rsidP="001E4F18">
      <w:pPr>
        <w:shd w:val="clear" w:color="auto" w:fill="FFFFFF"/>
        <w:spacing w:after="0" w:line="240" w:lineRule="auto"/>
        <w:ind w:left="360"/>
        <w:jc w:val="center"/>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FF"/>
          <w:sz w:val="28"/>
          <w:lang w:eastAsia="ru-RU"/>
        </w:rPr>
        <w:t>2.11. Рисование песком, крупой, солью, скорлупой</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объем.</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proofErr w:type="gramStart"/>
      <w:r w:rsidRPr="001E4F18">
        <w:rPr>
          <w:rFonts w:ascii="Times New Roman" w:eastAsia="Times New Roman" w:hAnsi="Times New Roman" w:cs="Times New Roman"/>
          <w:i/>
          <w:iCs/>
          <w:color w:val="000000"/>
          <w:sz w:val="28"/>
          <w:u w:val="single"/>
          <w:lang w:eastAsia="ru-RU"/>
        </w:rPr>
        <w:lastRenderedPageBreak/>
        <w:t>Материалы:</w:t>
      </w:r>
      <w:r w:rsidRPr="001E4F18">
        <w:rPr>
          <w:rFonts w:ascii="Times New Roman" w:eastAsia="Times New Roman" w:hAnsi="Times New Roman" w:cs="Times New Roman"/>
          <w:color w:val="000000"/>
          <w:sz w:val="28"/>
          <w:lang w:eastAsia="ru-RU"/>
        </w:rPr>
        <w:t> картон, кисти для клея, простой карандаш, клей ПВА, чистый песок (крупа, соль, скорлупа)</w:t>
      </w:r>
      <w:proofErr w:type="gramEnd"/>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Способ получения изображения</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ребёнок готовит картон нужного цвета, простым карандашом наносит необходимый рисунок, потом каждый предмет по очереди намазывает клеем и посыпает аккуратно сыпучим веществом, лишнее ссыпает на поднос. Если нужно придать больший объем, то этот предмет намазывается клеем несколько раз по поверхности песка.</w:t>
      </w:r>
    </w:p>
    <w:p w:rsidR="001E4F18" w:rsidRPr="001E4F18" w:rsidRDefault="001E4F18" w:rsidP="001E4F18">
      <w:pPr>
        <w:shd w:val="clear" w:color="auto" w:fill="FFFFFF"/>
        <w:spacing w:after="0" w:line="240" w:lineRule="auto"/>
        <w:ind w:left="360"/>
        <w:jc w:val="center"/>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FF"/>
          <w:sz w:val="28"/>
          <w:lang w:eastAsia="ru-RU"/>
        </w:rPr>
        <w:t xml:space="preserve">2.12. </w:t>
      </w:r>
      <w:proofErr w:type="spellStart"/>
      <w:r w:rsidRPr="001E4F18">
        <w:rPr>
          <w:rFonts w:ascii="Times New Roman" w:eastAsia="Times New Roman" w:hAnsi="Times New Roman" w:cs="Times New Roman"/>
          <w:i/>
          <w:iCs/>
          <w:color w:val="0000FF"/>
          <w:sz w:val="28"/>
          <w:lang w:eastAsia="ru-RU"/>
        </w:rPr>
        <w:t>Граттаж</w:t>
      </w:r>
      <w:proofErr w:type="spellEnd"/>
      <w:r w:rsidRPr="001E4F18">
        <w:rPr>
          <w:rFonts w:ascii="Times New Roman" w:eastAsia="Times New Roman" w:hAnsi="Times New Roman" w:cs="Times New Roman"/>
          <w:i/>
          <w:iCs/>
          <w:color w:val="0000FF"/>
          <w:sz w:val="28"/>
          <w:lang w:eastAsia="ru-RU"/>
        </w:rPr>
        <w:t xml:space="preserve"> (перевод с </w:t>
      </w:r>
      <w:proofErr w:type="gramStart"/>
      <w:r w:rsidRPr="001E4F18">
        <w:rPr>
          <w:rFonts w:ascii="Times New Roman" w:eastAsia="Times New Roman" w:hAnsi="Times New Roman" w:cs="Times New Roman"/>
          <w:i/>
          <w:iCs/>
          <w:color w:val="0000FF"/>
          <w:sz w:val="28"/>
          <w:lang w:eastAsia="ru-RU"/>
        </w:rPr>
        <w:t>французского</w:t>
      </w:r>
      <w:proofErr w:type="gramEnd"/>
      <w:r w:rsidRPr="001E4F18">
        <w:rPr>
          <w:rFonts w:ascii="Times New Roman" w:eastAsia="Times New Roman" w:hAnsi="Times New Roman" w:cs="Times New Roman"/>
          <w:i/>
          <w:iCs/>
          <w:color w:val="0000FF"/>
          <w:sz w:val="28"/>
          <w:lang w:eastAsia="ru-RU"/>
        </w:rPr>
        <w:t xml:space="preserve"> «скрести, царапать»)</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Средства выразительности</w:t>
      </w:r>
      <w:r w:rsidRPr="001E4F18">
        <w:rPr>
          <w:rFonts w:ascii="Times New Roman" w:eastAsia="Times New Roman" w:hAnsi="Times New Roman" w:cs="Times New Roman"/>
          <w:i/>
          <w:iCs/>
          <w:color w:val="000000"/>
          <w:sz w:val="28"/>
          <w:lang w:eastAsia="ru-RU"/>
        </w:rPr>
        <w:t>:</w:t>
      </w:r>
      <w:r w:rsidRPr="001E4F18">
        <w:rPr>
          <w:rFonts w:ascii="Times New Roman" w:eastAsia="Times New Roman" w:hAnsi="Times New Roman" w:cs="Times New Roman"/>
          <w:color w:val="000000"/>
          <w:sz w:val="28"/>
          <w:lang w:eastAsia="ru-RU"/>
        </w:rPr>
        <w:t> линия, цвет, фактура.</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Материалы:</w:t>
      </w:r>
      <w:r w:rsidRPr="001E4F18">
        <w:rPr>
          <w:rFonts w:ascii="Times New Roman" w:eastAsia="Times New Roman" w:hAnsi="Times New Roman" w:cs="Times New Roman"/>
          <w:color w:val="000000"/>
          <w:sz w:val="28"/>
          <w:lang w:eastAsia="ru-RU"/>
        </w:rPr>
        <w:t> лист бумаги, свеча, гуашь, жидкое мыло, черная тушь, палочки для процарапывания (можно использовать спицу для вязания)</w:t>
      </w:r>
    </w:p>
    <w:p w:rsidR="001E4F18" w:rsidRPr="001E4F18" w:rsidRDefault="001E4F18" w:rsidP="001E4F18">
      <w:pPr>
        <w:shd w:val="clear" w:color="auto" w:fill="FFFFFF"/>
        <w:spacing w:after="0"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i/>
          <w:iCs/>
          <w:color w:val="000000"/>
          <w:sz w:val="28"/>
          <w:u w:val="single"/>
          <w:lang w:eastAsia="ru-RU"/>
        </w:rPr>
        <w:t>Способ получения изображения</w:t>
      </w:r>
      <w:r w:rsidRPr="001E4F18">
        <w:rPr>
          <w:rFonts w:ascii="Times New Roman" w:eastAsia="Times New Roman" w:hAnsi="Times New Roman" w:cs="Times New Roman"/>
          <w:i/>
          <w:iCs/>
          <w:color w:val="000000"/>
          <w:sz w:val="28"/>
          <w:lang w:eastAsia="ru-RU"/>
        </w:rPr>
        <w:t>:</w:t>
      </w:r>
    </w:p>
    <w:p w:rsidR="001E4F18" w:rsidRPr="001E4F18" w:rsidRDefault="001E4F18" w:rsidP="001E4F18">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Покрыть весь лист любой цветной гуашью (можно использовать несколько цветов или цветной картон)</w:t>
      </w:r>
    </w:p>
    <w:p w:rsidR="001E4F18" w:rsidRPr="001E4F18" w:rsidRDefault="001E4F18" w:rsidP="001E4F18">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Всю поверхность листа натереть свечой.</w:t>
      </w:r>
    </w:p>
    <w:p w:rsidR="001E4F18" w:rsidRPr="001E4F18" w:rsidRDefault="001E4F18" w:rsidP="001E4F18">
      <w:pPr>
        <w:numPr>
          <w:ilvl w:val="0"/>
          <w:numId w:val="1"/>
        </w:numPr>
        <w:shd w:val="clear" w:color="auto" w:fill="FFFFFF"/>
        <w:spacing w:before="100" w:beforeAutospacing="1" w:after="100" w:afterAutospacing="1" w:line="240" w:lineRule="auto"/>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Покрыть черной тушью, чтобы тушь не сворачивалась на парафине, добавить в нее жидкое мыло (1 капля мыла на столовую ложку туши).</w:t>
      </w:r>
    </w:p>
    <w:p w:rsidR="001E4F18" w:rsidRPr="001E4F18" w:rsidRDefault="001E4F18" w:rsidP="001E4F18">
      <w:pPr>
        <w:shd w:val="clear" w:color="auto" w:fill="FFFFFF"/>
        <w:spacing w:after="0" w:line="240" w:lineRule="auto"/>
        <w:ind w:right="-184"/>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Каждая из этих техник – это маленькая игра. Их использование позволяет детям чувствовать себя раскованнее, смелее, непосредственнее, развивает воображение, дает полную свободу для самовыражения.</w:t>
      </w:r>
    </w:p>
    <w:p w:rsidR="001E4F18" w:rsidRPr="001E4F18" w:rsidRDefault="001E4F18" w:rsidP="001E4F18">
      <w:pPr>
        <w:shd w:val="clear" w:color="auto" w:fill="FFFFFF"/>
        <w:spacing w:after="0" w:line="240" w:lineRule="auto"/>
        <w:ind w:firstLine="850"/>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Изобразительная деятельность с применением нетрадиционных материалов и техник способствует развитию у ребёнка:</w:t>
      </w:r>
    </w:p>
    <w:p w:rsidR="001E4F18" w:rsidRPr="001E4F18" w:rsidRDefault="001E4F18" w:rsidP="001E4F18">
      <w:pPr>
        <w:shd w:val="clear" w:color="auto" w:fill="FFFFFF"/>
        <w:spacing w:after="0" w:line="240" w:lineRule="auto"/>
        <w:ind w:firstLine="850"/>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 мелкой моторики рук и тактильного восприятия;</w:t>
      </w:r>
    </w:p>
    <w:p w:rsidR="001E4F18" w:rsidRPr="001E4F18" w:rsidRDefault="001E4F18" w:rsidP="001E4F18">
      <w:pPr>
        <w:shd w:val="clear" w:color="auto" w:fill="FFFFFF"/>
        <w:spacing w:after="0" w:line="240" w:lineRule="auto"/>
        <w:ind w:firstLine="850"/>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 пространственной ориентировки на листе бумаги, глазомера и зрительного</w:t>
      </w:r>
    </w:p>
    <w:p w:rsidR="001E4F18" w:rsidRPr="001E4F18" w:rsidRDefault="001E4F18" w:rsidP="001E4F18">
      <w:pPr>
        <w:shd w:val="clear" w:color="auto" w:fill="FFFFFF"/>
        <w:spacing w:after="0" w:line="240" w:lineRule="auto"/>
        <w:ind w:firstLine="850"/>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восприятия;</w:t>
      </w:r>
    </w:p>
    <w:p w:rsidR="001E4F18" w:rsidRPr="001E4F18" w:rsidRDefault="001E4F18" w:rsidP="001E4F18">
      <w:pPr>
        <w:shd w:val="clear" w:color="auto" w:fill="FFFFFF"/>
        <w:spacing w:after="0" w:line="240" w:lineRule="auto"/>
        <w:ind w:firstLine="850"/>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 внимания и усидчивости, изобразительных навыков и умений, наблюдательности, эстетического восприятия, эмоциональной отзывчивости;</w:t>
      </w:r>
    </w:p>
    <w:p w:rsidR="001E4F18" w:rsidRPr="001E4F18" w:rsidRDefault="001E4F18" w:rsidP="001E4F18">
      <w:pPr>
        <w:shd w:val="clear" w:color="auto" w:fill="FFFFFF"/>
        <w:spacing w:after="0" w:line="240" w:lineRule="auto"/>
        <w:ind w:firstLine="850"/>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Кроме того, в процессе этой деятельности у дошкольника формируются навыки контроля и самоконтроля.</w:t>
      </w:r>
    </w:p>
    <w:p w:rsidR="001E4F18" w:rsidRPr="001E4F18" w:rsidRDefault="001E4F18" w:rsidP="001E4F18">
      <w:pPr>
        <w:shd w:val="clear" w:color="auto" w:fill="FFFFFF"/>
        <w:spacing w:after="0" w:line="240" w:lineRule="auto"/>
        <w:ind w:firstLine="850"/>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Творческий процесс - это настоящее чудо. Понаблюдайте, как дети раскрывают свои уникальные способности и за радостью, которую им доставляет созидание. Здесь они начинают чувствовать пользу творчества и верят, что ошибки - это всего лишь шаги к достижению цели, а не препятствие, как в творчестве, так и во всех аспектах их жизни. Детям лучше внушить: "В творчестве нет правильного пути, нет неправильного пути, есть только свой собственный путь.</w:t>
      </w:r>
    </w:p>
    <w:p w:rsidR="001E4F18" w:rsidRPr="001E4F18" w:rsidRDefault="001E4F18" w:rsidP="001E4F18">
      <w:pPr>
        <w:shd w:val="clear" w:color="auto" w:fill="FFFFFF"/>
        <w:spacing w:after="0" w:line="240" w:lineRule="auto"/>
        <w:ind w:firstLine="850"/>
        <w:jc w:val="both"/>
        <w:rPr>
          <w:rFonts w:ascii="Times New Roman" w:eastAsia="Times New Roman" w:hAnsi="Times New Roman" w:cs="Times New Roman"/>
          <w:color w:val="000000"/>
          <w:sz w:val="20"/>
          <w:szCs w:val="20"/>
          <w:lang w:eastAsia="ru-RU"/>
        </w:rPr>
      </w:pPr>
      <w:r w:rsidRPr="001E4F18">
        <w:rPr>
          <w:rFonts w:ascii="Times New Roman" w:eastAsia="Times New Roman" w:hAnsi="Times New Roman" w:cs="Times New Roman"/>
          <w:color w:val="000000"/>
          <w:sz w:val="28"/>
          <w:lang w:eastAsia="ru-RU"/>
        </w:rPr>
        <w:t>Рисовать можно чем угодно и как угодно! Лежа на полу, под столом, на столе</w:t>
      </w:r>
      <w:proofErr w:type="gramStart"/>
      <w:r w:rsidRPr="001E4F18">
        <w:rPr>
          <w:rFonts w:ascii="Times New Roman" w:eastAsia="Times New Roman" w:hAnsi="Times New Roman" w:cs="Times New Roman"/>
          <w:color w:val="000000"/>
          <w:sz w:val="28"/>
          <w:lang w:eastAsia="ru-RU"/>
        </w:rPr>
        <w:t>… Н</w:t>
      </w:r>
      <w:proofErr w:type="gramEnd"/>
      <w:r w:rsidRPr="001E4F18">
        <w:rPr>
          <w:rFonts w:ascii="Times New Roman" w:eastAsia="Times New Roman" w:hAnsi="Times New Roman" w:cs="Times New Roman"/>
          <w:color w:val="000000"/>
          <w:sz w:val="28"/>
          <w:lang w:eastAsia="ru-RU"/>
        </w:rPr>
        <w:t xml:space="preserve">а листочке дерева, на газете… Разнообразие материалов ставит новые задачи и заставляет все время что-нибудь придумывать. А из каракуля и мазни, в конце </w:t>
      </w:r>
      <w:proofErr w:type="spellStart"/>
      <w:r w:rsidRPr="001E4F18">
        <w:rPr>
          <w:rFonts w:ascii="Times New Roman" w:eastAsia="Times New Roman" w:hAnsi="Times New Roman" w:cs="Times New Roman"/>
          <w:color w:val="000000"/>
          <w:sz w:val="28"/>
          <w:lang w:eastAsia="ru-RU"/>
        </w:rPr>
        <w:t>концов</w:t>
      </w:r>
      <w:proofErr w:type="gramStart"/>
      <w:r w:rsidRPr="001E4F18">
        <w:rPr>
          <w:rFonts w:ascii="Times New Roman" w:eastAsia="Times New Roman" w:hAnsi="Times New Roman" w:cs="Times New Roman"/>
          <w:color w:val="000000"/>
          <w:sz w:val="28"/>
          <w:lang w:eastAsia="ru-RU"/>
        </w:rPr>
        <w:t>,в</w:t>
      </w:r>
      <w:proofErr w:type="gramEnd"/>
      <w:r w:rsidRPr="001E4F18">
        <w:rPr>
          <w:rFonts w:ascii="Times New Roman" w:eastAsia="Times New Roman" w:hAnsi="Times New Roman" w:cs="Times New Roman"/>
          <w:color w:val="000000"/>
          <w:sz w:val="28"/>
          <w:lang w:eastAsia="ru-RU"/>
        </w:rPr>
        <w:t>ырисовывается</w:t>
      </w:r>
      <w:proofErr w:type="spellEnd"/>
      <w:r w:rsidRPr="001E4F18">
        <w:rPr>
          <w:rFonts w:ascii="Times New Roman" w:eastAsia="Times New Roman" w:hAnsi="Times New Roman" w:cs="Times New Roman"/>
          <w:color w:val="000000"/>
          <w:sz w:val="28"/>
          <w:lang w:eastAsia="ru-RU"/>
        </w:rPr>
        <w:t xml:space="preserve"> узнаваемый объект – Я. Ничем не замутненная радость удовлетворения от того, что и “это сделал Я – все это моё! ”.</w:t>
      </w:r>
    </w:p>
    <w:p w:rsidR="00297383" w:rsidRDefault="00297383"/>
    <w:sectPr w:rsidR="00297383" w:rsidSect="0029738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893902"/>
    <w:multiLevelType w:val="multilevel"/>
    <w:tmpl w:val="4AE22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E4F18"/>
    <w:rsid w:val="001E4F18"/>
    <w:rsid w:val="00207CD0"/>
    <w:rsid w:val="00297383"/>
    <w:rsid w:val="00565F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738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8">
    <w:name w:val="c48"/>
    <w:basedOn w:val="a"/>
    <w:rsid w:val="001E4F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2">
    <w:name w:val="c52"/>
    <w:basedOn w:val="a0"/>
    <w:rsid w:val="001E4F18"/>
  </w:style>
  <w:style w:type="character" w:customStyle="1" w:styleId="c34">
    <w:name w:val="c34"/>
    <w:basedOn w:val="a0"/>
    <w:rsid w:val="001E4F18"/>
  </w:style>
  <w:style w:type="paragraph" w:customStyle="1" w:styleId="c6">
    <w:name w:val="c6"/>
    <w:basedOn w:val="a"/>
    <w:rsid w:val="001E4F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5">
    <w:name w:val="c35"/>
    <w:basedOn w:val="a0"/>
    <w:rsid w:val="001E4F18"/>
  </w:style>
  <w:style w:type="character" w:customStyle="1" w:styleId="c29">
    <w:name w:val="c29"/>
    <w:basedOn w:val="a0"/>
    <w:rsid w:val="001E4F18"/>
  </w:style>
  <w:style w:type="character" w:customStyle="1" w:styleId="c1">
    <w:name w:val="c1"/>
    <w:basedOn w:val="a0"/>
    <w:rsid w:val="001E4F18"/>
  </w:style>
  <w:style w:type="character" w:customStyle="1" w:styleId="c39">
    <w:name w:val="c39"/>
    <w:basedOn w:val="a0"/>
    <w:rsid w:val="001E4F18"/>
  </w:style>
  <w:style w:type="character" w:customStyle="1" w:styleId="c2">
    <w:name w:val="c2"/>
    <w:basedOn w:val="a0"/>
    <w:rsid w:val="001E4F18"/>
  </w:style>
  <w:style w:type="character" w:customStyle="1" w:styleId="c49">
    <w:name w:val="c49"/>
    <w:basedOn w:val="a0"/>
    <w:rsid w:val="001E4F18"/>
  </w:style>
  <w:style w:type="paragraph" w:customStyle="1" w:styleId="c9">
    <w:name w:val="c9"/>
    <w:basedOn w:val="a"/>
    <w:rsid w:val="001E4F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1">
    <w:name w:val="c21"/>
    <w:basedOn w:val="a0"/>
    <w:rsid w:val="001E4F18"/>
  </w:style>
  <w:style w:type="character" w:customStyle="1" w:styleId="c24">
    <w:name w:val="c24"/>
    <w:basedOn w:val="a0"/>
    <w:rsid w:val="001E4F18"/>
  </w:style>
  <w:style w:type="paragraph" w:customStyle="1" w:styleId="c15">
    <w:name w:val="c15"/>
    <w:basedOn w:val="a"/>
    <w:rsid w:val="001E4F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3">
    <w:name w:val="c23"/>
    <w:basedOn w:val="a"/>
    <w:rsid w:val="001E4F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1">
    <w:name w:val="c11"/>
    <w:basedOn w:val="a0"/>
    <w:rsid w:val="001E4F18"/>
  </w:style>
  <w:style w:type="paragraph" w:customStyle="1" w:styleId="c22">
    <w:name w:val="c22"/>
    <w:basedOn w:val="a"/>
    <w:rsid w:val="001E4F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1">
    <w:name w:val="c41"/>
    <w:basedOn w:val="a0"/>
    <w:rsid w:val="001E4F18"/>
  </w:style>
  <w:style w:type="paragraph" w:customStyle="1" w:styleId="c18">
    <w:name w:val="c18"/>
    <w:basedOn w:val="a"/>
    <w:rsid w:val="001E4F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7">
    <w:name w:val="c17"/>
    <w:basedOn w:val="a0"/>
    <w:rsid w:val="001E4F18"/>
  </w:style>
  <w:style w:type="character" w:customStyle="1" w:styleId="c8">
    <w:name w:val="c8"/>
    <w:basedOn w:val="a0"/>
    <w:rsid w:val="001E4F18"/>
  </w:style>
  <w:style w:type="character" w:customStyle="1" w:styleId="c14">
    <w:name w:val="c14"/>
    <w:basedOn w:val="a0"/>
    <w:rsid w:val="001E4F18"/>
  </w:style>
  <w:style w:type="paragraph" w:customStyle="1" w:styleId="c7">
    <w:name w:val="c7"/>
    <w:basedOn w:val="a"/>
    <w:rsid w:val="001E4F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3">
    <w:name w:val="c33"/>
    <w:basedOn w:val="a0"/>
    <w:rsid w:val="001E4F18"/>
  </w:style>
  <w:style w:type="character" w:customStyle="1" w:styleId="c50">
    <w:name w:val="c50"/>
    <w:basedOn w:val="a0"/>
    <w:rsid w:val="001E4F18"/>
  </w:style>
  <w:style w:type="paragraph" w:customStyle="1" w:styleId="c4">
    <w:name w:val="c4"/>
    <w:basedOn w:val="a"/>
    <w:rsid w:val="001E4F1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 Spacing"/>
    <w:uiPriority w:val="1"/>
    <w:qFormat/>
    <w:rsid w:val="001E4F18"/>
    <w:pPr>
      <w:spacing w:after="0" w:line="240" w:lineRule="auto"/>
    </w:pPr>
  </w:style>
  <w:style w:type="paragraph" w:styleId="a4">
    <w:name w:val="Normal (Web)"/>
    <w:basedOn w:val="a"/>
    <w:uiPriority w:val="99"/>
    <w:semiHidden/>
    <w:unhideWhenUsed/>
    <w:rsid w:val="00565FE3"/>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94007779">
      <w:bodyDiv w:val="1"/>
      <w:marLeft w:val="0"/>
      <w:marRight w:val="0"/>
      <w:marTop w:val="0"/>
      <w:marBottom w:val="0"/>
      <w:divBdr>
        <w:top w:val="none" w:sz="0" w:space="0" w:color="auto"/>
        <w:left w:val="none" w:sz="0" w:space="0" w:color="auto"/>
        <w:bottom w:val="none" w:sz="0" w:space="0" w:color="auto"/>
        <w:right w:val="none" w:sz="0" w:space="0" w:color="auto"/>
      </w:divBdr>
    </w:div>
    <w:div w:id="899562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3007</Words>
  <Characters>17142</Characters>
  <Application>Microsoft Office Word</Application>
  <DocSecurity>0</DocSecurity>
  <Lines>142</Lines>
  <Paragraphs>40</Paragraphs>
  <ScaleCrop>false</ScaleCrop>
  <Company>Microsoft</Company>
  <LinksUpToDate>false</LinksUpToDate>
  <CharactersWithSpaces>20109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dcterms:created xsi:type="dcterms:W3CDTF">2021-02-07T10:32:00Z</dcterms:created>
  <dcterms:modified xsi:type="dcterms:W3CDTF">2021-02-07T10:56:00Z</dcterms:modified>
</cp:coreProperties>
</file>