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856" w:rsidRPr="006E3856" w:rsidRDefault="003E47C2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</w:rPr>
        <w:t>М</w:t>
      </w:r>
      <w:r w:rsidR="006E3856" w:rsidRPr="006E3856">
        <w:rPr>
          <w:rFonts w:ascii="Times New Roman" w:eastAsia="Times New Roman" w:hAnsi="Times New Roman" w:cs="Times New Roman"/>
          <w:b/>
          <w:bCs/>
          <w:color w:val="FF0000"/>
          <w:sz w:val="36"/>
        </w:rPr>
        <w:t xml:space="preserve">астер-класса </w:t>
      </w:r>
      <w:r>
        <w:rPr>
          <w:rFonts w:ascii="Times New Roman" w:eastAsia="Times New Roman" w:hAnsi="Times New Roman" w:cs="Times New Roman"/>
          <w:b/>
          <w:bCs/>
          <w:color w:val="FF0000"/>
          <w:sz w:val="36"/>
        </w:rPr>
        <w:t>для родителей</w:t>
      </w:r>
      <w:r w:rsidR="006E3856" w:rsidRPr="006E3856">
        <w:rPr>
          <w:rFonts w:ascii="Times New Roman" w:eastAsia="Times New Roman" w:hAnsi="Times New Roman" w:cs="Times New Roman"/>
          <w:b/>
          <w:bCs/>
          <w:color w:val="FF0000"/>
          <w:sz w:val="36"/>
        </w:rPr>
        <w:t xml:space="preserve"> </w:t>
      </w:r>
      <w:r w:rsidR="006E3856" w:rsidRPr="006E3856">
        <w:rPr>
          <w:rFonts w:ascii="Times New Roman" w:eastAsia="Times New Roman" w:hAnsi="Times New Roman" w:cs="Times New Roman"/>
          <w:i/>
          <w:iCs/>
          <w:color w:val="FF0000"/>
          <w:sz w:val="36"/>
        </w:rPr>
        <w:t xml:space="preserve">«Применение </w:t>
      </w:r>
      <w:proofErr w:type="gramStart"/>
      <w:r w:rsidR="006E3856" w:rsidRPr="006E3856">
        <w:rPr>
          <w:rFonts w:ascii="Times New Roman" w:eastAsia="Times New Roman" w:hAnsi="Times New Roman" w:cs="Times New Roman"/>
          <w:i/>
          <w:iCs/>
          <w:color w:val="FF0000"/>
          <w:sz w:val="36"/>
        </w:rPr>
        <w:t>песочной</w:t>
      </w:r>
      <w:proofErr w:type="gramEnd"/>
      <w:r w:rsidR="006E3856" w:rsidRPr="006E3856">
        <w:rPr>
          <w:rFonts w:ascii="Times New Roman" w:eastAsia="Times New Roman" w:hAnsi="Times New Roman" w:cs="Times New Roman"/>
          <w:i/>
          <w:iCs/>
          <w:color w:val="FF0000"/>
          <w:sz w:val="36"/>
        </w:rPr>
        <w:t xml:space="preserve"> </w:t>
      </w:r>
      <w:proofErr w:type="spellStart"/>
      <w:r w:rsidR="006E3856" w:rsidRPr="006E3856">
        <w:rPr>
          <w:rFonts w:ascii="Times New Roman" w:eastAsia="Times New Roman" w:hAnsi="Times New Roman" w:cs="Times New Roman"/>
          <w:i/>
          <w:iCs/>
          <w:color w:val="FF0000"/>
          <w:sz w:val="36"/>
        </w:rPr>
        <w:t>игротерапии</w:t>
      </w:r>
      <w:proofErr w:type="spellEnd"/>
      <w:r w:rsidR="006E3856" w:rsidRPr="006E3856">
        <w:rPr>
          <w:rFonts w:ascii="Times New Roman" w:eastAsia="Times New Roman" w:hAnsi="Times New Roman" w:cs="Times New Roman"/>
          <w:i/>
          <w:iCs/>
          <w:color w:val="FF0000"/>
          <w:sz w:val="36"/>
        </w:rPr>
        <w:t xml:space="preserve"> с детьми с</w:t>
      </w:r>
      <w:r w:rsidR="00730D04">
        <w:rPr>
          <w:rFonts w:ascii="Times New Roman" w:eastAsia="Times New Roman" w:hAnsi="Times New Roman" w:cs="Times New Roman"/>
          <w:i/>
          <w:iCs/>
          <w:color w:val="FF0000"/>
          <w:sz w:val="36"/>
        </w:rPr>
        <w:t>реднего возраста».</w:t>
      </w:r>
      <w:r w:rsidR="006E3856" w:rsidRPr="006E3856">
        <w:rPr>
          <w:rFonts w:ascii="Times New Roman" w:eastAsia="Times New Roman" w:hAnsi="Times New Roman" w:cs="Times New Roman"/>
          <w:i/>
          <w:iCs/>
          <w:color w:val="FF0000"/>
          <w:sz w:val="36"/>
        </w:rPr>
        <w:t xml:space="preserve"> 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</w:rPr>
      </w:pPr>
      <w:proofErr w:type="spellStart"/>
      <w:r w:rsidRPr="006E3856">
        <w:rPr>
          <w:rFonts w:ascii="Times New Roman" w:eastAsia="Times New Roman" w:hAnsi="Times New Roman" w:cs="Times New Roman"/>
          <w:color w:val="002060"/>
          <w:sz w:val="28"/>
        </w:rPr>
        <w:t>Подготовила</w:t>
      </w:r>
      <w:proofErr w:type="gramStart"/>
      <w:r w:rsidRPr="006E3856">
        <w:rPr>
          <w:rFonts w:ascii="Times New Roman" w:eastAsia="Times New Roman" w:hAnsi="Times New Roman" w:cs="Times New Roman"/>
          <w:color w:val="002060"/>
          <w:sz w:val="28"/>
        </w:rPr>
        <w:t>:</w:t>
      </w:r>
      <w:r w:rsidR="00730D04">
        <w:rPr>
          <w:rFonts w:ascii="Times New Roman" w:eastAsia="Times New Roman" w:hAnsi="Times New Roman" w:cs="Times New Roman"/>
          <w:color w:val="002060"/>
          <w:sz w:val="28"/>
        </w:rPr>
        <w:t>Ч</w:t>
      </w:r>
      <w:proofErr w:type="gramEnd"/>
      <w:r w:rsidR="00730D04">
        <w:rPr>
          <w:rFonts w:ascii="Times New Roman" w:eastAsia="Times New Roman" w:hAnsi="Times New Roman" w:cs="Times New Roman"/>
          <w:color w:val="002060"/>
          <w:sz w:val="28"/>
        </w:rPr>
        <w:t>еботарь</w:t>
      </w:r>
      <w:proofErr w:type="spellEnd"/>
      <w:r w:rsidR="00730D04">
        <w:rPr>
          <w:rFonts w:ascii="Times New Roman" w:eastAsia="Times New Roman" w:hAnsi="Times New Roman" w:cs="Times New Roman"/>
          <w:color w:val="002060"/>
          <w:sz w:val="28"/>
        </w:rPr>
        <w:t xml:space="preserve"> С.В</w:t>
      </w:r>
      <w:r w:rsidRPr="006E3856">
        <w:rPr>
          <w:rFonts w:ascii="Times New Roman" w:eastAsia="Times New Roman" w:hAnsi="Times New Roman" w:cs="Times New Roman"/>
          <w:color w:val="002060"/>
          <w:sz w:val="28"/>
        </w:rPr>
        <w:t>. воспитатель</w:t>
      </w:r>
    </w:p>
    <w:p w:rsidR="006E3856" w:rsidRDefault="006E3856" w:rsidP="006E38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8"/>
        </w:rPr>
      </w:pPr>
      <w:r w:rsidRPr="006E3856">
        <w:rPr>
          <w:rFonts w:ascii="Times New Roman" w:eastAsia="Times New Roman" w:hAnsi="Times New Roman" w:cs="Times New Roman"/>
          <w:color w:val="002060"/>
          <w:sz w:val="28"/>
        </w:rPr>
        <w:t>первой квалификационной категории</w:t>
      </w:r>
    </w:p>
    <w:p w:rsidR="00730D04" w:rsidRDefault="00730D04" w:rsidP="006E385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8"/>
        </w:rPr>
      </w:pPr>
      <w:r>
        <w:rPr>
          <w:rFonts w:ascii="Times New Roman" w:eastAsia="Times New Roman" w:hAnsi="Times New Roman" w:cs="Times New Roman"/>
          <w:color w:val="002060"/>
          <w:sz w:val="28"/>
        </w:rPr>
        <w:t>город Пермь.</w:t>
      </w:r>
    </w:p>
    <w:p w:rsidR="00730D04" w:rsidRPr="006E3856" w:rsidRDefault="00730D04" w:rsidP="006E3856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2060"/>
          <w:sz w:val="28"/>
        </w:rPr>
        <w:t>МАДО</w:t>
      </w:r>
      <w:proofErr w:type="gramStart"/>
      <w:r>
        <w:rPr>
          <w:rFonts w:ascii="Times New Roman" w:eastAsia="Times New Roman" w:hAnsi="Times New Roman" w:cs="Times New Roman"/>
          <w:color w:val="002060"/>
          <w:sz w:val="28"/>
        </w:rPr>
        <w:t>У»</w:t>
      </w:r>
      <w:proofErr w:type="spellStart"/>
      <w:proofErr w:type="gramEnd"/>
      <w:r>
        <w:rPr>
          <w:rFonts w:ascii="Times New Roman" w:eastAsia="Times New Roman" w:hAnsi="Times New Roman" w:cs="Times New Roman"/>
          <w:color w:val="002060"/>
          <w:sz w:val="28"/>
        </w:rPr>
        <w:t>Арт-Град</w:t>
      </w:r>
      <w:proofErr w:type="spellEnd"/>
      <w:r>
        <w:rPr>
          <w:rFonts w:ascii="Times New Roman" w:eastAsia="Times New Roman" w:hAnsi="Times New Roman" w:cs="Times New Roman"/>
          <w:color w:val="002060"/>
          <w:sz w:val="28"/>
        </w:rPr>
        <w:t>»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C00000"/>
          <w:sz w:val="28"/>
        </w:rPr>
        <w:t>Цель мастер - класса: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 повышение уровня знаний родителей о значении игр с песком в развитии детей.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C00000"/>
          <w:sz w:val="28"/>
        </w:rPr>
        <w:t>Задачи:</w:t>
      </w:r>
    </w:p>
    <w:p w:rsidR="006E3856" w:rsidRPr="006E3856" w:rsidRDefault="006E3856" w:rsidP="006E385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Познакомить с практическими приемами игр с песком.</w:t>
      </w:r>
    </w:p>
    <w:p w:rsidR="006E3856" w:rsidRPr="006E3856" w:rsidRDefault="006E3856" w:rsidP="006E385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Раскрыть возможности взаимодействия взрослого и ребенка в процессе песочных игр.</w:t>
      </w:r>
    </w:p>
    <w:p w:rsidR="006E3856" w:rsidRPr="006E3856" w:rsidRDefault="006E3856" w:rsidP="006E385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Познакомить с заменителями песка в домашних условиях.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C00000"/>
          <w:sz w:val="28"/>
        </w:rPr>
        <w:t>Оборудование: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Контейнер с песком для каждого участника мастер-класса,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фоторамка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30*40, влажные салфетки, кинетический песок, "Лунный песок", мелкие игрушки, пуговицы, цветные камешки, стеки.</w:t>
      </w:r>
    </w:p>
    <w:p w:rsidR="006E3856" w:rsidRPr="006E3856" w:rsidRDefault="006E3856" w:rsidP="006E385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C00000"/>
          <w:sz w:val="28"/>
        </w:rPr>
        <w:t>Ход мастер - класса.</w:t>
      </w:r>
    </w:p>
    <w:p w:rsidR="006E3856" w:rsidRPr="006E3856" w:rsidRDefault="006E3856" w:rsidP="006E385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Чудеснее песка нет для детей забавы,</w:t>
      </w:r>
    </w:p>
    <w:p w:rsidR="006E3856" w:rsidRPr="006E3856" w:rsidRDefault="006E3856" w:rsidP="006E385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Его всегда имеется в достатке,</w:t>
      </w:r>
    </w:p>
    <w:p w:rsidR="006E3856" w:rsidRPr="006E3856" w:rsidRDefault="006E3856" w:rsidP="006E385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Течет он нежно так сквозь руки,</w:t>
      </w:r>
    </w:p>
    <w:p w:rsidR="006E3856" w:rsidRPr="006E3856" w:rsidRDefault="006E3856" w:rsidP="006E385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Что не сравнить его ни с чем…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</w:rPr>
      </w:pPr>
      <w:proofErr w:type="spellStart"/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Иоахим</w:t>
      </w:r>
      <w:proofErr w:type="spellEnd"/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</w:t>
      </w:r>
      <w:proofErr w:type="spellStart"/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Рингельнац</w:t>
      </w:r>
      <w:proofErr w:type="spellEnd"/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Сейчас я хочу с Вами провести мастер - класс для детей, посещающих группы компенсирующей направленности.  Тема мастер - класса выбрана не случайно, потому что он способствует…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Упражнение-игра «Веселый клубок»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Цель: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 знакомство друг с другом. Создание позитивного настроя на занятие.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        Воспитатель: 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Я предлагаю всем встать в круг. Сейчас мы будем играть в игру, которая позволит нам познакомиться друг с другом. У меня в руках клубочек. Я обматываю нитку вокруг своей руки и называю свое имя. Держу нитку в правой руке и передаю соседу справа. Кто получает клубочек, также обматывает нитку вокруг руки и называет свое имя и передает соседу справа от него..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.К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>лубочек вернулся ко мне. Посмотрите, мы все с вами находимся в одном большом кругу, а с помощью волшебного клубка мы все соединились и стали единым целым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…А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сейчас давайте все вместе поиграем с волшебной ниточкой и покажем клубочку, какие мы все дружные. Движения, которые я буду называть необходимо, делать всем вместе! Итак, внимание! Поднимем руки вверх - ниточку держим крепко, не опускаем, сейчас опустим их вниз, затем положим на колени, прижмем к груди, вытягиваем руки вперед! А теперь еще раз в более быстром темпе.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(игра повторяется 2-3раза).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Пожалуйста, занимайте места за столами.        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lastRenderedPageBreak/>
        <w:t>        Песок - это уникальный материал, а занятие с ним - увлекательный процесс, который побуждает к творчеству, расслабляет и вдохновляет.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Замечали ли вы когда-нибудь, что успокаиваетесь, пропуская мелкий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песоксквозь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пальцы? Это тот самый материал, с помощью которого мы начинаем познавать мир.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Его сыпучесть привлекает детей. Детям очень полезно «общаться» с песком и любыми сыпучими материалами. Игра с песком это не только развлечение для ребенка, это развитие тактильных ощущений, мелкой моторики рук, речи, образного и пространственного мышления. Ученые считают, что рисование песком снимает детскую раздражительность, агрессивность, плаксивость и при этом развивает фантазию.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Существует несколько воздействий на эмоциональное состояние детей средствами искусства, наиболее приемлемым, в работе с дошкольниками, является рисование, и как одно из направлений -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игротерапия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Рисование песком, как нетрадиционное направление изобразительного искусства, необычайно выразительно и чрезвычайно популярно во всем мире.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Чего только стоят завораживающие песочные шоу: когда под прекрасную музыку на светящемся стекле с помощью песка художники совершают почти волшебные метаморфозы.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Можно выделить как минимум три причины,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из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- за которых следует научиться рисовать песком: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1. Не требует больших материальных затрат. Чтобы попробовать себя в рисовании песочной анимации из всех необходимых реквизитов потребуется только чистый просеянный песок и стекло. Даже подойдет манная крупа или кофе, а за неимением стекла можно пользоваться любой горизонтальной поверхностью.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2. Красота и пластичность. Видеоролики с песочной анимацией не оставят никого равнодушным. Легко изменяющиеся детали изображения, готовый образ плавно и динамично перетекает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в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следующий.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3. Борьба со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стрессогенными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факторами: манипуляция сыпучими материалами, человек избавляется от отрицательных эмоций.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Сегодня я вас познакомлю с играми на песке. Песок бывает обычный, но такой песок сам по себе сухой и рассыпчатый и без воды форму держать не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станет в тоже время кинетический песок работает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без манипуляций с водой.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При помощи кинетического песка мы можем создавать замки, дома, строить куличики, так как этот песок держит форму, подойдём к первому столу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(кинетический песок)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Песок не сухой и не мокрый, а как будто живой, он движется. Опустите руки на поднос, сожмите песок в кулачках, разожмите кулачки, опять сожмите, разожмите. Понаблюдайте, как песок вытекает из ладошки как ручеек. Переверните руки тыльной стороной, положите на песок погладьте его. Что вы чувствуете? Этот песок такой же, как и в песочнице? А чем отличается?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lastRenderedPageBreak/>
        <w:t>Я предлагаю Вам поиграть с ним. Ведь с кинетическим песком можно не только играть, но и заниматься с ребенком.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"Готовим еду".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Кинетический песок идеально подходит для ролевых игр в кухню. Можно готовить различные угощения для игрушек, раздавать по тарелочкам, «разливать» по чашкам, нарезать игрушечным ножичком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тортики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, созданные за пару минут из кинетического песка, кормить гостей. В эту игру можно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научить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как правильно пользоваться ножом, предлагая ребенку разрезать торт или пирог.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"Какой длины".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Лепим несколько гусениц из песка и определяем, какая из них длиннее, а какая короче.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Ребенок раскладывает их по заданным взрослым параметрам.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"Фигуры".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Лепим различные фигуры и называем их. Можно так: взрослый лепит круг, а вслед за ним малыш, лепит круг и называет его. То же повторяем и с другими геометрическими фигурами.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«Прятки»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Для этой игры взрослый прячет в кинетическом песке любые фигурки, пуговицы, маленькие игрушки. Ребенок должен найти определенную игрушку, найти все спрятанные игрушки, найти определенное количество спрятанных игрушек.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"Счет"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Скатайте колобки, теперь выложите колобки от меньшего к большему, от большего к меньшему;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Сосчитайте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сколько всего получилось колобков.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«Кнопочки»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На </w:t>
      </w: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песке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с помощью отпечатков конструктора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Lego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Duplo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>, делаю клавиатуру. Нажимать на каждую кнопочку, вдавливая её.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«Трафареты»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Предложить с помощью трафарета, оставить отпечатки трафарета, определенного транспортного средства.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С помощью тематических трафаретов, можно закреплять не только тему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«Транспорт»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, но любые другие.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«Платочки»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Предложить украсить платочек для куклы. Украшать платочек можно с помощью печаток, стек, палочек.</w:t>
      </w:r>
    </w:p>
    <w:p w:rsidR="006E3856" w:rsidRPr="006E3856" w:rsidRDefault="006E3856" w:rsidP="006E385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Обратить  внимание на расположение узоров.</w:t>
      </w:r>
    </w:p>
    <w:p w:rsidR="006E3856" w:rsidRPr="006E3856" w:rsidRDefault="006E3856" w:rsidP="006E385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Знаете ли вы, что песок может быть…. лунным? Не удивляйтесь, лунный песок – это уникальная смесь для детского развлечения, которую можно купить или приготовить собственноручно. </w:t>
      </w:r>
      <w:r w:rsidRPr="006E385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</w:t>
      </w:r>
      <w:r w:rsidRPr="006E3856">
        <w:rPr>
          <w:rFonts w:ascii="Times New Roman" w:eastAsia="Times New Roman" w:hAnsi="Times New Roman" w:cs="Times New Roman"/>
          <w:color w:val="000000"/>
          <w:sz w:val="21"/>
        </w:rPr>
        <w:t>    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Лунный песок - это полезный материал и интересное занятие для деток раннего возраста. Для его изготовления вам понадобится минимум времени и денежных средств, так почему бы не попробовать сделать это?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        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Приготовленный лунный песок будет служить вам вечно, однако есть некоторые правила его «содержания». После игры необходимо плотно укрыть песочницу – постарайтесь прекратить контакт лунного песка с 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lastRenderedPageBreak/>
        <w:t>воздухом, ведь он быстро высыхает, а после высыхания теряет свои волшебные свойства. Тем не менее, если это произошло, и песок высох, его легко восстановить – просто добавьте в него немного воды. После перемешивания вы увидите, что лунный песок вновь стал пластичным. </w:t>
      </w:r>
      <w:r w:rsidRPr="006E385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     Для игр с лунным песком ребенку понадобятся лопатки, формочки и прочие игрушки, с которыми он обычно играет в песочнице. Мальчикам нравятся игры с солдатиками или любимой машинкой – из лунного песка можно строить дороги или рыть тоннели. Мелкие игрушки можно спрятать на дне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песка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,а</w:t>
      </w:r>
      <w:proofErr w:type="spellEnd"/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ребенок с удовольствием ищет их, перебирая песок между пальцами. В процессе игры цветной лунный песок перемешивается, но от этого не портится. Детям очень нравится играть с радужным лунным песком!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Вашему вниманию я предлагаю мастер-класс «Песочная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игротерапия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как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здоровьесберегающая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технология в ДОУ».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Хотела бы напомнить вам, что песок сыпучий материал и поэтому в работе с ним нужно проявлять осторожность, чтобы песок не попал в глаза, не испачкал одежду, не просыпался на пол. По завершению работы вы можете воспользоваться влажными салфетками.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Лето время отпусков, отдыха, веселья и путешествий. Но до лета еще далеко. А так хочется даже зимой ощутить немного тепла и побывать на море.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Сегодня мы с вами отправимся в путешествие в волшебную страну. Она не обычная - песочная. Но чтобы попасть в нее нужно совершить специальный, волшебный ритуал.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Закройте, пожалуйста, глаза!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Ритуал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«входа</w:t>
      </w:r>
      <w:proofErr w:type="gramStart"/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»(</w:t>
      </w:r>
      <w:proofErr w:type="gramEnd"/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Звучит музыка)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Представьте, что вы лежите на теплом песке и загораете. Ласково светит солнышко, согревает вас. Веет легкий ветерок. Вы отдыхаете, слушаете шум прибоя, наблюдаете за игрой волн и танцами чаек над водой. Представьте, что вы идете по пляжу. Вы чувствуете мягкий песок под вашими босыми ступнями. Вы останавливаетесь и вдыхаете грудью воздух, пахнущий водорослями.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Мы начинаем с вами путь по волшебной Песочной стране. Здесь пока еще ничего нет, но скоро вы станете настоящими творцами и добрыми волшебниками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(</w:t>
      </w:r>
      <w:proofErr w:type="gramStart"/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о</w:t>
      </w:r>
      <w:proofErr w:type="gramEnd"/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ткрываем глаза)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Для начала давайте познакомимся с материалом, с которым мы сегодня будем работать, с помощью чего мы с вами будем сегодня рисовать - это песок.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Положите руки на песок, и потрогайте его! Мне приятно, а вам?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Когда я двигаю рукой, я ощущаю маленькие песчинки. А, что чувствуете вы?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Песок, какой?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Для того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,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чтобы начать рисовать нужно сначала рассыпать песок по экрану - создаем фон.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lastRenderedPageBreak/>
        <w:t>        Берем песка столько, сколько помещается в кулаках, и засыпаем тонким слоем. Кулачки не останавливаются на месте, находятся в постоянном движении, стараемся равномерно засыпать поверхность.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Ставим руку на экран не отрывая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руки мизинцем начинаем потихоньку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сгрибать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песок и у нас получается раковина.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Убираем </w:t>
      </w:r>
      <w:proofErr w:type="spell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песокс</w:t>
      </w:r>
      <w:proofErr w:type="spell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экрана в правый нижний угол.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Теперь определим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место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где у нас будет солнце. Для изображения солнца мы берем песок в кулак, сколько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поместится и высоко над поверхностью начинаем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разжимать кулак так, чтобы песок сыпался в одну точку. Когда у солнца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будет достаточно темный контур перестаем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сыпать песок. При помощи указательного пальца рисуем лучи.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Собираем песок в правый нижний угол опускаем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руку и сдвигаем песок таким способом, чтоб он заполнил весь экран.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- Давайте представим, что это у нас будет пляж мы с вами на море все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на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верно ходили по пляжу.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(Кулачки собираем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(показ)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 этой частью кулачка будем ходить по нашему экрану, просто прижали и поднимаем 2 раза (техника - отпечатка) гуляем с вами.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На что похоже?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(на ноги).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Море огромное, море прекрасное, море сильное, море удивительное, таинственное и живое. Теперь мы с Вами опустимся на дно морское. В его глубинах живут дельфины, акулы, морские коньки</w:t>
      </w:r>
      <w:r w:rsidRPr="006E3856">
        <w:rPr>
          <w:rFonts w:ascii="Times New Roman" w:eastAsia="Times New Roman" w:hAnsi="Times New Roman" w:cs="Times New Roman"/>
          <w:b/>
          <w:bCs/>
          <w:color w:val="000000"/>
          <w:sz w:val="28"/>
        </w:rPr>
        <w:t>,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 звезды, осьминоги и много других животных.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Кладем ладонь на экран, делаем волновые движения по всему экрану.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Сжимаем руку в кулак, мизинец выставляем, положили ладонь на экран,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зафиксировали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 таким образом, теперь вычищаем полукруг.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Теперь берем три или два пальца, как вам удобно, ставим на наш полукруг, направляем в разных направлениях, как рисуют змейку - это хвост.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Затем указательным пальцем соединяем наш хвостик.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 Чтобы наша рыбка ожила, добавим ей чешуек. Мы берем песок в щепотку и чуть - чуть рыбку подсаливаем, чуть пониже опускаем руку, чтобы песок не сильно рассыпался желательно, где хвостовая часть.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 Теперь приступим к голове. Очистим от песка большим пальцем от головы к хвосту.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Давайте сделаем чешую три пальца взяли вместе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(можно 2)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 кому как удобно и оставляем такие следы, просто прижимаем пальчики в ряд, чтобы чешуя была как настоящая.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 Прорисовываем нижние и верхние плавники можно ноготком, какие угодно, рыбки разные бывают.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Теперь глазик нужно добавить берем щепотку песка, как соль набираем в два пальчика, на экран кладем, низко опускаем руку, высыпаем.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Теперь глазик нужно открыть опять берем указательный палец, просто нажимаем на кучку песка, чуть - чуть прижали и подняли и глазик как живой сразу со зрачком получается. Делаем блик мизинчиком.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Теперь у нашей рыбки не хватает губок. Указательным пальцем ставим на нашу рыбку и выдвигаем песок верхняя губка и нижняя губка.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lastRenderedPageBreak/>
        <w:t>        Рыбка дышит под водой. Подушечкой указательного пальца круговыми движениями рисуем пузырьки.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Давайте сделаем дно морское собираем кулачки как следы на песке оставляли, просто нарисуем камни.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И пустим водоросли. Используем указательный палец, будем вести по экрану волновые движения, как змеек рисовали.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Посмотрите, как здорово получается! Настоящие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«песочные художники»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!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        Думаю нам пора возвращаться домой, но мы должны попрощаться с песком такими словами: «В ладошки наши посмотри – Мудрее стали ведь они. Спасибо, милый наш песок, Ты всем нам подрасти помог!».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Ритуал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«выхода»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 из Песочной страны.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 xml:space="preserve">        И в завершении мастер– </w:t>
      </w:r>
      <w:proofErr w:type="gramStart"/>
      <w:r w:rsidRPr="006E3856">
        <w:rPr>
          <w:rFonts w:ascii="Times New Roman" w:eastAsia="Times New Roman" w:hAnsi="Times New Roman" w:cs="Times New Roman"/>
          <w:color w:val="000000"/>
          <w:sz w:val="28"/>
        </w:rPr>
        <w:t>кл</w:t>
      </w:r>
      <w:proofErr w:type="gramEnd"/>
      <w:r w:rsidRPr="006E3856">
        <w:rPr>
          <w:rFonts w:ascii="Times New Roman" w:eastAsia="Times New Roman" w:hAnsi="Times New Roman" w:cs="Times New Roman"/>
          <w:color w:val="000000"/>
          <w:sz w:val="28"/>
        </w:rPr>
        <w:t>асса я предлагаю вам по медитировать.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(проводится под спокойную музыку)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- Давайте найдём своё сердце, прижмём обе руки к груди, и прислушаемся, как оно стучит: </w:t>
      </w:r>
      <w:r w:rsidRPr="006E3856">
        <w:rPr>
          <w:rFonts w:ascii="Times New Roman" w:eastAsia="Times New Roman" w:hAnsi="Times New Roman" w:cs="Times New Roman"/>
          <w:i/>
          <w:iCs/>
          <w:color w:val="000000"/>
          <w:sz w:val="28"/>
        </w:rPr>
        <w:t>«тук, тук, тук»</w:t>
      </w:r>
      <w:r w:rsidRPr="006E3856">
        <w:rPr>
          <w:rFonts w:ascii="Times New Roman" w:eastAsia="Times New Roman" w:hAnsi="Times New Roman" w:cs="Times New Roman"/>
          <w:color w:val="000000"/>
          <w:sz w:val="28"/>
        </w:rPr>
        <w:t>. А теперь представьте, что у вас в груди вместо сердца кусочек ласкового солнышка. Яркий и теплый свет его разливается по телу, рукам, ногам. Его столько, что он уже не вмещается в нас. Давайте улыбнёмся и подарим друг другу немного света и тепла своего сердца.</w:t>
      </w:r>
    </w:p>
    <w:p w:rsidR="006E3856" w:rsidRPr="006E3856" w:rsidRDefault="006E3856" w:rsidP="006E385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- А сейчас давайте одновременно хлопнем в ладоши и скажем спасибо!</w:t>
      </w:r>
    </w:p>
    <w:p w:rsidR="006E3856" w:rsidRPr="006E3856" w:rsidRDefault="006E3856" w:rsidP="006E385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6E3856">
        <w:rPr>
          <w:rFonts w:ascii="Times New Roman" w:eastAsia="Times New Roman" w:hAnsi="Times New Roman" w:cs="Times New Roman"/>
          <w:color w:val="000000"/>
          <w:sz w:val="28"/>
        </w:rPr>
        <w:t>В подарок о нашей встрече дарю, вам кусочек моря, солнышко и буклет, где вы найдёте игры с различными видами песка.</w:t>
      </w:r>
    </w:p>
    <w:p w:rsidR="006E3856" w:rsidRPr="006E3856" w:rsidRDefault="006E3856" w:rsidP="006E385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</w:p>
    <w:p w:rsidR="006C495F" w:rsidRDefault="006C495F"/>
    <w:sectPr w:rsidR="006C495F" w:rsidSect="006C4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E70C5"/>
    <w:multiLevelType w:val="multilevel"/>
    <w:tmpl w:val="807A3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856"/>
    <w:rsid w:val="00147062"/>
    <w:rsid w:val="003E47C2"/>
    <w:rsid w:val="006C495F"/>
    <w:rsid w:val="006E3856"/>
    <w:rsid w:val="00730D04"/>
    <w:rsid w:val="008A0DA2"/>
    <w:rsid w:val="00DC075B"/>
    <w:rsid w:val="00DF6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6E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6E3856"/>
  </w:style>
  <w:style w:type="paragraph" w:customStyle="1" w:styleId="c16">
    <w:name w:val="c16"/>
    <w:basedOn w:val="a"/>
    <w:rsid w:val="006E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6E3856"/>
  </w:style>
  <w:style w:type="character" w:customStyle="1" w:styleId="c27">
    <w:name w:val="c27"/>
    <w:basedOn w:val="a0"/>
    <w:rsid w:val="006E3856"/>
  </w:style>
  <w:style w:type="character" w:customStyle="1" w:styleId="c1">
    <w:name w:val="c1"/>
    <w:basedOn w:val="a0"/>
    <w:rsid w:val="006E3856"/>
  </w:style>
  <w:style w:type="paragraph" w:customStyle="1" w:styleId="c19">
    <w:name w:val="c19"/>
    <w:basedOn w:val="a"/>
    <w:rsid w:val="006E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6E3856"/>
  </w:style>
  <w:style w:type="character" w:customStyle="1" w:styleId="c13">
    <w:name w:val="c13"/>
    <w:basedOn w:val="a0"/>
    <w:rsid w:val="006E3856"/>
  </w:style>
  <w:style w:type="paragraph" w:customStyle="1" w:styleId="c0">
    <w:name w:val="c0"/>
    <w:basedOn w:val="a"/>
    <w:rsid w:val="006E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6E3856"/>
  </w:style>
  <w:style w:type="character" w:customStyle="1" w:styleId="c20">
    <w:name w:val="c20"/>
    <w:basedOn w:val="a0"/>
    <w:rsid w:val="006E3856"/>
  </w:style>
  <w:style w:type="paragraph" w:customStyle="1" w:styleId="c10">
    <w:name w:val="c10"/>
    <w:basedOn w:val="a"/>
    <w:rsid w:val="006E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E3856"/>
  </w:style>
  <w:style w:type="character" w:customStyle="1" w:styleId="c7">
    <w:name w:val="c7"/>
    <w:basedOn w:val="a0"/>
    <w:rsid w:val="006E3856"/>
  </w:style>
  <w:style w:type="character" w:customStyle="1" w:styleId="c4">
    <w:name w:val="c4"/>
    <w:basedOn w:val="a0"/>
    <w:rsid w:val="006E3856"/>
  </w:style>
  <w:style w:type="character" w:customStyle="1" w:styleId="c21">
    <w:name w:val="c21"/>
    <w:basedOn w:val="a0"/>
    <w:rsid w:val="006E3856"/>
  </w:style>
  <w:style w:type="paragraph" w:customStyle="1" w:styleId="c29">
    <w:name w:val="c29"/>
    <w:basedOn w:val="a"/>
    <w:rsid w:val="006E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6E3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0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2041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6</cp:revision>
  <dcterms:created xsi:type="dcterms:W3CDTF">2019-03-14T10:33:00Z</dcterms:created>
  <dcterms:modified xsi:type="dcterms:W3CDTF">2021-02-03T20:58:00Z</dcterms:modified>
</cp:coreProperties>
</file>