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bookmarkStart w:id="0" w:name="_Hlk510199641"/>
      <w:r w:rsidRPr="00DF3B60">
        <w:rPr>
          <w:rFonts w:ascii="Times New Roman" w:eastAsia="Times New Roman" w:hAnsi="Times New Roman" w:cs="Times New Roman"/>
          <w:b/>
          <w:sz w:val="24"/>
          <w:szCs w:val="24"/>
          <w:lang w:eastAsia="ru-RU"/>
        </w:rPr>
        <w:t>МУНИЦИПАЛЬНОЕ БЮДЖЕТНОЕ ОБЩЕОБРАЗОВАТЕЛЬНОЕ УЧРЕЖДЕНИЕ</w:t>
      </w:r>
    </w:p>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r w:rsidRPr="00DF3B60">
        <w:rPr>
          <w:rFonts w:ascii="Times New Roman" w:eastAsia="Times New Roman" w:hAnsi="Times New Roman" w:cs="Times New Roman"/>
          <w:b/>
          <w:sz w:val="24"/>
          <w:szCs w:val="24"/>
          <w:lang w:eastAsia="ru-RU"/>
        </w:rPr>
        <w:t xml:space="preserve">«СРЕДНЯЯ ОБЩЕОБРАЗОВАТЕЛЬНАЯ ШКОЛА № 39 </w:t>
      </w:r>
      <w:proofErr w:type="spellStart"/>
      <w:r w:rsidRPr="00DF3B60">
        <w:rPr>
          <w:rFonts w:ascii="Times New Roman" w:eastAsia="Times New Roman" w:hAnsi="Times New Roman" w:cs="Times New Roman"/>
          <w:b/>
          <w:sz w:val="24"/>
          <w:szCs w:val="24"/>
          <w:lang w:eastAsia="ru-RU"/>
        </w:rPr>
        <w:t>г.ЧЕЛЯБИНСКА</w:t>
      </w:r>
      <w:proofErr w:type="spellEnd"/>
      <w:r w:rsidRPr="00DF3B60">
        <w:rPr>
          <w:rFonts w:ascii="Times New Roman" w:eastAsia="Times New Roman" w:hAnsi="Times New Roman" w:cs="Times New Roman"/>
          <w:b/>
          <w:sz w:val="24"/>
          <w:szCs w:val="24"/>
          <w:lang w:eastAsia="ru-RU"/>
        </w:rPr>
        <w:t>»</w:t>
      </w:r>
    </w:p>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r w:rsidRPr="00DF3B60">
        <w:rPr>
          <w:rFonts w:ascii="Times New Roman" w:eastAsia="Times New Roman" w:hAnsi="Times New Roman" w:cs="Times New Roman"/>
          <w:b/>
          <w:sz w:val="24"/>
          <w:szCs w:val="24"/>
          <w:lang w:eastAsia="ru-RU"/>
        </w:rPr>
        <w:t xml:space="preserve">(МБОУ «СОШ № 39 </w:t>
      </w:r>
      <w:proofErr w:type="spellStart"/>
      <w:r w:rsidRPr="00DF3B60">
        <w:rPr>
          <w:rFonts w:ascii="Times New Roman" w:eastAsia="Times New Roman" w:hAnsi="Times New Roman" w:cs="Times New Roman"/>
          <w:b/>
          <w:sz w:val="24"/>
          <w:szCs w:val="24"/>
          <w:lang w:eastAsia="ru-RU"/>
        </w:rPr>
        <w:t>г.ЧЕЛЯБИНСКА</w:t>
      </w:r>
      <w:proofErr w:type="spellEnd"/>
      <w:r w:rsidRPr="00DF3B60">
        <w:rPr>
          <w:rFonts w:ascii="Times New Roman" w:eastAsia="Times New Roman" w:hAnsi="Times New Roman" w:cs="Times New Roman"/>
          <w:b/>
          <w:sz w:val="24"/>
          <w:szCs w:val="24"/>
          <w:lang w:eastAsia="ru-RU"/>
        </w:rPr>
        <w:t>»)</w:t>
      </w:r>
    </w:p>
    <w:p w:rsidR="00443189" w:rsidRPr="00DF3B60" w:rsidRDefault="00DF3B60" w:rsidP="00DF3B60">
      <w:pPr>
        <w:spacing w:after="0" w:line="240" w:lineRule="auto"/>
        <w:jc w:val="center"/>
        <w:rPr>
          <w:rFonts w:ascii="Times New Roman" w:eastAsia="Times New Roman" w:hAnsi="Times New Roman" w:cs="Times New Roman"/>
          <w:color w:val="0000FF"/>
          <w:sz w:val="18"/>
          <w:szCs w:val="18"/>
          <w:u w:val="single"/>
          <w:lang w:val="en-US" w:eastAsia="ru-RU"/>
        </w:rPr>
      </w:pPr>
      <w:r w:rsidRPr="00DF3B60">
        <w:rPr>
          <w:rFonts w:ascii="Times New Roman" w:eastAsia="Times New Roman" w:hAnsi="Times New Roman" w:cs="Times New Roman"/>
          <w:sz w:val="18"/>
          <w:szCs w:val="18"/>
          <w:lang w:eastAsia="ru-RU"/>
        </w:rPr>
        <w:t xml:space="preserve">454085, Челябинская область, г. Челябинск, ул. Марченко, д.23 г, телефон/факс: (351) 773-69-27, </w:t>
      </w:r>
      <w:r w:rsidRPr="00DF3B60">
        <w:rPr>
          <w:rFonts w:ascii="Times New Roman" w:eastAsia="Times New Roman" w:hAnsi="Times New Roman" w:cs="Times New Roman"/>
          <w:sz w:val="18"/>
          <w:szCs w:val="18"/>
          <w:lang w:val="en-US" w:eastAsia="ru-RU"/>
        </w:rPr>
        <w:t>E</w:t>
      </w:r>
      <w:r w:rsidRPr="00DF3B60">
        <w:rPr>
          <w:rFonts w:ascii="Times New Roman" w:eastAsia="Times New Roman" w:hAnsi="Times New Roman" w:cs="Times New Roman"/>
          <w:sz w:val="18"/>
          <w:szCs w:val="18"/>
          <w:lang w:eastAsia="ru-RU"/>
        </w:rPr>
        <w:t>-</w:t>
      </w:r>
      <w:r w:rsidRPr="00DF3B60">
        <w:rPr>
          <w:rFonts w:ascii="Times New Roman" w:eastAsia="Times New Roman" w:hAnsi="Times New Roman" w:cs="Times New Roman"/>
          <w:sz w:val="18"/>
          <w:szCs w:val="18"/>
          <w:lang w:val="en-US" w:eastAsia="ru-RU"/>
        </w:rPr>
        <w:t>mail</w:t>
      </w:r>
      <w:r w:rsidRPr="00DF3B60">
        <w:rPr>
          <w:rFonts w:ascii="Times New Roman" w:eastAsia="Times New Roman" w:hAnsi="Times New Roman" w:cs="Times New Roman"/>
          <w:sz w:val="18"/>
          <w:szCs w:val="18"/>
          <w:lang w:eastAsia="ru-RU"/>
        </w:rPr>
        <w:t xml:space="preserve"> – </w:t>
      </w:r>
      <w:hyperlink r:id="rId5" w:history="1">
        <w:r w:rsidRPr="00DF3B60">
          <w:rPr>
            <w:rFonts w:ascii="Times New Roman" w:eastAsia="Times New Roman" w:hAnsi="Times New Roman" w:cs="Times New Roman"/>
            <w:color w:val="0000FF"/>
            <w:sz w:val="18"/>
            <w:szCs w:val="18"/>
            <w:u w:val="single"/>
            <w:lang w:val="en-US" w:eastAsia="ru-RU"/>
          </w:rPr>
          <w:t>mou</w:t>
        </w:r>
        <w:r w:rsidRPr="00DF3B60">
          <w:rPr>
            <w:rFonts w:ascii="Times New Roman" w:eastAsia="Times New Roman" w:hAnsi="Times New Roman" w:cs="Times New Roman"/>
            <w:color w:val="0000FF"/>
            <w:sz w:val="18"/>
            <w:szCs w:val="18"/>
            <w:u w:val="single"/>
            <w:lang w:eastAsia="ru-RU"/>
          </w:rPr>
          <w:t>sosh39@</w:t>
        </w:r>
        <w:r w:rsidRPr="00DF3B60">
          <w:rPr>
            <w:rFonts w:ascii="Times New Roman" w:eastAsia="Times New Roman" w:hAnsi="Times New Roman" w:cs="Times New Roman"/>
            <w:color w:val="0000FF"/>
            <w:sz w:val="18"/>
            <w:szCs w:val="18"/>
            <w:u w:val="single"/>
            <w:lang w:val="en-US" w:eastAsia="ru-RU"/>
          </w:rPr>
          <w:t>mail</w:t>
        </w:r>
        <w:r w:rsidRPr="00DF3B60">
          <w:rPr>
            <w:rFonts w:ascii="Times New Roman" w:eastAsia="Times New Roman" w:hAnsi="Times New Roman" w:cs="Times New Roman"/>
            <w:color w:val="0000FF"/>
            <w:sz w:val="18"/>
            <w:szCs w:val="18"/>
            <w:u w:val="single"/>
            <w:lang w:eastAsia="ru-RU"/>
          </w:rPr>
          <w:t>.</w:t>
        </w:r>
        <w:proofErr w:type="spellStart"/>
        <w:r w:rsidRPr="00DF3B60">
          <w:rPr>
            <w:rFonts w:ascii="Times New Roman" w:eastAsia="Times New Roman" w:hAnsi="Times New Roman" w:cs="Times New Roman"/>
            <w:color w:val="0000FF"/>
            <w:sz w:val="18"/>
            <w:szCs w:val="18"/>
            <w:u w:val="single"/>
            <w:lang w:val="en-US" w:eastAsia="ru-RU"/>
          </w:rPr>
          <w:t>ru</w:t>
        </w:r>
        <w:proofErr w:type="spellEnd"/>
      </w:hyperlink>
    </w:p>
    <w:p w:rsidR="00443189" w:rsidRPr="00F706F2" w:rsidRDefault="00443189" w:rsidP="00443189">
      <w:pPr>
        <w:spacing w:after="0" w:line="240" w:lineRule="auto"/>
        <w:rPr>
          <w:rFonts w:ascii="Times New Roman" w:hAnsi="Times New Roman" w:cs="Times New Roman"/>
          <w:sz w:val="28"/>
          <w:szCs w:val="28"/>
        </w:rPr>
      </w:pPr>
    </w:p>
    <w:p w:rsidR="00443189" w:rsidRDefault="00443189" w:rsidP="00443189">
      <w:pPr>
        <w:spacing w:after="0" w:line="240" w:lineRule="auto"/>
        <w:rPr>
          <w:rFonts w:ascii="Times New Roman" w:hAnsi="Times New Roman" w:cs="Times New Roman"/>
          <w:sz w:val="28"/>
          <w:szCs w:val="28"/>
        </w:rPr>
      </w:pPr>
    </w:p>
    <w:p w:rsidR="00443189"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jc w:val="right"/>
        <w:rPr>
          <w:rFonts w:ascii="Times New Roman" w:hAnsi="Times New Roman" w:cs="Times New Roman"/>
          <w:b/>
          <w:bCs/>
          <w:sz w:val="28"/>
          <w:szCs w:val="28"/>
        </w:rPr>
      </w:pPr>
    </w:p>
    <w:p w:rsidR="00443189" w:rsidRPr="00F706F2" w:rsidRDefault="00443189" w:rsidP="00443189">
      <w:pPr>
        <w:spacing w:after="0" w:line="240" w:lineRule="auto"/>
        <w:jc w:val="right"/>
        <w:rPr>
          <w:rFonts w:ascii="Times New Roman" w:hAnsi="Times New Roman" w:cs="Times New Roman"/>
          <w:sz w:val="28"/>
          <w:szCs w:val="28"/>
        </w:rPr>
      </w:pPr>
    </w:p>
    <w:p w:rsidR="00443189" w:rsidRDefault="00443189" w:rsidP="00443189">
      <w:pPr>
        <w:spacing w:after="0" w:line="240" w:lineRule="auto"/>
        <w:jc w:val="right"/>
        <w:rPr>
          <w:rFonts w:ascii="Times New Roman" w:hAnsi="Times New Roman" w:cs="Times New Roman"/>
          <w:sz w:val="28"/>
          <w:szCs w:val="28"/>
        </w:rPr>
      </w:pPr>
    </w:p>
    <w:p w:rsidR="003F3673" w:rsidRPr="00F706F2" w:rsidRDefault="003F3673" w:rsidP="00443189">
      <w:pPr>
        <w:spacing w:after="0" w:line="240" w:lineRule="auto"/>
        <w:jc w:val="right"/>
        <w:rPr>
          <w:rFonts w:ascii="Times New Roman" w:hAnsi="Times New Roman" w:cs="Times New Roman"/>
          <w:sz w:val="28"/>
          <w:szCs w:val="28"/>
        </w:rPr>
      </w:pPr>
    </w:p>
    <w:p w:rsidR="00443189" w:rsidRPr="00F706F2" w:rsidRDefault="00443189" w:rsidP="00443189">
      <w:pPr>
        <w:spacing w:after="0" w:line="240" w:lineRule="auto"/>
        <w:jc w:val="right"/>
        <w:rPr>
          <w:rFonts w:ascii="Times New Roman" w:hAnsi="Times New Roman" w:cs="Times New Roman"/>
          <w:sz w:val="28"/>
          <w:szCs w:val="28"/>
        </w:rPr>
      </w:pPr>
    </w:p>
    <w:p w:rsidR="00DF3B60" w:rsidRDefault="00DF3B60" w:rsidP="00443189">
      <w:pPr>
        <w:spacing w:after="0" w:line="240" w:lineRule="auto"/>
        <w:jc w:val="center"/>
        <w:rPr>
          <w:rFonts w:ascii="Times New Roman" w:eastAsia="Times New Roman" w:hAnsi="Times New Roman" w:cs="Times New Roman"/>
          <w:b/>
          <w:bCs/>
          <w:sz w:val="36"/>
          <w:szCs w:val="28"/>
        </w:rPr>
      </w:pPr>
      <w:r>
        <w:rPr>
          <w:rFonts w:ascii="Times New Roman" w:eastAsia="Times New Roman" w:hAnsi="Times New Roman" w:cs="Times New Roman"/>
          <w:b/>
          <w:bCs/>
          <w:sz w:val="36"/>
          <w:szCs w:val="28"/>
        </w:rPr>
        <w:t>МЕТОДИЧНСКАЯ РАЗРАБОТКА</w:t>
      </w:r>
    </w:p>
    <w:p w:rsidR="00443189" w:rsidRPr="00443189" w:rsidRDefault="00443189" w:rsidP="00443189">
      <w:pPr>
        <w:spacing w:after="0" w:line="240" w:lineRule="auto"/>
        <w:jc w:val="center"/>
        <w:rPr>
          <w:rFonts w:ascii="Times New Roman" w:eastAsia="Times New Roman" w:hAnsi="Times New Roman" w:cs="Times New Roman"/>
          <w:b/>
          <w:bCs/>
          <w:sz w:val="36"/>
          <w:szCs w:val="28"/>
        </w:rPr>
      </w:pPr>
      <w:r w:rsidRPr="00443189">
        <w:rPr>
          <w:rFonts w:ascii="Times New Roman" w:eastAsia="Times New Roman" w:hAnsi="Times New Roman" w:cs="Times New Roman"/>
          <w:b/>
          <w:bCs/>
          <w:sz w:val="36"/>
          <w:szCs w:val="28"/>
        </w:rPr>
        <w:t>КУЛЬТУРНО-ДОСУГОВ</w:t>
      </w:r>
      <w:r w:rsidR="00DF3B60">
        <w:rPr>
          <w:rFonts w:ascii="Times New Roman" w:eastAsia="Times New Roman" w:hAnsi="Times New Roman" w:cs="Times New Roman"/>
          <w:b/>
          <w:bCs/>
          <w:sz w:val="36"/>
          <w:szCs w:val="28"/>
        </w:rPr>
        <w:t>ОЙ</w:t>
      </w:r>
      <w:r w:rsidRPr="00443189">
        <w:rPr>
          <w:rFonts w:ascii="Times New Roman" w:eastAsia="Times New Roman" w:hAnsi="Times New Roman" w:cs="Times New Roman"/>
          <w:b/>
          <w:bCs/>
          <w:sz w:val="36"/>
          <w:szCs w:val="28"/>
        </w:rPr>
        <w:t xml:space="preserve"> ПРОГРАММ</w:t>
      </w:r>
      <w:r w:rsidR="00DF3B60">
        <w:rPr>
          <w:rFonts w:ascii="Times New Roman" w:eastAsia="Times New Roman" w:hAnsi="Times New Roman" w:cs="Times New Roman"/>
          <w:b/>
          <w:bCs/>
          <w:sz w:val="36"/>
          <w:szCs w:val="28"/>
        </w:rPr>
        <w:t>Ы</w:t>
      </w:r>
      <w:r w:rsidRPr="00443189">
        <w:rPr>
          <w:rFonts w:ascii="Times New Roman" w:eastAsia="Times New Roman" w:hAnsi="Times New Roman" w:cs="Times New Roman"/>
          <w:b/>
          <w:bCs/>
          <w:sz w:val="36"/>
          <w:szCs w:val="28"/>
        </w:rPr>
        <w:t xml:space="preserve"> ДЛЯ </w:t>
      </w:r>
      <w:r>
        <w:rPr>
          <w:rFonts w:ascii="Times New Roman" w:eastAsia="Times New Roman" w:hAnsi="Times New Roman" w:cs="Times New Roman"/>
          <w:b/>
          <w:bCs/>
          <w:sz w:val="36"/>
          <w:szCs w:val="28"/>
        </w:rPr>
        <w:t xml:space="preserve">УЧЕНИКОВ СТАРШИХ </w:t>
      </w:r>
      <w:r w:rsidR="00DF3B60">
        <w:rPr>
          <w:rFonts w:ascii="Times New Roman" w:eastAsia="Times New Roman" w:hAnsi="Times New Roman" w:cs="Times New Roman"/>
          <w:b/>
          <w:bCs/>
          <w:sz w:val="36"/>
          <w:szCs w:val="28"/>
        </w:rPr>
        <w:t>КЛАССОВ (</w:t>
      </w:r>
      <w:r w:rsidRPr="00443189">
        <w:rPr>
          <w:rFonts w:ascii="Times New Roman" w:eastAsia="Times New Roman" w:hAnsi="Times New Roman" w:cs="Times New Roman"/>
          <w:b/>
          <w:bCs/>
          <w:sz w:val="36"/>
          <w:szCs w:val="28"/>
        </w:rPr>
        <w:t>9-11 КЛАСС)</w:t>
      </w:r>
    </w:p>
    <w:p w:rsidR="00443189" w:rsidRPr="00443189" w:rsidRDefault="00443189" w:rsidP="00443189">
      <w:pPr>
        <w:spacing w:after="0" w:line="240" w:lineRule="auto"/>
        <w:jc w:val="center"/>
        <w:rPr>
          <w:rFonts w:ascii="Times New Roman" w:hAnsi="Times New Roman" w:cs="Times New Roman"/>
          <w:sz w:val="36"/>
          <w:szCs w:val="28"/>
        </w:rPr>
      </w:pPr>
      <w:r w:rsidRPr="00443189">
        <w:rPr>
          <w:rFonts w:ascii="Times New Roman" w:eastAsia="Times New Roman" w:hAnsi="Times New Roman" w:cs="Times New Roman"/>
          <w:b/>
          <w:bCs/>
          <w:sz w:val="36"/>
          <w:szCs w:val="28"/>
        </w:rPr>
        <w:t>«ИНТЕЛЛЕКТУАЛЬНЫЙ КОНТИНУУМ»</w:t>
      </w: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jc w:val="both"/>
        <w:rPr>
          <w:rFonts w:ascii="Times New Roman" w:hAnsi="Times New Roman" w:cs="Times New Roman"/>
          <w:sz w:val="28"/>
          <w:szCs w:val="28"/>
        </w:rPr>
      </w:pPr>
      <w:r w:rsidRPr="00F706F2">
        <w:rPr>
          <w:rFonts w:ascii="Times New Roman" w:hAnsi="Times New Roman" w:cs="Times New Roman"/>
          <w:sz w:val="28"/>
          <w:szCs w:val="28"/>
        </w:rPr>
        <w:tab/>
      </w:r>
    </w:p>
    <w:p w:rsidR="00443189" w:rsidRPr="00F706F2" w:rsidRDefault="00443189" w:rsidP="00443189">
      <w:pPr>
        <w:spacing w:after="0" w:line="240" w:lineRule="auto"/>
        <w:jc w:val="both"/>
        <w:rPr>
          <w:rFonts w:ascii="Times New Roman" w:hAnsi="Times New Roman" w:cs="Times New Roman"/>
          <w:sz w:val="28"/>
          <w:szCs w:val="28"/>
        </w:rPr>
      </w:pPr>
    </w:p>
    <w:p w:rsidR="00443189" w:rsidRPr="00F706F2" w:rsidRDefault="00443189" w:rsidP="00443189">
      <w:pPr>
        <w:spacing w:after="0" w:line="240" w:lineRule="auto"/>
        <w:jc w:val="both"/>
        <w:rPr>
          <w:rFonts w:ascii="Times New Roman" w:hAnsi="Times New Roman" w:cs="Times New Roman"/>
          <w:sz w:val="28"/>
          <w:szCs w:val="28"/>
        </w:rPr>
      </w:pPr>
    </w:p>
    <w:p w:rsidR="00443189" w:rsidRPr="00F706F2" w:rsidRDefault="00443189" w:rsidP="00443189">
      <w:pPr>
        <w:spacing w:after="0" w:line="240" w:lineRule="auto"/>
        <w:jc w:val="both"/>
        <w:rPr>
          <w:rFonts w:ascii="Times New Roman" w:hAnsi="Times New Roman" w:cs="Times New Roman"/>
          <w:sz w:val="28"/>
          <w:szCs w:val="28"/>
        </w:rPr>
      </w:pPr>
    </w:p>
    <w:p w:rsidR="00443189" w:rsidRPr="00443189" w:rsidRDefault="00443189" w:rsidP="00443189">
      <w:pPr>
        <w:spacing w:after="0" w:line="240" w:lineRule="auto"/>
        <w:jc w:val="both"/>
        <w:rPr>
          <w:rFonts w:ascii="Times New Roman" w:hAnsi="Times New Roman" w:cs="Times New Roman"/>
          <w:sz w:val="40"/>
          <w:szCs w:val="28"/>
        </w:rPr>
      </w:pPr>
    </w:p>
    <w:p w:rsidR="00443189" w:rsidRPr="00443189" w:rsidRDefault="00443189" w:rsidP="00443189">
      <w:pPr>
        <w:spacing w:after="0" w:line="240" w:lineRule="auto"/>
        <w:jc w:val="both"/>
        <w:rPr>
          <w:rFonts w:ascii="Times New Roman" w:hAnsi="Times New Roman" w:cs="Times New Roman"/>
          <w:sz w:val="40"/>
          <w:szCs w:val="28"/>
        </w:rPr>
      </w:pPr>
      <w:r w:rsidRPr="00443189">
        <w:rPr>
          <w:rFonts w:ascii="Times New Roman" w:hAnsi="Times New Roman" w:cs="Times New Roman"/>
          <w:sz w:val="40"/>
          <w:szCs w:val="28"/>
        </w:rPr>
        <w:tab/>
      </w:r>
      <w:r w:rsidRPr="00443189">
        <w:rPr>
          <w:rFonts w:ascii="Times New Roman" w:hAnsi="Times New Roman" w:cs="Times New Roman"/>
          <w:sz w:val="40"/>
          <w:szCs w:val="28"/>
        </w:rPr>
        <w:tab/>
      </w:r>
      <w:r w:rsidRPr="00443189">
        <w:rPr>
          <w:rFonts w:ascii="Times New Roman" w:hAnsi="Times New Roman" w:cs="Times New Roman"/>
          <w:sz w:val="40"/>
          <w:szCs w:val="28"/>
        </w:rPr>
        <w:tab/>
      </w:r>
      <w:r w:rsidRPr="00443189">
        <w:rPr>
          <w:rFonts w:ascii="Times New Roman" w:hAnsi="Times New Roman" w:cs="Times New Roman"/>
          <w:sz w:val="40"/>
          <w:szCs w:val="28"/>
        </w:rPr>
        <w:tab/>
      </w:r>
      <w:r w:rsidRPr="00443189">
        <w:rPr>
          <w:rFonts w:ascii="Times New Roman" w:hAnsi="Times New Roman" w:cs="Times New Roman"/>
          <w:sz w:val="40"/>
          <w:szCs w:val="28"/>
        </w:rPr>
        <w:tab/>
      </w:r>
      <w:r w:rsidRPr="00443189">
        <w:rPr>
          <w:rFonts w:ascii="Times New Roman" w:hAnsi="Times New Roman" w:cs="Times New Roman"/>
          <w:sz w:val="40"/>
          <w:szCs w:val="28"/>
        </w:rPr>
        <w:tab/>
      </w:r>
      <w:r w:rsidRPr="00443189">
        <w:rPr>
          <w:rFonts w:ascii="Times New Roman" w:hAnsi="Times New Roman" w:cs="Times New Roman"/>
          <w:sz w:val="40"/>
          <w:szCs w:val="28"/>
        </w:rPr>
        <w:tab/>
      </w:r>
    </w:p>
    <w:p w:rsidR="00443189" w:rsidRPr="00443189" w:rsidRDefault="00443189" w:rsidP="00443189">
      <w:pPr>
        <w:spacing w:after="0" w:line="240" w:lineRule="auto"/>
        <w:jc w:val="both"/>
        <w:rPr>
          <w:rFonts w:ascii="Times New Roman" w:hAnsi="Times New Roman" w:cs="Times New Roman"/>
          <w:sz w:val="40"/>
          <w:szCs w:val="28"/>
        </w:rPr>
      </w:pPr>
    </w:p>
    <w:p w:rsidR="00443189" w:rsidRPr="00443189" w:rsidRDefault="00443189" w:rsidP="003F3673">
      <w:pPr>
        <w:spacing w:after="0" w:line="276" w:lineRule="auto"/>
        <w:ind w:left="4248" w:firstLine="708"/>
        <w:jc w:val="right"/>
        <w:rPr>
          <w:rFonts w:ascii="Times New Roman" w:hAnsi="Times New Roman" w:cs="Times New Roman"/>
          <w:b/>
          <w:color w:val="000000"/>
          <w:sz w:val="28"/>
          <w:szCs w:val="26"/>
        </w:rPr>
      </w:pPr>
      <w:r w:rsidRPr="00443189">
        <w:rPr>
          <w:rFonts w:ascii="Times New Roman" w:hAnsi="Times New Roman" w:cs="Times New Roman"/>
          <w:b/>
          <w:color w:val="000000"/>
          <w:sz w:val="28"/>
          <w:szCs w:val="26"/>
        </w:rPr>
        <w:t>Автор:</w:t>
      </w:r>
    </w:p>
    <w:p w:rsidR="00443189" w:rsidRPr="00443189" w:rsidRDefault="00443189" w:rsidP="003F3673">
      <w:pPr>
        <w:spacing w:after="0" w:line="276" w:lineRule="auto"/>
        <w:jc w:val="right"/>
        <w:rPr>
          <w:rFonts w:ascii="Times New Roman" w:hAnsi="Times New Roman" w:cs="Times New Roman"/>
          <w:b/>
          <w:bCs/>
          <w:sz w:val="28"/>
          <w:szCs w:val="26"/>
        </w:rPr>
      </w:pPr>
      <w:r w:rsidRPr="00443189">
        <w:rPr>
          <w:rFonts w:ascii="Times New Roman" w:hAnsi="Times New Roman" w:cs="Times New Roman"/>
          <w:b/>
          <w:sz w:val="28"/>
          <w:szCs w:val="26"/>
        </w:rPr>
        <w:tab/>
      </w:r>
      <w:r w:rsidRPr="00443189">
        <w:rPr>
          <w:rFonts w:ascii="Times New Roman" w:hAnsi="Times New Roman" w:cs="Times New Roman"/>
          <w:b/>
          <w:sz w:val="28"/>
          <w:szCs w:val="26"/>
        </w:rPr>
        <w:tab/>
      </w:r>
      <w:r w:rsidRPr="00443189">
        <w:rPr>
          <w:rFonts w:ascii="Times New Roman" w:hAnsi="Times New Roman" w:cs="Times New Roman"/>
          <w:b/>
          <w:sz w:val="28"/>
          <w:szCs w:val="26"/>
        </w:rPr>
        <w:tab/>
      </w:r>
      <w:r w:rsidRPr="00443189">
        <w:rPr>
          <w:rFonts w:ascii="Times New Roman" w:hAnsi="Times New Roman" w:cs="Times New Roman"/>
          <w:b/>
          <w:sz w:val="28"/>
          <w:szCs w:val="26"/>
        </w:rPr>
        <w:tab/>
      </w:r>
      <w:r w:rsidRPr="00443189">
        <w:rPr>
          <w:rFonts w:ascii="Times New Roman" w:hAnsi="Times New Roman" w:cs="Times New Roman"/>
          <w:b/>
          <w:sz w:val="28"/>
          <w:szCs w:val="26"/>
        </w:rPr>
        <w:tab/>
      </w:r>
      <w:r w:rsidRPr="00443189">
        <w:rPr>
          <w:rFonts w:ascii="Times New Roman" w:hAnsi="Times New Roman" w:cs="Times New Roman"/>
          <w:b/>
          <w:sz w:val="28"/>
          <w:szCs w:val="26"/>
        </w:rPr>
        <w:tab/>
      </w:r>
      <w:r w:rsidRPr="00443189">
        <w:rPr>
          <w:rFonts w:ascii="Times New Roman" w:hAnsi="Times New Roman" w:cs="Times New Roman"/>
          <w:b/>
          <w:sz w:val="28"/>
          <w:szCs w:val="26"/>
        </w:rPr>
        <w:tab/>
        <w:t>Смирнова Анастасия Владимировна</w:t>
      </w:r>
    </w:p>
    <w:p w:rsidR="00443189" w:rsidRPr="00443189" w:rsidRDefault="00443189" w:rsidP="003F3673">
      <w:pPr>
        <w:spacing w:after="0" w:line="276" w:lineRule="auto"/>
        <w:jc w:val="right"/>
        <w:rPr>
          <w:rFonts w:ascii="Times New Roman" w:hAnsi="Times New Roman" w:cs="Times New Roman"/>
          <w:sz w:val="28"/>
          <w:szCs w:val="26"/>
        </w:rPr>
      </w:pPr>
      <w:r w:rsidRPr="00443189">
        <w:rPr>
          <w:rFonts w:ascii="Times New Roman" w:hAnsi="Times New Roman" w:cs="Times New Roman"/>
          <w:sz w:val="28"/>
          <w:szCs w:val="26"/>
        </w:rPr>
        <w:tab/>
      </w:r>
      <w:r w:rsidRPr="00443189">
        <w:rPr>
          <w:rFonts w:ascii="Times New Roman" w:hAnsi="Times New Roman" w:cs="Times New Roman"/>
          <w:sz w:val="28"/>
          <w:szCs w:val="26"/>
        </w:rPr>
        <w:tab/>
      </w:r>
      <w:r w:rsidRPr="00443189">
        <w:rPr>
          <w:rFonts w:ascii="Times New Roman" w:hAnsi="Times New Roman" w:cs="Times New Roman"/>
          <w:sz w:val="28"/>
          <w:szCs w:val="26"/>
        </w:rPr>
        <w:tab/>
      </w:r>
      <w:r w:rsidRPr="00443189">
        <w:rPr>
          <w:rFonts w:ascii="Times New Roman" w:hAnsi="Times New Roman" w:cs="Times New Roman"/>
          <w:sz w:val="28"/>
          <w:szCs w:val="26"/>
        </w:rPr>
        <w:tab/>
      </w:r>
      <w:r w:rsidRPr="00443189">
        <w:rPr>
          <w:rFonts w:ascii="Times New Roman" w:hAnsi="Times New Roman" w:cs="Times New Roman"/>
          <w:sz w:val="28"/>
          <w:szCs w:val="26"/>
        </w:rPr>
        <w:tab/>
      </w:r>
      <w:r w:rsidRPr="00443189">
        <w:rPr>
          <w:rFonts w:ascii="Times New Roman" w:hAnsi="Times New Roman" w:cs="Times New Roman"/>
          <w:sz w:val="28"/>
          <w:szCs w:val="26"/>
        </w:rPr>
        <w:tab/>
      </w:r>
      <w:r w:rsidRPr="00443189">
        <w:rPr>
          <w:rFonts w:ascii="Times New Roman" w:hAnsi="Times New Roman" w:cs="Times New Roman"/>
          <w:sz w:val="28"/>
          <w:szCs w:val="26"/>
        </w:rPr>
        <w:tab/>
        <w:t xml:space="preserve">Педагог – организатор  </w:t>
      </w:r>
    </w:p>
    <w:p w:rsidR="00443189" w:rsidRPr="00F706F2" w:rsidRDefault="00443189" w:rsidP="003F3673">
      <w:pPr>
        <w:spacing w:after="0" w:line="276" w:lineRule="auto"/>
        <w:jc w:val="right"/>
        <w:rPr>
          <w:rFonts w:ascii="Times New Roman" w:eastAsia="Times New Roman" w:hAnsi="Times New Roman" w:cs="Times New Roman"/>
          <w:b/>
          <w:sz w:val="26"/>
          <w:szCs w:val="26"/>
        </w:rPr>
      </w:pPr>
      <w:r w:rsidRPr="00F706F2">
        <w:rPr>
          <w:rFonts w:ascii="Times New Roman" w:hAnsi="Times New Roman" w:cs="Times New Roman"/>
          <w:sz w:val="26"/>
          <w:szCs w:val="26"/>
        </w:rPr>
        <w:tab/>
      </w:r>
      <w:r w:rsidRPr="00F706F2">
        <w:rPr>
          <w:rFonts w:ascii="Times New Roman" w:hAnsi="Times New Roman" w:cs="Times New Roman"/>
          <w:sz w:val="26"/>
          <w:szCs w:val="26"/>
        </w:rPr>
        <w:tab/>
      </w:r>
      <w:r w:rsidRPr="00F706F2">
        <w:rPr>
          <w:rFonts w:ascii="Times New Roman" w:hAnsi="Times New Roman" w:cs="Times New Roman"/>
          <w:sz w:val="26"/>
          <w:szCs w:val="26"/>
        </w:rPr>
        <w:tab/>
      </w:r>
    </w:p>
    <w:p w:rsidR="00443189" w:rsidRPr="00F706F2" w:rsidRDefault="00443189" w:rsidP="00443189">
      <w:pPr>
        <w:spacing w:after="0" w:line="240" w:lineRule="auto"/>
        <w:jc w:val="right"/>
        <w:rPr>
          <w:rFonts w:ascii="Times New Roman" w:hAnsi="Times New Roman" w:cs="Times New Roman"/>
          <w:spacing w:val="-4"/>
          <w:sz w:val="26"/>
          <w:szCs w:val="26"/>
        </w:rPr>
      </w:pPr>
      <w:r w:rsidRPr="00F706F2">
        <w:rPr>
          <w:rFonts w:ascii="Times New Roman" w:hAnsi="Times New Roman" w:cs="Times New Roman"/>
          <w:spacing w:val="-4"/>
          <w:sz w:val="26"/>
          <w:szCs w:val="26"/>
        </w:rPr>
        <w:tab/>
      </w:r>
      <w:r w:rsidRPr="00F706F2">
        <w:rPr>
          <w:rFonts w:ascii="Times New Roman" w:hAnsi="Times New Roman" w:cs="Times New Roman"/>
          <w:spacing w:val="-4"/>
          <w:sz w:val="26"/>
          <w:szCs w:val="26"/>
        </w:rPr>
        <w:tab/>
      </w:r>
      <w:r w:rsidRPr="00F706F2">
        <w:rPr>
          <w:rFonts w:ascii="Times New Roman" w:hAnsi="Times New Roman" w:cs="Times New Roman"/>
          <w:spacing w:val="-4"/>
          <w:sz w:val="26"/>
          <w:szCs w:val="26"/>
        </w:rPr>
        <w:tab/>
      </w:r>
      <w:r w:rsidRPr="00F706F2">
        <w:rPr>
          <w:rFonts w:ascii="Times New Roman" w:hAnsi="Times New Roman" w:cs="Times New Roman"/>
          <w:spacing w:val="-4"/>
          <w:sz w:val="26"/>
          <w:szCs w:val="26"/>
        </w:rPr>
        <w:tab/>
      </w: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jc w:val="center"/>
        <w:rPr>
          <w:rFonts w:ascii="Times New Roman" w:hAnsi="Times New Roman" w:cs="Times New Roman"/>
          <w:b/>
          <w:sz w:val="28"/>
          <w:szCs w:val="28"/>
        </w:rPr>
      </w:pPr>
      <w:r w:rsidRPr="00F706F2">
        <w:rPr>
          <w:rFonts w:ascii="Times New Roman" w:hAnsi="Times New Roman" w:cs="Times New Roman"/>
          <w:b/>
          <w:sz w:val="28"/>
          <w:szCs w:val="28"/>
        </w:rPr>
        <w:t>Челябинск, 20</w:t>
      </w:r>
      <w:bookmarkEnd w:id="0"/>
      <w:r>
        <w:rPr>
          <w:rFonts w:ascii="Times New Roman" w:hAnsi="Times New Roman" w:cs="Times New Roman"/>
          <w:b/>
          <w:sz w:val="28"/>
          <w:szCs w:val="28"/>
        </w:rPr>
        <w:t>2</w:t>
      </w:r>
      <w:r w:rsidR="00DF3B60">
        <w:rPr>
          <w:rFonts w:ascii="Times New Roman" w:hAnsi="Times New Roman" w:cs="Times New Roman"/>
          <w:b/>
          <w:sz w:val="28"/>
          <w:szCs w:val="28"/>
        </w:rPr>
        <w:t>1</w:t>
      </w:r>
    </w:p>
    <w:p w:rsidR="00443189" w:rsidRPr="00F706F2" w:rsidRDefault="00443189" w:rsidP="00443189">
      <w:pPr>
        <w:jc w:val="center"/>
        <w:rPr>
          <w:rFonts w:ascii="Times New Roman" w:hAnsi="Times New Roman" w:cs="Times New Roman"/>
          <w:b/>
          <w:sz w:val="28"/>
          <w:szCs w:val="28"/>
        </w:rPr>
      </w:pPr>
      <w:r>
        <w:rPr>
          <w:rFonts w:ascii="Times New Roman" w:hAnsi="Times New Roman" w:cs="Times New Roman"/>
          <w:b/>
          <w:sz w:val="28"/>
          <w:szCs w:val="28"/>
        </w:rPr>
        <w:br w:type="page"/>
      </w:r>
      <w:r w:rsidRPr="00F706F2">
        <w:rPr>
          <w:rFonts w:ascii="Times New Roman" w:hAnsi="Times New Roman" w:cs="Times New Roman"/>
          <w:b/>
          <w:sz w:val="28"/>
          <w:szCs w:val="28"/>
        </w:rPr>
        <w:lastRenderedPageBreak/>
        <w:t>Пояснительная записка</w:t>
      </w:r>
    </w:p>
    <w:p w:rsidR="00443189" w:rsidRPr="00F706F2" w:rsidRDefault="00443189" w:rsidP="00443189">
      <w:pPr>
        <w:spacing w:line="360" w:lineRule="auto"/>
        <w:jc w:val="both"/>
        <w:rPr>
          <w:rFonts w:ascii="Times New Roman" w:hAnsi="Times New Roman" w:cs="Times New Roman"/>
          <w:sz w:val="28"/>
          <w:szCs w:val="28"/>
        </w:rPr>
      </w:pPr>
      <w:r w:rsidRPr="00F706F2">
        <w:rPr>
          <w:rFonts w:ascii="Times New Roman" w:hAnsi="Times New Roman" w:cs="Times New Roman"/>
          <w:sz w:val="28"/>
          <w:szCs w:val="28"/>
        </w:rPr>
        <w:tab/>
        <w:t xml:space="preserve">Формирование исторической культуры </w:t>
      </w:r>
      <w:r w:rsidR="003F3673" w:rsidRPr="00F706F2">
        <w:rPr>
          <w:rFonts w:ascii="Times New Roman" w:hAnsi="Times New Roman" w:cs="Times New Roman"/>
          <w:sz w:val="28"/>
          <w:szCs w:val="28"/>
        </w:rPr>
        <w:t>осуществляется,</w:t>
      </w:r>
      <w:r w:rsidRPr="00F706F2">
        <w:rPr>
          <w:rFonts w:ascii="Times New Roman" w:hAnsi="Times New Roman" w:cs="Times New Roman"/>
          <w:sz w:val="28"/>
          <w:szCs w:val="28"/>
        </w:rPr>
        <w:t xml:space="preserve"> </w:t>
      </w:r>
      <w:r w:rsidR="003F3673">
        <w:rPr>
          <w:rFonts w:ascii="Times New Roman" w:hAnsi="Times New Roman" w:cs="Times New Roman"/>
          <w:sz w:val="28"/>
          <w:szCs w:val="28"/>
        </w:rPr>
        <w:t>начиная самого детства, когда родители рассказывают детям о истории и культуры страны, а позже это закладывается учителями во время учебного процесса. Но также, формировать понятия исторической культуры можно р</w:t>
      </w:r>
      <w:r w:rsidR="003F3673" w:rsidRPr="00F706F2">
        <w:rPr>
          <w:rFonts w:ascii="Times New Roman" w:hAnsi="Times New Roman" w:cs="Times New Roman"/>
          <w:sz w:val="28"/>
          <w:szCs w:val="28"/>
        </w:rPr>
        <w:t>азличными</w:t>
      </w:r>
      <w:r w:rsidRPr="00F706F2">
        <w:rPr>
          <w:rFonts w:ascii="Times New Roman" w:hAnsi="Times New Roman" w:cs="Times New Roman"/>
          <w:sz w:val="28"/>
          <w:szCs w:val="28"/>
        </w:rPr>
        <w:t xml:space="preserve"> формами культурно – досуговой деятельности и в различны</w:t>
      </w:r>
      <w:r>
        <w:rPr>
          <w:rFonts w:ascii="Times New Roman" w:hAnsi="Times New Roman" w:cs="Times New Roman"/>
          <w:sz w:val="28"/>
          <w:szCs w:val="28"/>
        </w:rPr>
        <w:t>х образовательных учреждениях и</w:t>
      </w:r>
      <w:r w:rsidRPr="00F706F2">
        <w:rPr>
          <w:rFonts w:ascii="Times New Roman" w:hAnsi="Times New Roman" w:cs="Times New Roman"/>
          <w:sz w:val="28"/>
          <w:szCs w:val="28"/>
        </w:rPr>
        <w:t xml:space="preserve"> учреждениях культуры. Наиболее эффективной считается культурно-досуговая программа, так как данная форма представляет собой форму развивающей деятельности, содержание которой включает в себя комплекс специально отобранных и синтезированных видов культурной активности учащихся в пространстве досуга.</w:t>
      </w:r>
      <w:r w:rsidRPr="00F706F2">
        <w:rPr>
          <w:rFonts w:ascii="Times New Roman" w:hAnsi="Times New Roman" w:cs="Times New Roman"/>
          <w:sz w:val="28"/>
          <w:szCs w:val="28"/>
        </w:rPr>
        <w:tab/>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t xml:space="preserve">Данная программа рассчитана на </w:t>
      </w:r>
      <w:r>
        <w:rPr>
          <w:rFonts w:ascii="Times New Roman" w:hAnsi="Times New Roman" w:cs="Times New Roman"/>
          <w:sz w:val="28"/>
          <w:szCs w:val="28"/>
        </w:rPr>
        <w:t>учеников старших классов (9-11 класс)</w:t>
      </w:r>
      <w:r w:rsidRPr="00F706F2">
        <w:rPr>
          <w:rFonts w:ascii="Times New Roman" w:hAnsi="Times New Roman" w:cs="Times New Roman"/>
          <w:sz w:val="28"/>
          <w:szCs w:val="28"/>
        </w:rPr>
        <w:t xml:space="preserve"> Для них необходимо использовать современные формы культурно-досуговой деятельности, позволяющие активно включиться в процесс творческого освоения, а также работать по приоритетным направлениям работы, а именно, историческая культура.</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r>
      <w:r w:rsidRPr="00F706F2">
        <w:rPr>
          <w:rFonts w:ascii="Times New Roman" w:eastAsia="Times New Roman" w:hAnsi="Times New Roman" w:cs="Times New Roman"/>
          <w:color w:val="000000" w:themeColor="text1"/>
          <w:sz w:val="28"/>
          <w:szCs w:val="28"/>
          <w:lang w:eastAsia="ru-RU"/>
        </w:rPr>
        <w:t>Историческая культура - та часть культуры, которая связана со временем как сущностн</w:t>
      </w:r>
      <w:r w:rsidR="003F3673">
        <w:rPr>
          <w:rFonts w:ascii="Times New Roman" w:eastAsia="Times New Roman" w:hAnsi="Times New Roman" w:cs="Times New Roman"/>
          <w:color w:val="000000" w:themeColor="text1"/>
          <w:sz w:val="28"/>
          <w:szCs w:val="28"/>
          <w:lang w:eastAsia="ru-RU"/>
        </w:rPr>
        <w:t>ым элементом человеческой жизни, где неотъемлемой частью являются знания о истории своей страны.</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t xml:space="preserve">Формирование исторической культуры является сложным процессом, поэтому требует разностороннего подхода, ведь нужно создать непосредственный контакт с историей и культурой. И для данной программы наилучшей формой будет интеллектуальная игра. </w:t>
      </w:r>
    </w:p>
    <w:p w:rsidR="00443189" w:rsidRDefault="00443189" w:rsidP="00443189">
      <w:pPr>
        <w:shd w:val="clear" w:color="auto" w:fill="FFFFFF"/>
        <w:spacing w:after="0" w:line="360" w:lineRule="auto"/>
        <w:jc w:val="both"/>
        <w:rPr>
          <w:rFonts w:ascii="Times New Roman" w:hAnsi="Times New Roman" w:cs="Times New Roman"/>
          <w:sz w:val="28"/>
          <w:szCs w:val="28"/>
        </w:rPr>
      </w:pPr>
      <w:r w:rsidRPr="00F706F2">
        <w:rPr>
          <w:rFonts w:ascii="Times New Roman" w:hAnsi="Times New Roman" w:cs="Times New Roman"/>
          <w:b/>
          <w:sz w:val="28"/>
          <w:szCs w:val="28"/>
        </w:rPr>
        <w:tab/>
      </w:r>
      <w:r w:rsidRPr="00F706F2">
        <w:rPr>
          <w:rFonts w:ascii="Times New Roman" w:hAnsi="Times New Roman" w:cs="Times New Roman"/>
          <w:sz w:val="28"/>
          <w:szCs w:val="28"/>
        </w:rPr>
        <w:t>Интеллектуальная игра</w:t>
      </w:r>
      <w:r w:rsidRPr="00F706F2">
        <w:rPr>
          <w:rFonts w:ascii="Times New Roman" w:hAnsi="Times New Roman" w:cs="Times New Roman"/>
          <w:b/>
          <w:sz w:val="28"/>
          <w:szCs w:val="28"/>
        </w:rPr>
        <w:t xml:space="preserve"> </w:t>
      </w:r>
      <w:r w:rsidRPr="00F706F2">
        <w:rPr>
          <w:rFonts w:ascii="Times New Roman" w:hAnsi="Times New Roman" w:cs="Times New Roman"/>
          <w:sz w:val="28"/>
          <w:szCs w:val="28"/>
        </w:rPr>
        <w:t>требует применения продуктивного мышления в условиях ограниченного времени и соревнования. Интеллектуальные игры объединяют в себе черты как игровой, так и учебной деятельности: они развивают теоретическое мышление, требуя формулирования понятий, выполнения</w:t>
      </w:r>
      <w:r>
        <w:rPr>
          <w:rFonts w:ascii="Times New Roman" w:hAnsi="Times New Roman" w:cs="Times New Roman"/>
          <w:sz w:val="28"/>
          <w:szCs w:val="28"/>
        </w:rPr>
        <w:t xml:space="preserve"> основных мыслительных операций.</w:t>
      </w:r>
    </w:p>
    <w:p w:rsidR="00443189" w:rsidRDefault="00443189" w:rsidP="00443189">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Для </w:t>
      </w:r>
      <w:r w:rsidR="00A57328">
        <w:rPr>
          <w:rFonts w:ascii="Times New Roman" w:hAnsi="Times New Roman" w:cs="Times New Roman"/>
          <w:sz w:val="28"/>
          <w:szCs w:val="28"/>
        </w:rPr>
        <w:t>интеллектуальной игры было выбрано броское, нестандартное название «Интеллектуальный континуум».</w:t>
      </w:r>
    </w:p>
    <w:p w:rsidR="00A57328" w:rsidRPr="00443189" w:rsidRDefault="00A57328" w:rsidP="00443189">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Континуум – это определенный способ перемещения в пространные и во времени. Ученики старших классов смогут не только перемещаться во времени (в истории нашей страны), но и поменять свое представление </w:t>
      </w:r>
      <w:r w:rsidR="003F3673">
        <w:rPr>
          <w:rFonts w:ascii="Times New Roman" w:hAnsi="Times New Roman" w:cs="Times New Roman"/>
          <w:sz w:val="28"/>
          <w:szCs w:val="28"/>
        </w:rPr>
        <w:t xml:space="preserve">о </w:t>
      </w:r>
      <w:r>
        <w:rPr>
          <w:rFonts w:ascii="Times New Roman" w:hAnsi="Times New Roman" w:cs="Times New Roman"/>
          <w:sz w:val="28"/>
          <w:szCs w:val="28"/>
        </w:rPr>
        <w:t>пространстве во круг них, а именно о школе, что знания можно получать не только посредством обычных уроков</w:t>
      </w:r>
      <w:r w:rsidR="003F3673">
        <w:rPr>
          <w:rFonts w:ascii="Times New Roman" w:hAnsi="Times New Roman" w:cs="Times New Roman"/>
          <w:sz w:val="28"/>
          <w:szCs w:val="28"/>
        </w:rPr>
        <w:t>.</w:t>
      </w:r>
    </w:p>
    <w:p w:rsidR="00443189" w:rsidRPr="00F706F2" w:rsidRDefault="00443189" w:rsidP="00443189">
      <w:pPr>
        <w:shd w:val="clear" w:color="auto" w:fill="FFFFFF"/>
        <w:spacing w:after="0" w:line="360" w:lineRule="auto"/>
        <w:jc w:val="both"/>
        <w:rPr>
          <w:rFonts w:ascii="Times New Roman" w:hAnsi="Times New Roman"/>
          <w:sz w:val="28"/>
          <w:szCs w:val="28"/>
        </w:rPr>
      </w:pPr>
      <w:r w:rsidRPr="00F706F2">
        <w:rPr>
          <w:rFonts w:ascii="Times New Roman" w:hAnsi="Times New Roman"/>
          <w:sz w:val="28"/>
          <w:szCs w:val="28"/>
        </w:rPr>
        <w:tab/>
        <w:t xml:space="preserve">Таким образом, культурно-досуговая программа «Интеллектуальный континуум» является актуальной формой для </w:t>
      </w:r>
      <w:r w:rsidRPr="00443189">
        <w:rPr>
          <w:rFonts w:ascii="Times New Roman" w:hAnsi="Times New Roman"/>
          <w:sz w:val="28"/>
          <w:szCs w:val="28"/>
        </w:rPr>
        <w:t xml:space="preserve">учеников старших классов (9-11 класс) </w:t>
      </w:r>
      <w:r w:rsidRPr="00F706F2">
        <w:rPr>
          <w:rFonts w:ascii="Times New Roman" w:hAnsi="Times New Roman"/>
          <w:sz w:val="28"/>
          <w:szCs w:val="28"/>
        </w:rPr>
        <w:t>и способствует созданию условии для формирования исторической культуры.</w:t>
      </w:r>
    </w:p>
    <w:p w:rsidR="00443189" w:rsidRPr="00F706F2" w:rsidRDefault="00443189" w:rsidP="00443189">
      <w:pPr>
        <w:spacing w:after="0" w:line="360" w:lineRule="auto"/>
        <w:rPr>
          <w:rFonts w:ascii="Times New Roman" w:hAnsi="Times New Roman" w:cs="Times New Roman"/>
          <w:sz w:val="28"/>
          <w:szCs w:val="28"/>
        </w:rPr>
      </w:pPr>
      <w:r w:rsidRPr="00F706F2">
        <w:rPr>
          <w:rFonts w:ascii="Times New Roman" w:hAnsi="Times New Roman" w:cs="Times New Roman"/>
          <w:b/>
          <w:sz w:val="28"/>
          <w:szCs w:val="28"/>
        </w:rPr>
        <w:tab/>
        <w:t xml:space="preserve">Цель программы – </w:t>
      </w:r>
      <w:r w:rsidRPr="00F706F2">
        <w:rPr>
          <w:rFonts w:ascii="Times New Roman" w:hAnsi="Times New Roman" w:cs="Times New Roman"/>
          <w:sz w:val="28"/>
          <w:szCs w:val="28"/>
        </w:rPr>
        <w:t>заложить основы по формированию исторической культуры региона и истории своей страны средством интеллектуальной игры «Интеллектуальный континуум».</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ab/>
        <w:t>Задачи программы:</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Образовательные:</w:t>
      </w:r>
    </w:p>
    <w:p w:rsidR="00443189" w:rsidRPr="00F706F2" w:rsidRDefault="00443189" w:rsidP="00443189">
      <w:pPr>
        <w:numPr>
          <w:ilvl w:val="0"/>
          <w:numId w:val="12"/>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 xml:space="preserve">Создать условия для приобретения учащимися новой информации </w:t>
      </w:r>
      <w:r w:rsidR="00A57328" w:rsidRPr="00F706F2">
        <w:rPr>
          <w:rFonts w:ascii="Times New Roman" w:hAnsi="Times New Roman" w:cs="Times New Roman"/>
          <w:sz w:val="28"/>
          <w:szCs w:val="28"/>
        </w:rPr>
        <w:t>о исторические культуры</w:t>
      </w:r>
      <w:r w:rsidRPr="00F706F2">
        <w:rPr>
          <w:rFonts w:ascii="Times New Roman" w:hAnsi="Times New Roman" w:cs="Times New Roman"/>
          <w:sz w:val="28"/>
          <w:szCs w:val="28"/>
        </w:rPr>
        <w:t xml:space="preserve">; </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Воспитательные:</w:t>
      </w:r>
    </w:p>
    <w:p w:rsidR="00443189" w:rsidRPr="00F706F2" w:rsidRDefault="00443189" w:rsidP="00443189">
      <w:pPr>
        <w:numPr>
          <w:ilvl w:val="3"/>
          <w:numId w:val="1"/>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Привить интерес к изучению исторической культуре региона и истории страны</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Развивающие:</w:t>
      </w:r>
    </w:p>
    <w:p w:rsidR="00443189" w:rsidRPr="00F706F2" w:rsidRDefault="00443189" w:rsidP="00443189">
      <w:pPr>
        <w:numPr>
          <w:ilvl w:val="3"/>
          <w:numId w:val="1"/>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Способствовать развитию интеллектуальных способностей, обучающихся;</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ab/>
        <w:t xml:space="preserve"> Ожидаемый результат: </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t>Программа «Интеллектуальный континуум» представляет собой разновидность культурно - досуговой программы в форме интеллектуальных игр для</w:t>
      </w:r>
      <w:r w:rsidR="00FB00CF">
        <w:rPr>
          <w:rFonts w:ascii="Times New Roman" w:hAnsi="Times New Roman" w:cs="Times New Roman"/>
          <w:sz w:val="28"/>
          <w:szCs w:val="28"/>
        </w:rPr>
        <w:t xml:space="preserve"> </w:t>
      </w:r>
      <w:r w:rsidR="00FB00CF" w:rsidRPr="00443189">
        <w:rPr>
          <w:rFonts w:ascii="Times New Roman" w:hAnsi="Times New Roman"/>
          <w:sz w:val="28"/>
          <w:szCs w:val="28"/>
        </w:rPr>
        <w:t>учеников старших классов (9-11 класс)</w:t>
      </w:r>
      <w:r w:rsidRPr="00F706F2">
        <w:rPr>
          <w:rFonts w:ascii="Times New Roman" w:hAnsi="Times New Roman" w:cs="Times New Roman"/>
          <w:sz w:val="28"/>
          <w:szCs w:val="28"/>
        </w:rPr>
        <w:t>. После проведения данной программы, в качестве ожидаемого результата может быть запланировано:</w:t>
      </w:r>
    </w:p>
    <w:p w:rsidR="00443189" w:rsidRPr="00F706F2" w:rsidRDefault="00443189" w:rsidP="00443189">
      <w:pPr>
        <w:numPr>
          <w:ilvl w:val="0"/>
          <w:numId w:val="2"/>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 xml:space="preserve">Повышение мотивации к изучению истории и исторической культуры региона; </w:t>
      </w:r>
    </w:p>
    <w:p w:rsidR="00443189" w:rsidRPr="00F706F2" w:rsidRDefault="00443189" w:rsidP="00443189">
      <w:pPr>
        <w:numPr>
          <w:ilvl w:val="0"/>
          <w:numId w:val="2"/>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Умение работать самостоятельно и отвечать за свои действия;</w:t>
      </w:r>
    </w:p>
    <w:p w:rsidR="00443189" w:rsidRPr="00F706F2" w:rsidRDefault="00443189" w:rsidP="003F3673">
      <w:pPr>
        <w:spacing w:after="0" w:line="360" w:lineRule="auto"/>
        <w:jc w:val="center"/>
        <w:rPr>
          <w:rFonts w:ascii="Times New Roman" w:eastAsia="Calibri" w:hAnsi="Times New Roman" w:cs="Times New Roman"/>
          <w:b/>
          <w:sz w:val="28"/>
          <w:szCs w:val="28"/>
          <w:shd w:val="clear" w:color="auto" w:fill="FFFFFF"/>
        </w:rPr>
      </w:pPr>
      <w:r w:rsidRPr="00F706F2">
        <w:br w:type="page"/>
      </w:r>
      <w:r w:rsidRPr="00F706F2">
        <w:rPr>
          <w:rFonts w:ascii="Times New Roman" w:eastAsia="Calibri" w:hAnsi="Times New Roman" w:cs="Times New Roman"/>
          <w:b/>
          <w:iCs/>
          <w:sz w:val="28"/>
          <w:szCs w:val="28"/>
          <w:shd w:val="clear" w:color="auto" w:fill="FFFFFF"/>
        </w:rPr>
        <w:lastRenderedPageBreak/>
        <w:t>Ресурсная база</w:t>
      </w:r>
      <w:r w:rsidRPr="00F706F2">
        <w:rPr>
          <w:rFonts w:ascii="Times New Roman" w:eastAsia="Calibri" w:hAnsi="Times New Roman" w:cs="Times New Roman"/>
          <w:b/>
          <w:sz w:val="28"/>
          <w:szCs w:val="28"/>
          <w:shd w:val="clear" w:color="auto" w:fill="FFFFFF"/>
        </w:rPr>
        <w:t xml:space="preserve"> подготовки и проведения </w:t>
      </w:r>
      <w:r w:rsidRPr="00F706F2">
        <w:rPr>
          <w:rFonts w:ascii="Times New Roman" w:eastAsia="Times New Roman" w:hAnsi="Times New Roman" w:cs="Times New Roman"/>
          <w:b/>
          <w:color w:val="000000"/>
          <w:sz w:val="28"/>
          <w:szCs w:val="28"/>
          <w:lang w:eastAsia="ru-RU"/>
        </w:rPr>
        <w:t>культурно – досуговой программы</w:t>
      </w:r>
    </w:p>
    <w:p w:rsidR="00FB00CF"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b/>
          <w:sz w:val="28"/>
          <w:szCs w:val="28"/>
        </w:rPr>
        <w:tab/>
        <w:t xml:space="preserve">Ресурсная база – </w:t>
      </w:r>
      <w:r w:rsidRPr="00F706F2">
        <w:rPr>
          <w:rFonts w:ascii="Times New Roman" w:hAnsi="Times New Roman" w:cs="Times New Roman"/>
          <w:sz w:val="28"/>
          <w:szCs w:val="28"/>
        </w:rPr>
        <w:t>совокупность основных компонентов, необходимых для производства культурно-досуговой программы</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t>Данная программа предполагает использование следующих ресурсов:</w:t>
      </w:r>
    </w:p>
    <w:p w:rsidR="00443189" w:rsidRPr="00F706F2" w:rsidRDefault="00443189" w:rsidP="00443189">
      <w:pPr>
        <w:numPr>
          <w:ilvl w:val="0"/>
          <w:numId w:val="5"/>
        </w:numPr>
        <w:spacing w:after="0" w:line="360" w:lineRule="auto"/>
        <w:contextualSpacing/>
        <w:jc w:val="both"/>
        <w:rPr>
          <w:rFonts w:ascii="Times New Roman" w:hAnsi="Times New Roman" w:cs="Times New Roman"/>
          <w:sz w:val="28"/>
          <w:szCs w:val="28"/>
        </w:rPr>
      </w:pPr>
      <w:r w:rsidRPr="00F706F2">
        <w:rPr>
          <w:rFonts w:ascii="Times New Roman" w:hAnsi="Times New Roman" w:cs="Times New Roman"/>
          <w:sz w:val="28"/>
          <w:szCs w:val="28"/>
        </w:rPr>
        <w:t>Нормативно - правовой ресурс - совокупность законов и других нормативных актов, которые регулируют проведение культурно-досуговую программу.</w:t>
      </w:r>
    </w:p>
    <w:p w:rsidR="00443189" w:rsidRPr="00F706F2" w:rsidRDefault="00443189" w:rsidP="00443189">
      <w:pPr>
        <w:numPr>
          <w:ilvl w:val="0"/>
          <w:numId w:val="5"/>
        </w:numPr>
        <w:spacing w:after="0" w:line="360" w:lineRule="auto"/>
        <w:contextualSpacing/>
        <w:jc w:val="both"/>
        <w:rPr>
          <w:rFonts w:ascii="Times New Roman" w:hAnsi="Times New Roman" w:cs="Times New Roman"/>
          <w:sz w:val="28"/>
          <w:szCs w:val="28"/>
        </w:rPr>
      </w:pPr>
      <w:r w:rsidRPr="00F706F2">
        <w:rPr>
          <w:rFonts w:ascii="Times New Roman" w:eastAsia="Times New Roman" w:hAnsi="Times New Roman" w:cs="Times New Roman"/>
          <w:sz w:val="28"/>
          <w:szCs w:val="28"/>
          <w:lang w:eastAsia="ru-RU"/>
        </w:rPr>
        <w:t xml:space="preserve">Кадровый ресурс – к нему относится специалисты, обеспечивающие предоставление культурно-досуговых услуг, а именно </w:t>
      </w:r>
      <w:r w:rsidR="00FB00CF">
        <w:rPr>
          <w:rFonts w:ascii="Times New Roman" w:eastAsia="Times New Roman" w:hAnsi="Times New Roman" w:cs="Times New Roman"/>
          <w:sz w:val="28"/>
          <w:szCs w:val="28"/>
          <w:lang w:eastAsia="ru-RU"/>
        </w:rPr>
        <w:t>ученики школы (инициативная группа), педагоги - организаторы</w:t>
      </w:r>
    </w:p>
    <w:p w:rsidR="00443189" w:rsidRPr="00F706F2" w:rsidRDefault="00443189" w:rsidP="00443189">
      <w:pPr>
        <w:numPr>
          <w:ilvl w:val="0"/>
          <w:numId w:val="5"/>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Материально-технический ресурс - наличие специального оборудования, имущества, инвентаря, способствующих организации культурно-досуговой программы. Для обеспечения программы понадобятся основные и оборотные фонды:</w:t>
      </w:r>
    </w:p>
    <w:p w:rsidR="00443189" w:rsidRPr="00F706F2" w:rsidRDefault="00443189" w:rsidP="00443189">
      <w:pPr>
        <w:spacing w:after="0" w:line="360" w:lineRule="auto"/>
        <w:ind w:left="-150"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 xml:space="preserve">  Основные: </w:t>
      </w:r>
    </w:p>
    <w:p w:rsidR="00443189" w:rsidRPr="00F706F2" w:rsidRDefault="00FB00CF" w:rsidP="00443189">
      <w:pPr>
        <w:numPr>
          <w:ilvl w:val="0"/>
          <w:numId w:val="3"/>
        </w:numPr>
        <w:spacing w:after="0" w:line="360" w:lineRule="auto"/>
        <w:ind w:right="15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Актовый зал</w:t>
      </w:r>
      <w:r w:rsidR="00443189" w:rsidRPr="00F706F2">
        <w:rPr>
          <w:rFonts w:ascii="Times New Roman" w:eastAsia="Times New Roman" w:hAnsi="Times New Roman" w:cs="Times New Roman"/>
          <w:sz w:val="28"/>
          <w:szCs w:val="28"/>
          <w:lang w:eastAsia="ru-RU"/>
        </w:rPr>
        <w:t>;</w:t>
      </w:r>
    </w:p>
    <w:p w:rsidR="00443189" w:rsidRPr="00F706F2" w:rsidRDefault="00443189" w:rsidP="00443189">
      <w:pPr>
        <w:numPr>
          <w:ilvl w:val="0"/>
          <w:numId w:val="3"/>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Столы (8 штук) стулья (16 штук);</w:t>
      </w:r>
    </w:p>
    <w:p w:rsidR="00443189" w:rsidRPr="00F706F2" w:rsidRDefault="00443189" w:rsidP="00443189">
      <w:pPr>
        <w:numPr>
          <w:ilvl w:val="0"/>
          <w:numId w:val="3"/>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Техническое оборудование (</w:t>
      </w:r>
      <w:r w:rsidR="00FB00CF">
        <w:rPr>
          <w:rFonts w:ascii="Times New Roman" w:eastAsia="Times New Roman" w:hAnsi="Times New Roman" w:cs="Times New Roman"/>
          <w:sz w:val="28"/>
          <w:szCs w:val="28"/>
          <w:lang w:eastAsia="ru-RU"/>
        </w:rPr>
        <w:t>проектор</w:t>
      </w:r>
      <w:r w:rsidRPr="00F706F2">
        <w:rPr>
          <w:rFonts w:ascii="Times New Roman" w:eastAsia="Times New Roman" w:hAnsi="Times New Roman" w:cs="Times New Roman"/>
          <w:sz w:val="28"/>
          <w:szCs w:val="28"/>
          <w:lang w:eastAsia="ru-RU"/>
        </w:rPr>
        <w:t>, колонки, ноутбук, микрофон);</w:t>
      </w:r>
    </w:p>
    <w:p w:rsidR="00443189" w:rsidRPr="00F706F2" w:rsidRDefault="00443189" w:rsidP="00443189">
      <w:pPr>
        <w:spacing w:after="0" w:line="360" w:lineRule="auto"/>
        <w:ind w:right="150"/>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 xml:space="preserve">Оборотные </w:t>
      </w:r>
    </w:p>
    <w:p w:rsidR="00443189" w:rsidRPr="00F706F2" w:rsidRDefault="00443189" w:rsidP="00443189">
      <w:pPr>
        <w:numPr>
          <w:ilvl w:val="0"/>
          <w:numId w:val="3"/>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Канцелярия (бумага, ручки, 2 ватмана, 3 маркера, ножницы)</w:t>
      </w:r>
    </w:p>
    <w:p w:rsidR="00443189" w:rsidRPr="00F706F2" w:rsidRDefault="00443189" w:rsidP="00443189">
      <w:pPr>
        <w:numPr>
          <w:ilvl w:val="0"/>
          <w:numId w:val="5"/>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Информативно – методический ресурс включает все средства и способы информационно-</w:t>
      </w:r>
      <w:proofErr w:type="spellStart"/>
      <w:proofErr w:type="gramStart"/>
      <w:r w:rsidRPr="00F706F2">
        <w:rPr>
          <w:rFonts w:ascii="Times New Roman" w:eastAsia="Times New Roman" w:hAnsi="Times New Roman" w:cs="Times New Roman"/>
          <w:sz w:val="28"/>
          <w:szCs w:val="28"/>
          <w:lang w:eastAsia="ru-RU"/>
        </w:rPr>
        <w:t>методического,организационно</w:t>
      </w:r>
      <w:proofErr w:type="spellEnd"/>
      <w:proofErr w:type="gramEnd"/>
      <w:r w:rsidRPr="00F706F2">
        <w:rPr>
          <w:rFonts w:ascii="Times New Roman" w:eastAsia="Times New Roman" w:hAnsi="Times New Roman" w:cs="Times New Roman"/>
          <w:sz w:val="28"/>
          <w:szCs w:val="28"/>
          <w:lang w:eastAsia="ru-RU"/>
        </w:rPr>
        <w:t xml:space="preserve">-методического обеспечения, повышения квалификации и переподготовки кадров в сфере социально-культурной деятельности. </w:t>
      </w:r>
    </w:p>
    <w:p w:rsidR="00443189" w:rsidRPr="00F706F2" w:rsidRDefault="00443189" w:rsidP="00443189">
      <w:pPr>
        <w:spacing w:after="0" w:line="360" w:lineRule="auto"/>
        <w:ind w:left="-150"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 xml:space="preserve">Информационный </w:t>
      </w:r>
      <w:proofErr w:type="gramStart"/>
      <w:r w:rsidRPr="00F706F2">
        <w:rPr>
          <w:rFonts w:ascii="Times New Roman" w:eastAsia="Times New Roman" w:hAnsi="Times New Roman" w:cs="Times New Roman"/>
          <w:sz w:val="28"/>
          <w:szCs w:val="28"/>
          <w:lang w:eastAsia="ru-RU"/>
        </w:rPr>
        <w:t>ресурс :</w:t>
      </w:r>
      <w:proofErr w:type="gramEnd"/>
      <w:r w:rsidRPr="00F706F2">
        <w:rPr>
          <w:rFonts w:ascii="Times New Roman" w:eastAsia="Times New Roman" w:hAnsi="Times New Roman" w:cs="Times New Roman"/>
          <w:sz w:val="28"/>
          <w:szCs w:val="28"/>
          <w:lang w:eastAsia="ru-RU"/>
        </w:rPr>
        <w:t xml:space="preserve"> афиша мероприятия </w:t>
      </w:r>
    </w:p>
    <w:p w:rsidR="00443189" w:rsidRPr="00F706F2" w:rsidRDefault="00443189" w:rsidP="00443189">
      <w:pPr>
        <w:numPr>
          <w:ilvl w:val="0"/>
          <w:numId w:val="5"/>
        </w:numPr>
        <w:spacing w:after="0" w:line="360" w:lineRule="auto"/>
        <w:ind w:right="150"/>
        <w:contextualSpacing/>
        <w:jc w:val="both"/>
        <w:rPr>
          <w:rFonts w:ascii="Times New Roman" w:eastAsia="Times New Roman" w:hAnsi="Times New Roman" w:cs="Times New Roman"/>
          <w:sz w:val="28"/>
          <w:szCs w:val="28"/>
          <w:lang w:eastAsia="ru-RU"/>
        </w:rPr>
      </w:pPr>
      <w:r w:rsidRPr="00F706F2">
        <w:rPr>
          <w:rFonts w:ascii="Times New Roman" w:eastAsia="Times New Roman" w:hAnsi="Times New Roman" w:cs="Times New Roman"/>
          <w:sz w:val="28"/>
          <w:szCs w:val="28"/>
          <w:lang w:eastAsia="ru-RU"/>
        </w:rPr>
        <w:t xml:space="preserve">Морально-этический ресурс - </w:t>
      </w:r>
      <w:r w:rsidRPr="00F706F2">
        <w:rPr>
          <w:rFonts w:ascii="Times New Roman" w:hAnsi="Times New Roman" w:cs="Times New Roman"/>
          <w:color w:val="000000"/>
          <w:sz w:val="28"/>
          <w:szCs w:val="28"/>
        </w:rPr>
        <w:t>способствует реализации норм, требований, принципов, определяющих согласованность норм общения, профессионально-нравственных позиций, поведения участников деятельности в социокультурной сфере, базирующихся на доброй воле и совпадении интересов.</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lastRenderedPageBreak/>
        <w:t>Необходимо сформировать следующие моральные нормы:</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1. Трудолюбие. Труд всегда поощрялся в обществе, поэтому эта норма закономерна.</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2. Вежливость. Вежливые люди всегда ценились, так как худой мир, как известно, лучше доброй ссоры; а вежливость – основа дипломатии.</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3. Справедливость. Принцип «не рой яму другому, сам попадешь», который направлен на развитие уважения к другим людям.</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4. Благоразумие. Это способность руководствоваться разумом, а не порывом, то есть думать, прежде чем делать.</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Этические нормы:</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1. Не повышать тон, не грубить своему собеседнику, проявлять внимание и слушать говорящего, не перебивать человека и другие;</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2. Уметь находить общий язык;</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3. Уметь находить компромисс между собеседниками;</w:t>
      </w:r>
    </w:p>
    <w:p w:rsidR="00443189" w:rsidRPr="00F706F2" w:rsidRDefault="00443189" w:rsidP="00443189">
      <w:pPr>
        <w:spacing w:after="0" w:line="360" w:lineRule="auto"/>
        <w:jc w:val="both"/>
        <w:rPr>
          <w:rFonts w:ascii="Times New Roman" w:eastAsia="Times New Roman" w:hAnsi="Times New Roman" w:cs="Times New Roman"/>
          <w:color w:val="000000"/>
          <w:sz w:val="28"/>
          <w:szCs w:val="28"/>
          <w:lang w:eastAsia="ru-RU"/>
        </w:rPr>
      </w:pPr>
      <w:r w:rsidRPr="00F706F2">
        <w:rPr>
          <w:rFonts w:ascii="Times New Roman" w:eastAsia="Times New Roman" w:hAnsi="Times New Roman" w:cs="Times New Roman"/>
          <w:color w:val="000000"/>
          <w:sz w:val="28"/>
          <w:szCs w:val="28"/>
          <w:lang w:eastAsia="ru-RU"/>
        </w:rPr>
        <w:t>4. Вежливость и корректность в обращении.</w:t>
      </w:r>
    </w:p>
    <w:p w:rsidR="00443189" w:rsidRPr="00F706F2" w:rsidRDefault="00443189" w:rsidP="00443189">
      <w:r w:rsidRPr="00F706F2">
        <w:br w:type="page"/>
      </w:r>
    </w:p>
    <w:p w:rsidR="00443189" w:rsidRDefault="00443189" w:rsidP="0044318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Сценарно-режиссерская экспликация интеллектуальной игры «Интеллектуальный континуум»</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lang w:val="en-US"/>
        </w:rPr>
        <w:t>I</w:t>
      </w:r>
      <w:r w:rsidRPr="00F706F2">
        <w:rPr>
          <w:rFonts w:ascii="Times New Roman" w:hAnsi="Times New Roman" w:cs="Times New Roman"/>
          <w:b/>
          <w:sz w:val="28"/>
          <w:szCs w:val="28"/>
        </w:rPr>
        <w:t>. Вводный</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sz w:val="28"/>
        </w:rPr>
        <w:t>Тема КДП –</w:t>
      </w:r>
      <w:r w:rsidRPr="00F706F2">
        <w:rPr>
          <w:rFonts w:ascii="Times New Roman" w:hAnsi="Times New Roman" w:cs="Times New Roman"/>
          <w:sz w:val="28"/>
          <w:szCs w:val="28"/>
        </w:rPr>
        <w:t xml:space="preserve"> «Интеллектуальный континуум»</w:t>
      </w:r>
    </w:p>
    <w:p w:rsidR="00443189" w:rsidRPr="00F706F2" w:rsidRDefault="00443189" w:rsidP="00443189">
      <w:pPr>
        <w:spacing w:after="0" w:line="360" w:lineRule="auto"/>
        <w:rPr>
          <w:rFonts w:ascii="Times New Roman" w:hAnsi="Times New Roman" w:cs="Times New Roman"/>
          <w:sz w:val="28"/>
        </w:rPr>
      </w:pPr>
      <w:r w:rsidRPr="00F706F2">
        <w:rPr>
          <w:rFonts w:ascii="Times New Roman" w:hAnsi="Times New Roman" w:cs="Times New Roman"/>
          <w:sz w:val="28"/>
        </w:rPr>
        <w:t>Форма КДП – интеллектуальная игра</w:t>
      </w:r>
    </w:p>
    <w:p w:rsidR="00443189" w:rsidRPr="00F706F2" w:rsidRDefault="00443189" w:rsidP="00443189">
      <w:pPr>
        <w:spacing w:after="0" w:line="360" w:lineRule="auto"/>
        <w:rPr>
          <w:rFonts w:ascii="Times New Roman" w:hAnsi="Times New Roman" w:cs="Times New Roman"/>
          <w:sz w:val="28"/>
        </w:rPr>
      </w:pPr>
      <w:r w:rsidRPr="00F706F2">
        <w:rPr>
          <w:rFonts w:ascii="Times New Roman" w:hAnsi="Times New Roman" w:cs="Times New Roman"/>
          <w:sz w:val="28"/>
        </w:rPr>
        <w:t xml:space="preserve">Цель КДП – сплотить участников и разнообразить их досуг </w:t>
      </w:r>
    </w:p>
    <w:p w:rsidR="00443189" w:rsidRPr="00F706F2" w:rsidRDefault="00443189" w:rsidP="00443189">
      <w:pPr>
        <w:spacing w:after="0" w:line="360" w:lineRule="auto"/>
        <w:rPr>
          <w:rFonts w:ascii="Times New Roman" w:hAnsi="Times New Roman" w:cs="Times New Roman"/>
          <w:sz w:val="28"/>
        </w:rPr>
      </w:pPr>
      <w:r w:rsidRPr="00F706F2">
        <w:rPr>
          <w:rFonts w:ascii="Times New Roman" w:hAnsi="Times New Roman" w:cs="Times New Roman"/>
          <w:sz w:val="28"/>
        </w:rPr>
        <w:t xml:space="preserve">Место проведение – </w:t>
      </w:r>
      <w:r w:rsidR="003F3673">
        <w:rPr>
          <w:rFonts w:ascii="Times New Roman" w:hAnsi="Times New Roman" w:cs="Times New Roman"/>
          <w:color w:val="000000"/>
          <w:sz w:val="28"/>
          <w:szCs w:val="28"/>
        </w:rPr>
        <w:t>а</w:t>
      </w:r>
      <w:r w:rsidR="00F250AA">
        <w:rPr>
          <w:rFonts w:ascii="Times New Roman" w:hAnsi="Times New Roman" w:cs="Times New Roman"/>
          <w:color w:val="000000"/>
          <w:sz w:val="28"/>
          <w:szCs w:val="28"/>
        </w:rPr>
        <w:t xml:space="preserve">ктовый зал </w:t>
      </w:r>
      <w:r w:rsidR="003F3673">
        <w:rPr>
          <w:rFonts w:ascii="Times New Roman" w:hAnsi="Times New Roman" w:cs="Times New Roman"/>
          <w:color w:val="000000"/>
          <w:sz w:val="28"/>
          <w:szCs w:val="28"/>
        </w:rPr>
        <w:t>с</w:t>
      </w:r>
      <w:r w:rsidR="00F250AA">
        <w:rPr>
          <w:rFonts w:ascii="Times New Roman" w:hAnsi="Times New Roman" w:cs="Times New Roman"/>
          <w:color w:val="000000"/>
          <w:sz w:val="28"/>
          <w:szCs w:val="28"/>
        </w:rPr>
        <w:t>редней общеобразовательной школы № 39 г. Челябинска</w:t>
      </w:r>
      <w:r w:rsidR="003F3673">
        <w:rPr>
          <w:rFonts w:ascii="Times New Roman" w:hAnsi="Times New Roman" w:cs="Times New Roman"/>
          <w:color w:val="000000"/>
          <w:sz w:val="28"/>
          <w:szCs w:val="28"/>
        </w:rPr>
        <w:t>.</w:t>
      </w:r>
    </w:p>
    <w:p w:rsidR="00443189" w:rsidRPr="00F706F2" w:rsidRDefault="00443189" w:rsidP="00443189">
      <w:pPr>
        <w:spacing w:after="0" w:line="360" w:lineRule="auto"/>
        <w:rPr>
          <w:rFonts w:ascii="Times New Roman" w:hAnsi="Times New Roman" w:cs="Times New Roman"/>
          <w:color w:val="000000"/>
          <w:sz w:val="28"/>
          <w:szCs w:val="28"/>
        </w:rPr>
      </w:pPr>
      <w:r w:rsidRPr="00F706F2">
        <w:rPr>
          <w:rFonts w:ascii="Times New Roman" w:hAnsi="Times New Roman" w:cs="Times New Roman"/>
          <w:sz w:val="28"/>
        </w:rPr>
        <w:t xml:space="preserve">Аудитория – </w:t>
      </w:r>
      <w:r w:rsidR="00F250AA">
        <w:rPr>
          <w:rFonts w:ascii="Times New Roman" w:hAnsi="Times New Roman" w:cs="Times New Roman"/>
          <w:color w:val="000000"/>
          <w:sz w:val="28"/>
          <w:szCs w:val="28"/>
        </w:rPr>
        <w:t>ученики 9 – 11 классов</w:t>
      </w:r>
      <w:r w:rsidRPr="00F706F2">
        <w:rPr>
          <w:rFonts w:ascii="Times New Roman" w:hAnsi="Times New Roman" w:cs="Times New Roman"/>
          <w:color w:val="000000"/>
          <w:sz w:val="28"/>
          <w:szCs w:val="28"/>
        </w:rPr>
        <w:t xml:space="preserve"> </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lang w:val="en-US"/>
        </w:rPr>
        <w:t>II</w:t>
      </w:r>
      <w:r w:rsidRPr="00F706F2">
        <w:rPr>
          <w:rFonts w:ascii="Times New Roman" w:hAnsi="Times New Roman" w:cs="Times New Roman"/>
          <w:b/>
          <w:sz w:val="28"/>
          <w:szCs w:val="28"/>
        </w:rPr>
        <w:t>. Формирование замысла сценария КДП</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 xml:space="preserve">1) Тема сценария - перемещение в пространственно-временном континууме </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2) Идея сценария - не нужно боятся менять свою реальность</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3) Сверхзадача - доказать, что формирование исторической культуры при помощи интеллекта способен поменять представление об окружающем пространстве у каждого человека</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 xml:space="preserve">4) Конфликт - между устаревшим представлением о </w:t>
      </w:r>
      <w:r w:rsidR="00F250AA">
        <w:rPr>
          <w:rFonts w:ascii="Times New Roman" w:hAnsi="Times New Roman" w:cs="Times New Roman"/>
          <w:sz w:val="28"/>
          <w:szCs w:val="28"/>
        </w:rPr>
        <w:t>получении знаний в школе</w:t>
      </w:r>
      <w:r w:rsidRPr="00F706F2">
        <w:rPr>
          <w:rFonts w:ascii="Times New Roman" w:hAnsi="Times New Roman" w:cs="Times New Roman"/>
          <w:sz w:val="28"/>
          <w:szCs w:val="28"/>
        </w:rPr>
        <w:t xml:space="preserve">, и тем, как </w:t>
      </w:r>
      <w:r w:rsidR="00F250AA">
        <w:rPr>
          <w:rFonts w:ascii="Times New Roman" w:hAnsi="Times New Roman" w:cs="Times New Roman"/>
          <w:sz w:val="28"/>
          <w:szCs w:val="28"/>
        </w:rPr>
        <w:t xml:space="preserve">школа </w:t>
      </w:r>
      <w:r w:rsidRPr="00F706F2">
        <w:rPr>
          <w:rFonts w:ascii="Times New Roman" w:hAnsi="Times New Roman" w:cs="Times New Roman"/>
          <w:sz w:val="28"/>
          <w:szCs w:val="28"/>
        </w:rPr>
        <w:t>ра</w:t>
      </w:r>
      <w:r w:rsidR="00F250AA">
        <w:rPr>
          <w:rFonts w:ascii="Times New Roman" w:hAnsi="Times New Roman" w:cs="Times New Roman"/>
          <w:sz w:val="28"/>
          <w:szCs w:val="28"/>
        </w:rPr>
        <w:t xml:space="preserve">звивается на современном </w:t>
      </w:r>
      <w:proofErr w:type="gramStart"/>
      <w:r w:rsidR="00F250AA">
        <w:rPr>
          <w:rFonts w:ascii="Times New Roman" w:hAnsi="Times New Roman" w:cs="Times New Roman"/>
          <w:sz w:val="28"/>
          <w:szCs w:val="28"/>
        </w:rPr>
        <w:t>уровне</w:t>
      </w:r>
      <w:proofErr w:type="gramEnd"/>
      <w:r w:rsidR="00F250AA">
        <w:rPr>
          <w:rFonts w:ascii="Times New Roman" w:hAnsi="Times New Roman" w:cs="Times New Roman"/>
          <w:sz w:val="28"/>
          <w:szCs w:val="28"/>
        </w:rPr>
        <w:t xml:space="preserve"> используются различные методы обучения детей</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lang w:val="en-US"/>
        </w:rPr>
        <w:t>III</w:t>
      </w:r>
      <w:r w:rsidRPr="00F706F2">
        <w:rPr>
          <w:rFonts w:ascii="Times New Roman" w:hAnsi="Times New Roman" w:cs="Times New Roman"/>
          <w:b/>
          <w:sz w:val="28"/>
          <w:szCs w:val="28"/>
        </w:rPr>
        <w:t>. Конкретизация основных элементов сценария КДП</w:t>
      </w:r>
    </w:p>
    <w:p w:rsidR="00443189" w:rsidRPr="00F706F2" w:rsidRDefault="00443189" w:rsidP="00443189">
      <w:pPr>
        <w:spacing w:after="0" w:line="360" w:lineRule="auto"/>
        <w:jc w:val="both"/>
        <w:rPr>
          <w:rFonts w:ascii="Times New Roman" w:hAnsi="Times New Roman" w:cs="Times New Roman"/>
          <w:b/>
          <w:color w:val="000000"/>
          <w:sz w:val="28"/>
          <w:szCs w:val="28"/>
        </w:rPr>
      </w:pPr>
      <w:r w:rsidRPr="00F706F2">
        <w:rPr>
          <w:rFonts w:ascii="Times New Roman" w:hAnsi="Times New Roman" w:cs="Times New Roman"/>
          <w:b/>
          <w:color w:val="000000"/>
          <w:sz w:val="28"/>
          <w:szCs w:val="28"/>
        </w:rPr>
        <w:t>Сценарный ход:</w:t>
      </w:r>
    </w:p>
    <w:p w:rsidR="00443189" w:rsidRPr="00F706F2" w:rsidRDefault="00443189" w:rsidP="00443189">
      <w:pPr>
        <w:spacing w:after="0" w:line="360" w:lineRule="auto"/>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Экспозиция – встреча участников </w:t>
      </w:r>
    </w:p>
    <w:p w:rsidR="00443189" w:rsidRPr="00F706F2" w:rsidRDefault="00443189" w:rsidP="00443189">
      <w:pPr>
        <w:spacing w:after="0" w:line="360" w:lineRule="auto"/>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Завязка – перемещение в пространственно-временном континууме. Участники попадают в закрытый клуб альтернативой реальности, где им предлагается пройти ряд заданий, чтобы поменять представление о </w:t>
      </w:r>
      <w:r w:rsidR="00F250AA">
        <w:rPr>
          <w:rFonts w:ascii="Times New Roman" w:hAnsi="Times New Roman" w:cs="Times New Roman"/>
          <w:color w:val="000000"/>
          <w:sz w:val="28"/>
          <w:szCs w:val="28"/>
        </w:rPr>
        <w:t>знаниях</w:t>
      </w:r>
      <w:r w:rsidRPr="00F706F2">
        <w:rPr>
          <w:rFonts w:ascii="Times New Roman" w:hAnsi="Times New Roman" w:cs="Times New Roman"/>
          <w:color w:val="000000"/>
          <w:sz w:val="28"/>
          <w:szCs w:val="28"/>
        </w:rPr>
        <w:t>.</w:t>
      </w:r>
    </w:p>
    <w:p w:rsidR="00443189" w:rsidRPr="00F706F2" w:rsidRDefault="00443189" w:rsidP="00443189">
      <w:pPr>
        <w:spacing w:after="0" w:line="360" w:lineRule="auto"/>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Развитие действия – выполнение игровых заданий, проведение лотереи. </w:t>
      </w:r>
    </w:p>
    <w:p w:rsidR="00443189" w:rsidRPr="00F706F2" w:rsidRDefault="00443189" w:rsidP="00443189">
      <w:pPr>
        <w:spacing w:after="0" w:line="360" w:lineRule="auto"/>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Кульминация – награждение участников.</w:t>
      </w:r>
    </w:p>
    <w:p w:rsidR="00443189" w:rsidRPr="00F706F2" w:rsidRDefault="00443189" w:rsidP="00443189">
      <w:pPr>
        <w:spacing w:after="0" w:line="360" w:lineRule="auto"/>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Развязка – ведущий прощается с участниками, общая фотография.</w:t>
      </w:r>
    </w:p>
    <w:p w:rsidR="00443189" w:rsidRPr="00F706F2" w:rsidRDefault="00443189" w:rsidP="00443189">
      <w:pPr>
        <w:spacing w:after="0" w:line="360" w:lineRule="auto"/>
        <w:rPr>
          <w:rFonts w:ascii="Times New Roman" w:hAnsi="Times New Roman" w:cs="Times New Roman"/>
          <w:color w:val="000000"/>
          <w:sz w:val="28"/>
          <w:szCs w:val="28"/>
        </w:rPr>
      </w:pPr>
      <w:r w:rsidRPr="00F706F2">
        <w:rPr>
          <w:rFonts w:ascii="Times New Roman" w:hAnsi="Times New Roman" w:cs="Times New Roman"/>
          <w:b/>
          <w:color w:val="000000"/>
          <w:sz w:val="28"/>
          <w:szCs w:val="28"/>
        </w:rPr>
        <w:t>Материалы</w:t>
      </w:r>
      <w:r w:rsidRPr="00F706F2">
        <w:rPr>
          <w:rFonts w:ascii="Times New Roman" w:hAnsi="Times New Roman" w:cs="Times New Roman"/>
          <w:color w:val="000000"/>
          <w:sz w:val="28"/>
          <w:szCs w:val="28"/>
        </w:rPr>
        <w:t xml:space="preserve"> - использование художественного материала (музыка, видео, фото)</w:t>
      </w:r>
    </w:p>
    <w:p w:rsidR="00443189" w:rsidRPr="00F706F2" w:rsidRDefault="00443189" w:rsidP="00443189">
      <w:pPr>
        <w:spacing w:after="0" w:line="360" w:lineRule="auto"/>
        <w:rPr>
          <w:rFonts w:ascii="Times New Roman" w:hAnsi="Times New Roman" w:cs="Times New Roman"/>
          <w:color w:val="000000"/>
          <w:sz w:val="28"/>
          <w:szCs w:val="28"/>
        </w:rPr>
      </w:pPr>
      <w:r w:rsidRPr="00F706F2">
        <w:rPr>
          <w:rFonts w:ascii="Times New Roman" w:hAnsi="Times New Roman" w:cs="Times New Roman"/>
          <w:b/>
          <w:color w:val="000000"/>
          <w:sz w:val="28"/>
          <w:szCs w:val="28"/>
        </w:rPr>
        <w:t>Жанр</w:t>
      </w:r>
      <w:r w:rsidRPr="00F706F2">
        <w:rPr>
          <w:rFonts w:ascii="Times New Roman" w:hAnsi="Times New Roman" w:cs="Times New Roman"/>
          <w:color w:val="000000"/>
          <w:sz w:val="28"/>
          <w:szCs w:val="28"/>
        </w:rPr>
        <w:t xml:space="preserve"> - интеллектуальная игра</w:t>
      </w:r>
    </w:p>
    <w:p w:rsidR="00443189" w:rsidRPr="00F706F2" w:rsidRDefault="00443189" w:rsidP="00443189">
      <w:pPr>
        <w:spacing w:after="0" w:line="360" w:lineRule="auto"/>
        <w:rPr>
          <w:rFonts w:ascii="Times New Roman" w:hAnsi="Times New Roman" w:cs="Times New Roman"/>
          <w:b/>
          <w:color w:val="000000"/>
          <w:sz w:val="28"/>
          <w:szCs w:val="28"/>
        </w:rPr>
      </w:pPr>
      <w:r w:rsidRPr="00F706F2">
        <w:rPr>
          <w:rFonts w:ascii="Times New Roman" w:hAnsi="Times New Roman" w:cs="Times New Roman"/>
          <w:b/>
          <w:color w:val="000000"/>
          <w:sz w:val="28"/>
          <w:szCs w:val="28"/>
        </w:rPr>
        <w:lastRenderedPageBreak/>
        <w:t xml:space="preserve">Композиция сценария -  </w:t>
      </w:r>
    </w:p>
    <w:p w:rsidR="00443189" w:rsidRPr="00F706F2" w:rsidRDefault="00443189" w:rsidP="00443189">
      <w:pPr>
        <w:numPr>
          <w:ilvl w:val="0"/>
          <w:numId w:val="8"/>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Приемы активизации зала:</w:t>
      </w:r>
    </w:p>
    <w:p w:rsidR="00443189" w:rsidRPr="00F706F2" w:rsidRDefault="00443189" w:rsidP="00443189">
      <w:pPr>
        <w:numPr>
          <w:ilvl w:val="0"/>
          <w:numId w:val="9"/>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Игровое действие;</w:t>
      </w:r>
    </w:p>
    <w:p w:rsidR="00443189" w:rsidRPr="00F706F2" w:rsidRDefault="00443189" w:rsidP="00443189">
      <w:pPr>
        <w:numPr>
          <w:ilvl w:val="0"/>
          <w:numId w:val="8"/>
        </w:numPr>
        <w:spacing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Анимация:</w:t>
      </w:r>
    </w:p>
    <w:p w:rsidR="00443189" w:rsidRPr="00F706F2" w:rsidRDefault="00443189" w:rsidP="00443189">
      <w:pPr>
        <w:numPr>
          <w:ilvl w:val="0"/>
          <w:numId w:val="9"/>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Встреча гостей и участников; </w:t>
      </w:r>
    </w:p>
    <w:p w:rsidR="00443189" w:rsidRPr="00F706F2" w:rsidRDefault="00443189" w:rsidP="00443189">
      <w:pPr>
        <w:numPr>
          <w:ilvl w:val="0"/>
          <w:numId w:val="9"/>
        </w:numPr>
        <w:spacing w:after="0" w:line="360" w:lineRule="auto"/>
        <w:contextualSpacing/>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Раздача реквизита (белые браслеты, конверты, фишки);</w:t>
      </w:r>
    </w:p>
    <w:p w:rsidR="00443189" w:rsidRPr="00F706F2" w:rsidRDefault="00443189" w:rsidP="00443189">
      <w:pPr>
        <w:numPr>
          <w:ilvl w:val="0"/>
          <w:numId w:val="9"/>
        </w:numPr>
        <w:spacing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Анимация на площадке (аплодисменты, работа во время действия);</w:t>
      </w:r>
    </w:p>
    <w:p w:rsidR="00443189" w:rsidRPr="00F706F2" w:rsidRDefault="00443189" w:rsidP="00443189">
      <w:pPr>
        <w:numPr>
          <w:ilvl w:val="0"/>
          <w:numId w:val="9"/>
        </w:numPr>
        <w:spacing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Проведение фотосессии; </w:t>
      </w:r>
    </w:p>
    <w:p w:rsidR="00443189" w:rsidRPr="00F706F2" w:rsidRDefault="00443189" w:rsidP="00443189">
      <w:pPr>
        <w:numPr>
          <w:ilvl w:val="0"/>
          <w:numId w:val="9"/>
        </w:numPr>
        <w:spacing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Вручение призов.</w:t>
      </w:r>
    </w:p>
    <w:p w:rsidR="00443189" w:rsidRPr="00F706F2" w:rsidRDefault="00443189" w:rsidP="00443189">
      <w:pPr>
        <w:numPr>
          <w:ilvl w:val="0"/>
          <w:numId w:val="8"/>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Средства: </w:t>
      </w:r>
    </w:p>
    <w:p w:rsidR="00443189" w:rsidRPr="00F706F2" w:rsidRDefault="00443189" w:rsidP="00443189">
      <w:pPr>
        <w:numPr>
          <w:ilvl w:val="0"/>
          <w:numId w:val="10"/>
        </w:numPr>
        <w:spacing w:after="0" w:line="360" w:lineRule="auto"/>
        <w:contextualSpacing/>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Изобразительные средства: оформление зала;</w:t>
      </w:r>
    </w:p>
    <w:p w:rsidR="00443189" w:rsidRPr="00F706F2" w:rsidRDefault="00443189" w:rsidP="00443189">
      <w:pPr>
        <w:numPr>
          <w:ilvl w:val="0"/>
          <w:numId w:val="10"/>
        </w:numPr>
        <w:spacing w:after="0" w:line="360" w:lineRule="auto"/>
        <w:contextualSpacing/>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Технические средства: музыкальное сопровождение, видеоматериалы, ноутбук;</w:t>
      </w:r>
    </w:p>
    <w:p w:rsidR="00443189" w:rsidRPr="00F706F2" w:rsidRDefault="00443189" w:rsidP="00443189">
      <w:pPr>
        <w:numPr>
          <w:ilvl w:val="0"/>
          <w:numId w:val="10"/>
        </w:numPr>
        <w:spacing w:after="0" w:line="360" w:lineRule="auto"/>
        <w:contextualSpacing/>
        <w:jc w:val="both"/>
        <w:rPr>
          <w:rFonts w:ascii="Times New Roman" w:hAnsi="Times New Roman" w:cs="Times New Roman"/>
          <w:color w:val="000000"/>
          <w:sz w:val="28"/>
          <w:szCs w:val="28"/>
        </w:rPr>
      </w:pPr>
      <w:r w:rsidRPr="00F706F2">
        <w:rPr>
          <w:rFonts w:ascii="Times New Roman" w:hAnsi="Times New Roman" w:cs="Times New Roman"/>
          <w:color w:val="000000"/>
          <w:sz w:val="28"/>
          <w:szCs w:val="28"/>
        </w:rPr>
        <w:t>Материальные средства: фишки, браслеты, конверты, маршрутные листы, карточки, черный ящик, кубики, стаканчик</w:t>
      </w:r>
    </w:p>
    <w:p w:rsidR="00443189" w:rsidRPr="00F706F2" w:rsidRDefault="00443189" w:rsidP="00443189">
      <w:pPr>
        <w:numPr>
          <w:ilvl w:val="0"/>
          <w:numId w:val="8"/>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Участники:</w:t>
      </w:r>
    </w:p>
    <w:p w:rsidR="00443189" w:rsidRPr="00F706F2" w:rsidRDefault="00443189" w:rsidP="00443189">
      <w:pPr>
        <w:numPr>
          <w:ilvl w:val="0"/>
          <w:numId w:val="11"/>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Исполнители: ведущий и помощники</w:t>
      </w:r>
      <w:r w:rsidR="00F250AA">
        <w:rPr>
          <w:rFonts w:ascii="Times New Roman" w:hAnsi="Times New Roman" w:cs="Times New Roman"/>
          <w:color w:val="000000"/>
          <w:sz w:val="28"/>
          <w:szCs w:val="28"/>
        </w:rPr>
        <w:t xml:space="preserve"> (ведущие станции);</w:t>
      </w:r>
      <w:r w:rsidRPr="00F706F2">
        <w:rPr>
          <w:rFonts w:ascii="Times New Roman" w:hAnsi="Times New Roman" w:cs="Times New Roman"/>
          <w:color w:val="000000"/>
          <w:sz w:val="28"/>
          <w:szCs w:val="28"/>
        </w:rPr>
        <w:t xml:space="preserve"> </w:t>
      </w:r>
    </w:p>
    <w:p w:rsidR="00443189" w:rsidRPr="00F706F2" w:rsidRDefault="00443189" w:rsidP="00443189">
      <w:pPr>
        <w:numPr>
          <w:ilvl w:val="0"/>
          <w:numId w:val="11"/>
        </w:numPr>
        <w:spacing w:after="0" w:line="360" w:lineRule="auto"/>
        <w:contextualSpacing/>
        <w:rPr>
          <w:rFonts w:ascii="Times New Roman" w:hAnsi="Times New Roman" w:cs="Times New Roman"/>
          <w:color w:val="000000"/>
          <w:sz w:val="28"/>
          <w:szCs w:val="28"/>
        </w:rPr>
      </w:pPr>
      <w:r w:rsidRPr="00F706F2">
        <w:rPr>
          <w:rFonts w:ascii="Times New Roman" w:hAnsi="Times New Roman" w:cs="Times New Roman"/>
          <w:color w:val="000000"/>
          <w:sz w:val="28"/>
          <w:szCs w:val="28"/>
        </w:rPr>
        <w:t xml:space="preserve">Участники: </w:t>
      </w:r>
      <w:r w:rsidR="00F250AA">
        <w:rPr>
          <w:rFonts w:ascii="Times New Roman" w:hAnsi="Times New Roman" w:cs="Times New Roman"/>
          <w:color w:val="000000"/>
          <w:sz w:val="28"/>
          <w:szCs w:val="28"/>
        </w:rPr>
        <w:t>ученики 9 – 11 классов</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lang w:val="en-US"/>
        </w:rPr>
        <w:t>IV</w:t>
      </w:r>
      <w:r w:rsidRPr="00F706F2">
        <w:rPr>
          <w:rFonts w:ascii="Times New Roman" w:hAnsi="Times New Roman" w:cs="Times New Roman"/>
          <w:b/>
          <w:sz w:val="28"/>
          <w:szCs w:val="28"/>
        </w:rPr>
        <w:t xml:space="preserve">. Ход действия  </w:t>
      </w:r>
    </w:p>
    <w:p w:rsidR="00443189" w:rsidRPr="00F706F2" w:rsidRDefault="00443189" w:rsidP="00443189">
      <w:pPr>
        <w:spacing w:after="0" w:line="360" w:lineRule="auto"/>
        <w:jc w:val="both"/>
        <w:rPr>
          <w:rFonts w:ascii="Times New Roman" w:hAnsi="Times New Roman" w:cs="Times New Roman"/>
          <w:b/>
          <w:color w:val="000000"/>
          <w:sz w:val="28"/>
          <w:szCs w:val="28"/>
          <w:shd w:val="clear" w:color="auto" w:fill="FFFFFF"/>
        </w:rPr>
      </w:pPr>
      <w:r w:rsidRPr="00F706F2">
        <w:rPr>
          <w:rFonts w:ascii="Times New Roman" w:hAnsi="Times New Roman" w:cs="Times New Roman"/>
          <w:b/>
          <w:sz w:val="28"/>
          <w:szCs w:val="28"/>
        </w:rPr>
        <w:t>1 эпизод. Пролог. «На грани реальности»</w:t>
      </w:r>
    </w:p>
    <w:p w:rsidR="00443189" w:rsidRPr="00F706F2" w:rsidRDefault="00443189" w:rsidP="00443189">
      <w:pPr>
        <w:spacing w:after="0" w:line="360" w:lineRule="auto"/>
        <w:jc w:val="both"/>
        <w:rPr>
          <w:rFonts w:ascii="Times New Roman" w:hAnsi="Times New Roman" w:cs="Times New Roman"/>
          <w:color w:val="000000"/>
          <w:sz w:val="28"/>
          <w:szCs w:val="28"/>
          <w:shd w:val="clear" w:color="auto" w:fill="FFFFFF"/>
        </w:rPr>
      </w:pPr>
      <w:r w:rsidRPr="00F706F2">
        <w:rPr>
          <w:rFonts w:ascii="Times New Roman" w:hAnsi="Times New Roman" w:cs="Times New Roman"/>
          <w:color w:val="000000"/>
          <w:sz w:val="28"/>
          <w:szCs w:val="28"/>
          <w:shd w:val="clear" w:color="auto" w:fill="FFFFFF"/>
        </w:rPr>
        <w:tab/>
        <w:t xml:space="preserve">По приходу участников в </w:t>
      </w:r>
      <w:r w:rsidR="00F250AA">
        <w:rPr>
          <w:rFonts w:ascii="Times New Roman" w:hAnsi="Times New Roman" w:cs="Times New Roman"/>
          <w:color w:val="000000"/>
          <w:sz w:val="28"/>
          <w:szCs w:val="28"/>
          <w:shd w:val="clear" w:color="auto" w:fill="FFFFFF"/>
        </w:rPr>
        <w:t>актовый зал</w:t>
      </w:r>
      <w:r w:rsidRPr="00F706F2">
        <w:rPr>
          <w:rFonts w:ascii="Times New Roman" w:hAnsi="Times New Roman" w:cs="Times New Roman"/>
          <w:color w:val="000000"/>
          <w:sz w:val="28"/>
          <w:szCs w:val="28"/>
          <w:shd w:val="clear" w:color="auto" w:fill="FFFFFF"/>
        </w:rPr>
        <w:t xml:space="preserve">, их встречают </w:t>
      </w:r>
      <w:r w:rsidR="00F250AA">
        <w:rPr>
          <w:rFonts w:ascii="Times New Roman" w:hAnsi="Times New Roman" w:cs="Times New Roman"/>
          <w:color w:val="000000"/>
          <w:sz w:val="28"/>
          <w:szCs w:val="28"/>
          <w:shd w:val="clear" w:color="auto" w:fill="FFFFFF"/>
        </w:rPr>
        <w:t>помощники мероприятия</w:t>
      </w:r>
      <w:r w:rsidRPr="00F706F2">
        <w:rPr>
          <w:rFonts w:ascii="Times New Roman" w:hAnsi="Times New Roman" w:cs="Times New Roman"/>
          <w:color w:val="000000"/>
          <w:sz w:val="28"/>
          <w:szCs w:val="28"/>
          <w:shd w:val="clear" w:color="auto" w:fill="FFFFFF"/>
        </w:rPr>
        <w:t xml:space="preserve">. Каждому участнику на правую руку прикрепляют проходной браслет и дают конверт (с индивидуальным маршрутным листом и фишками). Участники заходят в зал </w:t>
      </w:r>
      <w:r w:rsidR="00F250AA">
        <w:rPr>
          <w:rFonts w:ascii="Times New Roman" w:hAnsi="Times New Roman" w:cs="Times New Roman"/>
          <w:color w:val="000000"/>
          <w:sz w:val="28"/>
          <w:szCs w:val="28"/>
          <w:shd w:val="clear" w:color="auto" w:fill="FFFFFF"/>
        </w:rPr>
        <w:t xml:space="preserve">и садятся на свои свободные места </w:t>
      </w:r>
      <w:proofErr w:type="spellStart"/>
      <w:r w:rsidR="00F250AA">
        <w:rPr>
          <w:rFonts w:ascii="Times New Roman" w:hAnsi="Times New Roman" w:cs="Times New Roman"/>
          <w:color w:val="000000"/>
          <w:sz w:val="28"/>
          <w:szCs w:val="28"/>
          <w:shd w:val="clear" w:color="auto" w:fill="FFFFFF"/>
        </w:rPr>
        <w:t>рандомно</w:t>
      </w:r>
      <w:proofErr w:type="spellEnd"/>
      <w:r w:rsidRPr="00F706F2">
        <w:rPr>
          <w:rFonts w:ascii="Times New Roman" w:hAnsi="Times New Roman" w:cs="Times New Roman"/>
          <w:color w:val="000000"/>
          <w:sz w:val="28"/>
          <w:szCs w:val="28"/>
          <w:shd w:val="clear" w:color="auto" w:fill="FFFFFF"/>
        </w:rPr>
        <w:t>. Выходит, ведущий.</w:t>
      </w:r>
    </w:p>
    <w:p w:rsidR="00443189" w:rsidRPr="00F706F2" w:rsidRDefault="00443189" w:rsidP="00443189">
      <w:pPr>
        <w:spacing w:after="0" w:line="360" w:lineRule="auto"/>
        <w:ind w:right="567"/>
        <w:jc w:val="both"/>
        <w:rPr>
          <w:rFonts w:ascii="Times New Roman" w:hAnsi="Times New Roman" w:cs="Times New Roman"/>
          <w:b/>
          <w:sz w:val="28"/>
          <w:szCs w:val="28"/>
        </w:rPr>
      </w:pPr>
      <w:r w:rsidRPr="00F706F2">
        <w:rPr>
          <w:rFonts w:ascii="Times New Roman" w:hAnsi="Times New Roman" w:cs="Times New Roman"/>
          <w:b/>
          <w:sz w:val="28"/>
          <w:szCs w:val="28"/>
        </w:rPr>
        <w:t>2 эпизод. «Континуум»</w:t>
      </w:r>
    </w:p>
    <w:p w:rsidR="00443189" w:rsidRPr="00F706F2" w:rsidRDefault="00443189" w:rsidP="00443189">
      <w:pPr>
        <w:spacing w:after="0" w:line="360" w:lineRule="auto"/>
        <w:ind w:right="567"/>
        <w:jc w:val="both"/>
        <w:rPr>
          <w:rFonts w:ascii="Times New Roman" w:hAnsi="Times New Roman" w:cs="Times New Roman"/>
          <w:sz w:val="28"/>
          <w:szCs w:val="28"/>
        </w:rPr>
      </w:pPr>
      <w:r w:rsidRPr="00F706F2">
        <w:rPr>
          <w:rFonts w:ascii="Times New Roman" w:hAnsi="Times New Roman" w:cs="Times New Roman"/>
          <w:sz w:val="28"/>
          <w:szCs w:val="28"/>
        </w:rPr>
        <w:tab/>
        <w:t>Представление ведущего. Знакомство участников с темой и правилами игры.</w:t>
      </w:r>
    </w:p>
    <w:p w:rsidR="00443189" w:rsidRPr="00F706F2" w:rsidRDefault="00443189" w:rsidP="00443189">
      <w:pPr>
        <w:spacing w:after="0" w:line="360" w:lineRule="auto"/>
        <w:ind w:right="567"/>
        <w:jc w:val="both"/>
        <w:rPr>
          <w:rFonts w:ascii="Times New Roman" w:hAnsi="Times New Roman" w:cs="Times New Roman"/>
          <w:sz w:val="28"/>
          <w:szCs w:val="28"/>
        </w:rPr>
      </w:pPr>
      <w:r w:rsidRPr="00F706F2">
        <w:rPr>
          <w:rFonts w:ascii="Times New Roman" w:hAnsi="Times New Roman" w:cs="Times New Roman"/>
          <w:sz w:val="28"/>
          <w:szCs w:val="28"/>
        </w:rPr>
        <w:t xml:space="preserve">Правила: У каждого участника игровой программы есть пропускай браслет и конверт. На протяжении всего вечера он может принять участие </w:t>
      </w:r>
      <w:r w:rsidRPr="00F706F2">
        <w:rPr>
          <w:rFonts w:ascii="Times New Roman" w:hAnsi="Times New Roman" w:cs="Times New Roman"/>
          <w:sz w:val="28"/>
          <w:szCs w:val="28"/>
        </w:rPr>
        <w:lastRenderedPageBreak/>
        <w:t>в игре на игровых точках (станциях) по маршрутному листу. За прохождение каждой станции ему ставят печать. Участнику с наибольшим количеством фишек и всеми пятью печатями вручается главный приз.</w:t>
      </w:r>
    </w:p>
    <w:p w:rsidR="00443189" w:rsidRPr="00F706F2" w:rsidRDefault="00443189" w:rsidP="00443189">
      <w:pPr>
        <w:spacing w:after="0" w:line="360" w:lineRule="auto"/>
        <w:ind w:right="567"/>
        <w:jc w:val="both"/>
        <w:rPr>
          <w:rFonts w:ascii="Times New Roman" w:hAnsi="Times New Roman" w:cs="Times New Roman"/>
          <w:b/>
          <w:sz w:val="28"/>
          <w:szCs w:val="28"/>
        </w:rPr>
      </w:pPr>
      <w:r w:rsidRPr="00F706F2">
        <w:rPr>
          <w:rFonts w:ascii="Times New Roman" w:hAnsi="Times New Roman" w:cs="Times New Roman"/>
          <w:b/>
          <w:sz w:val="28"/>
          <w:szCs w:val="28"/>
        </w:rPr>
        <w:t>3 эпизод. «Экскурсия в пространстве»</w:t>
      </w:r>
    </w:p>
    <w:p w:rsidR="00443189" w:rsidRPr="00F706F2" w:rsidRDefault="00443189" w:rsidP="00443189">
      <w:pPr>
        <w:spacing w:after="0" w:line="360" w:lineRule="auto"/>
        <w:ind w:right="567"/>
        <w:jc w:val="both"/>
        <w:rPr>
          <w:rFonts w:ascii="Times New Roman" w:hAnsi="Times New Roman" w:cs="Times New Roman"/>
          <w:sz w:val="28"/>
          <w:szCs w:val="28"/>
        </w:rPr>
      </w:pPr>
      <w:r w:rsidRPr="00F706F2">
        <w:rPr>
          <w:rFonts w:ascii="Times New Roman" w:hAnsi="Times New Roman" w:cs="Times New Roman"/>
          <w:sz w:val="28"/>
          <w:szCs w:val="28"/>
        </w:rPr>
        <w:t xml:space="preserve">Ведущий показывает где располагаются игровые точки, а также: </w:t>
      </w:r>
    </w:p>
    <w:p w:rsidR="00443189" w:rsidRPr="00F706F2" w:rsidRDefault="00443189" w:rsidP="00443189">
      <w:pPr>
        <w:spacing w:after="0" w:line="360" w:lineRule="auto"/>
        <w:ind w:right="567"/>
        <w:jc w:val="both"/>
        <w:rPr>
          <w:rFonts w:ascii="Times New Roman" w:hAnsi="Times New Roman" w:cs="Times New Roman"/>
          <w:sz w:val="28"/>
          <w:szCs w:val="28"/>
        </w:rPr>
      </w:pPr>
      <w:r w:rsidRPr="00F706F2">
        <w:rPr>
          <w:rFonts w:ascii="Times New Roman" w:hAnsi="Times New Roman" w:cs="Times New Roman"/>
          <w:sz w:val="28"/>
          <w:szCs w:val="28"/>
        </w:rPr>
        <w:t>1.Интеллектуальный банк (За правильный ответ на вопрос участник может получить дополнительные фишки)</w:t>
      </w:r>
    </w:p>
    <w:p w:rsidR="00443189" w:rsidRPr="00F706F2" w:rsidRDefault="00443189" w:rsidP="00443189">
      <w:pPr>
        <w:spacing w:after="0" w:line="360" w:lineRule="auto"/>
        <w:ind w:right="567"/>
        <w:jc w:val="both"/>
        <w:rPr>
          <w:rFonts w:ascii="Times New Roman" w:hAnsi="Times New Roman" w:cs="Times New Roman"/>
          <w:sz w:val="28"/>
          <w:szCs w:val="28"/>
        </w:rPr>
      </w:pPr>
      <w:r w:rsidRPr="00F706F2">
        <w:rPr>
          <w:rFonts w:ascii="Times New Roman" w:hAnsi="Times New Roman" w:cs="Times New Roman"/>
          <w:sz w:val="28"/>
          <w:szCs w:val="28"/>
        </w:rPr>
        <w:t>Участникам выдается стартовое количество фишек.</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 xml:space="preserve">4 эпизод. «Черный ящик» </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 xml:space="preserve">По подсказкам участникам нужно отгадать предмет, находящийся в черном ящике. Участнику нужно поставить определенное количество фишек от 1 до 3. Задается направляющий вопрос, который поможет отгадать, что за предмет лежит в ящике. </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5 эпизод. «Ваша ставка»</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Игрокам задается вопрос и предлагается три варианта ответа. Им нужно сделать ставку на тот ответ, который они считают правильным. Собираются ставки от 1 до 3 фишек.</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 xml:space="preserve">6 эпизод. «Кости» </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Участнику даются 2 игровых кубика с номерами от 1 до 6. Игрок кидает два кубика одновременно, те числа, которые у него выпадают, нужно суммировать и тот результат который получился, может стать выигрышем в фишках. Например, выпало 3 и 2 (сумма чисел 5). За правильный ответ на вопрос участник может получить 5 фишек. Если же участник не отвечает на вопрос верно, то фишки он не выигрывает.</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7 эпизод. «Интеллектуальная рулетка»</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Крупье бросает шарик на вращающееся колесо, на которое нанесены 36 номеров. Если шарик выпадает на черный цвет, задается сложный вопрос, если красный, легкий. Если шарик упал на 0, то участнику дается бонусная фишка.</w:t>
      </w:r>
    </w:p>
    <w:p w:rsidR="00443189" w:rsidRDefault="00443189" w:rsidP="00443189">
      <w:pPr>
        <w:spacing w:after="0" w:line="360" w:lineRule="auto"/>
        <w:jc w:val="both"/>
        <w:rPr>
          <w:rFonts w:ascii="Times New Roman" w:hAnsi="Times New Roman" w:cs="Times New Roman"/>
          <w:b/>
          <w:sz w:val="28"/>
          <w:szCs w:val="28"/>
        </w:rPr>
      </w:pP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lastRenderedPageBreak/>
        <w:t>8 эпизод. «Карточное поле»</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Перед участниками разложены белые карточки. На обратной стороне каждой карточки есть цвет красный, синий или зеленый (цвета символизируют тематику вопроса) и цифра от 1 до 3, что означает, какую ставку должен сделать участник. Если игрок дает правильный ответ, сумма поставленных фишек удваивается, если нет, фишки попадают в общий банк</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9 эпизод. «Невидимая грань пространства»</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 xml:space="preserve">Подсчёт результатов (участники считают свои фишки). </w:t>
      </w:r>
      <w:r>
        <w:rPr>
          <w:rFonts w:ascii="Times New Roman" w:hAnsi="Times New Roman" w:cs="Times New Roman"/>
          <w:sz w:val="28"/>
          <w:szCs w:val="28"/>
        </w:rPr>
        <w:t>Проведение лотереи.</w:t>
      </w:r>
    </w:p>
    <w:p w:rsidR="00443189" w:rsidRPr="00F706F2"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rPr>
        <w:t xml:space="preserve">10 эпизод. «Мы </w:t>
      </w:r>
      <w:r>
        <w:rPr>
          <w:rFonts w:ascii="Times New Roman" w:hAnsi="Times New Roman" w:cs="Times New Roman"/>
          <w:b/>
          <w:sz w:val="28"/>
          <w:szCs w:val="28"/>
        </w:rPr>
        <w:t>создаем свое</w:t>
      </w:r>
      <w:r w:rsidRPr="00F706F2">
        <w:rPr>
          <w:rFonts w:ascii="Times New Roman" w:hAnsi="Times New Roman" w:cs="Times New Roman"/>
          <w:b/>
          <w:sz w:val="28"/>
          <w:szCs w:val="28"/>
        </w:rPr>
        <w:t xml:space="preserve"> пространство»</w:t>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Оглашение результатов. Награждение участников. Завершение программы, благодарности за участие, общие фотографии.</w:t>
      </w:r>
    </w:p>
    <w:p w:rsidR="00443189"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b/>
          <w:sz w:val="28"/>
          <w:szCs w:val="28"/>
          <w:lang w:val="en-US"/>
        </w:rPr>
        <w:t>V</w:t>
      </w:r>
      <w:r w:rsidRPr="00F706F2">
        <w:rPr>
          <w:rFonts w:ascii="Times New Roman" w:hAnsi="Times New Roman" w:cs="Times New Roman"/>
          <w:b/>
          <w:sz w:val="28"/>
          <w:szCs w:val="28"/>
        </w:rPr>
        <w:t>.</w:t>
      </w:r>
      <w:r w:rsidRPr="00F706F2">
        <w:rPr>
          <w:b/>
        </w:rPr>
        <w:t xml:space="preserve"> </w:t>
      </w:r>
      <w:r>
        <w:rPr>
          <w:rFonts w:ascii="Times New Roman" w:hAnsi="Times New Roman" w:cs="Times New Roman"/>
          <w:b/>
          <w:sz w:val="28"/>
          <w:szCs w:val="28"/>
        </w:rPr>
        <w:t>Финал</w:t>
      </w:r>
    </w:p>
    <w:p w:rsidR="00443189" w:rsidRPr="00FF44F4" w:rsidRDefault="00443189" w:rsidP="00443189">
      <w:pPr>
        <w:spacing w:after="0" w:line="360" w:lineRule="auto"/>
        <w:jc w:val="both"/>
        <w:rPr>
          <w:rFonts w:ascii="Times New Roman" w:hAnsi="Times New Roman" w:cs="Times New Roman"/>
          <w:b/>
          <w:sz w:val="28"/>
          <w:szCs w:val="28"/>
        </w:rPr>
      </w:pPr>
      <w:r w:rsidRPr="00F706F2">
        <w:rPr>
          <w:rFonts w:ascii="Times New Roman" w:hAnsi="Times New Roman" w:cs="Times New Roman"/>
          <w:sz w:val="28"/>
          <w:szCs w:val="28"/>
        </w:rPr>
        <w:t>В конце программ</w:t>
      </w:r>
      <w:r w:rsidR="00F250AA">
        <w:rPr>
          <w:rFonts w:ascii="Times New Roman" w:hAnsi="Times New Roman" w:cs="Times New Roman"/>
          <w:sz w:val="28"/>
          <w:szCs w:val="28"/>
        </w:rPr>
        <w:t>ы участники вместе с ведущим и помощниками</w:t>
      </w:r>
      <w:r w:rsidRPr="00F706F2">
        <w:rPr>
          <w:rFonts w:ascii="Times New Roman" w:hAnsi="Times New Roman" w:cs="Times New Roman"/>
          <w:sz w:val="28"/>
          <w:szCs w:val="28"/>
        </w:rPr>
        <w:t xml:space="preserve"> делают общую фотографию.</w:t>
      </w:r>
      <w:r w:rsidRPr="00F706F2">
        <w:rPr>
          <w:rFonts w:ascii="Times New Roman" w:hAnsi="Times New Roman" w:cs="Times New Roman"/>
        </w:rPr>
        <w:br w:type="page"/>
      </w:r>
    </w:p>
    <w:p w:rsidR="003F3673" w:rsidRDefault="003F3673" w:rsidP="00443189">
      <w:pPr>
        <w:spacing w:after="0" w:line="240" w:lineRule="auto"/>
        <w:jc w:val="center"/>
        <w:rPr>
          <w:rFonts w:ascii="Times New Roman" w:hAnsi="Times New Roman" w:cs="Times New Roman"/>
          <w:sz w:val="28"/>
          <w:szCs w:val="28"/>
        </w:rPr>
      </w:pPr>
    </w:p>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r w:rsidRPr="00DF3B60">
        <w:rPr>
          <w:rFonts w:ascii="Times New Roman" w:eastAsia="Times New Roman" w:hAnsi="Times New Roman" w:cs="Times New Roman"/>
          <w:b/>
          <w:sz w:val="24"/>
          <w:szCs w:val="24"/>
          <w:lang w:eastAsia="ru-RU"/>
        </w:rPr>
        <w:t>МУНИЦИПАЛЬНОЕ БЮДЖЕТНОЕ ОБЩЕОБРАЗОВАТЕЛЬНОЕ УЧРЕЖДЕНИЕ</w:t>
      </w:r>
    </w:p>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r w:rsidRPr="00DF3B60">
        <w:rPr>
          <w:rFonts w:ascii="Times New Roman" w:eastAsia="Times New Roman" w:hAnsi="Times New Roman" w:cs="Times New Roman"/>
          <w:b/>
          <w:sz w:val="24"/>
          <w:szCs w:val="24"/>
          <w:lang w:eastAsia="ru-RU"/>
        </w:rPr>
        <w:t xml:space="preserve">«СРЕДНЯЯ ОБЩЕОБРАЗОВАТЕЛЬНАЯ ШКОЛА № 39 </w:t>
      </w:r>
      <w:proofErr w:type="spellStart"/>
      <w:r w:rsidRPr="00DF3B60">
        <w:rPr>
          <w:rFonts w:ascii="Times New Roman" w:eastAsia="Times New Roman" w:hAnsi="Times New Roman" w:cs="Times New Roman"/>
          <w:b/>
          <w:sz w:val="24"/>
          <w:szCs w:val="24"/>
          <w:lang w:eastAsia="ru-RU"/>
        </w:rPr>
        <w:t>г.ЧЕЛЯБИНСКА</w:t>
      </w:r>
      <w:proofErr w:type="spellEnd"/>
      <w:r w:rsidRPr="00DF3B60">
        <w:rPr>
          <w:rFonts w:ascii="Times New Roman" w:eastAsia="Times New Roman" w:hAnsi="Times New Roman" w:cs="Times New Roman"/>
          <w:b/>
          <w:sz w:val="24"/>
          <w:szCs w:val="24"/>
          <w:lang w:eastAsia="ru-RU"/>
        </w:rPr>
        <w:t>»</w:t>
      </w:r>
    </w:p>
    <w:p w:rsidR="00DF3B60" w:rsidRPr="00DF3B60" w:rsidRDefault="00DF3B60" w:rsidP="00DF3B60">
      <w:pPr>
        <w:spacing w:after="0" w:line="240" w:lineRule="auto"/>
        <w:jc w:val="center"/>
        <w:rPr>
          <w:rFonts w:ascii="Times New Roman" w:eastAsia="Times New Roman" w:hAnsi="Times New Roman" w:cs="Times New Roman"/>
          <w:b/>
          <w:sz w:val="24"/>
          <w:szCs w:val="24"/>
          <w:lang w:eastAsia="ru-RU"/>
        </w:rPr>
      </w:pPr>
      <w:r w:rsidRPr="00DF3B60">
        <w:rPr>
          <w:rFonts w:ascii="Times New Roman" w:eastAsia="Times New Roman" w:hAnsi="Times New Roman" w:cs="Times New Roman"/>
          <w:b/>
          <w:sz w:val="24"/>
          <w:szCs w:val="24"/>
          <w:lang w:eastAsia="ru-RU"/>
        </w:rPr>
        <w:t xml:space="preserve">(МБОУ «СОШ № 39 </w:t>
      </w:r>
      <w:proofErr w:type="spellStart"/>
      <w:r w:rsidRPr="00DF3B60">
        <w:rPr>
          <w:rFonts w:ascii="Times New Roman" w:eastAsia="Times New Roman" w:hAnsi="Times New Roman" w:cs="Times New Roman"/>
          <w:b/>
          <w:sz w:val="24"/>
          <w:szCs w:val="24"/>
          <w:lang w:eastAsia="ru-RU"/>
        </w:rPr>
        <w:t>г.ЧЕЛЯБИНСКА</w:t>
      </w:r>
      <w:proofErr w:type="spellEnd"/>
      <w:r w:rsidRPr="00DF3B60">
        <w:rPr>
          <w:rFonts w:ascii="Times New Roman" w:eastAsia="Times New Roman" w:hAnsi="Times New Roman" w:cs="Times New Roman"/>
          <w:b/>
          <w:sz w:val="24"/>
          <w:szCs w:val="24"/>
          <w:lang w:eastAsia="ru-RU"/>
        </w:rPr>
        <w:t>»)</w:t>
      </w:r>
    </w:p>
    <w:p w:rsidR="00DF3B60" w:rsidRPr="00DF3B60" w:rsidRDefault="00DF3B60" w:rsidP="00DF3B60">
      <w:pPr>
        <w:spacing w:after="0" w:line="240" w:lineRule="auto"/>
        <w:jc w:val="center"/>
        <w:rPr>
          <w:rFonts w:ascii="Times New Roman" w:eastAsia="Times New Roman" w:hAnsi="Times New Roman" w:cs="Times New Roman"/>
          <w:color w:val="0000FF"/>
          <w:sz w:val="18"/>
          <w:szCs w:val="18"/>
          <w:u w:val="single"/>
          <w:lang w:eastAsia="ru-RU"/>
        </w:rPr>
      </w:pPr>
      <w:r w:rsidRPr="00DF3B60">
        <w:rPr>
          <w:rFonts w:ascii="Times New Roman" w:eastAsia="Times New Roman" w:hAnsi="Times New Roman" w:cs="Times New Roman"/>
          <w:sz w:val="18"/>
          <w:szCs w:val="18"/>
          <w:lang w:eastAsia="ru-RU"/>
        </w:rPr>
        <w:t xml:space="preserve">454085, Челябинская область, г. Челябинск, ул. Марченко, д.23 г, телефон/факс: (351) 773-69-27, </w:t>
      </w:r>
      <w:r w:rsidRPr="00DF3B60">
        <w:rPr>
          <w:rFonts w:ascii="Times New Roman" w:eastAsia="Times New Roman" w:hAnsi="Times New Roman" w:cs="Times New Roman"/>
          <w:sz w:val="18"/>
          <w:szCs w:val="18"/>
          <w:lang w:val="en-US" w:eastAsia="ru-RU"/>
        </w:rPr>
        <w:t>E</w:t>
      </w:r>
      <w:r w:rsidRPr="00DF3B60">
        <w:rPr>
          <w:rFonts w:ascii="Times New Roman" w:eastAsia="Times New Roman" w:hAnsi="Times New Roman" w:cs="Times New Roman"/>
          <w:sz w:val="18"/>
          <w:szCs w:val="18"/>
          <w:lang w:eastAsia="ru-RU"/>
        </w:rPr>
        <w:t>-</w:t>
      </w:r>
      <w:r w:rsidRPr="00DF3B60">
        <w:rPr>
          <w:rFonts w:ascii="Times New Roman" w:eastAsia="Times New Roman" w:hAnsi="Times New Roman" w:cs="Times New Roman"/>
          <w:sz w:val="18"/>
          <w:szCs w:val="18"/>
          <w:lang w:val="en-US" w:eastAsia="ru-RU"/>
        </w:rPr>
        <w:t>mail</w:t>
      </w:r>
      <w:r w:rsidRPr="00DF3B60">
        <w:rPr>
          <w:rFonts w:ascii="Times New Roman" w:eastAsia="Times New Roman" w:hAnsi="Times New Roman" w:cs="Times New Roman"/>
          <w:sz w:val="18"/>
          <w:szCs w:val="18"/>
          <w:lang w:eastAsia="ru-RU"/>
        </w:rPr>
        <w:t xml:space="preserve"> – </w:t>
      </w:r>
      <w:hyperlink r:id="rId6" w:history="1">
        <w:r w:rsidRPr="00DF3B60">
          <w:rPr>
            <w:rFonts w:ascii="Times New Roman" w:eastAsia="Times New Roman" w:hAnsi="Times New Roman" w:cs="Times New Roman"/>
            <w:color w:val="0000FF"/>
            <w:sz w:val="18"/>
            <w:szCs w:val="18"/>
            <w:u w:val="single"/>
            <w:lang w:val="en-US" w:eastAsia="ru-RU"/>
          </w:rPr>
          <w:t>mou</w:t>
        </w:r>
        <w:r w:rsidRPr="00DF3B60">
          <w:rPr>
            <w:rFonts w:ascii="Times New Roman" w:eastAsia="Times New Roman" w:hAnsi="Times New Roman" w:cs="Times New Roman"/>
            <w:color w:val="0000FF"/>
            <w:sz w:val="18"/>
            <w:szCs w:val="18"/>
            <w:u w:val="single"/>
            <w:lang w:eastAsia="ru-RU"/>
          </w:rPr>
          <w:t>sosh39@</w:t>
        </w:r>
        <w:r w:rsidRPr="00DF3B60">
          <w:rPr>
            <w:rFonts w:ascii="Times New Roman" w:eastAsia="Times New Roman" w:hAnsi="Times New Roman" w:cs="Times New Roman"/>
            <w:color w:val="0000FF"/>
            <w:sz w:val="18"/>
            <w:szCs w:val="18"/>
            <w:u w:val="single"/>
            <w:lang w:val="en-US" w:eastAsia="ru-RU"/>
          </w:rPr>
          <w:t>mail</w:t>
        </w:r>
        <w:r w:rsidRPr="00DF3B60">
          <w:rPr>
            <w:rFonts w:ascii="Times New Roman" w:eastAsia="Times New Roman" w:hAnsi="Times New Roman" w:cs="Times New Roman"/>
            <w:color w:val="0000FF"/>
            <w:sz w:val="18"/>
            <w:szCs w:val="18"/>
            <w:u w:val="single"/>
            <w:lang w:eastAsia="ru-RU"/>
          </w:rPr>
          <w:t>.</w:t>
        </w:r>
        <w:proofErr w:type="spellStart"/>
        <w:r w:rsidRPr="00DF3B60">
          <w:rPr>
            <w:rFonts w:ascii="Times New Roman" w:eastAsia="Times New Roman" w:hAnsi="Times New Roman" w:cs="Times New Roman"/>
            <w:color w:val="0000FF"/>
            <w:sz w:val="18"/>
            <w:szCs w:val="18"/>
            <w:u w:val="single"/>
            <w:lang w:val="en-US" w:eastAsia="ru-RU"/>
          </w:rPr>
          <w:t>ru</w:t>
        </w:r>
        <w:proofErr w:type="spellEnd"/>
      </w:hyperlink>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Default="00443189" w:rsidP="00443189">
      <w:pPr>
        <w:spacing w:after="0" w:line="240" w:lineRule="auto"/>
        <w:rPr>
          <w:rFonts w:ascii="Times New Roman" w:hAnsi="Times New Roman" w:cs="Times New Roman"/>
          <w:sz w:val="28"/>
          <w:szCs w:val="28"/>
        </w:rPr>
      </w:pPr>
    </w:p>
    <w:p w:rsidR="003F3673" w:rsidRPr="00F706F2" w:rsidRDefault="003F3673"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jc w:val="both"/>
        <w:rPr>
          <w:rFonts w:ascii="Times New Roman" w:hAnsi="Times New Roman" w:cs="Times New Roman"/>
          <w:sz w:val="28"/>
          <w:szCs w:val="28"/>
        </w:rPr>
      </w:pPr>
    </w:p>
    <w:p w:rsidR="00443189" w:rsidRPr="00F706F2" w:rsidRDefault="00443189" w:rsidP="00443189">
      <w:pPr>
        <w:spacing w:after="0" w:line="240" w:lineRule="auto"/>
        <w:jc w:val="right"/>
        <w:rPr>
          <w:rFonts w:ascii="Times New Roman" w:hAnsi="Times New Roman" w:cs="Times New Roman"/>
          <w:b/>
          <w:bCs/>
          <w:sz w:val="28"/>
          <w:szCs w:val="28"/>
        </w:rPr>
      </w:pPr>
    </w:p>
    <w:p w:rsidR="00443189" w:rsidRPr="00F706F2" w:rsidRDefault="00443189" w:rsidP="00443189">
      <w:pPr>
        <w:spacing w:after="0" w:line="240" w:lineRule="auto"/>
        <w:jc w:val="right"/>
        <w:rPr>
          <w:rFonts w:ascii="Times New Roman" w:hAnsi="Times New Roman" w:cs="Times New Roman"/>
          <w:sz w:val="28"/>
          <w:szCs w:val="28"/>
        </w:rPr>
      </w:pPr>
    </w:p>
    <w:p w:rsidR="00443189" w:rsidRPr="00F706F2" w:rsidRDefault="00443189" w:rsidP="00443189">
      <w:pPr>
        <w:spacing w:after="0" w:line="240" w:lineRule="auto"/>
        <w:jc w:val="center"/>
        <w:rPr>
          <w:rFonts w:ascii="Times New Roman" w:eastAsia="Times New Roman" w:hAnsi="Times New Roman" w:cs="Times New Roman"/>
          <w:bCs/>
          <w:sz w:val="28"/>
          <w:szCs w:val="28"/>
        </w:rPr>
      </w:pPr>
      <w:r w:rsidRPr="00F706F2">
        <w:rPr>
          <w:rFonts w:ascii="Times New Roman" w:eastAsia="Times New Roman" w:hAnsi="Times New Roman" w:cs="Times New Roman"/>
          <w:bCs/>
          <w:sz w:val="28"/>
          <w:szCs w:val="28"/>
        </w:rPr>
        <w:t xml:space="preserve">СЦЕНАРНО- РЕЖИССЕРСКАЯ РАЗРАБОТКА </w:t>
      </w:r>
    </w:p>
    <w:p w:rsidR="00443189" w:rsidRPr="00F706F2" w:rsidRDefault="00443189" w:rsidP="00443189">
      <w:pPr>
        <w:spacing w:after="0" w:line="240" w:lineRule="auto"/>
        <w:jc w:val="center"/>
        <w:rPr>
          <w:rFonts w:ascii="Times New Roman" w:eastAsia="Times New Roman" w:hAnsi="Times New Roman" w:cs="Times New Roman"/>
          <w:bCs/>
          <w:sz w:val="28"/>
          <w:szCs w:val="28"/>
        </w:rPr>
      </w:pPr>
      <w:r w:rsidRPr="00F706F2">
        <w:rPr>
          <w:rFonts w:ascii="Times New Roman" w:eastAsia="Times New Roman" w:hAnsi="Times New Roman" w:cs="Times New Roman"/>
          <w:bCs/>
          <w:sz w:val="28"/>
          <w:szCs w:val="28"/>
        </w:rPr>
        <w:t xml:space="preserve">ИНТЕЛЛЕКТУАЛЬНОЙ ИГРЫ </w:t>
      </w:r>
    </w:p>
    <w:p w:rsidR="00443189" w:rsidRPr="00F706F2" w:rsidRDefault="00443189" w:rsidP="00443189">
      <w:pPr>
        <w:spacing w:after="0" w:line="240" w:lineRule="auto"/>
        <w:jc w:val="center"/>
        <w:rPr>
          <w:rFonts w:ascii="Times New Roman" w:eastAsia="Times New Roman" w:hAnsi="Times New Roman" w:cs="Times New Roman"/>
          <w:b/>
          <w:bCs/>
          <w:sz w:val="28"/>
          <w:szCs w:val="28"/>
        </w:rPr>
      </w:pPr>
      <w:r w:rsidRPr="00F706F2">
        <w:rPr>
          <w:rFonts w:ascii="Times New Roman" w:eastAsia="Times New Roman" w:hAnsi="Times New Roman" w:cs="Times New Roman"/>
          <w:b/>
          <w:bCs/>
          <w:sz w:val="28"/>
          <w:szCs w:val="28"/>
        </w:rPr>
        <w:t>«ИНТЕЛЛЕКТУАЛЬНЫЙ КОНТИНУУМ»</w:t>
      </w:r>
    </w:p>
    <w:p w:rsidR="00443189" w:rsidRPr="00F706F2" w:rsidRDefault="00443189" w:rsidP="00443189">
      <w:pPr>
        <w:spacing w:after="0" w:line="240" w:lineRule="auto"/>
        <w:jc w:val="center"/>
        <w:rPr>
          <w:rFonts w:ascii="Times New Roman" w:hAnsi="Times New Roman" w:cs="Times New Roman"/>
          <w:sz w:val="28"/>
          <w:szCs w:val="28"/>
        </w:rPr>
      </w:pPr>
    </w:p>
    <w:p w:rsidR="00443189" w:rsidRPr="00F706F2" w:rsidRDefault="00443189" w:rsidP="00443189">
      <w:pPr>
        <w:spacing w:after="0" w:line="240" w:lineRule="auto"/>
        <w:rPr>
          <w:rFonts w:ascii="Times New Roman" w:hAnsi="Times New Roman" w:cs="Times New Roman"/>
          <w:sz w:val="28"/>
          <w:szCs w:val="28"/>
        </w:rPr>
      </w:pPr>
    </w:p>
    <w:p w:rsidR="00443189" w:rsidRPr="00F706F2" w:rsidRDefault="00443189" w:rsidP="00443189">
      <w:pPr>
        <w:spacing w:after="0" w:line="240" w:lineRule="auto"/>
        <w:jc w:val="both"/>
        <w:rPr>
          <w:rFonts w:ascii="Times New Roman" w:hAnsi="Times New Roman" w:cs="Times New Roman"/>
          <w:sz w:val="28"/>
          <w:szCs w:val="28"/>
        </w:rPr>
      </w:pP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p>
    <w:p w:rsidR="00443189" w:rsidRPr="00F706F2" w:rsidRDefault="00443189" w:rsidP="00443189">
      <w:pPr>
        <w:spacing w:after="0" w:line="360" w:lineRule="auto"/>
        <w:jc w:val="both"/>
        <w:rPr>
          <w:rFonts w:ascii="Times New Roman" w:hAnsi="Times New Roman" w:cs="Times New Roman"/>
          <w:sz w:val="28"/>
          <w:szCs w:val="28"/>
        </w:rPr>
      </w:pP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p>
    <w:p w:rsidR="00443189" w:rsidRDefault="00443189" w:rsidP="00443189">
      <w:pPr>
        <w:spacing w:after="0" w:line="360" w:lineRule="auto"/>
        <w:jc w:val="both"/>
        <w:rPr>
          <w:rFonts w:ascii="Times New Roman" w:hAnsi="Times New Roman" w:cs="Times New Roman"/>
          <w:sz w:val="28"/>
          <w:szCs w:val="28"/>
        </w:rPr>
      </w:pPr>
    </w:p>
    <w:p w:rsidR="003F3673" w:rsidRPr="00F706F2" w:rsidRDefault="003F3673" w:rsidP="00443189">
      <w:pPr>
        <w:spacing w:after="0" w:line="360" w:lineRule="auto"/>
        <w:jc w:val="both"/>
        <w:rPr>
          <w:rFonts w:ascii="Times New Roman" w:hAnsi="Times New Roman" w:cs="Times New Roman"/>
          <w:sz w:val="28"/>
          <w:szCs w:val="28"/>
        </w:rPr>
      </w:pPr>
    </w:p>
    <w:p w:rsidR="00443189" w:rsidRPr="00F706F2" w:rsidRDefault="00443189" w:rsidP="00443189">
      <w:pPr>
        <w:spacing w:after="0" w:line="360" w:lineRule="auto"/>
        <w:jc w:val="both"/>
        <w:rPr>
          <w:rFonts w:ascii="Times New Roman" w:hAnsi="Times New Roman" w:cs="Times New Roman"/>
          <w:sz w:val="28"/>
          <w:szCs w:val="28"/>
        </w:rPr>
      </w:pPr>
    </w:p>
    <w:p w:rsidR="00443189" w:rsidRPr="00F706F2" w:rsidRDefault="00443189" w:rsidP="00443189">
      <w:pPr>
        <w:spacing w:after="0" w:line="360" w:lineRule="auto"/>
        <w:jc w:val="both"/>
        <w:rPr>
          <w:rFonts w:ascii="Times New Roman" w:hAnsi="Times New Roman" w:cs="Times New Roman"/>
          <w:sz w:val="28"/>
          <w:szCs w:val="28"/>
        </w:rPr>
      </w:pPr>
    </w:p>
    <w:p w:rsidR="00443189" w:rsidRPr="00F706F2" w:rsidRDefault="00443189" w:rsidP="00443189">
      <w:pPr>
        <w:spacing w:after="0" w:line="360" w:lineRule="auto"/>
        <w:jc w:val="right"/>
        <w:rPr>
          <w:rFonts w:ascii="Times New Roman" w:hAnsi="Times New Roman" w:cs="Times New Roman"/>
          <w:sz w:val="28"/>
          <w:szCs w:val="28"/>
        </w:rPr>
      </w:pPr>
      <w:r w:rsidRPr="00F706F2">
        <w:rPr>
          <w:rFonts w:ascii="Times New Roman" w:hAnsi="Times New Roman" w:cs="Times New Roman"/>
          <w:sz w:val="28"/>
          <w:szCs w:val="28"/>
        </w:rPr>
        <w:t xml:space="preserve">  </w:t>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t>Автор разработки:</w:t>
      </w:r>
    </w:p>
    <w:p w:rsidR="00443189" w:rsidRPr="00F706F2" w:rsidRDefault="00443189" w:rsidP="00443189">
      <w:pPr>
        <w:spacing w:after="0" w:line="360" w:lineRule="auto"/>
        <w:jc w:val="right"/>
        <w:rPr>
          <w:rFonts w:ascii="Times New Roman" w:hAnsi="Times New Roman" w:cs="Times New Roman"/>
          <w:b/>
          <w:sz w:val="28"/>
          <w:szCs w:val="28"/>
        </w:rPr>
      </w:pP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t>Смирнова Анастасия Владимировна</w:t>
      </w:r>
    </w:p>
    <w:p w:rsidR="00443189" w:rsidRPr="00F706F2" w:rsidRDefault="00443189" w:rsidP="00443189">
      <w:pPr>
        <w:spacing w:after="0" w:line="360" w:lineRule="auto"/>
        <w:jc w:val="right"/>
        <w:rPr>
          <w:rFonts w:ascii="Times New Roman" w:hAnsi="Times New Roman" w:cs="Times New Roman"/>
          <w:sz w:val="28"/>
          <w:szCs w:val="28"/>
        </w:rPr>
      </w:pP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Pr="00F706F2">
        <w:rPr>
          <w:rFonts w:ascii="Times New Roman" w:hAnsi="Times New Roman" w:cs="Times New Roman"/>
          <w:sz w:val="28"/>
          <w:szCs w:val="28"/>
        </w:rPr>
        <w:tab/>
      </w:r>
      <w:r w:rsidR="00F250AA">
        <w:rPr>
          <w:rFonts w:ascii="Times New Roman" w:hAnsi="Times New Roman" w:cs="Times New Roman"/>
          <w:sz w:val="28"/>
          <w:szCs w:val="28"/>
        </w:rPr>
        <w:t>Педагог - организатор</w:t>
      </w:r>
    </w:p>
    <w:p w:rsidR="00443189" w:rsidRPr="00F706F2" w:rsidRDefault="00443189" w:rsidP="00443189">
      <w:pPr>
        <w:shd w:val="clear" w:color="auto" w:fill="FFFFFF"/>
        <w:spacing w:after="0" w:line="360" w:lineRule="auto"/>
        <w:ind w:left="4248" w:firstLine="708"/>
        <w:jc w:val="right"/>
        <w:outlineLvl w:val="1"/>
        <w:rPr>
          <w:rFonts w:ascii="Times New Roman" w:eastAsia="Times New Roman" w:hAnsi="Times New Roman" w:cs="Times New Roman"/>
          <w:color w:val="000000"/>
          <w:sz w:val="28"/>
          <w:szCs w:val="28"/>
          <w:lang w:eastAsia="ru-RU"/>
        </w:rPr>
      </w:pPr>
    </w:p>
    <w:p w:rsidR="00443189" w:rsidRPr="00F706F2" w:rsidRDefault="00443189" w:rsidP="00443189">
      <w:pPr>
        <w:spacing w:after="0" w:line="240" w:lineRule="auto"/>
        <w:rPr>
          <w:rFonts w:ascii="Times New Roman" w:hAnsi="Times New Roman" w:cs="Times New Roman"/>
          <w:b/>
          <w:sz w:val="28"/>
          <w:szCs w:val="28"/>
        </w:rPr>
      </w:pPr>
    </w:p>
    <w:p w:rsidR="00443189" w:rsidRPr="00F706F2" w:rsidRDefault="00443189" w:rsidP="00443189">
      <w:pPr>
        <w:spacing w:after="0" w:line="240" w:lineRule="auto"/>
        <w:jc w:val="both"/>
        <w:rPr>
          <w:rFonts w:ascii="Times New Roman" w:hAnsi="Times New Roman" w:cs="Times New Roman"/>
          <w:b/>
          <w:sz w:val="28"/>
          <w:szCs w:val="28"/>
        </w:rPr>
      </w:pP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r w:rsidRPr="00F706F2">
        <w:rPr>
          <w:rFonts w:ascii="Times New Roman" w:hAnsi="Times New Roman" w:cs="Times New Roman"/>
          <w:b/>
          <w:sz w:val="28"/>
          <w:szCs w:val="28"/>
        </w:rPr>
        <w:tab/>
      </w:r>
    </w:p>
    <w:p w:rsidR="00443189" w:rsidRDefault="00443189" w:rsidP="00443189">
      <w:pPr>
        <w:spacing w:after="0" w:line="240" w:lineRule="auto"/>
        <w:rPr>
          <w:rFonts w:ascii="Times New Roman" w:hAnsi="Times New Roman" w:cs="Times New Roman"/>
          <w:b/>
          <w:bCs/>
          <w:sz w:val="28"/>
          <w:szCs w:val="28"/>
        </w:rPr>
      </w:pPr>
    </w:p>
    <w:p w:rsidR="003F3673" w:rsidRDefault="003F3673" w:rsidP="00443189">
      <w:pPr>
        <w:spacing w:after="0" w:line="240" w:lineRule="auto"/>
        <w:rPr>
          <w:rFonts w:ascii="Times New Roman" w:hAnsi="Times New Roman" w:cs="Times New Roman"/>
          <w:b/>
          <w:bCs/>
          <w:sz w:val="28"/>
          <w:szCs w:val="28"/>
        </w:rPr>
      </w:pPr>
    </w:p>
    <w:p w:rsidR="00443189" w:rsidRPr="00F706F2" w:rsidRDefault="00443189" w:rsidP="00443189">
      <w:pPr>
        <w:spacing w:after="0" w:line="240" w:lineRule="auto"/>
        <w:rPr>
          <w:rFonts w:ascii="Times New Roman" w:hAnsi="Times New Roman" w:cs="Times New Roman"/>
          <w:b/>
          <w:bCs/>
          <w:sz w:val="28"/>
          <w:szCs w:val="28"/>
        </w:rPr>
      </w:pPr>
    </w:p>
    <w:p w:rsidR="00443189" w:rsidRPr="00CA5A78" w:rsidRDefault="00443189" w:rsidP="00443189">
      <w:pPr>
        <w:spacing w:after="0" w:line="240" w:lineRule="auto"/>
        <w:jc w:val="center"/>
        <w:rPr>
          <w:rFonts w:ascii="Times New Roman" w:hAnsi="Times New Roman" w:cs="Times New Roman"/>
          <w:sz w:val="28"/>
          <w:szCs w:val="28"/>
        </w:rPr>
      </w:pPr>
      <w:r w:rsidRPr="00F706F2">
        <w:rPr>
          <w:rFonts w:ascii="Times New Roman" w:hAnsi="Times New Roman" w:cs="Times New Roman"/>
          <w:sz w:val="28"/>
          <w:szCs w:val="28"/>
        </w:rPr>
        <w:t>Челябинск</w:t>
      </w:r>
      <w:r>
        <w:rPr>
          <w:rFonts w:ascii="Times New Roman" w:hAnsi="Times New Roman" w:cs="Times New Roman"/>
          <w:sz w:val="28"/>
          <w:szCs w:val="28"/>
        </w:rPr>
        <w:t xml:space="preserve">, </w:t>
      </w:r>
      <w:r w:rsidR="00DF3B60">
        <w:rPr>
          <w:rFonts w:ascii="Times New Roman" w:hAnsi="Times New Roman" w:cs="Times New Roman"/>
          <w:sz w:val="28"/>
          <w:szCs w:val="28"/>
        </w:rPr>
        <w:t>2021</w:t>
      </w:r>
    </w:p>
    <w:p w:rsidR="00443189" w:rsidRPr="00F706F2" w:rsidRDefault="00443189" w:rsidP="00443189">
      <w:pPr>
        <w:spacing w:after="0" w:line="240" w:lineRule="auto"/>
        <w:jc w:val="center"/>
        <w:rPr>
          <w:rFonts w:ascii="Times New Roman" w:hAnsi="Times New Roman" w:cs="Times New Roman"/>
        </w:rPr>
      </w:pP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До начала программы</w:t>
      </w:r>
      <w:r>
        <w:rPr>
          <w:b/>
          <w:i/>
        </w:rPr>
        <w:t xml:space="preserve"> </w:t>
      </w:r>
      <w:r>
        <w:rPr>
          <w:rFonts w:ascii="Times New Roman" w:hAnsi="Times New Roman" w:cs="Times New Roman"/>
          <w:b/>
          <w:i/>
          <w:sz w:val="28"/>
          <w:szCs w:val="28"/>
        </w:rPr>
        <w:t>участникам выдаются пронумерованные конверты, с фишками внутри и браслеты.</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Звучит музыка. </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Пока участники входят в зал, все замерли, часы, изображённые на проекторе, не ходят.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Мы привыкли видеть, что </w:t>
      </w:r>
      <w:r w:rsidR="00F250AA">
        <w:rPr>
          <w:rFonts w:ascii="Times New Roman" w:hAnsi="Times New Roman" w:cs="Times New Roman"/>
          <w:sz w:val="28"/>
          <w:szCs w:val="28"/>
        </w:rPr>
        <w:t>школа - это обычное место, где мы просто сидим на у</w:t>
      </w:r>
      <w:r w:rsidR="003F3673">
        <w:rPr>
          <w:rFonts w:ascii="Times New Roman" w:hAnsi="Times New Roman" w:cs="Times New Roman"/>
          <w:sz w:val="28"/>
          <w:szCs w:val="28"/>
        </w:rPr>
        <w:t xml:space="preserve">роках и получаем </w:t>
      </w:r>
      <w:r w:rsidR="00F250AA">
        <w:rPr>
          <w:rFonts w:ascii="Times New Roman" w:hAnsi="Times New Roman" w:cs="Times New Roman"/>
          <w:sz w:val="28"/>
          <w:szCs w:val="28"/>
        </w:rPr>
        <w:t>знания от учителя</w:t>
      </w:r>
      <w:r>
        <w:rPr>
          <w:rFonts w:ascii="Times New Roman" w:hAnsi="Times New Roman" w:cs="Times New Roman"/>
          <w:sz w:val="28"/>
          <w:szCs w:val="28"/>
        </w:rPr>
        <w:t>, но сегодня – мы пом</w:t>
      </w:r>
      <w:r w:rsidR="00F250AA">
        <w:rPr>
          <w:rFonts w:ascii="Times New Roman" w:hAnsi="Times New Roman" w:cs="Times New Roman"/>
          <w:sz w:val="28"/>
          <w:szCs w:val="28"/>
        </w:rPr>
        <w:t xml:space="preserve">еняем ваше представление об этом, вы можете узнать новое не </w:t>
      </w:r>
      <w:r w:rsidR="003F3673">
        <w:rPr>
          <w:rFonts w:ascii="Times New Roman" w:hAnsi="Times New Roman" w:cs="Times New Roman"/>
          <w:sz w:val="28"/>
          <w:szCs w:val="28"/>
        </w:rPr>
        <w:t>только</w:t>
      </w:r>
      <w:r w:rsidR="00F250AA">
        <w:rPr>
          <w:rFonts w:ascii="Times New Roman" w:hAnsi="Times New Roman" w:cs="Times New Roman"/>
          <w:sz w:val="28"/>
          <w:szCs w:val="28"/>
        </w:rPr>
        <w:t xml:space="preserve"> во время </w:t>
      </w:r>
      <w:r w:rsidR="003F3673">
        <w:rPr>
          <w:rFonts w:ascii="Times New Roman" w:hAnsi="Times New Roman" w:cs="Times New Roman"/>
          <w:sz w:val="28"/>
          <w:szCs w:val="28"/>
        </w:rPr>
        <w:t>урюков</w:t>
      </w:r>
      <w:r w:rsidR="00F250AA">
        <w:rPr>
          <w:rFonts w:ascii="Times New Roman" w:hAnsi="Times New Roman" w:cs="Times New Roman"/>
          <w:sz w:val="28"/>
          <w:szCs w:val="28"/>
        </w:rPr>
        <w:t xml:space="preserve">, но и во </w:t>
      </w:r>
      <w:r w:rsidR="003F3673">
        <w:rPr>
          <w:rFonts w:ascii="Times New Roman" w:hAnsi="Times New Roman" w:cs="Times New Roman"/>
          <w:sz w:val="28"/>
          <w:szCs w:val="28"/>
        </w:rPr>
        <w:t>время нашей</w:t>
      </w:r>
      <w:r w:rsidR="00F250AA">
        <w:rPr>
          <w:rFonts w:ascii="Times New Roman" w:hAnsi="Times New Roman" w:cs="Times New Roman"/>
          <w:sz w:val="28"/>
          <w:szCs w:val="28"/>
        </w:rPr>
        <w:t xml:space="preserve"> игры.</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i/>
          <w:sz w:val="28"/>
          <w:szCs w:val="28"/>
        </w:rPr>
        <w:t>(спокойно)</w:t>
      </w:r>
      <w:r>
        <w:rPr>
          <w:rFonts w:ascii="Times New Roman" w:hAnsi="Times New Roman" w:cs="Times New Roman"/>
          <w:sz w:val="28"/>
          <w:szCs w:val="28"/>
        </w:rPr>
        <w:t xml:space="preserve"> Именно поэтому, сейчас вы перемещаетесь в пространственно- временной континуум.</w:t>
      </w:r>
    </w:p>
    <w:p w:rsidR="00443189" w:rsidRDefault="00443189" w:rsidP="00443189">
      <w:pPr>
        <w:spacing w:after="0" w:line="360" w:lineRule="auto"/>
        <w:jc w:val="center"/>
        <w:rPr>
          <w:rFonts w:ascii="Times New Roman" w:hAnsi="Times New Roman" w:cs="Times New Roman"/>
          <w:sz w:val="28"/>
          <w:szCs w:val="28"/>
        </w:rPr>
      </w:pPr>
      <w:r>
        <w:rPr>
          <w:rFonts w:ascii="Times New Roman" w:hAnsi="Times New Roman" w:cs="Times New Roman"/>
          <w:b/>
          <w:i/>
          <w:sz w:val="28"/>
          <w:szCs w:val="28"/>
        </w:rPr>
        <w:t>Все начинают шевелиться, поправляют свои бабочки, шляпки</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i/>
          <w:sz w:val="28"/>
          <w:szCs w:val="28"/>
        </w:rPr>
        <w:t xml:space="preserve">(весело, игриво) </w:t>
      </w:r>
      <w:r>
        <w:rPr>
          <w:rFonts w:ascii="Times New Roman" w:hAnsi="Times New Roman" w:cs="Times New Roman"/>
          <w:sz w:val="28"/>
          <w:szCs w:val="28"/>
        </w:rPr>
        <w:t xml:space="preserve">Здравствуйте, здравствуйте, дамы и господа, мы рады приветствовать вас в закрытом клубе альтернативной реальности «Интеллектуальный континуум». </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Аплодисменты</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«Интеллектуальный континуум» - это место, которое не поддается времени, где можно узнать что-то новое, немного отдохнуть и самое главное, выиграть призы!</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Наверняка, у вас в голове возник вопрос. Что же такое континуум? Это один из способов перемещения в пространстве или во времени.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Буквально 1</w:t>
      </w:r>
      <w:r w:rsidR="00A57328">
        <w:rPr>
          <w:rFonts w:ascii="Times New Roman" w:hAnsi="Times New Roman" w:cs="Times New Roman"/>
          <w:sz w:val="28"/>
          <w:szCs w:val="28"/>
        </w:rPr>
        <w:t>0 минут назад вы зашли в обычный актовый зал</w:t>
      </w:r>
      <w:r>
        <w:rPr>
          <w:rFonts w:ascii="Times New Roman" w:hAnsi="Times New Roman" w:cs="Times New Roman"/>
          <w:sz w:val="28"/>
          <w:szCs w:val="28"/>
        </w:rPr>
        <w:t>, но переместились в абсолютно другую реальность, то есть в наш клуб.</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Дорогие друзья, как</w:t>
      </w:r>
      <w:bookmarkStart w:id="1" w:name="_GoBack"/>
      <w:bookmarkEnd w:id="1"/>
      <w:r>
        <w:rPr>
          <w:rFonts w:ascii="Times New Roman" w:hAnsi="Times New Roman" w:cs="Times New Roman"/>
          <w:sz w:val="28"/>
          <w:szCs w:val="28"/>
        </w:rPr>
        <w:t xml:space="preserve"> вы думаете, какой предмет хранится в </w:t>
      </w:r>
      <w:r w:rsidR="00A57328">
        <w:rPr>
          <w:rFonts w:ascii="Times New Roman" w:hAnsi="Times New Roman" w:cs="Times New Roman"/>
          <w:sz w:val="28"/>
          <w:szCs w:val="28"/>
        </w:rPr>
        <w:t>школе</w:t>
      </w:r>
      <w:r>
        <w:rPr>
          <w:rFonts w:ascii="Times New Roman" w:hAnsi="Times New Roman" w:cs="Times New Roman"/>
          <w:sz w:val="28"/>
          <w:szCs w:val="28"/>
        </w:rPr>
        <w:t>,</w:t>
      </w:r>
      <w:r w:rsidR="00A57328">
        <w:rPr>
          <w:rFonts w:ascii="Times New Roman" w:hAnsi="Times New Roman" w:cs="Times New Roman"/>
          <w:sz w:val="28"/>
          <w:szCs w:val="28"/>
        </w:rPr>
        <w:t xml:space="preserve"> дадим подсказку, в школьной библиотеке</w:t>
      </w:r>
      <w:r>
        <w:rPr>
          <w:rFonts w:ascii="Times New Roman" w:hAnsi="Times New Roman" w:cs="Times New Roman"/>
          <w:sz w:val="28"/>
          <w:szCs w:val="28"/>
        </w:rPr>
        <w:t xml:space="preserve"> который помогает каждому человеку перемещаться куда угодно?</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Участники отвечают</w:t>
      </w:r>
    </w:p>
    <w:p w:rsidR="00443189" w:rsidRDefault="00443189" w:rsidP="00443189">
      <w:pPr>
        <w:spacing w:after="0" w:line="360" w:lineRule="auto"/>
        <w:rPr>
          <w:rFonts w:ascii="Times New Roman" w:hAnsi="Times New Roman" w:cs="Times New Roman"/>
          <w:sz w:val="28"/>
          <w:szCs w:val="28"/>
        </w:rPr>
      </w:pPr>
      <w:r>
        <w:rPr>
          <w:rFonts w:ascii="Times New Roman" w:hAnsi="Times New Roman" w:cs="Times New Roman"/>
          <w:b/>
          <w:sz w:val="28"/>
          <w:szCs w:val="28"/>
        </w:rPr>
        <w:lastRenderedPageBreak/>
        <w:t xml:space="preserve">Ведущий. </w:t>
      </w:r>
      <w:r>
        <w:rPr>
          <w:rFonts w:ascii="Times New Roman" w:hAnsi="Times New Roman" w:cs="Times New Roman"/>
          <w:sz w:val="28"/>
          <w:szCs w:val="28"/>
        </w:rPr>
        <w:t>Книга. Именного погрузившись в книгу мы обычно перемещаемся в прошлое или в будущее, зачитываемся и забываем про время и конечно же перемещаемся в другую реальность.</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i/>
          <w:sz w:val="28"/>
          <w:szCs w:val="28"/>
        </w:rPr>
        <w:t xml:space="preserve">(звон часов) </w:t>
      </w:r>
      <w:r>
        <w:rPr>
          <w:rFonts w:ascii="Times New Roman" w:hAnsi="Times New Roman" w:cs="Times New Roman"/>
          <w:sz w:val="28"/>
          <w:szCs w:val="28"/>
        </w:rPr>
        <w:t>Наши часы показывают, что наше время пребывание в альтернативной реальности идет очень быстро</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Так что, давайте не будем терять ни минуты!</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Обратите внимание, всего у вас будет пять игровых точек. У каждого стола есть название</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Правила каждого стола будут объяснять мои верные помощники.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А я расскажу вам пару секретов нашего вечера.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На руках у вас есть браслеты </w:t>
      </w:r>
      <w:r>
        <w:rPr>
          <w:rFonts w:ascii="Times New Roman" w:hAnsi="Times New Roman" w:cs="Times New Roman"/>
          <w:i/>
          <w:sz w:val="28"/>
          <w:szCs w:val="28"/>
        </w:rPr>
        <w:t>(показывает).</w:t>
      </w:r>
      <w:r>
        <w:rPr>
          <w:rFonts w:ascii="Times New Roman" w:hAnsi="Times New Roman" w:cs="Times New Roman"/>
          <w:sz w:val="28"/>
          <w:szCs w:val="28"/>
        </w:rPr>
        <w:t xml:space="preserve"> На протяжении всего нашего вечера на браслете вы будете получать отметки о прохождении игровой точки.</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 xml:space="preserve">А также конверты </w:t>
      </w:r>
      <w:r>
        <w:rPr>
          <w:rFonts w:ascii="Times New Roman" w:hAnsi="Times New Roman" w:cs="Times New Roman"/>
          <w:i/>
          <w:sz w:val="28"/>
          <w:szCs w:val="28"/>
        </w:rPr>
        <w:t>(показывает).</w:t>
      </w:r>
      <w:r>
        <w:rPr>
          <w:rFonts w:ascii="Times New Roman" w:hAnsi="Times New Roman" w:cs="Times New Roman"/>
          <w:sz w:val="28"/>
          <w:szCs w:val="28"/>
        </w:rPr>
        <w:t xml:space="preserve"> В нем находится ваш индивидуальный маршрутный лист, который будет показывать в каком порядке следует проходить игровые точки и начальное количество игровых фишек. До конца игры свои конверты не теряйте!</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Благодаря своим знаниям и интеллекту вы сможете увеличить количество фишек.</w:t>
      </w:r>
    </w:p>
    <w:p w:rsidR="00443189" w:rsidRDefault="00443189" w:rsidP="00443189">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Чтобы получить дополнительные фишки, подойдите в наш интеллектуальный банк и ответьте на дополнительный вопрос. </w:t>
      </w:r>
      <w:r>
        <w:rPr>
          <w:rFonts w:ascii="Times New Roman" w:hAnsi="Times New Roman" w:cs="Times New Roman"/>
          <w:i/>
          <w:sz w:val="28"/>
          <w:szCs w:val="28"/>
        </w:rPr>
        <w:t>(подходит к банку или показывает на него)</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Хотим напомнить, те, кто получит все 5 печатей и наберет наибольшее количество фишек, смогут выиграть призы.</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В конце нашей игры, нужно посчитать свои фишки, сложить их в свой конверт и сдать моим помощникам за тем столом, за которым вы сидите</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У вас есть вопросы?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Я думаю, пришло время начинать.</w:t>
      </w:r>
    </w:p>
    <w:p w:rsidR="00443189" w:rsidRDefault="00443189" w:rsidP="00443189">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Как только вы услышите такой звуковой сигнал </w:t>
      </w:r>
      <w:r>
        <w:rPr>
          <w:rFonts w:ascii="Times New Roman" w:hAnsi="Times New Roman" w:cs="Times New Roman"/>
          <w:i/>
          <w:sz w:val="28"/>
          <w:szCs w:val="28"/>
        </w:rPr>
        <w:t>(включатся бой старых часов)</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Ведущий.</w:t>
      </w:r>
      <w:r>
        <w:rPr>
          <w:rFonts w:ascii="Times New Roman" w:hAnsi="Times New Roman" w:cs="Times New Roman"/>
          <w:sz w:val="28"/>
          <w:szCs w:val="28"/>
        </w:rPr>
        <w:t xml:space="preserve"> Это значит, что вам нужно перейти на следующую игровую точку!</w:t>
      </w:r>
    </w:p>
    <w:p w:rsidR="00443189" w:rsidRPr="00401C54" w:rsidRDefault="00443189" w:rsidP="00443189">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У вас есть 40 минут на все и ваше время, пошло! </w:t>
      </w:r>
      <w:r w:rsidRPr="00401C54">
        <w:rPr>
          <w:rFonts w:ascii="Times New Roman" w:hAnsi="Times New Roman" w:cs="Times New Roman"/>
          <w:i/>
          <w:sz w:val="28"/>
          <w:szCs w:val="28"/>
        </w:rPr>
        <w:t>(звуковой эффект - обратный отсчёт времени)</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Прохождение игровых точек.</w:t>
      </w:r>
    </w:p>
    <w:p w:rsidR="00443189" w:rsidRDefault="00A57328" w:rsidP="00443189">
      <w:pPr>
        <w:spacing w:after="0" w:line="360" w:lineRule="auto"/>
        <w:rPr>
          <w:rFonts w:ascii="Times New Roman" w:hAnsi="Times New Roman" w:cs="Times New Roman"/>
          <w:sz w:val="28"/>
          <w:szCs w:val="28"/>
        </w:rPr>
      </w:pPr>
      <w:r>
        <w:rPr>
          <w:rFonts w:ascii="Times New Roman" w:hAnsi="Times New Roman" w:cs="Times New Roman"/>
          <w:b/>
          <w:sz w:val="28"/>
          <w:szCs w:val="28"/>
        </w:rPr>
        <w:t>Ведущий станции</w:t>
      </w:r>
      <w:r w:rsidR="00443189">
        <w:rPr>
          <w:rFonts w:ascii="Times New Roman" w:hAnsi="Times New Roman" w:cs="Times New Roman"/>
          <w:b/>
          <w:sz w:val="28"/>
          <w:szCs w:val="28"/>
        </w:rPr>
        <w:t>.</w:t>
      </w:r>
      <w:r w:rsidR="00443189">
        <w:rPr>
          <w:rFonts w:ascii="Times New Roman" w:hAnsi="Times New Roman" w:cs="Times New Roman"/>
          <w:sz w:val="28"/>
          <w:szCs w:val="28"/>
        </w:rPr>
        <w:t xml:space="preserve"> Дорогие участники, в черном ящике спрятан предмет. по подсказкам вам нужно отгадать что там находящийся. По очереди, сделайте ставку от одной фишки до трех </w:t>
      </w:r>
      <w:r w:rsidR="00443189">
        <w:rPr>
          <w:rFonts w:ascii="Times New Roman" w:hAnsi="Times New Roman" w:cs="Times New Roman"/>
          <w:i/>
          <w:sz w:val="28"/>
          <w:szCs w:val="28"/>
        </w:rPr>
        <w:t>(сделали ставки)</w:t>
      </w:r>
    </w:p>
    <w:p w:rsidR="00443189" w:rsidRDefault="00A57328" w:rsidP="00443189">
      <w:pPr>
        <w:spacing w:after="0" w:line="360" w:lineRule="auto"/>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 xml:space="preserve">. </w:t>
      </w:r>
      <w:r w:rsidR="00443189">
        <w:rPr>
          <w:rFonts w:ascii="Times New Roman" w:hAnsi="Times New Roman" w:cs="Times New Roman"/>
          <w:sz w:val="28"/>
          <w:szCs w:val="28"/>
        </w:rPr>
        <w:t>Я буду задавать вам направляющий вопрос, который поможет отгадать, что за предмет лежит в ящике. Всего будет три вопроса, на каждый из них вы ставите по одной фишке.</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Игровая точка «Черный ящик»</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По подсказкам участникам нужно отгадать предмет, находящийся в черном ящике. Участнику нужно поставить определенное количество фишек от 1 до 3. Задается направляющий вопрос, который поможет отгадать, что за предмет лежит в ящике. </w:t>
      </w:r>
    </w:p>
    <w:p w:rsidR="00443189" w:rsidRDefault="00A57328" w:rsidP="00443189">
      <w:pPr>
        <w:spacing w:after="0" w:line="360" w:lineRule="auto"/>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 xml:space="preserve">. </w:t>
      </w:r>
      <w:r w:rsidR="00443189">
        <w:rPr>
          <w:rFonts w:ascii="Times New Roman" w:hAnsi="Times New Roman" w:cs="Times New Roman"/>
          <w:sz w:val="28"/>
          <w:szCs w:val="28"/>
        </w:rPr>
        <w:t xml:space="preserve">Добрый вечер уважаемые игроки. Вы находитесь на игровой точке «Ваша ставка» Я буду задавать вам вопрос и предлагается три варианта ответа. Вам нужно сделать ставку на тот ответ, который вы считают правильным. </w:t>
      </w:r>
    </w:p>
    <w:p w:rsidR="00443189" w:rsidRDefault="00A57328" w:rsidP="00443189">
      <w:pPr>
        <w:spacing w:after="0" w:line="360" w:lineRule="auto"/>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w:t>
      </w:r>
      <w:r w:rsidR="00443189">
        <w:rPr>
          <w:rFonts w:ascii="Times New Roman" w:hAnsi="Times New Roman" w:cs="Times New Roman"/>
          <w:sz w:val="28"/>
          <w:szCs w:val="28"/>
        </w:rPr>
        <w:t xml:space="preserve"> Собираются ставки от 1 до 3 фишек. Если ваш ответ правильный, то ваша ставка удваивается, если ваш ответ не верен, то ваши фишки попадают в наш общий банк.</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Игровая точке - «Ваша ставка»</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Игрокам задается вопрос и предлагается три варианта ответа. Им нужно сделать ставку на тот ответ, который они считают правильным. Собираются ставки от 1 до 3 фишек.</w:t>
      </w:r>
    </w:p>
    <w:p w:rsidR="00443189" w:rsidRDefault="00A57328" w:rsidP="00443189">
      <w:pPr>
        <w:spacing w:after="0" w:line="360" w:lineRule="auto"/>
        <w:jc w:val="both"/>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 xml:space="preserve">. </w:t>
      </w:r>
      <w:r w:rsidR="00443189">
        <w:rPr>
          <w:rFonts w:ascii="Times New Roman" w:hAnsi="Times New Roman" w:cs="Times New Roman"/>
          <w:sz w:val="28"/>
          <w:szCs w:val="28"/>
        </w:rPr>
        <w:t xml:space="preserve">Дорогие друзья, вы на игровой точке «Интеллектуальная рулетка» Я буду бросать шарик на вращающееся колесо, на которое нанесены 36 номеров на черном или красном фоне. Если выпадает красный фон. То вопрос будет легкий, если черный фон, то вопрос будет посложнее. </w:t>
      </w:r>
    </w:p>
    <w:p w:rsidR="00443189" w:rsidRDefault="00A57328" w:rsidP="00443189">
      <w:pPr>
        <w:spacing w:after="0" w:line="360" w:lineRule="auto"/>
        <w:jc w:val="both"/>
        <w:rPr>
          <w:rFonts w:ascii="Times New Roman" w:hAnsi="Times New Roman" w:cs="Times New Roman"/>
          <w:sz w:val="28"/>
          <w:szCs w:val="28"/>
        </w:rPr>
      </w:pPr>
      <w:r w:rsidRPr="00A57328">
        <w:rPr>
          <w:rFonts w:ascii="Times New Roman" w:hAnsi="Times New Roman" w:cs="Times New Roman"/>
          <w:b/>
          <w:sz w:val="28"/>
          <w:szCs w:val="28"/>
        </w:rPr>
        <w:lastRenderedPageBreak/>
        <w:t>Ведущий станции</w:t>
      </w:r>
      <w:r w:rsidR="00443189">
        <w:rPr>
          <w:rFonts w:ascii="Times New Roman" w:hAnsi="Times New Roman" w:cs="Times New Roman"/>
          <w:b/>
          <w:sz w:val="28"/>
          <w:szCs w:val="28"/>
        </w:rPr>
        <w:t>.</w:t>
      </w:r>
      <w:r w:rsidR="00443189">
        <w:rPr>
          <w:rFonts w:ascii="Times New Roman" w:hAnsi="Times New Roman" w:cs="Times New Roman"/>
          <w:sz w:val="28"/>
          <w:szCs w:val="28"/>
        </w:rPr>
        <w:t xml:space="preserve"> Если же ваш шарик упал на ноль, то вы просто в качестве бонуса получаете одну фишку. Вам нужно правильно ответить на вопрос и приумножить свою ставку. Для этого я попрошу вас сделать ставку от одного до трех.</w:t>
      </w:r>
      <w:r w:rsidR="00443189">
        <w:t xml:space="preserve"> </w:t>
      </w:r>
      <w:r w:rsidR="00443189">
        <w:rPr>
          <w:rFonts w:ascii="Times New Roman" w:hAnsi="Times New Roman" w:cs="Times New Roman"/>
          <w:sz w:val="28"/>
          <w:szCs w:val="28"/>
        </w:rPr>
        <w:t>Если ваш ответ правильный, то ваша ставка удваивается, если ваш ответ не верен, то ваши фишки попадают в наш общий банк.</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Игровая точка - «Интеллектуальная рулетка»</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Крупье бросает шарик на вращающееся колесо, на которое нанесены 36 номеров. Если шарик выпадает на черный цвет, задается сложный вопрос, если красный, легкий. Если шарик упал на 0, то участнику дается бонусная фишка.</w:t>
      </w:r>
    </w:p>
    <w:p w:rsidR="00A57328" w:rsidRDefault="00A57328" w:rsidP="00443189">
      <w:pPr>
        <w:spacing w:after="0" w:line="360" w:lineRule="auto"/>
        <w:jc w:val="both"/>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 xml:space="preserve">. </w:t>
      </w:r>
      <w:r w:rsidR="00443189">
        <w:rPr>
          <w:rFonts w:ascii="Times New Roman" w:hAnsi="Times New Roman" w:cs="Times New Roman"/>
          <w:sz w:val="28"/>
          <w:szCs w:val="28"/>
        </w:rPr>
        <w:t xml:space="preserve">Дамы и господа, на данной игровой точке «Кости» вы сможете заработать наибольшее количество фишек. Здесь, не нужно делать свою ставку, а просто заработать определение количество фишек лишь от броска кубиков. Я выдаю вам по очереди 2 игровых кубика с номерами от 1 до 6. </w:t>
      </w:r>
    </w:p>
    <w:p w:rsidR="00443189" w:rsidRDefault="00A57328" w:rsidP="00443189">
      <w:pPr>
        <w:spacing w:after="0" w:line="360" w:lineRule="auto"/>
        <w:jc w:val="both"/>
        <w:rPr>
          <w:rFonts w:ascii="Times New Roman" w:hAnsi="Times New Roman" w:cs="Times New Roman"/>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w:t>
      </w:r>
      <w:r w:rsidR="00443189">
        <w:rPr>
          <w:rFonts w:ascii="Times New Roman" w:hAnsi="Times New Roman" w:cs="Times New Roman"/>
          <w:sz w:val="28"/>
          <w:szCs w:val="28"/>
        </w:rPr>
        <w:t xml:space="preserve"> Игрок кидает два кубика одновременно, те числа, которые у вас выпадают, нужно суммировать и тот результат который у вас получился, может стать выигрышем в фишках. Например, выпало 3 и 2 (сумма чисел 5). За правильный ответ на вопрос участник может получить 5 фишек. Если же участник не отвечает на вопрос верно, то фишки он не выигрывает.</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Игровая точка - «Кости»</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Участнику даются 2 игровых кубика с номерами от 1 до 6. Игрок кидает два кубика одновременно, те числа, которые у него выпадают, нужно суммировать и тот результат который получился, может стать выигрышем в фишках. Например, выпало 3 и 2 (сумма чисел 5). За правильный ответ на вопрос участник может получить 5 фишек. Если же участник не отвечает на вопрос верно, то фишки он не выигрывает.</w:t>
      </w:r>
    </w:p>
    <w:p w:rsidR="00443189" w:rsidRDefault="00A57328" w:rsidP="00443189">
      <w:pPr>
        <w:spacing w:after="0" w:line="360" w:lineRule="auto"/>
        <w:jc w:val="both"/>
        <w:rPr>
          <w:rFonts w:ascii="Times New Roman" w:hAnsi="Times New Roman" w:cs="Times New Roman"/>
          <w:b/>
          <w:i/>
          <w:sz w:val="28"/>
          <w:szCs w:val="28"/>
        </w:rPr>
      </w:pPr>
      <w:r w:rsidRPr="00A57328">
        <w:rPr>
          <w:rFonts w:ascii="Times New Roman" w:hAnsi="Times New Roman" w:cs="Times New Roman"/>
          <w:b/>
          <w:sz w:val="28"/>
          <w:szCs w:val="28"/>
        </w:rPr>
        <w:t>Ведущий станции</w:t>
      </w:r>
      <w:r w:rsidR="00443189">
        <w:rPr>
          <w:rFonts w:ascii="Times New Roman" w:hAnsi="Times New Roman" w:cs="Times New Roman"/>
          <w:b/>
          <w:sz w:val="28"/>
          <w:szCs w:val="28"/>
        </w:rPr>
        <w:t xml:space="preserve">. </w:t>
      </w:r>
      <w:r w:rsidR="00443189">
        <w:rPr>
          <w:rFonts w:ascii="Times New Roman" w:hAnsi="Times New Roman" w:cs="Times New Roman"/>
          <w:sz w:val="28"/>
          <w:szCs w:val="28"/>
        </w:rPr>
        <w:t xml:space="preserve">Уважаемые игроки, перед вам игровые карточки. На каждой карточке с обратной стороны есть цвет, зеленый, красный или синий. </w:t>
      </w:r>
      <w:r w:rsidR="00443189">
        <w:rPr>
          <w:rFonts w:ascii="Times New Roman" w:hAnsi="Times New Roman" w:cs="Times New Roman"/>
          <w:sz w:val="28"/>
          <w:szCs w:val="28"/>
        </w:rPr>
        <w:lastRenderedPageBreak/>
        <w:t xml:space="preserve">Цвета символизируют тематику вопроса. Также, там написаны цифры «1,2,3». Например, если у вас выпал красный цвет с цифрой 2, то значит вам нужно будет сделать ставку в две фишки. Пример понятен? </w:t>
      </w:r>
      <w:r w:rsidR="00443189">
        <w:rPr>
          <w:rFonts w:ascii="Times New Roman" w:hAnsi="Times New Roman" w:cs="Times New Roman"/>
          <w:i/>
          <w:sz w:val="28"/>
          <w:szCs w:val="28"/>
        </w:rPr>
        <w:t>(Ответ)</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Игровая точка - «Карточное поле»</w:t>
      </w:r>
    </w:p>
    <w:p w:rsidR="00443189" w:rsidRDefault="00443189" w:rsidP="00443189">
      <w:pPr>
        <w:spacing w:after="0" w:line="360" w:lineRule="auto"/>
        <w:ind w:left="360"/>
        <w:contextualSpacing/>
        <w:jc w:val="center"/>
        <w:rPr>
          <w:rFonts w:ascii="Times New Roman" w:hAnsi="Times New Roman" w:cs="Times New Roman"/>
          <w:b/>
          <w:i/>
          <w:sz w:val="28"/>
          <w:szCs w:val="28"/>
        </w:rPr>
      </w:pPr>
      <w:r>
        <w:rPr>
          <w:rFonts w:ascii="Times New Roman" w:hAnsi="Times New Roman" w:cs="Times New Roman"/>
          <w:b/>
          <w:i/>
          <w:sz w:val="28"/>
          <w:szCs w:val="28"/>
        </w:rPr>
        <w:t>Перед участниками разложены белые карточки. На обратной стороне каждой карточки есть цвет красный, синий или зеленый (цвета символизируют тематику вопроса) и цифра от 1 до 3, что означает, какую ставку должен сделать участник. Если игрок дает правильный ответ, сумма поставленных фишек удваивается, если нет, фишки попадают в общий банк</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Дорогие друзья, пришло время посчитать все свои заработанные фишки и сложить их в свой конверт.</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Участники считают фишки, им помогают крупье</w:t>
      </w:r>
    </w:p>
    <w:p w:rsidR="00443189" w:rsidRDefault="00443189" w:rsidP="00443189">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Напишите число ваших фишек на конверте, и отдайте их крупье за тем столом, где вы сидите.</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Наши уважаемые гости, специально для вас наш клуб «Интеллектуальный континуум» сегодня проводит беспроигрышную лотерею.</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Проведение лотереи</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Все фишки подсчитаны, и мы готовы объявит победителей, их будет три!</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Приглашаем участника под номером… который занял третье место!</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Под аплодисменты встречаем участника под номером… который занял второе место!</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i/>
          <w:sz w:val="28"/>
          <w:szCs w:val="28"/>
        </w:rPr>
        <w:t>(Барабанная дробь)</w:t>
      </w:r>
      <w:r>
        <w:rPr>
          <w:rFonts w:ascii="Times New Roman" w:hAnsi="Times New Roman" w:cs="Times New Roman"/>
          <w:sz w:val="28"/>
          <w:szCs w:val="28"/>
        </w:rPr>
        <w:t xml:space="preserve"> И первое место,</w:t>
      </w:r>
      <w:r>
        <w:rPr>
          <w:rFonts w:ascii="Times New Roman" w:hAnsi="Times New Roman" w:cs="Times New Roman"/>
          <w:i/>
          <w:sz w:val="28"/>
          <w:szCs w:val="28"/>
        </w:rPr>
        <w:t xml:space="preserve"> </w:t>
      </w:r>
      <w:r>
        <w:rPr>
          <w:rFonts w:ascii="Times New Roman" w:hAnsi="Times New Roman" w:cs="Times New Roman"/>
          <w:sz w:val="28"/>
          <w:szCs w:val="28"/>
        </w:rPr>
        <w:t>забирает участник под номером….</w:t>
      </w:r>
    </w:p>
    <w:p w:rsidR="00443189" w:rsidRDefault="00443189" w:rsidP="00443189">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Звучит музыка. Награждение участников.</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Сегодня, вы не побоялись поменять свою реальность и побывать в нашем закрытом клубе альтернативной реальности «Интеллектуальный континуум»</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Ведущий.</w:t>
      </w:r>
      <w:r>
        <w:rPr>
          <w:rFonts w:ascii="Times New Roman" w:hAnsi="Times New Roman" w:cs="Times New Roman"/>
          <w:sz w:val="28"/>
          <w:szCs w:val="28"/>
        </w:rPr>
        <w:t xml:space="preserve"> Не бойтесь и дальше выходить за рамки своего комфорта, не бойтесь что-то менять и конечно же, перемещаться в </w:t>
      </w:r>
      <w:proofErr w:type="spellStart"/>
      <w:r>
        <w:rPr>
          <w:rFonts w:ascii="Times New Roman" w:hAnsi="Times New Roman" w:cs="Times New Roman"/>
          <w:sz w:val="28"/>
          <w:szCs w:val="28"/>
        </w:rPr>
        <w:t>пространственно</w:t>
      </w:r>
      <w:proofErr w:type="spellEnd"/>
      <w:r>
        <w:rPr>
          <w:rFonts w:ascii="Times New Roman" w:hAnsi="Times New Roman" w:cs="Times New Roman"/>
          <w:sz w:val="28"/>
          <w:szCs w:val="28"/>
        </w:rPr>
        <w:t xml:space="preserve"> - временном континууме.</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А нам пришло время вернуться в свою реальность где нас ждет учеба и работа, друзья и семья.</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Но если вы захотите опять что-то поменять, то приходите в нашу Челябинскую областную библиотеку для молодежи.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Ведь как вы поняли, библиотека создает все условия, чтобы вы могли переместиться в прошлое или будущее, забыть про время, ну и конечно же, побывать в другой реальности.</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 xml:space="preserve">Спасибо вам большое за участие в нашей игре! </w:t>
      </w:r>
    </w:p>
    <w:p w:rsidR="00443189" w:rsidRDefault="00443189" w:rsidP="0044318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А мы с вами не прощаемся, увидимся в следующий раз в другой реальности!</w:t>
      </w:r>
    </w:p>
    <w:p w:rsidR="006744D5" w:rsidRDefault="00DF3B60"/>
    <w:sectPr w:rsidR="006744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8B6"/>
    <w:multiLevelType w:val="hybridMultilevel"/>
    <w:tmpl w:val="00B6B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C048C2"/>
    <w:multiLevelType w:val="hybridMultilevel"/>
    <w:tmpl w:val="C17AD68A"/>
    <w:lvl w:ilvl="0" w:tplc="0419000D">
      <w:start w:val="1"/>
      <w:numFmt w:val="bullet"/>
      <w:lvlText w:val=""/>
      <w:lvlJc w:val="left"/>
      <w:pPr>
        <w:ind w:left="1135" w:hanging="360"/>
      </w:pPr>
      <w:rPr>
        <w:rFonts w:ascii="Wingdings" w:hAnsi="Wingdings"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 w15:restartNumberingAfterBreak="0">
    <w:nsid w:val="28685703"/>
    <w:multiLevelType w:val="hybridMultilevel"/>
    <w:tmpl w:val="2FDA45EE"/>
    <w:lvl w:ilvl="0" w:tplc="B4DE3474">
      <w:start w:val="1"/>
      <w:numFmt w:val="bullet"/>
      <w:lvlText w:val=""/>
      <w:lvlJc w:val="left"/>
      <w:pPr>
        <w:ind w:left="360" w:hanging="360"/>
      </w:pPr>
      <w:rPr>
        <w:rFonts w:ascii="Symbol" w:hAnsi="Symbol" w:hint="default"/>
      </w:rPr>
    </w:lvl>
    <w:lvl w:ilvl="1" w:tplc="04190003" w:tentative="1">
      <w:start w:val="1"/>
      <w:numFmt w:val="bullet"/>
      <w:lvlText w:val="o"/>
      <w:lvlJc w:val="left"/>
      <w:pPr>
        <w:ind w:left="930" w:hanging="360"/>
      </w:pPr>
      <w:rPr>
        <w:rFonts w:ascii="Courier New" w:hAnsi="Courier New" w:cs="Courier New" w:hint="default"/>
      </w:rPr>
    </w:lvl>
    <w:lvl w:ilvl="2" w:tplc="04190005" w:tentative="1">
      <w:start w:val="1"/>
      <w:numFmt w:val="bullet"/>
      <w:lvlText w:val=""/>
      <w:lvlJc w:val="left"/>
      <w:pPr>
        <w:ind w:left="1650" w:hanging="360"/>
      </w:pPr>
      <w:rPr>
        <w:rFonts w:ascii="Wingdings" w:hAnsi="Wingdings" w:hint="default"/>
      </w:rPr>
    </w:lvl>
    <w:lvl w:ilvl="3" w:tplc="04190001" w:tentative="1">
      <w:start w:val="1"/>
      <w:numFmt w:val="bullet"/>
      <w:lvlText w:val=""/>
      <w:lvlJc w:val="left"/>
      <w:pPr>
        <w:ind w:left="2370" w:hanging="360"/>
      </w:pPr>
      <w:rPr>
        <w:rFonts w:ascii="Symbol" w:hAnsi="Symbol" w:hint="default"/>
      </w:rPr>
    </w:lvl>
    <w:lvl w:ilvl="4" w:tplc="04190003" w:tentative="1">
      <w:start w:val="1"/>
      <w:numFmt w:val="bullet"/>
      <w:lvlText w:val="o"/>
      <w:lvlJc w:val="left"/>
      <w:pPr>
        <w:ind w:left="3090" w:hanging="360"/>
      </w:pPr>
      <w:rPr>
        <w:rFonts w:ascii="Courier New" w:hAnsi="Courier New" w:cs="Courier New" w:hint="default"/>
      </w:rPr>
    </w:lvl>
    <w:lvl w:ilvl="5" w:tplc="04190005" w:tentative="1">
      <w:start w:val="1"/>
      <w:numFmt w:val="bullet"/>
      <w:lvlText w:val=""/>
      <w:lvlJc w:val="left"/>
      <w:pPr>
        <w:ind w:left="3810" w:hanging="360"/>
      </w:pPr>
      <w:rPr>
        <w:rFonts w:ascii="Wingdings" w:hAnsi="Wingdings" w:hint="default"/>
      </w:rPr>
    </w:lvl>
    <w:lvl w:ilvl="6" w:tplc="04190001" w:tentative="1">
      <w:start w:val="1"/>
      <w:numFmt w:val="bullet"/>
      <w:lvlText w:val=""/>
      <w:lvlJc w:val="left"/>
      <w:pPr>
        <w:ind w:left="4530" w:hanging="360"/>
      </w:pPr>
      <w:rPr>
        <w:rFonts w:ascii="Symbol" w:hAnsi="Symbol" w:hint="default"/>
      </w:rPr>
    </w:lvl>
    <w:lvl w:ilvl="7" w:tplc="04190003" w:tentative="1">
      <w:start w:val="1"/>
      <w:numFmt w:val="bullet"/>
      <w:lvlText w:val="o"/>
      <w:lvlJc w:val="left"/>
      <w:pPr>
        <w:ind w:left="5250" w:hanging="360"/>
      </w:pPr>
      <w:rPr>
        <w:rFonts w:ascii="Courier New" w:hAnsi="Courier New" w:cs="Courier New" w:hint="default"/>
      </w:rPr>
    </w:lvl>
    <w:lvl w:ilvl="8" w:tplc="04190005" w:tentative="1">
      <w:start w:val="1"/>
      <w:numFmt w:val="bullet"/>
      <w:lvlText w:val=""/>
      <w:lvlJc w:val="left"/>
      <w:pPr>
        <w:ind w:left="5970" w:hanging="360"/>
      </w:pPr>
      <w:rPr>
        <w:rFonts w:ascii="Wingdings" w:hAnsi="Wingdings" w:hint="default"/>
      </w:rPr>
    </w:lvl>
  </w:abstractNum>
  <w:abstractNum w:abstractNumId="3" w15:restartNumberingAfterBreak="0">
    <w:nsid w:val="35C17927"/>
    <w:multiLevelType w:val="hybridMultilevel"/>
    <w:tmpl w:val="7D385634"/>
    <w:lvl w:ilvl="0" w:tplc="B4DE34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3B463151"/>
    <w:multiLevelType w:val="hybridMultilevel"/>
    <w:tmpl w:val="85266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643"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0A4237F"/>
    <w:multiLevelType w:val="hybridMultilevel"/>
    <w:tmpl w:val="3870A9A0"/>
    <w:lvl w:ilvl="0" w:tplc="0419000F">
      <w:start w:val="1"/>
      <w:numFmt w:val="decimal"/>
      <w:lvlText w:val="%1."/>
      <w:lvlJc w:val="left"/>
      <w:pPr>
        <w:ind w:left="-150" w:hanging="360"/>
      </w:pPr>
    </w:lvl>
    <w:lvl w:ilvl="1" w:tplc="04190019" w:tentative="1">
      <w:start w:val="1"/>
      <w:numFmt w:val="lowerLetter"/>
      <w:lvlText w:val="%2."/>
      <w:lvlJc w:val="left"/>
      <w:pPr>
        <w:ind w:left="570" w:hanging="360"/>
      </w:pPr>
    </w:lvl>
    <w:lvl w:ilvl="2" w:tplc="0419001B" w:tentative="1">
      <w:start w:val="1"/>
      <w:numFmt w:val="lowerRoman"/>
      <w:lvlText w:val="%3."/>
      <w:lvlJc w:val="right"/>
      <w:pPr>
        <w:ind w:left="1290" w:hanging="180"/>
      </w:pPr>
    </w:lvl>
    <w:lvl w:ilvl="3" w:tplc="0419000F" w:tentative="1">
      <w:start w:val="1"/>
      <w:numFmt w:val="decimal"/>
      <w:lvlText w:val="%4."/>
      <w:lvlJc w:val="left"/>
      <w:pPr>
        <w:ind w:left="2010" w:hanging="360"/>
      </w:pPr>
    </w:lvl>
    <w:lvl w:ilvl="4" w:tplc="04190019" w:tentative="1">
      <w:start w:val="1"/>
      <w:numFmt w:val="lowerLetter"/>
      <w:lvlText w:val="%5."/>
      <w:lvlJc w:val="left"/>
      <w:pPr>
        <w:ind w:left="2730" w:hanging="360"/>
      </w:pPr>
    </w:lvl>
    <w:lvl w:ilvl="5" w:tplc="0419001B" w:tentative="1">
      <w:start w:val="1"/>
      <w:numFmt w:val="lowerRoman"/>
      <w:lvlText w:val="%6."/>
      <w:lvlJc w:val="right"/>
      <w:pPr>
        <w:ind w:left="3450" w:hanging="180"/>
      </w:pPr>
    </w:lvl>
    <w:lvl w:ilvl="6" w:tplc="0419000F" w:tentative="1">
      <w:start w:val="1"/>
      <w:numFmt w:val="decimal"/>
      <w:lvlText w:val="%7."/>
      <w:lvlJc w:val="left"/>
      <w:pPr>
        <w:ind w:left="4170" w:hanging="360"/>
      </w:pPr>
    </w:lvl>
    <w:lvl w:ilvl="7" w:tplc="04190019" w:tentative="1">
      <w:start w:val="1"/>
      <w:numFmt w:val="lowerLetter"/>
      <w:lvlText w:val="%8."/>
      <w:lvlJc w:val="left"/>
      <w:pPr>
        <w:ind w:left="4890" w:hanging="360"/>
      </w:pPr>
    </w:lvl>
    <w:lvl w:ilvl="8" w:tplc="0419001B" w:tentative="1">
      <w:start w:val="1"/>
      <w:numFmt w:val="lowerRoman"/>
      <w:lvlText w:val="%9."/>
      <w:lvlJc w:val="right"/>
      <w:pPr>
        <w:ind w:left="5610" w:hanging="180"/>
      </w:pPr>
    </w:lvl>
  </w:abstractNum>
  <w:abstractNum w:abstractNumId="6" w15:restartNumberingAfterBreak="0">
    <w:nsid w:val="43ED0CA4"/>
    <w:multiLevelType w:val="hybridMultilevel"/>
    <w:tmpl w:val="807A5F00"/>
    <w:lvl w:ilvl="0" w:tplc="B4DE34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7" w15:restartNumberingAfterBreak="0">
    <w:nsid w:val="47BD71DF"/>
    <w:multiLevelType w:val="hybridMultilevel"/>
    <w:tmpl w:val="89D8A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BEF5D67"/>
    <w:multiLevelType w:val="hybridMultilevel"/>
    <w:tmpl w:val="047203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5BAB74A6"/>
    <w:multiLevelType w:val="hybridMultilevel"/>
    <w:tmpl w:val="B218EF4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CE4DA1"/>
    <w:multiLevelType w:val="hybridMultilevel"/>
    <w:tmpl w:val="BC64E424"/>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6F1A0F29"/>
    <w:multiLevelType w:val="hybridMultilevel"/>
    <w:tmpl w:val="8ED87492"/>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4"/>
  </w:num>
  <w:num w:numId="2">
    <w:abstractNumId w:val="7"/>
  </w:num>
  <w:num w:numId="3">
    <w:abstractNumId w:val="6"/>
  </w:num>
  <w:num w:numId="4">
    <w:abstractNumId w:val="2"/>
  </w:num>
  <w:num w:numId="5">
    <w:abstractNumId w:val="5"/>
  </w:num>
  <w:num w:numId="6">
    <w:abstractNumId w:val="8"/>
  </w:num>
  <w:num w:numId="7">
    <w:abstractNumId w:val="3"/>
  </w:num>
  <w:num w:numId="8">
    <w:abstractNumId w:val="9"/>
  </w:num>
  <w:num w:numId="9">
    <w:abstractNumId w:val="1"/>
  </w:num>
  <w:num w:numId="10">
    <w:abstractNumId w:val="1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845"/>
    <w:rsid w:val="003841B9"/>
    <w:rsid w:val="003F3673"/>
    <w:rsid w:val="00443189"/>
    <w:rsid w:val="008B3845"/>
    <w:rsid w:val="00A57328"/>
    <w:rsid w:val="00C72206"/>
    <w:rsid w:val="00DF3B60"/>
    <w:rsid w:val="00F250AA"/>
    <w:rsid w:val="00FB0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BE87D"/>
  <w15:chartTrackingRefBased/>
  <w15:docId w15:val="{4D371285-FBCB-4FA8-90D6-C8C35A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1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usosh39@mail.ru" TargetMode="External"/><Relationship Id="rId5" Type="http://schemas.openxmlformats.org/officeDocument/2006/relationships/hyperlink" Target="mailto:mousosh39@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16</Pages>
  <Words>3018</Words>
  <Characters>17209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2020-04-07T11:13:00Z</dcterms:created>
  <dcterms:modified xsi:type="dcterms:W3CDTF">2021-02-01T07:40:00Z</dcterms:modified>
</cp:coreProperties>
</file>